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6F" w:rsidRDefault="00C62A6F"/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9B0">
        <w:rPr>
          <w:rFonts w:ascii="Times New Roman" w:hAnsi="Times New Roman" w:cs="Times New Roman"/>
          <w:b/>
          <w:sz w:val="28"/>
          <w:szCs w:val="28"/>
        </w:rPr>
        <w:t xml:space="preserve">Laborator </w:t>
      </w:r>
      <w:r w:rsidR="00563807">
        <w:rPr>
          <w:rFonts w:ascii="Times New Roman" w:hAnsi="Times New Roman" w:cs="Times New Roman"/>
          <w:b/>
          <w:sz w:val="28"/>
          <w:szCs w:val="28"/>
        </w:rPr>
        <w:t>3</w:t>
      </w:r>
    </w:p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Modelare/simulare </w:t>
      </w:r>
      <w:r w:rsidR="00563807">
        <w:rPr>
          <w:rFonts w:ascii="Times New Roman" w:hAnsi="Times New Roman" w:cs="Times New Roman"/>
          <w:b/>
          <w:sz w:val="28"/>
          <w:szCs w:val="28"/>
        </w:rPr>
        <w:t>registre</w:t>
      </w:r>
    </w:p>
    <w:p w:rsidR="002D69B0" w:rsidRPr="007935C0" w:rsidRDefault="002D69B0" w:rsidP="007935C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35C0">
        <w:rPr>
          <w:rFonts w:ascii="Times New Roman" w:hAnsi="Times New Roman" w:cs="Times New Roman"/>
          <w:b/>
          <w:sz w:val="24"/>
          <w:szCs w:val="24"/>
        </w:rPr>
        <w:t xml:space="preserve">Modelare </w:t>
      </w:r>
      <w:r w:rsidR="00212952" w:rsidRPr="007935C0">
        <w:rPr>
          <w:rFonts w:ascii="Times New Roman" w:hAnsi="Times New Roman" w:cs="Times New Roman"/>
          <w:b/>
          <w:sz w:val="24"/>
          <w:szCs w:val="24"/>
        </w:rPr>
        <w:t>unui registru tampon (paralel-paralel)</w:t>
      </w:r>
    </w:p>
    <w:p w:rsidR="002D69B0" w:rsidRDefault="002D69B0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8416E" w:rsidRDefault="00212952" w:rsidP="002D69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3743">
        <w:rPr>
          <w:rFonts w:ascii="Times New Roman" w:hAnsi="Times New Roman" w:cs="Times New Roman"/>
        </w:rPr>
        <w:t xml:space="preserve">Registrul </w:t>
      </w:r>
      <w:r w:rsidR="002E3743" w:rsidRPr="002E3743">
        <w:rPr>
          <w:rFonts w:ascii="Times New Roman" w:hAnsi="Times New Roman" w:cs="Times New Roman"/>
        </w:rPr>
        <w:t xml:space="preserve">este realizat cu bistabile </w:t>
      </w:r>
      <w:r w:rsidR="002E3743">
        <w:rPr>
          <w:rFonts w:ascii="Times New Roman" w:hAnsi="Times New Roman" w:cs="Times New Roman"/>
        </w:rPr>
        <w:t>tip D Flip-Flop.</w:t>
      </w:r>
    </w:p>
    <w:p w:rsidR="007935C0" w:rsidRDefault="007935C0" w:rsidP="002D69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35C0" w:rsidRDefault="007935C0" w:rsidP="007935C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3317240" cy="237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5C0" w:rsidRPr="007935C0" w:rsidRDefault="007935C0" w:rsidP="007935C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35C0">
        <w:rPr>
          <w:rFonts w:ascii="Times New Roman" w:hAnsi="Times New Roman" w:cs="Times New Roman"/>
          <w:b/>
          <w:sz w:val="20"/>
          <w:szCs w:val="20"/>
        </w:rPr>
        <w:t>Fig. 3.1</w:t>
      </w:r>
    </w:p>
    <w:p w:rsidR="002E3743" w:rsidRDefault="002E3743" w:rsidP="002D69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3743" w:rsidRPr="002E3743" w:rsidRDefault="00817412" w:rsidP="0081741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3988063" cy="2895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41" cy="289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1A" w:rsidRDefault="005D361A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817412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="00563807">
        <w:rPr>
          <w:rFonts w:ascii="Times New Roman" w:hAnsi="Times New Roman" w:cs="Times New Roman"/>
          <w:b/>
          <w:sz w:val="20"/>
          <w:szCs w:val="20"/>
        </w:rPr>
        <w:t>2</w:t>
      </w:r>
    </w:p>
    <w:p w:rsidR="005D361A" w:rsidRDefault="005D361A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2884" w:rsidRDefault="00FF2884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2884" w:rsidRDefault="00FF2884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935C0" w:rsidRPr="007935C0" w:rsidRDefault="007935C0" w:rsidP="007935C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35C0">
        <w:rPr>
          <w:rFonts w:ascii="Times New Roman" w:hAnsi="Times New Roman" w:cs="Times New Roman"/>
          <w:b/>
          <w:sz w:val="24"/>
          <w:szCs w:val="24"/>
        </w:rPr>
        <w:t>Modelarea unui registru tampon cu ieṣiri tri-state</w:t>
      </w:r>
    </w:p>
    <w:p w:rsidR="007935C0" w:rsidRDefault="007935C0" w:rsidP="007935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C0" w:rsidRDefault="007935C0" w:rsidP="00EC7D7F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7935C0">
        <w:rPr>
          <w:rFonts w:ascii="Times New Roman" w:hAnsi="Times New Roman" w:cs="Times New Roman"/>
          <w:sz w:val="24"/>
          <w:szCs w:val="24"/>
        </w:rPr>
        <w:t>Starea ie</w:t>
      </w:r>
      <w:r>
        <w:rPr>
          <w:rFonts w:ascii="Times New Roman" w:hAnsi="Times New Roman" w:cs="Times New Roman"/>
          <w:sz w:val="24"/>
          <w:szCs w:val="24"/>
        </w:rPr>
        <w:t xml:space="preserve">ṣirii este controlată cu semnalul </w:t>
      </w:r>
      <w:r w:rsidRPr="007935C0">
        <w:rPr>
          <w:rFonts w:ascii="Times New Roman" w:hAnsi="Times New Roman" w:cs="Times New Roman"/>
          <w:b/>
          <w:sz w:val="24"/>
          <w:szCs w:val="24"/>
        </w:rPr>
        <w:t>iOC</w:t>
      </w:r>
      <w:r>
        <w:rPr>
          <w:rFonts w:ascii="Times New Roman" w:hAnsi="Times New Roman" w:cs="Times New Roman"/>
          <w:sz w:val="24"/>
          <w:szCs w:val="24"/>
        </w:rPr>
        <w:t xml:space="preserve">. Dacă iOC=’0’ ieṣirile sunt </w:t>
      </w:r>
      <w:r w:rsidR="00EC7D7F">
        <w:rPr>
          <w:rFonts w:ascii="Times New Roman" w:hAnsi="Times New Roman" w:cs="Times New Roman"/>
          <w:sz w:val="24"/>
          <w:szCs w:val="24"/>
        </w:rPr>
        <w:t xml:space="preserve">în stare de impedanţă ridicată. Dacă iOC=’1’ ieṣirile sunt întruna din stările logice </w:t>
      </w:r>
      <w:r w:rsidR="00EC7D7F" w:rsidRPr="00EC7D7F">
        <w:rPr>
          <w:rFonts w:ascii="Times New Roman" w:hAnsi="Times New Roman" w:cs="Times New Roman"/>
          <w:b/>
          <w:sz w:val="24"/>
          <w:szCs w:val="24"/>
        </w:rPr>
        <w:t>L</w:t>
      </w:r>
      <w:r w:rsidR="00EC7D7F">
        <w:rPr>
          <w:rFonts w:ascii="Times New Roman" w:hAnsi="Times New Roman" w:cs="Times New Roman"/>
          <w:sz w:val="24"/>
          <w:szCs w:val="24"/>
        </w:rPr>
        <w:t xml:space="preserve"> sau </w:t>
      </w:r>
      <w:r w:rsidR="00EC7D7F" w:rsidRPr="00EC7D7F">
        <w:rPr>
          <w:rFonts w:ascii="Times New Roman" w:hAnsi="Times New Roman" w:cs="Times New Roman"/>
          <w:b/>
          <w:sz w:val="24"/>
          <w:szCs w:val="24"/>
        </w:rPr>
        <w:t>H</w:t>
      </w:r>
      <w:r w:rsidR="00EC7D7F">
        <w:rPr>
          <w:rFonts w:ascii="Times New Roman" w:hAnsi="Times New Roman" w:cs="Times New Roman"/>
          <w:sz w:val="24"/>
          <w:szCs w:val="24"/>
        </w:rPr>
        <w:t>.</w:t>
      </w:r>
    </w:p>
    <w:p w:rsidR="00EC7D7F" w:rsidRDefault="00EC7D7F" w:rsidP="00EC7D7F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bloc este cea din Fig. 3.3a. Schema bloc rafinată este prezentată în Fig. 3.3b.</w:t>
      </w:r>
    </w:p>
    <w:p w:rsidR="00EC7D7F" w:rsidRDefault="00EC7D7F" w:rsidP="00EC7D7F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Modelul VHDL este cel din Fig. 3.4.</w:t>
      </w:r>
    </w:p>
    <w:p w:rsidR="00064F59" w:rsidRDefault="00064F59" w:rsidP="00064F59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2441762" cy="167315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35" cy="167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59" w:rsidRDefault="00064F59" w:rsidP="00064F59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64F59">
        <w:rPr>
          <w:rFonts w:ascii="Times New Roman" w:hAnsi="Times New Roman" w:cs="Times New Roman"/>
          <w:b/>
          <w:sz w:val="20"/>
          <w:szCs w:val="20"/>
        </w:rPr>
        <w:t>Fig. 3.3a</w:t>
      </w:r>
    </w:p>
    <w:p w:rsidR="00E352E9" w:rsidRDefault="00E352E9" w:rsidP="00064F59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352E9" w:rsidRDefault="00FF2884" w:rsidP="00064F59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2667837" cy="2651954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30" cy="265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84" w:rsidRPr="00064F59" w:rsidRDefault="00FF2884" w:rsidP="00064F59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3.3b</w:t>
      </w:r>
    </w:p>
    <w:p w:rsidR="00064F59" w:rsidRPr="007935C0" w:rsidRDefault="00064F59" w:rsidP="00EC7D7F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E612CE" w:rsidRDefault="00817412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3795432" cy="300729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98" cy="300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412" w:rsidRDefault="00817412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3.4</w:t>
      </w:r>
    </w:p>
    <w:p w:rsidR="00E352E9" w:rsidRDefault="00E352E9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2884" w:rsidRPr="00FF2884" w:rsidRDefault="00FF2884" w:rsidP="00FF288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884">
        <w:rPr>
          <w:rFonts w:ascii="Times New Roman" w:hAnsi="Times New Roman" w:cs="Times New Roman"/>
          <w:b/>
          <w:sz w:val="24"/>
          <w:szCs w:val="24"/>
        </w:rPr>
        <w:t>Modelarea unui registru serie-serie pe 8 biti cu deplasare dreapta</w:t>
      </w:r>
    </w:p>
    <w:p w:rsidR="00FF2884" w:rsidRDefault="00FF2884" w:rsidP="00FF28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2884" w:rsidRDefault="00E15187" w:rsidP="00FF28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5187">
        <w:rPr>
          <w:rFonts w:ascii="Times New Roman" w:hAnsi="Times New Roman" w:cs="Times New Roman"/>
          <w:sz w:val="20"/>
          <w:szCs w:val="20"/>
        </w:rPr>
        <w:t>Schema bloc este prezentat</w:t>
      </w:r>
      <w:r>
        <w:rPr>
          <w:rFonts w:ascii="Times New Roman" w:hAnsi="Times New Roman" w:cs="Times New Roman"/>
          <w:sz w:val="20"/>
          <w:szCs w:val="20"/>
        </w:rPr>
        <w:t>ă în Fig. 3.5 iar modelul VHDL este dat în Fig. 3.6.</w:t>
      </w:r>
    </w:p>
    <w:p w:rsidR="00E15187" w:rsidRDefault="00E15187" w:rsidP="00FF28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15187" w:rsidRDefault="00E15187" w:rsidP="00FF28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15187" w:rsidRDefault="00BC7D08" w:rsidP="00BC7D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o-RO"/>
        </w:rPr>
        <w:lastRenderedPageBreak/>
        <w:drawing>
          <wp:inline distT="0" distB="0" distL="0" distR="0">
            <wp:extent cx="3182620" cy="107124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08" w:rsidRPr="00BC7D08" w:rsidRDefault="00BC7D08" w:rsidP="00BC7D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C7D08">
        <w:rPr>
          <w:rFonts w:ascii="Times New Roman" w:hAnsi="Times New Roman" w:cs="Times New Roman"/>
          <w:b/>
          <w:sz w:val="20"/>
          <w:szCs w:val="20"/>
        </w:rPr>
        <w:t>Fig. 3.5</w:t>
      </w:r>
    </w:p>
    <w:p w:rsidR="00E15187" w:rsidRPr="00E15187" w:rsidRDefault="00E15187" w:rsidP="00FF28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352E9" w:rsidRDefault="00E352E9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4028113" cy="277905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07" cy="278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E9" w:rsidRDefault="00E352E9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3.6</w:t>
      </w:r>
    </w:p>
    <w:p w:rsidR="00817412" w:rsidRDefault="00817412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C7D08" w:rsidRDefault="00BC7D08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C7D08" w:rsidRPr="00A23AD2" w:rsidRDefault="00BC7D08" w:rsidP="00A23AD2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AD2">
        <w:rPr>
          <w:rFonts w:ascii="Times New Roman" w:hAnsi="Times New Roman" w:cs="Times New Roman"/>
          <w:b/>
          <w:sz w:val="24"/>
          <w:szCs w:val="24"/>
        </w:rPr>
        <w:t>Modelarea VHDL a unui registru cu dou</w:t>
      </w:r>
      <w:r w:rsidR="00A23AD2" w:rsidRPr="00A23AD2">
        <w:rPr>
          <w:rFonts w:ascii="Times New Roman" w:hAnsi="Times New Roman" w:cs="Times New Roman"/>
          <w:b/>
          <w:sz w:val="24"/>
          <w:szCs w:val="24"/>
        </w:rPr>
        <w:t>ă regimuri de lucru</w:t>
      </w:r>
    </w:p>
    <w:p w:rsid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AD2">
        <w:rPr>
          <w:rFonts w:ascii="Times New Roman" w:hAnsi="Times New Roman" w:cs="Times New Roman"/>
          <w:sz w:val="24"/>
          <w:szCs w:val="24"/>
        </w:rPr>
        <w:t>Schema bloc este cea din Fig. 3.7</w:t>
      </w:r>
      <w:r w:rsidR="001F13B6">
        <w:rPr>
          <w:rFonts w:ascii="Times New Roman" w:hAnsi="Times New Roman" w:cs="Times New Roman"/>
          <w:sz w:val="24"/>
          <w:szCs w:val="24"/>
        </w:rPr>
        <w:t>a</w:t>
      </w:r>
      <w:r w:rsidRPr="00A23A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Regimul de lucru este selectat prin valoarea semnalului iSRL după regula:</w:t>
      </w:r>
    </w:p>
    <w:p w:rsid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iSRL=0  </w:t>
      </w:r>
      <w:r w:rsidRPr="00A23AD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deplasare dreapta;</w:t>
      </w:r>
    </w:p>
    <w:p w:rsid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iSRL=1  </w:t>
      </w:r>
      <w:r w:rsidRPr="00A23AD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încărcare paralelă.</w:t>
      </w:r>
    </w:p>
    <w:p w:rsidR="001F13B6" w:rsidRDefault="001F13B6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bloc rafinată este cea din Fig. 3.7b</w:t>
      </w:r>
    </w:p>
    <w:p w:rsid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Modelul VHDL este cel din Fig. 3.8.</w:t>
      </w:r>
    </w:p>
    <w:p w:rsidR="00203614" w:rsidRDefault="00203614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614" w:rsidRDefault="00203614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D2" w:rsidRP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D2" w:rsidRDefault="001F13B6" w:rsidP="001F13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2325220" cy="1983088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45" cy="198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B6" w:rsidRPr="001F13B6" w:rsidRDefault="001F13B6" w:rsidP="001F13B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F13B6">
        <w:rPr>
          <w:rFonts w:ascii="Times New Roman" w:hAnsi="Times New Roman" w:cs="Times New Roman"/>
          <w:b/>
          <w:sz w:val="20"/>
          <w:szCs w:val="20"/>
        </w:rPr>
        <w:t>Fig. 3.</w:t>
      </w:r>
      <w:r w:rsidR="00B82CCD">
        <w:rPr>
          <w:rFonts w:ascii="Times New Roman" w:hAnsi="Times New Roman" w:cs="Times New Roman"/>
          <w:b/>
          <w:sz w:val="20"/>
          <w:szCs w:val="20"/>
        </w:rPr>
        <w:t>7</w:t>
      </w:r>
      <w:r w:rsidRPr="001F13B6">
        <w:rPr>
          <w:rFonts w:ascii="Times New Roman" w:hAnsi="Times New Roman" w:cs="Times New Roman"/>
          <w:b/>
          <w:sz w:val="20"/>
          <w:szCs w:val="20"/>
        </w:rPr>
        <w:t>a</w:t>
      </w:r>
    </w:p>
    <w:p w:rsidR="00A23AD2" w:rsidRP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D2" w:rsidRPr="00A23AD2" w:rsidRDefault="00A23AD2" w:rsidP="00A23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D2" w:rsidRDefault="00911E4B" w:rsidP="00911E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2801001" cy="3406588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40" cy="340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E4B" w:rsidRPr="00911E4B" w:rsidRDefault="00911E4B" w:rsidP="00911E4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11E4B">
        <w:rPr>
          <w:rFonts w:ascii="Times New Roman" w:hAnsi="Times New Roman" w:cs="Times New Roman"/>
          <w:b/>
          <w:sz w:val="20"/>
          <w:szCs w:val="20"/>
        </w:rPr>
        <w:t>Fig. 3.7b</w:t>
      </w:r>
    </w:p>
    <w:p w:rsidR="00346926" w:rsidRPr="00A23AD2" w:rsidRDefault="00346926" w:rsidP="003469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412" w:rsidRDefault="0079086F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5118759" cy="3442447"/>
            <wp:effectExtent l="19050" t="0" r="5691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11" cy="34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86F" w:rsidRDefault="0079086F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3.</w:t>
      </w:r>
      <w:r w:rsidR="00A23AD2">
        <w:rPr>
          <w:rFonts w:ascii="Times New Roman" w:hAnsi="Times New Roman" w:cs="Times New Roman"/>
          <w:b/>
          <w:sz w:val="20"/>
          <w:szCs w:val="20"/>
        </w:rPr>
        <w:t>8</w:t>
      </w:r>
    </w:p>
    <w:p w:rsidR="00ED04F7" w:rsidRDefault="00ED04F7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D04F7" w:rsidRDefault="00ED04F7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52C6D" w:rsidRPr="00B52C6D" w:rsidRDefault="00B52C6D" w:rsidP="009C2C52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3.5 Modelarea unui registru cu 4 regimuri de lucru</w:t>
      </w:r>
    </w:p>
    <w:p w:rsidR="008802A7" w:rsidRDefault="008802A7" w:rsidP="008B19A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B19AB" w:rsidRDefault="008B19AB" w:rsidP="00A94B33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 4 regimuri de lucru vor fi selectate cu ajutorul semnalelor </w:t>
      </w:r>
      <w:r w:rsidRPr="00A94B33">
        <w:rPr>
          <w:rFonts w:ascii="Times New Roman" w:hAnsi="Times New Roman" w:cs="Times New Roman"/>
          <w:b/>
          <w:sz w:val="24"/>
          <w:szCs w:val="24"/>
        </w:rPr>
        <w:t>iSRL0</w:t>
      </w:r>
      <w:r>
        <w:rPr>
          <w:rFonts w:ascii="Times New Roman" w:hAnsi="Times New Roman" w:cs="Times New Roman"/>
          <w:sz w:val="24"/>
          <w:szCs w:val="24"/>
        </w:rPr>
        <w:t xml:space="preserve"> respectiv </w:t>
      </w:r>
      <w:r w:rsidRPr="00A94B33">
        <w:rPr>
          <w:rFonts w:ascii="Times New Roman" w:hAnsi="Times New Roman" w:cs="Times New Roman"/>
          <w:b/>
          <w:sz w:val="24"/>
          <w:szCs w:val="24"/>
        </w:rPr>
        <w:t>iSRL1</w:t>
      </w:r>
      <w:r>
        <w:rPr>
          <w:rFonts w:ascii="Times New Roman" w:hAnsi="Times New Roman" w:cs="Times New Roman"/>
          <w:sz w:val="24"/>
          <w:szCs w:val="24"/>
        </w:rPr>
        <w:t xml:space="preserve"> după </w:t>
      </w:r>
      <w:r w:rsidR="00A94B33">
        <w:rPr>
          <w:rFonts w:ascii="Times New Roman" w:hAnsi="Times New Roman" w:cs="Times New Roman"/>
          <w:sz w:val="24"/>
          <w:szCs w:val="24"/>
        </w:rPr>
        <w:t>cum se vede în tabelul din Fig. 3.9.</w:t>
      </w:r>
    </w:p>
    <w:p w:rsidR="00A94B33" w:rsidRDefault="00A94B33" w:rsidP="00A94B33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A94B33" w:rsidRDefault="00A94B33" w:rsidP="00A94B33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A94B33" w:rsidRDefault="00A94B33" w:rsidP="00A94B33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A94B33" w:rsidRDefault="00A94B33" w:rsidP="00A94B33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134" w:type="dxa"/>
        <w:tblLook w:val="04A0"/>
      </w:tblPr>
      <w:tblGrid>
        <w:gridCol w:w="870"/>
        <w:gridCol w:w="870"/>
        <w:gridCol w:w="2276"/>
      </w:tblGrid>
      <w:tr w:rsidR="00A94B33" w:rsidTr="0078113D">
        <w:tc>
          <w:tcPr>
            <w:tcW w:w="870" w:type="dxa"/>
            <w:tcBorders>
              <w:bottom w:val="single" w:sz="24" w:space="0" w:color="auto"/>
            </w:tcBorders>
          </w:tcPr>
          <w:p w:rsidR="00A94B33" w:rsidRPr="0078113D" w:rsidRDefault="00C90B8B" w:rsidP="00A94B3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8113D">
              <w:rPr>
                <w:rFonts w:ascii="Times New Roman" w:hAnsi="Times New Roman" w:cs="Times New Roman"/>
                <w:b/>
              </w:rPr>
              <w:lastRenderedPageBreak/>
              <w:t>iSRL1</w:t>
            </w:r>
          </w:p>
        </w:tc>
        <w:tc>
          <w:tcPr>
            <w:tcW w:w="870" w:type="dxa"/>
            <w:tcBorders>
              <w:bottom w:val="single" w:sz="24" w:space="0" w:color="auto"/>
            </w:tcBorders>
          </w:tcPr>
          <w:p w:rsidR="00A94B33" w:rsidRPr="0078113D" w:rsidRDefault="00C90B8B" w:rsidP="00A94B3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8113D">
              <w:rPr>
                <w:rFonts w:ascii="Times New Roman" w:hAnsi="Times New Roman" w:cs="Times New Roman"/>
                <w:b/>
              </w:rPr>
              <w:t>iSRL0</w:t>
            </w:r>
          </w:p>
        </w:tc>
        <w:tc>
          <w:tcPr>
            <w:tcW w:w="2276" w:type="dxa"/>
            <w:tcBorders>
              <w:bottom w:val="single" w:sz="24" w:space="0" w:color="auto"/>
            </w:tcBorders>
          </w:tcPr>
          <w:p w:rsidR="00A94B33" w:rsidRPr="0078113D" w:rsidRDefault="000F4ADA" w:rsidP="00A94B3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8113D">
              <w:rPr>
                <w:rFonts w:ascii="Times New Roman" w:hAnsi="Times New Roman" w:cs="Times New Roman"/>
                <w:b/>
              </w:rPr>
              <w:t>Regim lucru</w:t>
            </w:r>
          </w:p>
        </w:tc>
      </w:tr>
      <w:tr w:rsidR="00A94B33" w:rsidTr="0078113D">
        <w:tc>
          <w:tcPr>
            <w:tcW w:w="870" w:type="dxa"/>
            <w:tcBorders>
              <w:top w:val="single" w:sz="24" w:space="0" w:color="auto"/>
            </w:tcBorders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0" w:type="dxa"/>
            <w:tcBorders>
              <w:top w:val="single" w:sz="24" w:space="0" w:color="auto"/>
            </w:tcBorders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6" w:type="dxa"/>
            <w:tcBorders>
              <w:top w:val="single" w:sz="24" w:space="0" w:color="auto"/>
            </w:tcBorders>
          </w:tcPr>
          <w:p w:rsidR="00A94B33" w:rsidRPr="0078113D" w:rsidRDefault="000F4ADA" w:rsidP="00A94B33">
            <w:pPr>
              <w:jc w:val="both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Ṣtergere sincronă</w:t>
            </w:r>
          </w:p>
        </w:tc>
      </w:tr>
      <w:tr w:rsidR="00A94B33" w:rsidTr="0078113D">
        <w:tc>
          <w:tcPr>
            <w:tcW w:w="870" w:type="dxa"/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0" w:type="dxa"/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6" w:type="dxa"/>
          </w:tcPr>
          <w:p w:rsidR="00A94B33" w:rsidRPr="0078113D" w:rsidRDefault="000F4ADA" w:rsidP="00A94B33">
            <w:pPr>
              <w:jc w:val="both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Deplasare dreapta</w:t>
            </w:r>
          </w:p>
        </w:tc>
      </w:tr>
      <w:tr w:rsidR="00A94B33" w:rsidTr="0078113D">
        <w:tc>
          <w:tcPr>
            <w:tcW w:w="870" w:type="dxa"/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0" w:type="dxa"/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6" w:type="dxa"/>
          </w:tcPr>
          <w:p w:rsidR="00A94B33" w:rsidRPr="0078113D" w:rsidRDefault="000F4ADA" w:rsidP="00A94B33">
            <w:pPr>
              <w:jc w:val="both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Deplasare stậnga</w:t>
            </w:r>
          </w:p>
        </w:tc>
      </w:tr>
      <w:tr w:rsidR="00A94B33" w:rsidTr="0078113D">
        <w:tc>
          <w:tcPr>
            <w:tcW w:w="870" w:type="dxa"/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0" w:type="dxa"/>
          </w:tcPr>
          <w:p w:rsidR="00A94B33" w:rsidRPr="0078113D" w:rsidRDefault="000F4ADA" w:rsidP="000F4ADA">
            <w:pPr>
              <w:jc w:val="center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6" w:type="dxa"/>
          </w:tcPr>
          <w:p w:rsidR="00A94B33" w:rsidRPr="0078113D" w:rsidRDefault="000F4ADA" w:rsidP="00A94B33">
            <w:pPr>
              <w:jc w:val="both"/>
              <w:rPr>
                <w:rFonts w:ascii="Times New Roman" w:hAnsi="Times New Roman" w:cs="Times New Roman"/>
              </w:rPr>
            </w:pPr>
            <w:r w:rsidRPr="0078113D">
              <w:rPr>
                <w:rFonts w:ascii="Times New Roman" w:hAnsi="Times New Roman" w:cs="Times New Roman"/>
              </w:rPr>
              <w:t>Setare sincronă</w:t>
            </w:r>
          </w:p>
        </w:tc>
      </w:tr>
    </w:tbl>
    <w:p w:rsidR="000E5F26" w:rsidRPr="000E5F26" w:rsidRDefault="000E5F26" w:rsidP="0078113D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12"/>
          <w:szCs w:val="12"/>
        </w:rPr>
      </w:pPr>
    </w:p>
    <w:p w:rsidR="0078113D" w:rsidRPr="0078113D" w:rsidRDefault="0078113D" w:rsidP="0078113D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8113D">
        <w:rPr>
          <w:rFonts w:ascii="Times New Roman" w:hAnsi="Times New Roman" w:cs="Times New Roman"/>
          <w:b/>
          <w:sz w:val="20"/>
          <w:szCs w:val="20"/>
        </w:rPr>
        <w:t>Fig. 3.9</w:t>
      </w:r>
    </w:p>
    <w:p w:rsidR="0078113D" w:rsidRPr="008B19AB" w:rsidRDefault="0078113D" w:rsidP="00A94B33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ED04F7" w:rsidRDefault="00ED04F7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5197766" cy="3523130"/>
            <wp:effectExtent l="19050" t="0" r="2884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4" cy="352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F7" w:rsidRDefault="00ED04F7" w:rsidP="008174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3.</w:t>
      </w:r>
      <w:r w:rsidR="00B52C6D">
        <w:rPr>
          <w:rFonts w:ascii="Times New Roman" w:hAnsi="Times New Roman" w:cs="Times New Roman"/>
          <w:b/>
          <w:sz w:val="20"/>
          <w:szCs w:val="20"/>
        </w:rPr>
        <w:t>10</w:t>
      </w:r>
    </w:p>
    <w:p w:rsidR="00E75C6B" w:rsidRDefault="00E75C6B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4265B" w:rsidRDefault="0074265B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12CE" w:rsidRPr="00E75C6B" w:rsidRDefault="00E75C6B" w:rsidP="00E75C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C6B">
        <w:rPr>
          <w:rFonts w:ascii="Times New Roman" w:hAnsi="Times New Roman" w:cs="Times New Roman"/>
          <w:b/>
          <w:sz w:val="24"/>
          <w:szCs w:val="24"/>
        </w:rPr>
        <w:t>Desfăṣurarea lucrării</w:t>
      </w:r>
    </w:p>
    <w:p w:rsidR="00E612CE" w:rsidRDefault="00E612CE" w:rsidP="00E612C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12CE" w:rsidRDefault="00000E99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 vor sintetiza schemele prezentate mai sus</w:t>
      </w:r>
      <w:r w:rsidR="00FD1EE7">
        <w:rPr>
          <w:rFonts w:ascii="Times New Roman" w:hAnsi="Times New Roman" w:cs="Times New Roman"/>
          <w:b/>
          <w:sz w:val="20"/>
          <w:szCs w:val="20"/>
        </w:rPr>
        <w:t>.</w:t>
      </w:r>
    </w:p>
    <w:p w:rsidR="00FD1EE7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 va simula funcţionarea </w:t>
      </w:r>
      <w:r w:rsidR="00000E99">
        <w:rPr>
          <w:rFonts w:ascii="Times New Roman" w:hAnsi="Times New Roman" w:cs="Times New Roman"/>
          <w:b/>
          <w:sz w:val="20"/>
          <w:szCs w:val="20"/>
        </w:rPr>
        <w:t>fiecărei scheme ṣi se vor formula concluziile corespunzătoare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000E99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 va sintetiza </w:t>
      </w:r>
      <w:r w:rsidR="00000E99">
        <w:rPr>
          <w:rFonts w:ascii="Times New Roman" w:hAnsi="Times New Roman" w:cs="Times New Roman"/>
          <w:b/>
          <w:sz w:val="20"/>
          <w:szCs w:val="20"/>
        </w:rPr>
        <w:t xml:space="preserve">un registru cu 4 regimuri de lucru ṣi </w:t>
      </w:r>
      <w:r w:rsidR="005C0852">
        <w:rPr>
          <w:rFonts w:ascii="Times New Roman" w:hAnsi="Times New Roman" w:cs="Times New Roman"/>
          <w:b/>
          <w:sz w:val="20"/>
          <w:szCs w:val="20"/>
        </w:rPr>
        <w:t>cu ieṣiri TS controlate cu semnalul iOC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26195E" w:rsidRDefault="0026195E" w:rsidP="0026195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</w:t>
      </w:r>
      <w:r w:rsidR="00E94ECB">
        <w:rPr>
          <w:rFonts w:ascii="Times New Roman" w:hAnsi="Times New Roman" w:cs="Times New Roman"/>
          <w:b/>
          <w:sz w:val="20"/>
          <w:szCs w:val="20"/>
        </w:rPr>
        <w:t>or</w:t>
      </w:r>
      <w:r>
        <w:rPr>
          <w:rFonts w:ascii="Times New Roman" w:hAnsi="Times New Roman" w:cs="Times New Roman"/>
          <w:b/>
          <w:sz w:val="20"/>
          <w:szCs w:val="20"/>
        </w:rPr>
        <w:t xml:space="preserve"> fi simulat</w:t>
      </w:r>
      <w:r w:rsidR="00E94ECB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 funcţionarea ideal</w:t>
      </w:r>
      <w:r w:rsidR="00E94ECB">
        <w:rPr>
          <w:rFonts w:ascii="Times New Roman" w:hAnsi="Times New Roman" w:cs="Times New Roman"/>
          <w:b/>
          <w:sz w:val="20"/>
          <w:szCs w:val="20"/>
        </w:rPr>
        <w:t>ă ṣi funcţonarea cu ǐntărzieri a schemei sintetizate.</w:t>
      </w:r>
    </w:p>
    <w:p w:rsidR="00FD1EE7" w:rsidRPr="00000E99" w:rsidRDefault="00000E99" w:rsidP="00000E99">
      <w:pPr>
        <w:tabs>
          <w:tab w:val="left" w:pos="2661"/>
        </w:tabs>
      </w:pPr>
      <w:r>
        <w:tab/>
        <w:t xml:space="preserve"> </w:t>
      </w:r>
    </w:p>
    <w:sectPr w:rsidR="00FD1EE7" w:rsidRPr="00000E99" w:rsidSect="002D69B0">
      <w:headerReference w:type="default" r:id="rId19"/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395" w:rsidRDefault="00B36395" w:rsidP="002D69B0">
      <w:pPr>
        <w:spacing w:after="0" w:line="240" w:lineRule="auto"/>
      </w:pPr>
      <w:r>
        <w:separator/>
      </w:r>
    </w:p>
  </w:endnote>
  <w:endnote w:type="continuationSeparator" w:id="0">
    <w:p w:rsidR="00B36395" w:rsidRDefault="00B36395" w:rsidP="002D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395" w:rsidRDefault="00B36395" w:rsidP="002D69B0">
      <w:pPr>
        <w:spacing w:after="0" w:line="240" w:lineRule="auto"/>
      </w:pPr>
      <w:r>
        <w:separator/>
      </w:r>
    </w:p>
  </w:footnote>
  <w:footnote w:type="continuationSeparator" w:id="0">
    <w:p w:rsidR="00B36395" w:rsidRDefault="00B36395" w:rsidP="002D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B0" w:rsidRPr="002D69B0" w:rsidRDefault="002D69B0">
    <w:pPr>
      <w:pStyle w:val="Header"/>
      <w:rPr>
        <w:rFonts w:ascii="Times New Roman" w:hAnsi="Times New Roman" w:cs="Times New Roman"/>
        <w:b/>
        <w:sz w:val="32"/>
        <w:szCs w:val="32"/>
      </w:rPr>
    </w:pPr>
    <w:r w:rsidRPr="002D69B0">
      <w:rPr>
        <w:rFonts w:ascii="Times New Roman" w:hAnsi="Times New Roman" w:cs="Times New Roman"/>
        <w:b/>
        <w:sz w:val="32"/>
        <w:szCs w:val="32"/>
      </w:rPr>
      <w:t xml:space="preserve">PL 2 </w:t>
    </w:r>
    <w:r w:rsidRPr="002D69B0">
      <w:rPr>
        <w:rFonts w:ascii="Times New Roman" w:hAnsi="Times New Roman" w:cs="Times New Roman"/>
        <w:b/>
        <w:sz w:val="32"/>
        <w:szCs w:val="32"/>
      </w:rPr>
      <w:tab/>
    </w:r>
    <w:r w:rsidRPr="002D69B0">
      <w:rPr>
        <w:rFonts w:ascii="Times New Roman" w:hAnsi="Times New Roman" w:cs="Times New Roman"/>
        <w:b/>
        <w:sz w:val="32"/>
        <w:szCs w:val="32"/>
      </w:rPr>
      <w:tab/>
      <w:t>2018-2019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E4DCE"/>
    <w:multiLevelType w:val="multilevel"/>
    <w:tmpl w:val="1A046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1">
    <w:nsid w:val="2C613BFB"/>
    <w:multiLevelType w:val="hybridMultilevel"/>
    <w:tmpl w:val="E040BC86"/>
    <w:lvl w:ilvl="0" w:tplc="3BD4825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3F13764A"/>
    <w:multiLevelType w:val="hybridMultilevel"/>
    <w:tmpl w:val="DC94D2B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A5744"/>
    <w:multiLevelType w:val="hybridMultilevel"/>
    <w:tmpl w:val="01BA9840"/>
    <w:lvl w:ilvl="0" w:tplc="C048469A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9B0"/>
    <w:rsid w:val="00000E99"/>
    <w:rsid w:val="0005521B"/>
    <w:rsid w:val="00064F59"/>
    <w:rsid w:val="000B47E1"/>
    <w:rsid w:val="000E5F26"/>
    <w:rsid w:val="000F1C91"/>
    <w:rsid w:val="000F4ADA"/>
    <w:rsid w:val="0011686F"/>
    <w:rsid w:val="001B01EC"/>
    <w:rsid w:val="001D1F90"/>
    <w:rsid w:val="001F13B6"/>
    <w:rsid w:val="00203614"/>
    <w:rsid w:val="00212952"/>
    <w:rsid w:val="0026195E"/>
    <w:rsid w:val="002D69B0"/>
    <w:rsid w:val="002E3743"/>
    <w:rsid w:val="00346926"/>
    <w:rsid w:val="003A4392"/>
    <w:rsid w:val="003C2C2A"/>
    <w:rsid w:val="00490D28"/>
    <w:rsid w:val="004D10A8"/>
    <w:rsid w:val="00563807"/>
    <w:rsid w:val="005C0852"/>
    <w:rsid w:val="005D361A"/>
    <w:rsid w:val="006143EA"/>
    <w:rsid w:val="006A1303"/>
    <w:rsid w:val="0074265B"/>
    <w:rsid w:val="0078113D"/>
    <w:rsid w:val="0079086F"/>
    <w:rsid w:val="007935C0"/>
    <w:rsid w:val="00817412"/>
    <w:rsid w:val="008802A7"/>
    <w:rsid w:val="008B19AB"/>
    <w:rsid w:val="00911E4B"/>
    <w:rsid w:val="009C2C52"/>
    <w:rsid w:val="00A23AD2"/>
    <w:rsid w:val="00A676AE"/>
    <w:rsid w:val="00A732BD"/>
    <w:rsid w:val="00A8416E"/>
    <w:rsid w:val="00A94B33"/>
    <w:rsid w:val="00B36395"/>
    <w:rsid w:val="00B52C6D"/>
    <w:rsid w:val="00B82CCD"/>
    <w:rsid w:val="00BC7D08"/>
    <w:rsid w:val="00C62A6F"/>
    <w:rsid w:val="00C90B8B"/>
    <w:rsid w:val="00E15187"/>
    <w:rsid w:val="00E352E9"/>
    <w:rsid w:val="00E36723"/>
    <w:rsid w:val="00E612CE"/>
    <w:rsid w:val="00E7297A"/>
    <w:rsid w:val="00E75C6B"/>
    <w:rsid w:val="00E94ECB"/>
    <w:rsid w:val="00EC7D7F"/>
    <w:rsid w:val="00ED04F7"/>
    <w:rsid w:val="00FD1EE7"/>
    <w:rsid w:val="00FF2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B0"/>
  </w:style>
  <w:style w:type="paragraph" w:styleId="Footer">
    <w:name w:val="footer"/>
    <w:basedOn w:val="Normal"/>
    <w:link w:val="Foot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B0"/>
  </w:style>
  <w:style w:type="paragraph" w:styleId="ListParagraph">
    <w:name w:val="List Paragraph"/>
    <w:basedOn w:val="Normal"/>
    <w:uiPriority w:val="34"/>
    <w:qFormat/>
    <w:rsid w:val="002D6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06FBBF-72D4-4515-B26E-E85F8E36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256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2019-02-17T16:59:00Z</dcterms:created>
  <dcterms:modified xsi:type="dcterms:W3CDTF">2019-02-24T09:26:00Z</dcterms:modified>
</cp:coreProperties>
</file>