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581E863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B92BD0">
        <w:rPr>
          <w:rFonts w:ascii="Times New Roman" w:hAnsi="Times New Roman" w:cs="Times New Roman"/>
        </w:rPr>
        <w:t>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</w:tbl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94C36" w:rsidRPr="00656DF7" w14:paraId="31C31A66" w14:textId="77777777" w:rsidTr="00F54A3F">
        <w:tc>
          <w:tcPr>
            <w:tcW w:w="2694" w:type="dxa"/>
            <w:shd w:val="clear" w:color="auto" w:fill="auto"/>
          </w:tcPr>
          <w:p w14:paraId="184651DD" w14:textId="77777777" w:rsidR="00C94C36" w:rsidRPr="00656DF7" w:rsidRDefault="00C94C36" w:rsidP="00F54A3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BF4B92" w14:textId="51E77397" w:rsidR="00C94C36" w:rsidRPr="00ED0395" w:rsidRDefault="00B92BD0" w:rsidP="00F54A3F">
            <w:pPr>
              <w:spacing w:line="276" w:lineRule="auto"/>
              <w:rPr>
                <w:b/>
              </w:rPr>
            </w:pPr>
            <w:r>
              <w:rPr>
                <w:b/>
              </w:rPr>
              <w:t>Позиционирование</w:t>
            </w:r>
          </w:p>
        </w:tc>
      </w:tr>
    </w:tbl>
    <w:p w14:paraId="24D88649" w14:textId="77777777" w:rsidR="00C94C36" w:rsidRDefault="00C94C36" w:rsidP="00C94C36">
      <w:pPr>
        <w:jc w:val="both"/>
      </w:pPr>
    </w:p>
    <w:p w14:paraId="21A46015" w14:textId="77777777" w:rsidR="00C94C36" w:rsidRDefault="00C94C36" w:rsidP="00C94C3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A06DCFF" w14:textId="73C45284" w:rsidR="00C94C36" w:rsidRDefault="00B92BD0" w:rsidP="00C94C36">
      <w:pPr>
        <w:pStyle w:val="a4"/>
        <w:numPr>
          <w:ilvl w:val="0"/>
          <w:numId w:val="10"/>
        </w:numPr>
        <w:ind w:left="709"/>
        <w:jc w:val="both"/>
      </w:pPr>
      <w:r>
        <w:t>Для чего нужно позиционирование</w:t>
      </w:r>
    </w:p>
    <w:p w14:paraId="3458F489" w14:textId="0A70FEC6" w:rsidR="00C94C36" w:rsidRDefault="00B92BD0" w:rsidP="00C94C36">
      <w:pPr>
        <w:pStyle w:val="a4"/>
        <w:numPr>
          <w:ilvl w:val="0"/>
          <w:numId w:val="10"/>
        </w:numPr>
        <w:ind w:left="709"/>
        <w:jc w:val="both"/>
      </w:pPr>
      <w:r>
        <w:t>Какие есть виды</w:t>
      </w:r>
    </w:p>
    <w:p w14:paraId="53A9F3B3" w14:textId="44C70C2A" w:rsidR="00C94C36" w:rsidRDefault="00B92BD0" w:rsidP="00C94C36">
      <w:pPr>
        <w:pStyle w:val="a4"/>
        <w:numPr>
          <w:ilvl w:val="0"/>
          <w:numId w:val="10"/>
        </w:numPr>
        <w:ind w:left="709"/>
        <w:jc w:val="both"/>
      </w:pPr>
      <w:r>
        <w:t xml:space="preserve">Значение </w:t>
      </w:r>
      <w:r>
        <w:rPr>
          <w:lang w:val="en-US"/>
        </w:rPr>
        <w:t>float</w:t>
      </w:r>
      <w:r>
        <w:rPr>
          <w:lang w:val="kk-KZ"/>
        </w:rPr>
        <w:t xml:space="preserve"> и способы их </w:t>
      </w:r>
      <w:r w:rsidRPr="00B92BD0">
        <w:rPr>
          <w:lang w:val="kk-KZ"/>
        </w:rPr>
        <w:t>применения</w:t>
      </w:r>
    </w:p>
    <w:p w14:paraId="3A71B88F" w14:textId="365D582B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  <w:r w:rsidR="00F3192F">
        <w:t xml:space="preserve"> 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7CF245E" w14:textId="2B0F3814" w:rsidR="0075280E" w:rsidRDefault="00966D92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Что такое таблицы?</w:t>
            </w:r>
          </w:p>
          <w:p w14:paraId="0689F573" w14:textId="77777777" w:rsidR="005B15B1" w:rsidRDefault="00966D92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рамок?</w:t>
            </w:r>
          </w:p>
          <w:p w14:paraId="7E7000C6" w14:textId="68314084" w:rsidR="00966D92" w:rsidRPr="00F9137E" w:rsidRDefault="00966D92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Сколько есть способов объединить таблицы?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5B50697B" w:rsidR="00C13CFD" w:rsidRPr="00F9137E" w:rsidRDefault="00EA07F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4E076C81" w:rsidR="00C13CFD" w:rsidRDefault="00966D92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Что такое позиционирование.</w:t>
            </w:r>
          </w:p>
          <w:p w14:paraId="500BEE74" w14:textId="379AF074" w:rsidR="00950E2C" w:rsidRDefault="00966D92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Виды позиционирования.</w:t>
            </w:r>
          </w:p>
          <w:p w14:paraId="67027A24" w14:textId="07A1F84B" w:rsidR="004C4217" w:rsidRPr="00C13CFD" w:rsidRDefault="00950E2C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 xml:space="preserve">Работа </w:t>
            </w:r>
            <w:r w:rsidR="00966D92">
              <w:t xml:space="preserve">с </w:t>
            </w:r>
            <w:r w:rsidR="00966D92">
              <w:rPr>
                <w:lang w:val="en-US"/>
              </w:rPr>
              <w:t>float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01E972F1" w:rsidR="00C13CFD" w:rsidRPr="00F9137E" w:rsidRDefault="00EA07F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0E1776D0" w:rsidR="00C13CFD" w:rsidRPr="005904FF" w:rsidRDefault="00CB0231" w:rsidP="00977923">
            <w:pPr>
              <w:pStyle w:val="a4"/>
              <w:numPr>
                <w:ilvl w:val="3"/>
                <w:numId w:val="3"/>
              </w:numPr>
              <w:ind w:left="340"/>
            </w:pPr>
            <w:r>
              <w:t>Файл «</w:t>
            </w:r>
            <w:r w:rsidRPr="00C95720">
              <w:t xml:space="preserve">Практическая работа </w:t>
            </w:r>
            <w:r w:rsidR="00966D92">
              <w:t>6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06722B0" w:rsidR="00C13CFD" w:rsidRPr="00F9137E" w:rsidRDefault="00EA07F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3AA1313F" w:rsidR="00C13CFD" w:rsidRPr="00F9137E" w:rsidRDefault="00EA07F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58BDDA78" w:rsidR="00C13CFD" w:rsidRPr="00F9137E" w:rsidRDefault="00EA07F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2933472D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0C32F3">
              <w:t>6</w:t>
            </w:r>
            <w:r>
              <w:t>:</w:t>
            </w:r>
          </w:p>
          <w:p w14:paraId="3DD33982" w14:textId="057BD09E" w:rsidR="001A3223" w:rsidRPr="00F9137E" w:rsidRDefault="001A3223" w:rsidP="001A3223">
            <w:r>
              <w:t xml:space="preserve">Файл «Домашнее задание </w:t>
            </w:r>
            <w:r w:rsidR="000C32F3">
              <w:t>6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08F1" w14:textId="77777777" w:rsidR="005C0CF3" w:rsidRDefault="005C0CF3">
      <w:r>
        <w:separator/>
      </w:r>
    </w:p>
  </w:endnote>
  <w:endnote w:type="continuationSeparator" w:id="0">
    <w:p w14:paraId="71A95E0D" w14:textId="77777777" w:rsidR="005C0CF3" w:rsidRDefault="005C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916D" w14:textId="77777777" w:rsidR="005C0CF3" w:rsidRDefault="005C0CF3">
      <w:r>
        <w:separator/>
      </w:r>
    </w:p>
  </w:footnote>
  <w:footnote w:type="continuationSeparator" w:id="0">
    <w:p w14:paraId="49E5667E" w14:textId="77777777" w:rsidR="005C0CF3" w:rsidRDefault="005C0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57518">
    <w:abstractNumId w:val="1"/>
  </w:num>
  <w:num w:numId="2" w16cid:durableId="491142563">
    <w:abstractNumId w:val="2"/>
  </w:num>
  <w:num w:numId="3" w16cid:durableId="168182557">
    <w:abstractNumId w:val="0"/>
  </w:num>
  <w:num w:numId="4" w16cid:durableId="717050622">
    <w:abstractNumId w:val="4"/>
  </w:num>
  <w:num w:numId="5" w16cid:durableId="1005091174">
    <w:abstractNumId w:val="5"/>
  </w:num>
  <w:num w:numId="6" w16cid:durableId="1970083463">
    <w:abstractNumId w:val="7"/>
  </w:num>
  <w:num w:numId="7" w16cid:durableId="634986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8992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8065769">
    <w:abstractNumId w:val="3"/>
  </w:num>
  <w:num w:numId="10" w16cid:durableId="283463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C32F3"/>
    <w:rsid w:val="000E7E4F"/>
    <w:rsid w:val="000F159C"/>
    <w:rsid w:val="000F7405"/>
    <w:rsid w:val="00194969"/>
    <w:rsid w:val="001A3223"/>
    <w:rsid w:val="001B6680"/>
    <w:rsid w:val="00253D9E"/>
    <w:rsid w:val="00323A81"/>
    <w:rsid w:val="00372DAC"/>
    <w:rsid w:val="00382BBD"/>
    <w:rsid w:val="003944DB"/>
    <w:rsid w:val="00415C59"/>
    <w:rsid w:val="004168D1"/>
    <w:rsid w:val="00472C33"/>
    <w:rsid w:val="004C4217"/>
    <w:rsid w:val="00500D23"/>
    <w:rsid w:val="00546918"/>
    <w:rsid w:val="005904FF"/>
    <w:rsid w:val="005B15B1"/>
    <w:rsid w:val="005C0CF3"/>
    <w:rsid w:val="005C2972"/>
    <w:rsid w:val="005C7923"/>
    <w:rsid w:val="005F15AB"/>
    <w:rsid w:val="00636181"/>
    <w:rsid w:val="00656DF7"/>
    <w:rsid w:val="00684BC6"/>
    <w:rsid w:val="006C214E"/>
    <w:rsid w:val="007321FB"/>
    <w:rsid w:val="0075280E"/>
    <w:rsid w:val="007870D8"/>
    <w:rsid w:val="007D445D"/>
    <w:rsid w:val="00814E6C"/>
    <w:rsid w:val="008178FF"/>
    <w:rsid w:val="008D78FA"/>
    <w:rsid w:val="008E064D"/>
    <w:rsid w:val="00950E2C"/>
    <w:rsid w:val="00966D92"/>
    <w:rsid w:val="00975A3B"/>
    <w:rsid w:val="00977923"/>
    <w:rsid w:val="00981676"/>
    <w:rsid w:val="00993043"/>
    <w:rsid w:val="009A6ED2"/>
    <w:rsid w:val="00A61643"/>
    <w:rsid w:val="00B63029"/>
    <w:rsid w:val="00B7367D"/>
    <w:rsid w:val="00B91A2A"/>
    <w:rsid w:val="00B92BD0"/>
    <w:rsid w:val="00C0489A"/>
    <w:rsid w:val="00C13CFD"/>
    <w:rsid w:val="00C94C36"/>
    <w:rsid w:val="00CB0231"/>
    <w:rsid w:val="00CD5CDB"/>
    <w:rsid w:val="00CF33B1"/>
    <w:rsid w:val="00D049B2"/>
    <w:rsid w:val="00D056CB"/>
    <w:rsid w:val="00D47E49"/>
    <w:rsid w:val="00D75DE9"/>
    <w:rsid w:val="00E10BE1"/>
    <w:rsid w:val="00E3449A"/>
    <w:rsid w:val="00EA07F2"/>
    <w:rsid w:val="00ED0395"/>
    <w:rsid w:val="00EF69C7"/>
    <w:rsid w:val="00F30807"/>
    <w:rsid w:val="00F3192F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66F15BC1-E1EC-4B32-B045-8D29F3B00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dcterms:created xsi:type="dcterms:W3CDTF">2021-01-13T10:37:00Z</dcterms:created>
  <dcterms:modified xsi:type="dcterms:W3CDTF">2023-04-07T02:57:00Z</dcterms:modified>
</cp:coreProperties>
</file>