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1550C2F" w14:textId="77777777" w:rsidR="008F3A29" w:rsidRDefault="008F3A29" w:rsidP="009D345D">
      <w:pPr>
        <w:pStyle w:val="a3"/>
        <w:numPr>
          <w:ilvl w:val="0"/>
          <w:numId w:val="2"/>
        </w:numPr>
      </w:pPr>
      <w:r>
        <w:t>Реализовать публикацию книг с помощью бота. Также нужна возможность просмотра всего списка.</w:t>
      </w:r>
    </w:p>
    <w:p w14:paraId="1CA77D54" w14:textId="77777777" w:rsidR="001A5753" w:rsidRPr="001A5753" w:rsidRDefault="003F23BF" w:rsidP="001A5753">
      <w:pPr>
        <w:pStyle w:val="a3"/>
        <w:numPr>
          <w:ilvl w:val="0"/>
          <w:numId w:val="2"/>
        </w:numPr>
      </w:pPr>
      <w:r>
        <w:t xml:space="preserve">Опубликовать </w:t>
      </w:r>
      <w:r w:rsidR="008F3A29">
        <w:t>бота</w:t>
      </w:r>
      <w:r>
        <w:t xml:space="preserve"> на </w:t>
      </w:r>
      <w:proofErr w:type="spellStart"/>
      <w:r w:rsidR="008F3A29">
        <w:rPr>
          <w:lang w:val="en-US"/>
        </w:rPr>
        <w:t>pythonanywhere</w:t>
      </w:r>
      <w:proofErr w:type="spellEnd"/>
    </w:p>
    <w:p w14:paraId="538B6C4E" w14:textId="7C77D807" w:rsidR="00E60E3F" w:rsidRDefault="007C74ED" w:rsidP="001A5753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1A5753"/>
    <w:rsid w:val="00204DD6"/>
    <w:rsid w:val="00270EC9"/>
    <w:rsid w:val="0030456E"/>
    <w:rsid w:val="003F23BF"/>
    <w:rsid w:val="0042267E"/>
    <w:rsid w:val="004F5120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60</cp:revision>
  <dcterms:created xsi:type="dcterms:W3CDTF">2022-05-06T16:07:00Z</dcterms:created>
  <dcterms:modified xsi:type="dcterms:W3CDTF">2023-06-06T15:57:00Z</dcterms:modified>
</cp:coreProperties>
</file>