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28AB" w14:textId="6E77401A" w:rsidR="003D495F" w:rsidRDefault="009E7161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8210C6">
        <w:rPr>
          <w:sz w:val="28"/>
          <w:szCs w:val="28"/>
        </w:rPr>
        <w:t>бота для регистрации авиабилетов (список доступных билетов в базе данных)</w:t>
      </w:r>
      <w:r w:rsidR="00667EFD">
        <w:rPr>
          <w:sz w:val="28"/>
          <w:szCs w:val="28"/>
        </w:rPr>
        <w:t>.</w:t>
      </w:r>
    </w:p>
    <w:p w14:paraId="53E0A60F" w14:textId="7474543E" w:rsidR="00421DD5" w:rsidRDefault="00421DD5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Решить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-файлы</w:t>
      </w:r>
      <w:r w:rsidR="007018D0">
        <w:rPr>
          <w:sz w:val="28"/>
          <w:szCs w:val="28"/>
        </w:rPr>
        <w:t xml:space="preserve"> в архиве.</w:t>
      </w:r>
    </w:p>
    <w:p w14:paraId="4BE13905" w14:textId="17501527" w:rsidR="00116AF7" w:rsidRPr="00C06974" w:rsidRDefault="00324B9C" w:rsidP="003D495F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10C6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269</cp:revision>
  <dcterms:created xsi:type="dcterms:W3CDTF">2022-05-06T16:07:00Z</dcterms:created>
  <dcterms:modified xsi:type="dcterms:W3CDTF">2023-07-03T16:48:00Z</dcterms:modified>
</cp:coreProperties>
</file>