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A666" w14:textId="02A1D039" w:rsidR="00DF074F" w:rsidRDefault="00DF074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 опубликовать приложение для отправки товаров, с поиском и генерацией qr-кодов.</w:t>
      </w:r>
      <w:r>
        <w:rPr>
          <w:sz w:val="28"/>
          <w:szCs w:val="28"/>
        </w:rPr>
        <w:t xml:space="preserve"> Показать примеры логики в </w:t>
      </w:r>
      <w:r>
        <w:rPr>
          <w:sz w:val="28"/>
          <w:szCs w:val="28"/>
          <w:lang w:val="en-US"/>
        </w:rPr>
        <w:t>Model</w:t>
      </w:r>
      <w:r w:rsidRPr="00DF074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View</w:t>
      </w:r>
      <w:r w:rsidRPr="00DF074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Template</w:t>
      </w:r>
      <w:r w:rsidRPr="00DF074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Показать по 1 примеру обработчика </w:t>
      </w:r>
      <w:r>
        <w:rPr>
          <w:sz w:val="28"/>
          <w:szCs w:val="28"/>
          <w:lang w:val="en-US"/>
        </w:rPr>
        <w:t>context_processors/middleware.</w:t>
      </w:r>
    </w:p>
    <w:p w14:paraId="69FB5E34" w14:textId="76CA6C27" w:rsidR="007F00F6" w:rsidRPr="00CC7154" w:rsidRDefault="00DF074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 leetcode - 2 задачи лёгкого уровня на выбор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314</cp:revision>
  <dcterms:created xsi:type="dcterms:W3CDTF">2022-05-06T16:07:00Z</dcterms:created>
  <dcterms:modified xsi:type="dcterms:W3CDTF">2024-01-12T14:47:00Z</dcterms:modified>
</cp:coreProperties>
</file>