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40BE4EF1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4C2A39">
        <w:rPr>
          <w:sz w:val="28"/>
          <w:szCs w:val="28"/>
        </w:rPr>
        <w:t xml:space="preserve">Развернуть примитивное </w:t>
      </w:r>
      <w:r w:rsidR="004C2A39">
        <w:rPr>
          <w:sz w:val="28"/>
          <w:szCs w:val="28"/>
          <w:lang w:val="en-US"/>
        </w:rPr>
        <w:t>React</w:t>
      </w:r>
      <w:r w:rsidR="004C2A39">
        <w:rPr>
          <w:sz w:val="28"/>
          <w:szCs w:val="28"/>
        </w:rPr>
        <w:t xml:space="preserve"> приложение. Сделать веб-запрос к </w:t>
      </w:r>
      <w:r w:rsidR="004C2A39">
        <w:rPr>
          <w:sz w:val="28"/>
          <w:szCs w:val="28"/>
          <w:lang w:val="en-US"/>
        </w:rPr>
        <w:t>backend</w:t>
      </w:r>
      <w:r w:rsidR="004C2A39" w:rsidRPr="004C2A39">
        <w:rPr>
          <w:sz w:val="28"/>
          <w:szCs w:val="28"/>
        </w:rPr>
        <w:t xml:space="preserve"> </w:t>
      </w:r>
      <w:r w:rsidR="004C2A39">
        <w:rPr>
          <w:sz w:val="28"/>
          <w:szCs w:val="28"/>
        </w:rPr>
        <w:t>и показать результат</w:t>
      </w:r>
      <w:r w:rsidR="00C064E1">
        <w:rPr>
          <w:sz w:val="28"/>
          <w:szCs w:val="28"/>
        </w:rPr>
        <w:t xml:space="preserve"> на экране.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33BA9"/>
    <w:rsid w:val="004544AE"/>
    <w:rsid w:val="00460FB7"/>
    <w:rsid w:val="00465683"/>
    <w:rsid w:val="00472C1F"/>
    <w:rsid w:val="00472EF4"/>
    <w:rsid w:val="004769A4"/>
    <w:rsid w:val="00493B1E"/>
    <w:rsid w:val="004A63C4"/>
    <w:rsid w:val="004B59AA"/>
    <w:rsid w:val="004C2A39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8F1637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60A7"/>
    <w:rsid w:val="009F785A"/>
    <w:rsid w:val="00A00520"/>
    <w:rsid w:val="00A026C5"/>
    <w:rsid w:val="00A10396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C02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4E1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C1516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1B2B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333</cp:revision>
  <dcterms:created xsi:type="dcterms:W3CDTF">2022-05-06T16:07:00Z</dcterms:created>
  <dcterms:modified xsi:type="dcterms:W3CDTF">2024-02-12T14:43:00Z</dcterms:modified>
</cp:coreProperties>
</file>