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5C0AA" w14:textId="30E7B734" w:rsidR="000551CA" w:rsidRPr="00CD474D" w:rsidRDefault="000551CA" w:rsidP="00CD474D">
      <w:pPr>
        <w:spacing w:after="0" w:line="276" w:lineRule="auto"/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62046479"/>
      <w:r w:rsidRPr="00CD474D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Тема занятия № </w:t>
      </w:r>
      <w:r w:rsidR="00497FCA" w:rsidRPr="00CD474D">
        <w:rPr>
          <w:b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>28: Модуль 15. Разграничение доступа</w:t>
      </w:r>
    </w:p>
    <w:p w14:paraId="0E7CF208" w14:textId="77777777" w:rsidR="000551CA" w:rsidRPr="00CD474D" w:rsidRDefault="000551CA" w:rsidP="00CD474D">
      <w:pPr>
        <w:pStyle w:val="Default"/>
        <w:spacing w:line="276" w:lineRule="auto"/>
        <w:ind w:left="-284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bookmarkEnd w:id="0"/>
    <w:p w14:paraId="4A8F6F86" w14:textId="77777777" w:rsidR="00BB414C" w:rsidRPr="00CD474D" w:rsidRDefault="00BB414C" w:rsidP="00CD474D">
      <w:pPr>
        <w:pStyle w:val="1"/>
        <w:spacing w:after="0" w:line="276" w:lineRule="auto"/>
      </w:pPr>
      <w:r w:rsidRPr="00CD474D">
        <w:t>Как работает подсистема разграничения доступа</w:t>
      </w:r>
    </w:p>
    <w:p w14:paraId="7EAAB7BD" w14:textId="680473CC" w:rsidR="00286CC7" w:rsidRPr="00CD474D" w:rsidRDefault="00286CC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 внутренним данным сайта, хранящимся в его информационной базе, следует допускать только посетителей, записанных в особом списке — зарегистрированных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ользователей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или просто пользователей. Также нужно учитывать, что какому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либо пользователю может быть запрещено работать с определенными данными —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говоря, принимать во внимание права, или привилегии, пользователя.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84D776D" w14:textId="23868A55" w:rsidR="00BB414C" w:rsidRPr="00CD474D" w:rsidRDefault="00286CC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Допущением или недопущением посетителей к работе с внутренними данными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айта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основе того, зарегистрирован ли он в списке пользователей, и с учетом его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рав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 Django-сайте занимается подсистема разграничения доступа.</w:t>
      </w:r>
    </w:p>
    <w:p w14:paraId="56420A57" w14:textId="77777777" w:rsidR="00286CC7" w:rsidRPr="00CD474D" w:rsidRDefault="00286CC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DEEFCC4" w14:textId="3136C0DB" w:rsidR="00286CC7" w:rsidRPr="00F75559" w:rsidRDefault="00286CC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555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Как работает</w:t>
      </w:r>
      <w:r w:rsidR="00F75559" w:rsidRPr="00F7555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F7555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одсистема </w:t>
      </w:r>
      <w:r w:rsidRPr="00F7555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разграничения доступа</w:t>
      </w:r>
    </w:p>
    <w:p w14:paraId="50A2593C" w14:textId="7930B05D" w:rsidR="00286CC7" w:rsidRPr="00CD474D" w:rsidRDefault="00286CC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посетитель желает получить доступ к внутренним данным сайта (например,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тобы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добавить объявление или создать новую рубрику), то он предварительно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олжен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войти на особую веб-страницу и занести в представленную там форму свои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егистрационные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данные: имя и пароль. Подсистема разграничения доступа проверит, имеется ли пользователь с такими именем и паролем в списке пользователей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(т. 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я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вляется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 он зарегистрированным пользователем). Если такой пользователь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списке обнаружился, подсистема помечает его как выполнившего процедуру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утентификации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или входа, на сайт. В противном случае посетитель получит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ообщение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 том, что его в списке нет и данные сайта ему недоступны.</w:t>
      </w:r>
    </w:p>
    <w:p w14:paraId="44AC3E0C" w14:textId="4196AA1D" w:rsidR="00286CC7" w:rsidRPr="00CD474D" w:rsidRDefault="00286CC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Когда посетитель пытается попасть на страницу для работы с внутренними данными сайта, подсистема разграничения доступа проверяет, выполнил ли он процедуру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хода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имеет ли он права на работу с этими данными, — выполняет авторизацию.</w:t>
      </w:r>
    </w:p>
    <w:p w14:paraId="73412FDE" w14:textId="08E06E0D" w:rsidR="00286CC7" w:rsidRPr="00CD474D" w:rsidRDefault="00286CC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посетитель прошел авторизацию, то он допускается к странице, в противном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лучае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получает соответствующее сообщение.</w:t>
      </w:r>
    </w:p>
    <w:p w14:paraId="784C726C" w14:textId="400C76F9" w:rsidR="00286CC7" w:rsidRPr="00CD474D" w:rsidRDefault="00286CC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Закончив работу с внутренними данными сайта, пользователь выполняет процедуру выхода с сайта. При этом подсистема разграничения доступа помечает его как не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ыполнившего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вход. Теперь, чтобы снова получить доступ к внутренним данным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айта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посетитель вновь должен выполнить вход.</w:t>
      </w:r>
    </w:p>
    <w:p w14:paraId="703D0781" w14:textId="19E659E8" w:rsidR="00286CC7" w:rsidRPr="00CD474D" w:rsidRDefault="00286CC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Но как посетители заносятся в список пользователей? Во-первых, их может добавить туда (выполнить их регистрацию) один из пользователей, имеющих права на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аботу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этим списком, — такое обычно практикуется в корпоративных решениях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ограниченным кругом пользователей. Во-вторых, посетитель сможет занести себя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список самостоятельно, зайдя на страницу регистрации и введя необходимые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анные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в первую очередь, свои регистрационное имя и пароль. Этот способ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рименяется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общедоступных интернет-ресурсах.</w:t>
      </w:r>
    </w:p>
    <w:p w14:paraId="3A2FBE99" w14:textId="01F2C323" w:rsidR="00BB414C" w:rsidRPr="00CD474D" w:rsidRDefault="00286CC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t>На тот случай, если какой-либо из зарегистрированных пользователей забыл свой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ароль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на сайтах часто предусматривают процедуру восстановления пароля. Забывчивый пользователь заходит на особую страницу и вводит свой адрес электронной почты. Подсистема разграничения доступа ищет в списке пользователя с таким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дресом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отправляет ему особое письмо с гиперссылкой, ведущей на страницу, где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ользователь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сможет задать новый пароль.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1644A0C6" w14:textId="77777777" w:rsidR="00BB414C" w:rsidRPr="00CD474D" w:rsidRDefault="00BB414C" w:rsidP="00F75559">
      <w:pPr>
        <w:pStyle w:val="1"/>
        <w:spacing w:after="0" w:line="276" w:lineRule="auto"/>
      </w:pPr>
      <w:r w:rsidRPr="00CD474D">
        <w:t>Подготовка подсистемы разграничения доступа</w:t>
      </w:r>
    </w:p>
    <w:p w14:paraId="3D8B603D" w14:textId="1D7ED4BE" w:rsidR="00CC247A" w:rsidRPr="007A0401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A0401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Настройка подсистемы разграничения доступа</w:t>
      </w:r>
      <w:r w:rsidR="007A0401" w:rsidRPr="007A0401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6F7D5FC" w14:textId="77777777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Настройки подсистемы разграничения доступа записываются, как обычно, в модуле settings.py пакета конфигурации.</w:t>
      </w:r>
    </w:p>
    <w:p w14:paraId="0CD8E583" w14:textId="77777777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эта подсистема успешно работала, нужно сделать следующее:</w:t>
      </w:r>
    </w:p>
    <w:p w14:paraId="25C8884B" w14:textId="589EC441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проверить, записаны ли в списке зарегистрированных в проекте приложений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(параметр INSTALLED_APPS) приложения django.contrib.auth И django.contrib.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Contenttypes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D866CD7" w14:textId="7557DC88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проверить, записаны ли в списке зарегистрированных посредников (параметр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MIDDLEWARE</w:t>
      </w:r>
      <w:r w:rsidRP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посредники</w:t>
      </w:r>
      <w:r w:rsidRP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</w:t>
      </w:r>
      <w:r w:rsidRP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ango</w:t>
      </w:r>
      <w:r w:rsidRP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Sessions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.middleware.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Sessionmiddleware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django.contrib.auth.middleware.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authenticationmiddleware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90A2D6E" w14:textId="77777777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Впрочем, во вновь созданном проекте все эти приложения и посредники уже занесены в соответствующие списки.</w:t>
      </w:r>
    </w:p>
    <w:p w14:paraId="367D86B7" w14:textId="77777777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Кроме того, на работу подсистемы влияют следующие параметры:</w:t>
      </w:r>
    </w:p>
    <w:p w14:paraId="61AD311F" w14:textId="3FCDAA16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login url— интернет-адрес, на который будет выполнено перенаправление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осле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попытки попасть на страницу, закрытую от неавторизованных посетителей (гостей). Также можно указ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ать имя маршрута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Значение по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молчанию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"/accounts/login/".</w:t>
      </w:r>
    </w:p>
    <w:p w14:paraId="4C4268A6" w14:textId="77777777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Обычно в этом параметре указывается интернет-адрес страницы входа на сайт;</w:t>
      </w:r>
    </w:p>
    <w:p w14:paraId="104317A2" w14:textId="4230C76C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login redirect url — интернет-адрес, на который будет выполнено перенаправление после успешного входа на сайт. Также можно указать имя маршрута. Значение ПО умолчанию: "/accounts/profile/".</w:t>
      </w:r>
    </w:p>
    <w:p w14:paraId="6B8591B5" w14:textId="6DFBD0BE" w:rsidR="00CC247A" w:rsidRPr="007A0401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переход на страницу входа на сайт был вызван попыткой попасть на страницу, закрытую от неавторизованных посетителей, то Django автоматически выполнит перенаправление на страницу входа, добавив к ее интернет-адресу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getпараметр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next, в котором запишет интернет-адрес страницы, на которую хотел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опасть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посетитель. После успешного входа будет выполнено перенаправление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интернет-адрес, сохраненный в этом GET-параметре. Если же такого параметра обнаружить не удалось, перенаправление выполнится по интернет-адресу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</w:t>
      </w:r>
      <w:r w:rsidRP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параметра</w:t>
      </w:r>
      <w:r w:rsidRP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P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redirect</w:t>
      </w:r>
      <w:r w:rsidRP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r w:rsidRP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F84FBCB" w14:textId="581B9512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logout redirect url— интернет-адрес, на который будет выполнено перенаправление после успешного выхода с сайта. Также можно указать имя маршрута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None— в этом случае будет выведена страница выхода с сайта.</w:t>
      </w:r>
    </w:p>
    <w:p w14:paraId="4BBC4E85" w14:textId="77777777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None;</w:t>
      </w:r>
    </w:p>
    <w:p w14:paraId="050EB432" w14:textId="321BE31E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password reset timeout days — число дней, в течение которых будет действителен интернет-адрес сброса пароля, отправленный посетителю в электронном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исьме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9794767" w14:textId="47BB80E3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authentication backends— список путей к модулям бэкендов, выполняющих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утентификацию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авторизацию, которые задаются в виде строк {бэкенд — это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ерверная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часть какой-либо программной подсистемы). Значение по умолчанию:</w:t>
      </w:r>
    </w:p>
    <w:p w14:paraId="6BBCA576" w14:textId="1036FCBD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[ ”dj ango.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Backends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Modelbackend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 ] (единственный поставляемый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составе Django аутентификационный бэкенд, хранящий список пользователей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таблице базы данных).</w:t>
      </w:r>
    </w:p>
    <w:p w14:paraId="3F249069" w14:textId="56B5F0AB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Еще с несколькими параметрами, касающимися работы низкоуровневых механизмов аутентификации и авториз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ации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8C4DF63" w14:textId="77777777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7EEB7FF0" w14:textId="6A9E91A6" w:rsidR="00BB414C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Перед использованием подсистемы разграничения доступа требуется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хотя бы раз выполнить миграции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Это необходимо для того, чтобы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 создал в базе данных таблицы списков пользователей, групп и прав.</w:t>
      </w:r>
    </w:p>
    <w:p w14:paraId="73ED61FF" w14:textId="77777777" w:rsidR="00BB414C" w:rsidRPr="00CD474D" w:rsidRDefault="00BB414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D3F0876" w14:textId="77777777" w:rsidR="001924DD" w:rsidRPr="007A0401" w:rsidRDefault="001924D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A0401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Создание суперпользователя</w:t>
      </w:r>
    </w:p>
    <w:p w14:paraId="61764839" w14:textId="7A7042E2" w:rsidR="001924DD" w:rsidRPr="00CD474D" w:rsidRDefault="001924D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Суперпользователь— это зарегистрированный пользователь, имеющий права на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аботу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 всеми данными сайта, включая список пользователей.</w:t>
      </w:r>
    </w:p>
    <w:p w14:paraId="3101DA4E" w14:textId="32C2A522" w:rsidR="001924DD" w:rsidRPr="007A0401" w:rsidRDefault="001924D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создания суперпользователя применяется команда createsuperuser утилиты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Manage</w:t>
      </w:r>
      <w:r w:rsidRP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py</w:t>
      </w:r>
      <w:r w:rsidRP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67BF2FB" w14:textId="77777777" w:rsidR="001924DD" w:rsidRPr="007A0401" w:rsidRDefault="001924D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DE301BE" w14:textId="50C1D7ED" w:rsidR="00444A63" w:rsidRDefault="00444A6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44A63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785733E" wp14:editId="56E4FA99">
            <wp:extent cx="5940425" cy="536575"/>
            <wp:effectExtent l="133350" t="114300" r="136525" b="1682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FB12EE" w14:textId="77777777" w:rsidR="001924DD" w:rsidRPr="00CD474D" w:rsidRDefault="001924D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03CEB96" w14:textId="77777777" w:rsidR="001924DD" w:rsidRPr="00CD474D" w:rsidRDefault="001924D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После отдачи этой команды утилита manage.py запросит имя создаваемого пользователя, его адрес электронной почты и пароль, который потребуется ввести дважды.</w:t>
      </w:r>
    </w:p>
    <w:p w14:paraId="2C26A253" w14:textId="77777777" w:rsidR="001924DD" w:rsidRPr="00CD474D" w:rsidRDefault="001924D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Поддерживаются два необязательных ключа командной строки:</w:t>
      </w:r>
    </w:p>
    <w:p w14:paraId="3F98366F" w14:textId="070F672E" w:rsidR="001924DD" w:rsidRPr="00CD474D" w:rsidRDefault="001924D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—username — задает имя создаваемого суперпользователя. Если указан, то утилита manage.py не будет запрашивать имя;</w:t>
      </w:r>
    </w:p>
    <w:p w14:paraId="5870C9F8" w14:textId="25F58B4D" w:rsidR="001924DD" w:rsidRPr="00CD474D" w:rsidRDefault="001924D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 —email — задает адрес электронной почты суперпользователя. Если указан, то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тилита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manage.py не будет запрашивать этот адрес.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26A95F26" w14:textId="77777777" w:rsidR="00F07315" w:rsidRPr="007A0401" w:rsidRDefault="00F0731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A0401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Смена пароля пользователя</w:t>
      </w:r>
    </w:p>
    <w:p w14:paraId="5D8DACA1" w14:textId="7073E60B" w:rsidR="00F07315" w:rsidRPr="00CD474D" w:rsidRDefault="00F0731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процессе разработки сайта может потребоваться сменить пароль у какого-либо из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ользователей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(вследствие забывчивости или по иной причине). Для такого случая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тилита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manage.py предусматривает команду changepassword:</w:t>
      </w:r>
    </w:p>
    <w:p w14:paraId="0B8D6A34" w14:textId="77777777" w:rsidR="00F07315" w:rsidRDefault="00F0731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84C33B9" w14:textId="4BE99E24" w:rsidR="0092695E" w:rsidRDefault="0092695E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2695E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C64AD9B" wp14:editId="2F24251D">
            <wp:extent cx="5940425" cy="410210"/>
            <wp:effectExtent l="133350" t="114300" r="136525" b="1612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68FFD2" w14:textId="77777777" w:rsidR="0092695E" w:rsidRPr="00CD474D" w:rsidRDefault="0092695E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B12850A" w14:textId="63BB886D" w:rsidR="00F07315" w:rsidRPr="00CD474D" w:rsidRDefault="00F0731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После ее отдачи будет выполнена смена пароля пользователя с указанным именем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таковое не указано, текущего пользователя (выполнившего вход на сайт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данный момент). Новый пароль следует ввести дважды — для надежности.</w:t>
      </w:r>
    </w:p>
    <w:p w14:paraId="7A0118F7" w14:textId="77777777" w:rsidR="001924DD" w:rsidRPr="00CD474D" w:rsidRDefault="001924D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10408F6" w14:textId="77777777" w:rsidR="00BB414C" w:rsidRPr="00CD474D" w:rsidRDefault="00BB414C" w:rsidP="00F75559">
      <w:pPr>
        <w:pStyle w:val="1"/>
        <w:spacing w:after="0" w:line="276" w:lineRule="auto"/>
      </w:pPr>
      <w:r w:rsidRPr="00CD474D">
        <w:t>Работа со списками пользователей и групп</w:t>
      </w:r>
    </w:p>
    <w:p w14:paraId="2B98173F" w14:textId="6335C533" w:rsidR="00BB414C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Административный веб-сайт Django предоставляет удобные средства для работы со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писками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пользователей и групп (разговор о них пойдет позже). Оба списка находятся в приложении Пользователи и группы на главной странице административного сайта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26E9DA9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5304EF5" w14:textId="134D4842" w:rsidR="00D7722D" w:rsidRPr="007A0401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A0401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Список пользователей</w:t>
      </w:r>
    </w:p>
    <w:p w14:paraId="404C409D" w14:textId="0B866773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каждого пользователя из списка пользователей мы можем указать следующие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ведения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857A8AB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имя, которое он будет вводить в соответствующее поле ввода в форме входа;</w:t>
      </w:r>
    </w:p>
    <w:p w14:paraId="65EE7598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пароль.</w:t>
      </w:r>
    </w:p>
    <w:p w14:paraId="2532F511" w14:textId="2C73F376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 создании пользователя на странице будут присутствовать два поля для указания пароля. В эти поля нужно ввести один и тот же пароль (это сделано для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адежности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2EF043F3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 правке существующего пользователя вместо поля ввода пароля будет выведен сам пароль в закодированном виде. Сменить пароль можно, щелкнув на расположенной под закодированным паролем гиперссылке;</w:t>
      </w:r>
    </w:p>
    <w:p w14:paraId="526B92A6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настоящее имя (необязательно);</w:t>
      </w:r>
    </w:p>
    <w:p w14:paraId="03E5CE30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настоящая фамилия (необязательно);</w:t>
      </w:r>
    </w:p>
    <w:p w14:paraId="2223BFC9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адрес электронной почты;</w:t>
      </w:r>
    </w:p>
    <w:p w14:paraId="50814C46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является ли пользователь активным. Только активные пользователи могут выполнять вход на сайт;</w:t>
      </w:r>
    </w:p>
    <w:p w14:paraId="0CB6D48F" w14:textId="4C578ECB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имеет ли пользователь статус персонала. Только пользователи со статусом персонала имеют доступ к административному сайту Django. Однако для получения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оступа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 страницам, не относящимся к административному сайту, в том числе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акрытым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гостей, статус персонала не нужен;</w:t>
      </w:r>
    </w:p>
    <w:p w14:paraId="5D053323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является ли пользователь суперпользователем;</w:t>
      </w:r>
    </w:p>
    <w:p w14:paraId="2B87A09B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список прав, имеющихся у пользователя.</w:t>
      </w:r>
    </w:p>
    <w:p w14:paraId="20CB7AF2" w14:textId="2F2BDFD2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указания списка прав предусмотрен элемент управления в виде двух списков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61F30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четырех кнопок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левом списке выводятся все доступные для пользователей права. Представляющие их пункты списка имеют следующий вид:</w:t>
      </w:r>
    </w:p>
    <w:p w14:paraId="272018DA" w14:textId="56FE7F66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&lt;приложение&gt; | &lt;моделъ&gt; | Сап &lt;оперсщия&gt; &lt;модель&gt;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риложение всегда выводится в виде своего псевдонима, модель — либо в виде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мени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класса, либо как заданное для него название (указывается в параметре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Verbose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 модели)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Операция обозначается словом view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(просмотр), add (добавление), change (правка) или delete (удаление).</w:t>
      </w:r>
    </w:p>
    <w:p w14:paraId="15662762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Рассмотрим несколько примеров:</w:t>
      </w:r>
    </w:p>
    <w:p w14:paraId="5763938A" w14:textId="00AB95AF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auth | пользователь | Can add user — право добавлять пользователей (auth —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псевдоним приложения, реализующего систему разграничения доступа);</w:t>
      </w:r>
    </w:p>
    <w:p w14:paraId="221FEA2E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auth | группа | Can delete group — право удалять группы пользователей;</w:t>
      </w:r>
    </w:p>
    <w:p w14:paraId="3D67A068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bboard | Объявление | Can add bb — право добавлять объявления;</w:t>
      </w:r>
    </w:p>
    <w:p w14:paraId="4B818A60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bboard | Рубрика | Can change Рубрика — право править рубрики.</w:t>
      </w:r>
    </w:p>
    <w:p w14:paraId="43A6617D" w14:textId="18B27054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правом списке показываются права, уже имеющиеся у пользователя. Выводятся они в точно таком же виде.</w:t>
      </w:r>
    </w:p>
    <w:p w14:paraId="4148A4AD" w14:textId="2999A03F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Оба списка (и левый, и правый) предоставляют возможность выбора произвольного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исла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пунктов:</w:t>
      </w:r>
    </w:p>
    <w:p w14:paraId="7A1C93D4" w14:textId="7690245D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чтобы предоставить пользователю какие-либо права, следует выбрать их в левом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писке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нажать расположенную между списками кнопку со стрелкой вправо;</w:t>
      </w:r>
    </w:p>
    <w:p w14:paraId="44E0B9DA" w14:textId="27AC5FC6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чтобы удалить права, данные пользователю ранее, нужно выбрать их в правом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писке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нажать расположенную между списками кнопку со стрелкой влево;</w:t>
      </w:r>
    </w:p>
    <w:p w14:paraId="3E25766B" w14:textId="68A63314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чтобы дать пользователю какое-либо одно право, достаточно найти его в левом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писке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щелкнуть на нем двойным щелчком;</w:t>
      </w:r>
    </w:p>
    <w:p w14:paraId="3E3CC68E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чтобы удалить у пользователя какое-либо одно право, следует найти его в правом списке и щелкнуть на нем двойным щелчком;</w:t>
      </w:r>
    </w:p>
    <w:p w14:paraId="7D0C7D3E" w14:textId="2B087C42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чтобы дать пользователю все доступные права, нужно нажать находящуюся под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л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евым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списком кнопку Выбрать все;</w:t>
      </w:r>
    </w:p>
    <w:p w14:paraId="632D9EF8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чтобы удалить у пользователя все права, нужно нажать находящуюся под правым списком кнопку Удалить все.</w:t>
      </w:r>
    </w:p>
    <w:p w14:paraId="68387C37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1AC376BF" w14:textId="7993D621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Пользователь может выполнять только те операции над внутренними данными сайта,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которые он явно получил права. Модели, на которые он не имеет никаких прав, при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том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вообще не будут отображаться в административном сайте.</w:t>
      </w:r>
    </w:p>
    <w:p w14:paraId="38A32467" w14:textId="291D4065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Однако суперпользователь может выполнять любые операции над любыми моделями,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езависимо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 того, какие права он имеет.</w:t>
      </w:r>
    </w:p>
    <w:p w14:paraId="37B37FED" w14:textId="77777777" w:rsidR="00BB414C" w:rsidRPr="00CD474D" w:rsidRDefault="00BB414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F997F4F" w14:textId="77777777" w:rsidR="00710567" w:rsidRPr="00941B35" w:rsidRDefault="0071056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41B3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Группы пользователей. Список групп</w:t>
      </w:r>
    </w:p>
    <w:p w14:paraId="35246B84" w14:textId="30E715C8" w:rsidR="00710567" w:rsidRPr="00CD474D" w:rsidRDefault="0071056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сайтах с большим числом зарегистрированных пользователей, выполняющих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азные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задачи, для быстрого указания прав у пользователей можно включать последних в группы. Каждая такая группа объединяет произвольное количество пользователей и задает для них одинаковый набор прав. Любой пользователь может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ходить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любое число групп.</w:t>
      </w:r>
    </w:p>
    <w:p w14:paraId="27C078B1" w14:textId="1DCA628B" w:rsidR="00710567" w:rsidRPr="00CD474D" w:rsidRDefault="0071056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каждой группы на Django-сайте указываются ее имя и список прав, которые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удут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иметь входящие в группу пользователи. Список прав для группы задается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очно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 же и с помощью точно такого же элемента управления, что и аналогичный параметр у отдельного пользователя.</w:t>
      </w:r>
    </w:p>
    <w:p w14:paraId="26173D1B" w14:textId="62D185D5" w:rsidR="00710567" w:rsidRPr="00CD474D" w:rsidRDefault="0071056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указания групп, в которые входит пользователь, применяется такой же элемент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правления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4900B46" w14:textId="77777777" w:rsidR="00710567" w:rsidRPr="00CD474D" w:rsidRDefault="0071056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6F39FE21" w14:textId="64BC36DC" w:rsidR="00710567" w:rsidRPr="00CD474D" w:rsidRDefault="0071056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 проверке прав, предоставленных пользователю, принимаются в расчет как права,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аданные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непосредственно для него, так и права всех групп, в которые он входит.</w:t>
      </w:r>
    </w:p>
    <w:p w14:paraId="1ED71BB8" w14:textId="2391748F" w:rsidR="00710567" w:rsidRPr="00CD474D" w:rsidRDefault="0071056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заметку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!</w:t>
      </w:r>
    </w:p>
    <w:p w14:paraId="61BC2E36" w14:textId="5844CE04" w:rsidR="00710567" w:rsidRPr="00CD474D" w:rsidRDefault="0071056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своих нужд Django создает в базе данных таблицы authuser (список пользователей), auth group (СПИСОК групп), authjpemission (СПИСОК прав), auth user groups (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связующая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таблица, реализующая связь "многие-со-многими" между списками пользователей 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групп), auth user user permissions (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связующ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я м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жду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СПИСК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МИ 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ользователей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рав) 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auth groupjpermissions (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связующ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я м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жду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СПИСК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МИ групп 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Прав).</w:t>
      </w:r>
    </w:p>
    <w:p w14:paraId="0B45AE0E" w14:textId="77777777" w:rsidR="00710567" w:rsidRPr="00CD474D" w:rsidRDefault="0071056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F6827D7" w14:textId="77777777" w:rsidR="00BB414C" w:rsidRPr="00CD474D" w:rsidRDefault="00BB414C" w:rsidP="00F75559">
      <w:pPr>
        <w:pStyle w:val="1"/>
        <w:spacing w:after="0" w:line="276" w:lineRule="auto"/>
      </w:pPr>
      <w:r w:rsidRPr="00CD474D">
        <w:t>Аутентификация и служебные процедуры</w:t>
      </w:r>
    </w:p>
    <w:p w14:paraId="04C08583" w14:textId="2F7B1611" w:rsidR="00BB414C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выполнения аутентификации, т. 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хода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сайт, и различных служебных процедур (выхода, смены и сброса пароля) Django предлагает ряд контроллеров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классов, объявленных 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модуле django.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Views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25DB28C" w14:textId="77777777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AFC3C59" w14:textId="26FBDC0A" w:rsidR="0051190D" w:rsidRPr="00C10861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10861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 </w:t>
      </w:r>
      <w:r w:rsidR="00927243" w:rsidRPr="00C10861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loginview</w:t>
      </w:r>
      <w:r w:rsidRPr="00C10861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: вход на сайт</w:t>
      </w:r>
    </w:p>
    <w:p w14:paraId="55B73701" w14:textId="6C48E39D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Контроллер-класс Loginview, наследующий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 formview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Реализует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вход на сайт. При получении запроса по HTTP-методу GET он выводит на экран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входа с формой, в которую следует занести имя и пароль пользователя.</w:t>
      </w:r>
    </w:p>
    <w:p w14:paraId="2FF38A83" w14:textId="11C27444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 получении POST-запроса (т. 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осле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отправки формы) он ищет в списке пользователя с указанными именем и паролем. Если такой пользователь обнаружился,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ыполняется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перенаправление по интернет-адресу, взятому из GET- или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postпараметра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next, или, если такой параметр отсутствует, из параметра login_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Redirectjjrl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настроек проекта. Если же подходящего пользователя не нашлось, то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входа выводится повторно.</w:t>
      </w:r>
    </w:p>
    <w:p w14:paraId="2D1596E9" w14:textId="77777777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 Loginview поддерживает следующие атрибуты:</w:t>
      </w:r>
    </w:p>
    <w:p w14:paraId="304B41E3" w14:textId="77777777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tempiate name — путь к шаблону страницы входа в виде строки (по умолчанию:</w:t>
      </w:r>
    </w:p>
    <w:p w14:paraId="522B61C1" w14:textId="7BDA44F8" w:rsidR="0051190D" w:rsidRPr="00CD474D" w:rsidRDefault="0092724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’’Registration</w:t>
      </w:r>
      <w:r w:rsidR="0051190D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/login.html");</w:t>
      </w:r>
    </w:p>
    <w:p w14:paraId="1567E667" w14:textId="22707349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redirect fieid name — имя GET- или POST-параметра, из которого будет извлекаться интернет-адрес для перенаправления после успешного входа, в виде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троки (по умолчанию: "next”);</w:t>
      </w:r>
    </w:p>
    <w:p w14:paraId="0AF7451F" w14:textId="24C45E2D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redirect authenticated user—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True, ТО пользователи, уже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выполнившие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ход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при попытке попасть на страницу входа будут перенаправлены по интернет-адресу, взятому из GET- или POST-параметра next или параметра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Login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redirect url настроек проекта. Если False, то пользователи, выполнившие вход, все же смогут попасть на страницу входа.</w:t>
      </w:r>
    </w:p>
    <w:p w14:paraId="1483D5DF" w14:textId="3185DABC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этого атрибута по умолчанию — False, и менять его на True следует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осторожностью, т. 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Это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может вызвать нежелательные эффекты. В частности,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пользователь попытается попасть на страницу с данными, для работы с которыми у него нет прав, он будет перенаправлен на страницу входа. Но если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трибут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redirectjauthenticated_user 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меет 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начение True, ТО 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разу же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после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ЭТОГО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выполнено перенаправление на страницу, с которой пользователь попал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страницу входа. В результате возникнет зацикливание, которое закончится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варийным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завершением работы сайта;</w:t>
      </w:r>
    </w:p>
    <w:p w14:paraId="31538AD6" w14:textId="30837CC4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extra context — дополнительное содержимое контекста шаблона. Его значение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олжно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представлять собой словарь, элементы которого будут добавлены в контекст;</w:t>
      </w:r>
    </w:p>
    <w:p w14:paraId="15630CCA" w14:textId="4A9543E0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success uri aiiowed hosts— множество, задающее хосты, на которые можно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ыполнить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перенаправление после успешного входа, в дополнение к текущему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осту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(по умолчанию — ’’пустое” множество);</w:t>
      </w:r>
    </w:p>
    <w:p w14:paraId="385737D0" w14:textId="20736783" w:rsidR="0051190D" w:rsidRPr="00444A63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authentication_fonn— ссылка на класс формы входа (по умолчанию— класс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Authenticationform</w:t>
      </w:r>
      <w:r w:rsidR="00927243"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ango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Forms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0504EC40" w14:textId="77777777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Контекст шаблона, создающий страницу входа, содержит следующие переменные:</w:t>
      </w:r>
    </w:p>
    <w:p w14:paraId="28E803E1" w14:textId="77777777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form —форма для ввода имени и пароля;</w:t>
      </w:r>
    </w:p>
    <w:p w14:paraId="094B6F12" w14:textId="001A1D4D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next— интернет-адрес, на который будет выполнено перенаправление после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спешного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входа.</w:t>
      </w:r>
    </w:p>
    <w:p w14:paraId="2DF0C587" w14:textId="77777777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2E58D8C2" w14:textId="2ACC99FF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 registration\login.html изначально не существует ни в одном из зарегистрированных в проекте приложений, включая встроенные во фреймворк. Поэтому мы можем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росто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создать такой шаблон в одном из своих приложений.</w:t>
      </w:r>
    </w:p>
    <w:p w14:paraId="5845B36E" w14:textId="3ECACFA3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Шаблоны, указанные по умолчанию во всех остальных контроллерах-классах, которые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удут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рассмотрены в этом разделе, уже существуют во встроенном приложении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.contrib.admin, реализующем работу административного сайта Django. Поэтому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остальных контроллерах следует задать другие имена шаблонов (в противном случае будут использоваться шаблоны административного сайта).</w:t>
      </w:r>
    </w:p>
    <w:p w14:paraId="2188682E" w14:textId="74DC6E42" w:rsidR="0051190D" w:rsidRPr="005C5DE5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реализовать процедуру аутентификации (входа), достаточно добавить в список маршрутов уровня проекта (он объявлен в модуле uris.py пакета конфигурации)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акой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элемент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8A7D20A" w14:textId="77777777" w:rsidR="009B77FD" w:rsidRPr="005C5DE5" w:rsidRDefault="009B77F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3B74390" w14:textId="05B0D5C2" w:rsidR="009B77FD" w:rsidRPr="00CD474D" w:rsidRDefault="005C1322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C1322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05200E" wp14:editId="668AB699">
            <wp:extent cx="5940425" cy="1425575"/>
            <wp:effectExtent l="114300" t="114300" r="117475" b="136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A098D1" w14:textId="13A0AC05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Код простейшего шаблона страницы входа registration\log</w:t>
      </w:r>
      <w:r w:rsidR="00303D32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in.html приведен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5F408B2" w14:textId="44F05050" w:rsidR="00303D32" w:rsidRDefault="00D339A2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339A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45F583" wp14:editId="09938CE4">
            <wp:extent cx="5940425" cy="2924810"/>
            <wp:effectExtent l="114300" t="114300" r="117475" b="142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8B539E" w14:textId="70352B1D" w:rsidR="00D339A2" w:rsidRPr="00CD474D" w:rsidRDefault="00D339A2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339A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2C3E827" wp14:editId="35B87A44">
            <wp:extent cx="5940425" cy="585470"/>
            <wp:effectExtent l="133350" t="114300" r="136525" b="1574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6DF69E" w14:textId="35F65342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Поскольку разработчики Django предостерегают от автоматического перенаправления со страницы входа пользователей, уже выполнивших вход, придется использовать другие средства предотвращения повторного входа на сайт. В контекст любого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ш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аблона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помещается переменная user, хранящая объект текущего пользователя.</w:t>
      </w:r>
    </w:p>
    <w:p w14:paraId="48FA4279" w14:textId="112440FE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Атрибут is authenticated этого объекта хранит True, если пользователь уже вошел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сайт, и False — если еще нет. С учетом этого можно вывести на странице либо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орму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входа, либо сообщение о том, что вход уже был выполнен.</w:t>
      </w:r>
    </w:p>
    <w:p w14:paraId="5F975AA8" w14:textId="144CA870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Также в форме входа следует создать скрытое поле с именем next и занести в него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нтернет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-адрес для перенаправления при успешном входе.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436D1751" w14:textId="466F3139" w:rsidR="00313950" w:rsidRPr="005C5DE5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 </w:t>
      </w:r>
      <w:r w:rsidR="00927243"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logoutview’</w:t>
      </w:r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Выход </w:t>
      </w:r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 сайта</w:t>
      </w:r>
    </w:p>
    <w:p w14:paraId="4DBC8A78" w14:textId="6BDCD454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Контроллер-класс Logoutview, наследующий О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 Templateview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реализует выход с сайта при получении GET-запроса, после чего осуществляет перенаправление на интернет-адрес, указанный в GET-параметре next или, если такового нет, в атрибуте next page. Если значение этого атрибута равно None, то он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ыводит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страницу с сообщением об успешном выходе.</w:t>
      </w:r>
    </w:p>
    <w:p w14:paraId="5518EED1" w14:textId="77777777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 поддерживает атрибуты:</w:t>
      </w:r>
    </w:p>
    <w:p w14:paraId="2A2DC174" w14:textId="75E11E41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next page— интернет-адрес, на который будет выполнено перенаправление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осле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успешного выхода с сайта (значение по умолчанию берется из параметра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Logout</w:t>
      </w:r>
      <w:r w:rsidR="00927243"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redirect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настроек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сайта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).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Также можно указать имя нужного маршрута.</w:t>
      </w:r>
    </w:p>
    <w:p w14:paraId="7AA61052" w14:textId="0225CFE9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задать этому атрибуту значение None, то перенаправление выполняться не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танет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вместо этого на экран будет выведена страница с сообщением об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спешном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выходе;</w:t>
      </w:r>
    </w:p>
    <w:p w14:paraId="085FCE90" w14:textId="40864312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template name— путь к шаблону страницы сообщения об успешном выходе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виде строки (по умолчанию: ”registration/logged_out.html").</w:t>
      </w:r>
    </w:p>
    <w:p w14:paraId="5E841312" w14:textId="77777777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Эта страница будет выведена, только если в текущем интернет-адресе отсутствует GET-параметр next и значение атрибута next page равно None;</w:t>
      </w:r>
    </w:p>
    <w:p w14:paraId="0BDC928D" w14:textId="77777777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redirect fieid name — имя GET-параметра, из которого будет извлекаться интернет-адрес для перенаправления после успешного выхода, в виде строки (значение по умолчанию: "next”);</w:t>
      </w:r>
    </w:p>
    <w:p w14:paraId="13E4D38E" w14:textId="38CDD2FC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extra context — дополнительное содержимое контекста шаблона. Его значение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олжно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представлять собой словарь, элементы которого будут добавлены в контекст;</w:t>
      </w:r>
    </w:p>
    <w:p w14:paraId="31365D20" w14:textId="491D60AE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success uri aiiowed hosts — множество, задающее хосты, на которые можно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ыполнить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перенаправление после успешного выхода, в дополнение к текущему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осту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(по умолчанию — ’’пустое” множество).</w:t>
      </w:r>
    </w:p>
    <w:p w14:paraId="34474BFA" w14:textId="6BBBD715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контексте шаблона создается переменная title, в которой хранится сообщение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успешном выходе.</w:t>
      </w:r>
    </w:p>
    <w:p w14:paraId="2E3A931C" w14:textId="77777777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3B511629" w14:textId="022EFDEB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Шаблоны, указанные по умолчанию в этом и во всех остальных контроллерах-классах,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ассматриваемых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этом разделе, уже существуют во встроенном приложении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.contrib.admin, реализующем работу административного сайта Django. Поэтому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ридется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указать для этих классов другие имена шаблонов (в противном случае будут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спользоваться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шаблоны административного сайта).</w:t>
      </w:r>
    </w:p>
    <w:p w14:paraId="30CBE6DB" w14:textId="77777777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Реализовать выход можно добавлением в список маршрутов уровня проекта элемента следующего вида:</w:t>
      </w:r>
    </w:p>
    <w:p w14:paraId="26EACDF5" w14:textId="77777777" w:rsidR="00313950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9F82E9A" w14:textId="29BF7700" w:rsidR="00FB4AD1" w:rsidRDefault="00FB4AD1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4AD1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14505DB" wp14:editId="17377192">
            <wp:extent cx="4931028" cy="1257663"/>
            <wp:effectExtent l="133350" t="114300" r="136525" b="1714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6673" cy="12616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209E51" w14:textId="77777777" w:rsidR="00FB4AD1" w:rsidRPr="00CD474D" w:rsidRDefault="00FB4AD1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8EBF70A" w14:textId="77777777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9C8AF49" w14:textId="0EE3DA46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Интернет-адрес перенаправления или, как в нашем случае, имя маршрута также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ожно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записать в настройках сайта:</w:t>
      </w:r>
    </w:p>
    <w:p w14:paraId="011C8BAA" w14:textId="77777777" w:rsidR="00FB4AD1" w:rsidRPr="00F75559" w:rsidRDefault="00FB4AD1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F269E26" w14:textId="77777777" w:rsidR="00FB4AD1" w:rsidRPr="00F75559" w:rsidRDefault="00FB4AD1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4AD1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BD9803" wp14:editId="0DAA2F96">
            <wp:extent cx="5940425" cy="821690"/>
            <wp:effectExtent l="133350" t="114300" r="136525" b="1689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6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75559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9685C01" w14:textId="77777777" w:rsidR="00FB4AD1" w:rsidRPr="00F75559" w:rsidRDefault="00FB4AD1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7032A59" w14:textId="0631E4D2" w:rsidR="009645BC" w:rsidRPr="005C5DE5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 </w:t>
      </w:r>
      <w:r w:rsidR="00927243" w:rsidRPr="005C5DE5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passwordchangeview</w:t>
      </w:r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5C5DE5"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="00927243"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мена</w:t>
      </w:r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пароля</w:t>
      </w:r>
    </w:p>
    <w:p w14:paraId="2E011AD3" w14:textId="514DBDB5" w:rsidR="009645BC" w:rsidRPr="00CD474D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Контроллер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passwordchangeview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наследующий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класса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formview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выполняет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мену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пароля у текущего пользователя. При получении GET-запроса он выводит на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кран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страницу с формой, где нужно ввести старый пароль и, дважды, новый пароль. При получении POST-запроса он сохраняет введенный новый пароль и перенаправляет пользователя на страницу с сообщением об успешной смене пароля.</w:t>
      </w:r>
    </w:p>
    <w:p w14:paraId="7B6EE505" w14:textId="77777777" w:rsidR="009645BC" w:rsidRPr="00CD474D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атрибуты, поддерживаемые этим классом:</w:t>
      </w:r>
    </w:p>
    <w:p w14:paraId="1AF77DDD" w14:textId="59B94A98" w:rsidR="009645BC" w:rsidRPr="005C5DE5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template name — путь к шаблону страницы с формой для смены пароля в виде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троки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умолчанию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"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registration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change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");</w:t>
      </w:r>
    </w:p>
    <w:p w14:paraId="5506CFAF" w14:textId="323CF5BA" w:rsidR="009645BC" w:rsidRPr="00CD474D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success uri — интернет-адрес, по которому будет выполнено перенаправление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осл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 успешной смены пароля (по умолчанию— по маршруту с именем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Pas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swoгd_change_done);</w:t>
      </w:r>
    </w:p>
    <w:p w14:paraId="0259FF02" w14:textId="0D26685F" w:rsidR="009645BC" w:rsidRPr="00CD474D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extra context — дополнительное содержимое контекста шаблона. Его значение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олжно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представлять собой словарь, элементы которого будут добавлены в контекст;</w:t>
      </w:r>
    </w:p>
    <w:p w14:paraId="0C3A6ACA" w14:textId="3A1BC216" w:rsidR="009645BC" w:rsidRPr="00CD474D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form class —ссылка на класс формы для ввода нового пароля (по умолчанию —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ласс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passwordchangeform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модуля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ango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381F898C" w14:textId="77777777" w:rsidR="009645BC" w:rsidRPr="00CD474D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Контекст шаблона содержит переменные:</w:t>
      </w:r>
    </w:p>
    <w:p w14:paraId="2CEC823F" w14:textId="77777777" w:rsidR="009645BC" w:rsidRPr="00CD474D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form—форма для ввода нового пароля;</w:t>
      </w:r>
    </w:p>
    <w:p w14:paraId="2087E9A4" w14:textId="1B150C7A" w:rsidR="009645BC" w:rsidRPr="00CD474D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title — текст вида "Смена пароля", который можно использовать в заголовке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траницы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C8D7C57" w14:textId="67AF1443" w:rsidR="009645BC" w:rsidRPr="005C5DE5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Реализовать смену пароля можно добавлением в список маршрутов уровня проекта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акого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элемента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90976EA" w14:textId="77777777" w:rsidR="009645BC" w:rsidRPr="005C5DE5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D038D00" w14:textId="6DDB6C74" w:rsidR="00495FDE" w:rsidRDefault="00495FDE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95FDE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5DC8120" wp14:editId="77414772">
            <wp:extent cx="5413472" cy="1687406"/>
            <wp:effectExtent l="133350" t="114300" r="149225" b="1606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6995" cy="16885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44FA2F" w14:textId="77777777" w:rsidR="00495FDE" w:rsidRPr="00CD474D" w:rsidRDefault="00495FDE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D2CAE4F" w14:textId="6F4914F0" w:rsidR="00417B83" w:rsidRPr="005C5DE5" w:rsidRDefault="00417B8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 </w:t>
      </w:r>
      <w:r w:rsidR="00927243" w:rsidRPr="005C5DE5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passwordchangedoneview</w:t>
      </w:r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5C5DE5"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Уведомление </w:t>
      </w:r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об успешной смене пароля</w:t>
      </w:r>
    </w:p>
    <w:p w14:paraId="27EE7DFA" w14:textId="4C71D78B" w:rsidR="00417B83" w:rsidRPr="00CD474D" w:rsidRDefault="00417B8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Контроллер-класс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passwordchangedoneview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наследующий ОТ Templateview, ВЫВОДИТ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уведомлением об успешной смене пароля.</w:t>
      </w:r>
    </w:p>
    <w:p w14:paraId="0363A668" w14:textId="77777777" w:rsidR="00417B83" w:rsidRPr="00CD474D" w:rsidRDefault="00417B8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 поддерживает атрибуты:</w:t>
      </w:r>
    </w:p>
    <w:p w14:paraId="3C99C9AA" w14:textId="7417A1A7" w:rsidR="00417B83" w:rsidRPr="005C5DE5" w:rsidRDefault="00417B8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template name — путь к шаблону страницы с уведомлением в виде строки (по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молчанию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"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registration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change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done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");</w:t>
      </w:r>
    </w:p>
    <w:p w14:paraId="3E99AAD7" w14:textId="5E55640F" w:rsidR="00417B83" w:rsidRPr="00CD474D" w:rsidRDefault="00417B8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extra context — дополнительное содержимое контекста шаблона. Его значение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олжно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представлять собой словарь, элементы которого будут добавлены в контекст.</w:t>
      </w:r>
    </w:p>
    <w:p w14:paraId="283BC7A8" w14:textId="77777777" w:rsidR="00417B83" w:rsidRPr="00CD474D" w:rsidRDefault="00417B8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контексте шаблона создается переменная title, в которой хранится текст уведомления.</w:t>
      </w:r>
    </w:p>
    <w:p w14:paraId="4EB9C9D0" w14:textId="4A034400" w:rsidR="00417B83" w:rsidRPr="00CD474D" w:rsidRDefault="00417B8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на сайте выводилось уведомление о смене пароля, достаточно добавить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список маршрутов уровня проекта такой элемент:</w:t>
      </w:r>
    </w:p>
    <w:p w14:paraId="082876FA" w14:textId="77777777" w:rsidR="00417B83" w:rsidRPr="00CD474D" w:rsidRDefault="00417B8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D6898D3" w14:textId="67AF588C" w:rsidR="00417B83" w:rsidRPr="00CD474D" w:rsidRDefault="005A03B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5A03B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CE4EC05" wp14:editId="095D364B">
            <wp:extent cx="5940425" cy="1936750"/>
            <wp:effectExtent l="114300" t="114300" r="117475" b="139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296689" w14:textId="189BA53D" w:rsidR="00C1797B" w:rsidRPr="005C5DE5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 </w:t>
      </w:r>
      <w:r w:rsidR="00927243" w:rsidRPr="005C5DE5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passwordresetview</w:t>
      </w:r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5C5DE5"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Отправка </w:t>
      </w:r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письма для сброса пароля</w:t>
      </w:r>
    </w:p>
    <w:p w14:paraId="313ACAB8" w14:textId="1F76D0FD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Контроллер-класс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passwordresetview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ПРОИЗВОДНЫЙ ОТ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formview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инициирует процедуру сброса пароля. При получении GET-запроса он выводит страницу с формой,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которую пользователю нужно занести свой адрес электронной почты. После получения POST-запроса он проверит существование этого адреса в списке пользователей и, если такой адрес есть, отправит по нему электронное письмо с гиперссылкой на страницу собственно сброса пароля.</w:t>
      </w:r>
    </w:p>
    <w:p w14:paraId="377FCFF5" w14:textId="77777777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Этот класс поддерживает следующие атрибуты:</w:t>
      </w:r>
    </w:p>
    <w:p w14:paraId="37030F6B" w14:textId="45E9562A" w:rsidR="00C1797B" w:rsidRPr="00D317DB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template name— путь к шаблону страницы с формой для ввода адреса в виде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троки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умолчанию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"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registration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reset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”);</w:t>
      </w:r>
    </w:p>
    <w:p w14:paraId="0B735078" w14:textId="7226C0D4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subject template name—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путь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шаблону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темы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электронного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письма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умолчанию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: ”registration/password_reset_subject.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Txt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”).</w:t>
      </w:r>
    </w:p>
    <w:p w14:paraId="61E2C1D7" w14:textId="77777777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708829F5" w14:textId="56EED388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 темы электронного письма не должен содержать символов возврата каретки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перевода строки.</w:t>
      </w:r>
    </w:p>
    <w:p w14:paraId="55D1AB1F" w14:textId="30901928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email template name — путь к шаблону тела электронного письма в формате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бычного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текста (по умолчанию: ”registration/password_reset_email .html”);</w:t>
      </w:r>
    </w:p>
    <w:p w14:paraId="4AD6809C" w14:textId="5EF643BA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htmi emaii tempiate name — путь к шаблону тела электронного письма в формате HTML. Если None (это значение по умолчанию), письмо в формате HTML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тправляться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 будет;</w:t>
      </w:r>
    </w:p>
    <w:p w14:paraId="17B920F7" w14:textId="4C5F0F87" w:rsidR="00C1797B" w:rsidRPr="00D317DB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success uri — интернет-адрес, по которому будет выполнено перенаправление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осле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успешной отправки электронного письма (по умолчанию — по маршруту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именем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reset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done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915EE9E" w14:textId="2BC5C111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from emaii— адрес электронной почты отправителя, который будет вставлен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отправляемое письмо (значение по умолчанию берется из параметра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Default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_from_email настроек проекта);</w:t>
      </w:r>
    </w:p>
    <w:p w14:paraId="3FCA6E69" w14:textId="64383C6B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extra context — дополнительное содержимое контекста шаблона для страницы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формой. Его значение должно представлять собой словарь, элементы которого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удут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добавлены в контекст;</w:t>
      </w:r>
    </w:p>
    <w:p w14:paraId="4D29BC1B" w14:textId="58897DB5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extra email context— дополнительное содержимое контекста шаблона для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лектронного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письма. Его значение должно представлять собой словарь, элементы которого будут добавлены в контекст;</w:t>
      </w:r>
    </w:p>
    <w:p w14:paraId="1EF3BB28" w14:textId="316DA0C9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form ciass — ссылка на класс формы для ввода адреса (по умолчанию — класс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Passwordresetform</w:t>
      </w:r>
      <w:r w:rsidR="00927243"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5F438C6" w14:textId="2E062727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token generator — экземпляр класса, выполняющего формирование электронного жетона безопасности, который будет включен в интернет-адрес страницы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броса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пароля (по умолчанию — экземпляр класса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passwordresettokengenerator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 МОДУЛЯ django.contrib.auth.tokens).</w:t>
      </w:r>
    </w:p>
    <w:p w14:paraId="0532AC3F" w14:textId="77777777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Контекст шаблона страницы содержит следующие переменные:</w:t>
      </w:r>
    </w:p>
    <w:p w14:paraId="040695BA" w14:textId="77777777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form—форма для ввода адреса электронной почты;</w:t>
      </w:r>
    </w:p>
    <w:p w14:paraId="2EC1626C" w14:textId="012AC2A2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title — текст вида "Сброс пароля", который можно использовать в заголовке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траницы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BE988A0" w14:textId="77777777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контексте шаблона темы и тела электронного письма создаются переменные:</w:t>
      </w:r>
    </w:p>
    <w:p w14:paraId="592B2F3A" w14:textId="77777777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protocol —обозначение протокола ("http" или "https");</w:t>
      </w:r>
    </w:p>
    <w:p w14:paraId="1992AB66" w14:textId="588C2BD9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domain — строка с комбинацией IP-адреса (или доменного имени, если его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дастся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определить) и номера TCP-порта, через который работает веб-сервер;</w:t>
      </w:r>
    </w:p>
    <w:p w14:paraId="2AC61CF5" w14:textId="77777777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uid —закодированный ключ пользователя;</w:t>
      </w:r>
    </w:p>
    <w:p w14:paraId="0D519FA0" w14:textId="77777777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token — электронный жетон безопасности, выступающий в качестве электронной подписи;</w:t>
      </w:r>
    </w:p>
    <w:p w14:paraId="414FF91C" w14:textId="73439685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email — адрес электронной почты пользователя, по которому высылается это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исьмо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4147CBE" w14:textId="77777777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user — текущий пользователь, представленный экземпляром класса user.</w:t>
      </w:r>
    </w:p>
    <w:p w14:paraId="1FBC7B77" w14:textId="55E4A2A6" w:rsidR="00C1797B" w:rsidRPr="00D317DB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Сброс пароля реализуется добавлением в список маршрутов уровня проекта таких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лементов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9B02651" w14:textId="77777777" w:rsidR="00C1797B" w:rsidRPr="00D317DB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5BABC47" w14:textId="7E04004E" w:rsidR="00C1797B" w:rsidRPr="00CD474D" w:rsidRDefault="00892A38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892A38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8C9F60" wp14:editId="3AA4DB1F">
            <wp:extent cx="5671524" cy="2049145"/>
            <wp:effectExtent l="114300" t="114300" r="120015" b="1416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4984" cy="2050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EB3E6D" w14:textId="7AFB120D" w:rsidR="00C1797B" w:rsidRPr="00D317DB" w:rsidRDefault="00E760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</w:t>
      </w:r>
      <w:r w:rsidR="00C1797B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шаблона</w:t>
      </w:r>
      <w:r w:rsidR="00C1797B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registration\reset_subject.txt, </w:t>
      </w:r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создающего</w:t>
      </w:r>
      <w:r w:rsidR="00C1797B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тему</w:t>
      </w:r>
      <w:r w:rsidR="00D317DB"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лек</w:t>
      </w:r>
      <w:r w:rsidR="00E84E58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тронного</w:t>
      </w:r>
      <w:r w:rsidR="00E84E58"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84E58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письма</w:t>
      </w:r>
      <w:r w:rsidR="00E84E58"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код</w:t>
      </w:r>
      <w:r w:rsidR="00C1797B"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шаблона</w:t>
      </w:r>
      <w:r w:rsidR="00C1797B"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registration\reset_email.txt, </w:t>
      </w:r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который</w:t>
      </w:r>
      <w:r w:rsidR="00C1797B"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создаст</w:t>
      </w:r>
      <w:r w:rsidR="00C1797B"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тело</w:t>
      </w:r>
      <w:r w:rsidR="00C1797B"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письма</w:t>
      </w:r>
      <w:r w:rsidR="00C1797B"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8873DA4" w14:textId="77777777" w:rsidR="00E7607B" w:rsidRPr="00D317DB" w:rsidRDefault="00E760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1D73172" w14:textId="76FA6261" w:rsidR="002B1EDB" w:rsidRDefault="002B1ED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B1EDB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9D2AEE" wp14:editId="4D2AD2EB">
            <wp:extent cx="5677692" cy="428685"/>
            <wp:effectExtent l="133350" t="114300" r="132715" b="1619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28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96184D" w14:textId="77777777" w:rsidR="002B1EDB" w:rsidRDefault="002B1ED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2B7A740" w14:textId="77777777" w:rsidR="002B1EDB" w:rsidRDefault="002B1ED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790D26E" w14:textId="050CD45D" w:rsidR="002B1EDB" w:rsidRDefault="002B1ED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B1EDB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83BAB61" wp14:editId="48C73DAE">
            <wp:extent cx="5940425" cy="931545"/>
            <wp:effectExtent l="114300" t="114300" r="117475" b="1543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F041C2" w14:textId="6A0EEF9F" w:rsidR="002B1EDB" w:rsidRPr="00CD474D" w:rsidRDefault="002B1ED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B1EDB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A0BA1B8" wp14:editId="59485B6D">
            <wp:extent cx="5940425" cy="1652905"/>
            <wp:effectExtent l="114300" t="114300" r="117475" b="137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F0BD03" w14:textId="77777777" w:rsidR="00E7607B" w:rsidRPr="00CD474D" w:rsidRDefault="00E760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160B544" w14:textId="129AEB00" w:rsidR="0017557A" w:rsidRPr="00CD474D" w:rsidRDefault="00E760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Код реализует</w:t>
      </w:r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интернет-адрес для перехода на страницу сброса пароля формируется путем обратного разрешения на основе маршрута с именем passwordreset confirm, который будет написан чуть позже.</w:t>
      </w:r>
    </w:p>
    <w:p w14:paraId="76169CA2" w14:textId="77777777" w:rsidR="0017557A" w:rsidRPr="00CD474D" w:rsidRDefault="001755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9910270" w14:textId="52FC528E" w:rsidR="005B4B4C" w:rsidRPr="00CD474D" w:rsidRDefault="005B4B4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317DB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 </w:t>
      </w:r>
      <w:r w:rsidR="00927243" w:rsidRPr="00D317DB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passwordresetdoneview</w:t>
      </w:r>
      <w:r w:rsidRPr="00D317DB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D317DB" w:rsidRPr="00D317DB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D317DB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Уведомле</w:t>
      </w:r>
      <w:r w:rsidRPr="00D317DB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ние об отправке письма для сброса пароля</w:t>
      </w:r>
    </w:p>
    <w:p w14:paraId="2D6A5CDB" w14:textId="676CB16E" w:rsidR="005B4B4C" w:rsidRPr="00CD474D" w:rsidRDefault="005B4B4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Контроллер-класс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passwordresetdoneview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наследующий ОТ Templateview, ВЫВОДИТ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уведомлением об успешной отправке электронного письма для сброса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ароля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4791526" w14:textId="77777777" w:rsidR="005B4B4C" w:rsidRPr="00CD474D" w:rsidRDefault="005B4B4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 поддерживает атрибуты:</w:t>
      </w:r>
    </w:p>
    <w:p w14:paraId="2607D13E" w14:textId="359DC411" w:rsidR="005B4B4C" w:rsidRPr="00D317DB" w:rsidRDefault="005B4B4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template name — путь к шаблону страницы с уведомлением в виде строки (по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молчанию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"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registration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reset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done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");</w:t>
      </w:r>
    </w:p>
    <w:p w14:paraId="488135E7" w14:textId="414E36ED" w:rsidR="005B4B4C" w:rsidRPr="00CD474D" w:rsidRDefault="005B4B4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extra_context — дополнительное содержимое контекста шаблона. Его значение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олжно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представлять собой словарь, элементы которого будут добавлены в контекст.</w:t>
      </w:r>
    </w:p>
    <w:p w14:paraId="1FFDAF3E" w14:textId="77777777" w:rsidR="005B4B4C" w:rsidRPr="00CD474D" w:rsidRDefault="005B4B4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контексте шаблона создается переменная title, в которой хранится текст уведомления.</w:t>
      </w:r>
    </w:p>
    <w:p w14:paraId="33414F15" w14:textId="60D8EF37" w:rsidR="005B4B4C" w:rsidRPr="00CD474D" w:rsidRDefault="005B4B4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на сайте выводилось уведомление об отправке письма, нужно добавить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список маршрутов уровня проекта такой элемент:</w:t>
      </w:r>
    </w:p>
    <w:p w14:paraId="2F145A64" w14:textId="40DC3F98" w:rsidR="005B4B4C" w:rsidRDefault="006F39F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F39F9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C807080" wp14:editId="334F3566">
            <wp:extent cx="5940425" cy="1830705"/>
            <wp:effectExtent l="133350" t="133350" r="155575" b="1504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0A88B4" w14:textId="00C056B6" w:rsidR="005B4B4C" w:rsidRPr="00CD474D" w:rsidRDefault="005B4B4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3D37469" w14:textId="169BF0C0" w:rsidR="0092686D" w:rsidRPr="00D317DB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317DB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Контроллер</w:t>
      </w:r>
      <w:r w:rsidRPr="00D317DB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D317DB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passwordresetconfirmview</w:t>
      </w:r>
      <w:r w:rsidRPr="00D317DB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D317DB" w:rsidRPr="00D317DB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D317DB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Собственно</w:t>
      </w:r>
      <w:r w:rsidR="00927243" w:rsidRPr="00D317DB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317DB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сброс</w:t>
      </w:r>
      <w:r w:rsidRPr="00D317DB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317DB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пароля</w:t>
      </w:r>
    </w:p>
    <w:p w14:paraId="74C641D9" w14:textId="3D523349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Контроллер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passwordresetconfirmview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наследующий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formview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выполняет</w:t>
      </w:r>
      <w:r w:rsidR="00D317DB"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брос</w:t>
      </w:r>
      <w:r w:rsidR="00927243"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пароля</w:t>
      </w:r>
      <w:r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 запускается при переходе по интернет-адресу, отправленному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письме с сообщением о сбросе пароля. С URL-параметром uidb64 он получает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акодированный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 пользователя, а с URL-параметром token— электронный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ж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етон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безопасности, значения обоих параметров должны быть строковыми. Получив GET-запрос, он выводит страницу с формой для задания нового пароля, а после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олучения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POST-запроса производит смену пароля и выполняет перенаправление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страницу с уведомлением об успешном сбросе пароля.</w:t>
      </w:r>
    </w:p>
    <w:p w14:paraId="74D913A5" w14:textId="77777777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атрибуты, поддерживаемые этим классом:</w:t>
      </w:r>
    </w:p>
    <w:p w14:paraId="3F5B5FE1" w14:textId="2425CC47" w:rsidR="0092686D" w:rsidRPr="00D317DB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template name — путь к шаблону страницы с формой для задания нового пароля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строки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умолчанию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"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registration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reset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confirm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");</w:t>
      </w:r>
    </w:p>
    <w:p w14:paraId="2F7A109C" w14:textId="77777777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post reset login — если True, то после успешного сброса пароля будет автоматически выполнен вход на сайт, если False, то этого не произойдет (по умолчанию — False);</w:t>
      </w:r>
    </w:p>
    <w:p w14:paraId="5AD2A7BE" w14:textId="09D2EF1D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successor1 — интернет-адрес, по которому будет выполнено перенаправление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осле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успешной смены пароля (по умолчанию — по маршруту с именем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_reset_complete);</w:t>
      </w:r>
    </w:p>
    <w:p w14:paraId="250F8284" w14:textId="3FA5657D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extra context — дополнительное содержимое контекста шаблона для страницы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формой. Его значение должно представлять собой словарь, элементы которого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удут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добавлены в контекст;</w:t>
      </w:r>
    </w:p>
    <w:p w14:paraId="53670237" w14:textId="142961CA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form class —ссылка на класс формы для сброса пароля (по умолчанию — класс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Setpasswordform</w:t>
      </w:r>
      <w:r w:rsidR="00927243"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D7CCA37" w14:textId="1AC549D2" w:rsidR="0092686D" w:rsidRPr="00D317DB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token generator— экземпляр класса, выполняющего формирование электронного жетона безопасности, который был включен в интернет-адрес, ведущий на страницу сброса пароля (по умолчанию — экземпляр класса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Passwordresettokengenerator</w:t>
      </w:r>
      <w:r w:rsidR="00927243"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Tokens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99A2ED0" w14:textId="43830BF3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reset url token (начиная c Django 3.0) — строковый фрагмент, который при выводе страницы с формой для задания нового пароля будет подставлен в интернет-адрес вместо электронного жетона (это делается для безопасности — чтобы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икто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 смог подсмотреть жетон и использовать его для атаки на сайт). По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молчанию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"set-password”.</w:t>
      </w:r>
    </w:p>
    <w:p w14:paraId="2B02DA0C" w14:textId="77777777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Контекст шаблона содержит следующие переменные:</w:t>
      </w:r>
    </w:p>
    <w:p w14:paraId="2773DB33" w14:textId="77777777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form —форма для ввода нового пароля;</w:t>
      </w:r>
    </w:p>
    <w:p w14:paraId="364DD4B5" w14:textId="3AA78E07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vaiidiink— если True, то интернет-адрес, по которому пользователь попал на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страницу, действителен и еще ни разу не использовался, если False, то этот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нтернет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-адрес скомпрометирован;</w:t>
      </w:r>
    </w:p>
    <w:p w14:paraId="62E5FC18" w14:textId="3196D9F3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title-- текст вида "Введите новый пароль",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который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МОЖНО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использовать 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Заголовке страницы.</w:t>
      </w:r>
    </w:p>
    <w:p w14:paraId="57899B67" w14:textId="039D8DE8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такой элемент нужно добавить в список маршрутов уровня проекта, чтобы на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айте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заработал сброс пароля:</w:t>
      </w:r>
    </w:p>
    <w:p w14:paraId="0CFD2316" w14:textId="77777777" w:rsidR="0092686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101D7EE" w14:textId="38D9E022" w:rsidR="0021010A" w:rsidRDefault="0021010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1010A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9783F50" wp14:editId="0262B81D">
            <wp:extent cx="5940425" cy="922020"/>
            <wp:effectExtent l="133350" t="114300" r="136525" b="1638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3DD1CE" w14:textId="3C71289C" w:rsidR="0021010A" w:rsidRDefault="0021010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1010A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C2FACEE" wp14:editId="753E4AB4">
            <wp:extent cx="5940425" cy="1228090"/>
            <wp:effectExtent l="133350" t="133350" r="155575" b="1625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8D03EA" w14:textId="62CD696A" w:rsidR="006F69C3" w:rsidRPr="007E5A0C" w:rsidRDefault="006F69C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E5A0C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 </w:t>
      </w:r>
      <w:r w:rsidR="00927243" w:rsidRPr="007E5A0C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passwordresetcompleteview</w:t>
      </w:r>
      <w:r w:rsidRPr="007E5A0C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7E5A0C" w:rsidRPr="007E5A0C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7E5A0C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Уведомление </w:t>
      </w:r>
      <w:r w:rsidRPr="007E5A0C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об успешном сбросе пароля</w:t>
      </w:r>
    </w:p>
    <w:p w14:paraId="28DC1DB9" w14:textId="10D05AA0" w:rsidR="006F69C3" w:rsidRPr="00CD474D" w:rsidRDefault="006F69C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Контроллер-класс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passwordresetcompleteview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наследующий ОТ Templateview, ВЫВОДИТ страницу с уведомлением об успешном сбросе пароля.</w:t>
      </w:r>
    </w:p>
    <w:p w14:paraId="1F6D0366" w14:textId="77777777" w:rsidR="006F69C3" w:rsidRPr="00CD474D" w:rsidRDefault="006F69C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 поддерживает атрибуты:</w:t>
      </w:r>
    </w:p>
    <w:p w14:paraId="00AA5846" w14:textId="2339A1B7" w:rsidR="006F69C3" w:rsidRPr="007E5A0C" w:rsidRDefault="006F69C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template name— путь к шаблону страницы с уведомлением в виде строки (по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молчанию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"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registration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reset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complete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”);</w:t>
      </w:r>
    </w:p>
    <w:p w14:paraId="517C4018" w14:textId="7BFAC1E9" w:rsidR="006F69C3" w:rsidRPr="00CD474D" w:rsidRDefault="006F69C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extra context — дополнительное содержимое контекста шаблона. Его значение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олжно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представлять собой словарь, элементы которого будут добавлены в контекст.</w:t>
      </w:r>
    </w:p>
    <w:p w14:paraId="26B3CB66" w14:textId="77777777" w:rsidR="006F69C3" w:rsidRPr="00CD474D" w:rsidRDefault="006F69C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контексте шаблона создается переменная title, в которой хранится текст уведомления.</w:t>
      </w:r>
    </w:p>
    <w:p w14:paraId="339FE0D8" w14:textId="5CEA86FA" w:rsidR="006F69C3" w:rsidRPr="00CD474D" w:rsidRDefault="006F69C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на сайте выводилось уведомление об успешном сбросе пароля, следует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обавить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список маршрутов уровня проекта такой элемент:</w:t>
      </w:r>
    </w:p>
    <w:p w14:paraId="21A8EC44" w14:textId="77777777" w:rsidR="006F69C3" w:rsidRDefault="006F69C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904E0CB" w14:textId="5D77346D" w:rsidR="007E6DFD" w:rsidRDefault="007E6DF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E6DFD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1232053" wp14:editId="167858F5">
            <wp:extent cx="5940425" cy="1975485"/>
            <wp:effectExtent l="114300" t="114300" r="117475" b="1390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54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30B1F2" w14:textId="77777777" w:rsidR="007E6DFD" w:rsidRPr="00CD474D" w:rsidRDefault="007E6DF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AA82912" w14:textId="77777777" w:rsidR="00BB414C" w:rsidRPr="00CD474D" w:rsidRDefault="00BB414C" w:rsidP="00F75559">
      <w:pPr>
        <w:pStyle w:val="1"/>
        <w:spacing w:after="0" w:line="276" w:lineRule="auto"/>
      </w:pPr>
      <w:r w:rsidRPr="00CD474D">
        <w:t>Получение сведений о пользователях</w:t>
      </w:r>
    </w:p>
    <w:p w14:paraId="368CAEAA" w14:textId="098EF1DA" w:rsidR="00B247B9" w:rsidRPr="007E5A0C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E5A0C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Получение сведений о текущем пользователе</w:t>
      </w:r>
    </w:p>
    <w:p w14:paraId="27FC8A68" w14:textId="1DB6CA38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Любой зарегистрированный пользователь представляется в Django экземпляром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ласса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 из модуля django.contrib.auth.models. Этот класс является моделью.</w:t>
      </w:r>
    </w:p>
    <w:p w14:paraId="784307C5" w14:textId="0666C5E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Доступ к экземпляру класса user, представляющему текущего пользователя, можно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олучить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ABD0F86" w14:textId="0334EF68" w:rsidR="00CD68FA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в контроллере — из атрибута user объекта текущего запроса (экземпляра класса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Request), который передается контроллеру-функции и методам контроллера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класса в первом параметре, обычно имеющем имя request.</w:t>
      </w:r>
    </w:p>
    <w:p w14:paraId="359A69A4" w14:textId="520970CE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4F39629B" w14:textId="77777777" w:rsidR="00CD68FA" w:rsidRPr="00CD474D" w:rsidRDefault="00CD68F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2D54D8A" w14:textId="497E54AF" w:rsidR="00CA7E8B" w:rsidRDefault="00CA7E8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A7E8B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E839000" wp14:editId="0ABEA262">
            <wp:extent cx="5940425" cy="972185"/>
            <wp:effectExtent l="133350" t="114300" r="136525" b="1517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0C9640" w14:textId="77777777" w:rsidR="00CA7E8B" w:rsidRPr="00CD474D" w:rsidRDefault="00CA7E8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846ECD1" w14:textId="77777777" w:rsidR="00B247B9" w:rsidRPr="007E5A0C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E396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в 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шаблоне — из переменной контекста user, создаваемой обработчиком контекста dj ango.contrib.auth.context_processors.auth:</w:t>
      </w:r>
    </w:p>
    <w:p w14:paraId="4420A312" w14:textId="77777777" w:rsidR="00FE3960" w:rsidRDefault="00FE396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3D1E55E" w14:textId="5680B532" w:rsidR="00FE3960" w:rsidRDefault="00FE396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E396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2B4115D" wp14:editId="264709DE">
            <wp:extent cx="5940425" cy="711835"/>
            <wp:effectExtent l="114300" t="114300" r="117475" b="145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CE2945" w14:textId="77777777" w:rsidR="00CD68FA" w:rsidRPr="00CD474D" w:rsidRDefault="00CD68F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6FC3776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 user поддерживает довольно большой набор полей, атрибутов и методов.</w:t>
      </w:r>
    </w:p>
    <w:p w14:paraId="24E87DA4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Начнем знакомство с полей:</w:t>
      </w:r>
    </w:p>
    <w:p w14:paraId="0628B2E8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username — регистрационное имя пользователя, обязательно к заполнению;</w:t>
      </w:r>
    </w:p>
    <w:p w14:paraId="626415D7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password — пароль в закодированном виде, обязательно к заполнению;</w:t>
      </w:r>
    </w:p>
    <w:p w14:paraId="34A6D5B6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email — адрес электронной почты;</w:t>
      </w:r>
    </w:p>
    <w:p w14:paraId="7F618393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first name — настоящее имя пользователя;</w:t>
      </w:r>
    </w:p>
    <w:p w14:paraId="5B01A426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last name — настоящая фамилия пользователя;</w:t>
      </w:r>
    </w:p>
    <w:p w14:paraId="3934FF5B" w14:textId="6A4F53A3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is active---True,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Пользователь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является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активным, И False — в противном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лучае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1350586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is staff— True, если пользователь имеет статус персонала, и False— в противном случае;</w:t>
      </w:r>
    </w:p>
    <w:p w14:paraId="6ADFCCF2" w14:textId="47049F90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is superuser — True, если пользователь является суперпользователем, и False —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противном случае;</w:t>
      </w:r>
    </w:p>
    <w:p w14:paraId="46AF65DE" w14:textId="2587EAEE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groups — группы, в которые входит пользователь. Хранит диспетчер обратной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СВЯЗИ, дающий доступ К записям связанной модели Group из модуля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.contrib.auth.models, В которой хранятся все группы;</w:t>
      </w:r>
    </w:p>
    <w:p w14:paraId="51E3CF56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last login — дата и время последнего входа на сайт;</w:t>
      </w:r>
    </w:p>
    <w:p w14:paraId="2B960058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date joined — дата и время регистрации пользователя на сайте.</w:t>
      </w:r>
    </w:p>
    <w:p w14:paraId="3497EB3D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Полезных атрибутов класс user поддерживает всего два:</w:t>
      </w:r>
    </w:p>
    <w:p w14:paraId="7CAA5002" w14:textId="384B8F3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is authenticated— True,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текущий пользователь ВЫПОЛНИЛ ВХОД, И False,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 выполнил (т.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Является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гостем);</w:t>
      </w:r>
    </w:p>
    <w:p w14:paraId="356F5B25" w14:textId="5E504020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is anonymous — True, если текущий пользователь не выполнил вход на сайт (т. 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я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вляется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гостем), и False, если выполнил.</w:t>
      </w:r>
    </w:p>
    <w:p w14:paraId="0C086BD1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Теперь рассмотрим методы этого класса:</w:t>
      </w:r>
    </w:p>
    <w:p w14:paraId="2FD569FE" w14:textId="2B2D304D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has_perm (&lt;право&gt;[, obj=None]) — возвращает True, если текущий пользователь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меет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указанное право, и False— в противном случае, право задается в виде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троки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формата "&lt;приложение&gt;.&lt;операция&gt;_&lt;модель&gt;", где приложение указывается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го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псевдонимом, операция— строкой "view” (просмотр), "add" (добавление),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"change" (правка) или "delete" (удаление), а модель —именем ее класса.</w:t>
      </w:r>
    </w:p>
    <w:p w14:paraId="29500154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71BAB1FE" w14:textId="77777777" w:rsidR="00421FA7" w:rsidRDefault="00421FA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C7840B1" w14:textId="70B846C8" w:rsidR="00CE438E" w:rsidRDefault="00CE438E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E438E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88049EF" wp14:editId="79AF1B1C">
            <wp:extent cx="5940425" cy="862965"/>
            <wp:effectExtent l="133350" t="114300" r="136525" b="1657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AA0A84" w14:textId="77777777" w:rsidR="00421FA7" w:rsidRPr="00CD474D" w:rsidRDefault="00421FA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1A5AFC1" w14:textId="4B4E6DA1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в параметре obj указана запись модели, то будут проверяться права пользователя на эту запись, а не на саму модель. Эта возможность поддерживается не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семи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бэкендами аутентификации (так, стандартный бэкенд django.contrib.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.backends.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modelbackend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ее не поддерживает).</w:t>
      </w:r>
    </w:p>
    <w:p w14:paraId="3C543B95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пользователь неактивен, метод всегда возвращает False;</w:t>
      </w:r>
    </w:p>
    <w:p w14:paraId="3FF46350" w14:textId="1AD08C83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has_pems (^последовательность прав&gt;[г obj=None]) — ТО же самое, ЧТО И has_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Репп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(), но возвращает True только в том случае, если текущий пользователь имеет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все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права ИЗ заданной последовательности'.</w:t>
      </w:r>
    </w:p>
    <w:p w14:paraId="3EFF1997" w14:textId="77777777" w:rsidR="000073DC" w:rsidRPr="00CD474D" w:rsidRDefault="000073D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695E1AB" w14:textId="30E66341" w:rsidR="000073DC" w:rsidRDefault="007F242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7F242B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17A76B4" wp14:editId="7E1B409B">
            <wp:extent cx="5940425" cy="1259205"/>
            <wp:effectExtent l="133350" t="133350" r="155575" b="1695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8A884B" w14:textId="77777777" w:rsidR="007F242B" w:rsidRPr="00CD474D" w:rsidRDefault="007F242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4B8B521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get user permissions ([obj=None]) (начиная c Django 3.0) — возвращает множество из прав, которыми непосредственно обладает текущий пользователь. Наименования прав представлены строками.</w:t>
      </w:r>
    </w:p>
    <w:p w14:paraId="61EDF860" w14:textId="21ED1AFB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в параметре obj указана запись модели, то метод вернет права на эту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апись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не на саму модель (поддерживается не всеми бэкендами аутентификации).</w:t>
      </w:r>
    </w:p>
    <w:p w14:paraId="015E7024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5EBD6FF" w14:textId="77777777" w:rsidR="00025134" w:rsidRPr="00CD474D" w:rsidRDefault="00025134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176CEE5" w14:textId="0F62A635" w:rsidR="00025134" w:rsidRPr="00CD474D" w:rsidRDefault="0092526E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92526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68F0011" wp14:editId="789547FF">
            <wp:extent cx="5940425" cy="1074420"/>
            <wp:effectExtent l="133350" t="114300" r="136525" b="1638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4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E98758" w14:textId="0182FCE6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group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permissions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([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]) —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возвращает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множество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прав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групп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которые входит текущий пользователь. Наименования прав представлены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троками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F3F8EEB" w14:textId="56E7E0B6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в параметре obj указана запись модели, то метод вернет права на эту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апись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не на саму модель (поддерживается не всеми бэкендами аутентификации).</w:t>
      </w:r>
    </w:p>
    <w:p w14:paraId="645A996C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3B84570" w14:textId="77777777" w:rsidR="00B34E89" w:rsidRPr="00CD474D" w:rsidRDefault="00B34E8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E2DF261" w14:textId="3CF355ED" w:rsidR="00B34E89" w:rsidRPr="00CD474D" w:rsidRDefault="0092526E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2526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E3428C2" wp14:editId="78347842">
            <wp:extent cx="5940425" cy="790575"/>
            <wp:effectExtent l="133350" t="114300" r="136525" b="1619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1E1C88" w14:textId="16313884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get aii permissions ([obj=None]) — возвращает множество из прав, принадлежащих как непосредственно текущему пользователю, так и группами, в которые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входит. Наименования прав представлены строками.</w:t>
      </w:r>
    </w:p>
    <w:p w14:paraId="240698DE" w14:textId="0BC084E6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в параметре obj указана запись модели, метод вернет права на эту запись,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 на саму модель (поддерживается не всеми бэкендами аутентификации).</w:t>
      </w:r>
    </w:p>
    <w:p w14:paraId="2C234ED9" w14:textId="77777777" w:rsidR="00B247B9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9D5DC0B" w14:textId="77777777" w:rsidR="00F02BE6" w:rsidRPr="00CD474D" w:rsidRDefault="00F02BE6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847E1DC" w14:textId="686FDD43" w:rsidR="00B247B9" w:rsidRDefault="00F02BE6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02BE6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688326D" wp14:editId="0032D435">
            <wp:extent cx="5940425" cy="914400"/>
            <wp:effectExtent l="133350" t="114300" r="136525" b="1714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675C8C" w14:textId="77777777" w:rsidR="00F02BE6" w:rsidRPr="00CD474D" w:rsidRDefault="00F02BE6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ACE2A45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get username () — возвращает регистрационное имя пользователя;</w:t>
      </w:r>
    </w:p>
    <w:p w14:paraId="3BC80982" w14:textId="5D277213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get fuii nameo — возвращает строку, составленную из настоящих имени и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амилии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пользователя, которые разделены пробелом;</w:t>
      </w:r>
    </w:p>
    <w:p w14:paraId="042189F6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get short name () — возвращает настоящее имя пользователя.</w:t>
      </w:r>
    </w:p>
    <w:p w14:paraId="68CE99DA" w14:textId="3F4C33AE" w:rsidR="00BB414C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Посетитель-гость представляется экземпляром класса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anonymoususer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 того же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одуля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django.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.models. ЭТОТ класс ПОЛНОСТЬЮ аналогичен классу User,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оддерживает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 же поля, атрибуты и методы. Разумеется, гость не может выполнить вход и не имеет никаких прав.</w:t>
      </w:r>
    </w:p>
    <w:p w14:paraId="33B7DC6B" w14:textId="77777777" w:rsidR="00BB414C" w:rsidRPr="00CD474D" w:rsidRDefault="00BB414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9C44128" w14:textId="7DB4BF64" w:rsidR="00155F0C" w:rsidRPr="007E5A0C" w:rsidRDefault="00155F0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E5A0C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Получение пользователей,</w:t>
      </w:r>
      <w:r w:rsidR="007E5A0C" w:rsidRPr="007E5A0C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927243" w:rsidRPr="007E5A0C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бладающих </w:t>
      </w:r>
      <w:r w:rsidRPr="007E5A0C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заданным правом</w:t>
      </w:r>
    </w:p>
    <w:p w14:paraId="7530E693" w14:textId="5B8A0656" w:rsidR="00155F0C" w:rsidRPr="007E5A0C" w:rsidRDefault="00155F0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Начиная с Django 3.0, диспетчер записей модели user поддерживает метод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With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perms, возвращающий перечень зарегистрированных пользователей, которые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меют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заданное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право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7DDF465" w14:textId="77777777" w:rsidR="00724ABC" w:rsidRPr="007E5A0C" w:rsidRDefault="00724A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43D1F12" w14:textId="7CD73896" w:rsidR="00724ABC" w:rsidRDefault="00716B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16B2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7A2CC19" wp14:editId="64411159">
            <wp:extent cx="5940425" cy="556895"/>
            <wp:effectExtent l="133350" t="114300" r="136525" b="1670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4361AB" w14:textId="77777777" w:rsidR="00716B2D" w:rsidRPr="00CD474D" w:rsidRDefault="00716B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35F4204" w14:textId="0710589E" w:rsidR="00155F0C" w:rsidRPr="00CD474D" w:rsidRDefault="0092724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Право </w:t>
      </w:r>
      <w:r w:rsidR="00155F0C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указывается в том же формате, который применяется в методах has permo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24ABC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Hhas_perms()</w:t>
      </w:r>
      <w:r w:rsidR="00155F0C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66F784B" w14:textId="7B96AF4A" w:rsidR="00155F0C" w:rsidRPr="00CD474D" w:rsidRDefault="00155F0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параметру is active задано значение True, то будут возвращены подходящие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ользователи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только из числа активных (поведение по умолчанию), если False —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олько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 числа неактивных, если None — из числа как активных, так и неактивных.</w:t>
      </w:r>
    </w:p>
    <w:p w14:paraId="6639D4CF" w14:textId="0AF3D22F" w:rsidR="00155F0C" w:rsidRPr="00CD474D" w:rsidRDefault="00155F0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параметру include superusers присвоить True, то возвращенный перечень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включать суперпользователей (поведение по умолчанию), если False — не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включать.</w:t>
      </w:r>
    </w:p>
    <w:p w14:paraId="606B7406" w14:textId="045F069B" w:rsidR="00155F0C" w:rsidRPr="00CD474D" w:rsidRDefault="00155F0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 backend задает аутентификационный бэкенд, используемый для поиска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ользователей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обязательно из числа перечисленных в параметре authentication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Backends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настроек проекта. Если параметру backend задать значение None, то поиск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одходящих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пользователей будет выполняться с применением всех зарегистрированных в проекте бэкендов.</w:t>
      </w:r>
    </w:p>
    <w:p w14:paraId="11CA403F" w14:textId="40672463" w:rsidR="00155F0C" w:rsidRPr="00CD474D" w:rsidRDefault="00155F0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в параметре obj указана запись модели, то метод будет искать пользователей,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бладающих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правом на работу с этой записью, а не моделью целиком (поддерживается не всеми бэкендами аутентификации).</w:t>
      </w:r>
    </w:p>
    <w:p w14:paraId="44D4D218" w14:textId="1986B5BE" w:rsidR="00155F0C" w:rsidRPr="00CD474D" w:rsidRDefault="00155F0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Метод with perm о возвращает перечень пользователей, обладающих указанным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равом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 виде обычного набора записей (экземпляра класса Queryset).</w:t>
      </w:r>
    </w:p>
    <w:p w14:paraId="338CC40D" w14:textId="77777777" w:rsidR="00155F0C" w:rsidRPr="00CD474D" w:rsidRDefault="00155F0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Примеры:</w:t>
      </w:r>
    </w:p>
    <w:p w14:paraId="7BA6C623" w14:textId="77777777" w:rsidR="00155F0C" w:rsidRPr="00CD474D" w:rsidRDefault="00155F0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CB35576" w14:textId="2EFCE40A" w:rsidR="00155F0C" w:rsidRPr="00CD474D" w:rsidRDefault="006F5761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F5761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C53258" wp14:editId="0628931B">
            <wp:extent cx="5940425" cy="1356360"/>
            <wp:effectExtent l="114300" t="114300" r="117475" b="1485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5DE031" w14:textId="247DE5B4" w:rsidR="000551CA" w:rsidRPr="00CD474D" w:rsidRDefault="00BB414C" w:rsidP="00F75559">
      <w:pPr>
        <w:pStyle w:val="1"/>
        <w:spacing w:after="0" w:line="276" w:lineRule="auto"/>
      </w:pPr>
      <w:r w:rsidRPr="00CD474D">
        <w:t>Авторизация</w:t>
      </w:r>
    </w:p>
    <w:p w14:paraId="6E944040" w14:textId="01DFA97F" w:rsidR="00D87BF1" w:rsidRPr="00CD474D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Авторизацию можно выполнить как в коде контроллеров (например, чтобы не пустить гостя на закрытую от него страницу), так и в шаблонах (чтобы скрыть гиперссылку, ведущую на закрытую для гостей страницу).</w:t>
      </w:r>
    </w:p>
    <w:p w14:paraId="7C76178B" w14:textId="77777777" w:rsidR="00411445" w:rsidRPr="00CD474D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D6871FF" w14:textId="3A3418F9" w:rsidR="00411445" w:rsidRPr="00A70C72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0C7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Авторизация в контроллерах-функциях:</w:t>
      </w:r>
      <w:r w:rsidR="00A70C72" w:rsidRPr="00A70C7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A70C7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Непосредственн</w:t>
      </w:r>
      <w:r w:rsidRPr="00A70C7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ые проверки</w:t>
      </w:r>
      <w:r w:rsidR="00A70C72" w:rsidRPr="00A70C7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F016AF5" w14:textId="5D39A287" w:rsidR="00411445" w:rsidRPr="00CD474D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коде контроллера,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рименив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инструменты, мы можем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епосредственно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проверить, выполнил ли пользователь вход и имеет ли он достаточные права. И, на основе результатов проверок, пустить или не пустить пользователя на страницу.</w:t>
      </w:r>
    </w:p>
    <w:p w14:paraId="5C3B3033" w14:textId="17DD4E7B" w:rsidR="00411445" w:rsidRPr="00CD474D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проверки, выполнил ли пользователь вход, с отправкой в противном случае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ообщения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 ошибке 403 (доступ к странице запрещен):</w:t>
      </w:r>
    </w:p>
    <w:p w14:paraId="04CE08B6" w14:textId="77777777" w:rsidR="008F2843" w:rsidRPr="00CD474D" w:rsidRDefault="008F284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379DADC" w14:textId="5E525D72" w:rsidR="008F2843" w:rsidRDefault="00066DF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66DF7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8D7BF99" wp14:editId="024F65BC">
            <wp:extent cx="5940425" cy="1816100"/>
            <wp:effectExtent l="133350" t="133350" r="155575" b="146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FE8C34" w14:textId="77777777" w:rsidR="00066DF7" w:rsidRPr="00CD474D" w:rsidRDefault="00066DF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8E8E97F" w14:textId="77777777" w:rsidR="00411445" w:rsidRPr="00CD474D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Вместо отправки сообщения об ошибке можно перенаправлять посетителя на страницу входа:</w:t>
      </w:r>
    </w:p>
    <w:p w14:paraId="7FB0C98A" w14:textId="77777777" w:rsidR="00C46710" w:rsidRDefault="00C4671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6335B89" w14:textId="25ADF906" w:rsidR="009B3734" w:rsidRDefault="009B3734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B3734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E370EF5" wp14:editId="1743EAEC">
            <wp:extent cx="5940425" cy="755015"/>
            <wp:effectExtent l="114300" t="114300" r="117475" b="1593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E0F23E" w14:textId="2A323449" w:rsidR="009B3734" w:rsidRPr="00CD474D" w:rsidRDefault="009B3734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B3734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30C94E2" wp14:editId="1B231BEE">
            <wp:extent cx="5940425" cy="932180"/>
            <wp:effectExtent l="114300" t="114300" r="117475" b="1536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C7B53A" w14:textId="77777777" w:rsidR="00C46710" w:rsidRPr="00CD474D" w:rsidRDefault="00C4671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71C3BAF" w14:textId="671C9F2D" w:rsidR="00411445" w:rsidRPr="00CD474D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Функция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redirect_to_login ()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django.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Views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отправляет посетителя на страницу входа, а после выполнения входа выполняет перенаправление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заданному интернет-адресу.</w:t>
      </w:r>
    </w:p>
    <w:p w14:paraId="6ECE3A32" w14:textId="77777777" w:rsidR="00411445" w:rsidRPr="00CD474D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85277E4" w14:textId="1FBF9007" w:rsidR="00411445" w:rsidRPr="00CD474D" w:rsidRDefault="008C0FD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8C0FD5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05200F" wp14:editId="01416FFA">
            <wp:extent cx="5940425" cy="539750"/>
            <wp:effectExtent l="133350" t="114300" r="136525" b="1651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0C03FF" w14:textId="12D0119F" w:rsidR="00411445" w:rsidRPr="00CD474D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Интернет-адрес перенаправления задается в виде строки. Необязательный параметр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Redirect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 name указывает имя GET-параметра, передающего странице входа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аданный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интернет-адрес (по умолчанию: "next"). Параметр login uri задает интернет-адрес страницы входа или имя указывающего на нее маршрута (по умолчанию — значение параметра login url настроек проекта).</w:t>
      </w:r>
    </w:p>
    <w:p w14:paraId="14021652" w14:textId="77777777" w:rsidR="00411445" w:rsidRPr="00CD474D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Функция redirect_to_iogin() возвращает объект ответа, выполняющий перенаправление. Этот объект нужно вернуть из контроллера-функции.</w:t>
      </w:r>
    </w:p>
    <w:p w14:paraId="2F1F029C" w14:textId="77777777" w:rsidR="00411445" w:rsidRPr="00CD474D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4F645D0C" w14:textId="77777777" w:rsidR="00411445" w:rsidRPr="00CD474D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A467804" w14:textId="6ADD6B42" w:rsidR="00411445" w:rsidRPr="00CD474D" w:rsidRDefault="007F60AE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7F60A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B68BC0F" wp14:editId="781F72D3">
            <wp:extent cx="5940425" cy="1546225"/>
            <wp:effectExtent l="114300" t="114300" r="117475" b="1492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FDB478" w14:textId="761B4523" w:rsidR="000E5BEB" w:rsidRPr="00A70C72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0C7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Авторизация в контроллерах-функциях:</w:t>
      </w:r>
      <w:r w:rsidR="00A70C72" w:rsidRPr="00A70C7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A70C7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Применение </w:t>
      </w:r>
      <w:r w:rsidRPr="00A70C7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декораторов</w:t>
      </w:r>
    </w:p>
    <w:p w14:paraId="4E4F3798" w14:textId="2145D867" w:rsidR="000E5BEB" w:rsidRPr="00CD474D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 многих случаях для авторизации удобнее применять декораторы, объявленные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модуле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decorators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Они указываются у контроллера, выводящего страницу с ограниченным доступом. Всего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этих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декораторов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три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2E50259" w14:textId="0D362F9A" w:rsidR="000E5BEB" w:rsidRPr="00A70C72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□ login_required ( [redirect_field_name=’next’][,] [login_url=None] ) — допускает</w:t>
      </w:r>
      <w:r w:rsidR="00A70C72" w:rsidRPr="00A70C7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="00927243" w:rsidRPr="00A70C7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странице</w:t>
      </w:r>
      <w:r w:rsidRPr="00A70C7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только</w:t>
      </w:r>
      <w:r w:rsidRPr="00A70C7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пользователей</w:t>
      </w:r>
      <w:r w:rsidRPr="00A70C7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выполнивших</w:t>
      </w:r>
      <w:r w:rsidRPr="00A70C7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вход</w:t>
      </w:r>
      <w:r w:rsidRPr="00A70C7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пользователь не выполнил вход, то выполняет перенаправление по интернет-адресу из параметра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настроек проекта с передачей через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-параметр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next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текущего интернет-адреса. </w:t>
      </w:r>
      <w:r w:rsidRP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026077EA" w14:textId="77777777" w:rsidR="00BD3539" w:rsidRPr="00A70C72" w:rsidRDefault="00BD353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FCA3F68" w14:textId="76A126F8" w:rsidR="002B44D1" w:rsidRDefault="002B44D1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2B44D1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F60DD01" wp14:editId="47583022">
            <wp:extent cx="5940425" cy="1128395"/>
            <wp:effectExtent l="133350" t="114300" r="136525" b="1670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E500C2" w14:textId="77777777" w:rsidR="00BD3539" w:rsidRPr="00CD474D" w:rsidRDefault="00BD353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A655E59" w14:textId="6B206D7F" w:rsidR="000E5BEB" w:rsidRPr="00A70C72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B3FD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redirect</w:t>
      </w:r>
      <w:r w:rsidRPr="003B3FD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fieid</w:t>
      </w:r>
      <w:r w:rsidRPr="003B3FD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3B3FD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позволяет указать другое имя для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3B3FD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-параметра,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ередающего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текущий интернет-адрес, а параметр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другой адрес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траницы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входа или другое имя указывающего на нее маршрута. Пример</w:t>
      </w:r>
      <w:r w:rsidRP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E917C2F" w14:textId="77777777" w:rsidR="00A83DC2" w:rsidRPr="00A70C72" w:rsidRDefault="00A83DC2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E562344" w14:textId="2F6EC5C7" w:rsidR="00A83DC2" w:rsidRPr="00CD474D" w:rsidRDefault="003B3FDE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B3FD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7A6260E" wp14:editId="026D7126">
            <wp:extent cx="5940425" cy="911225"/>
            <wp:effectExtent l="133350" t="114300" r="136525" b="155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9C311A" w14:textId="4A8BAEA9" w:rsidR="000E5BEB" w:rsidRPr="00CD474D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user</w:t>
      </w:r>
      <w:r w:rsidRP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passes</w:t>
      </w:r>
      <w:r w:rsidRP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test</w:t>
      </w:r>
      <w:r w:rsidRP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(&lt;проверочная функция&gt;[,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redirect</w:t>
      </w:r>
      <w:r w:rsidRP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field</w:t>
      </w:r>
      <w:r w:rsidRP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='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next</w:t>
      </w:r>
      <w:r w:rsidRP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’][,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P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Uri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 — допускает к странице только тех пользователей, кто выполнил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ход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в чьем отношении проверочная функция вернет в качестве результата значение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проверочная функция должна принимать в качестве единственного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экземпляр класса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user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представляющий текущего пользователя. Вот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ример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кода, допускающего к списку рубрик только пользователей, имеющих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татус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персонала:</w:t>
      </w:r>
    </w:p>
    <w:p w14:paraId="70B1DC1F" w14:textId="77777777" w:rsidR="00F81143" w:rsidRPr="00CD474D" w:rsidRDefault="00F8114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2569548" w14:textId="50C74C17" w:rsidR="00F81143" w:rsidRDefault="007B7D01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7B7D01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8BEF11D" wp14:editId="53BFA795">
            <wp:extent cx="5940425" cy="971550"/>
            <wp:effectExtent l="133350" t="114300" r="136525" b="1524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1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8CE939" w14:textId="77777777" w:rsidR="007B7D01" w:rsidRPr="00CD474D" w:rsidRDefault="007B7D01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649BBA6" w14:textId="2B54803B" w:rsidR="000E5BEB" w:rsidRPr="00CD474D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956B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redirect</w:t>
      </w:r>
      <w:r w:rsidRPr="00B956B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fieid</w:t>
      </w:r>
      <w:r w:rsidRPr="00B956B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B956B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позволяет указать другое имя для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B956B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-параметра,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ередающего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текущий интернет-адрес страницы, а параметр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uri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другой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нтернет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-адрес страницы входа или другое имя указывающего на нее маршрута;</w:t>
      </w:r>
    </w:p>
    <w:p w14:paraId="302F6083" w14:textId="77461475" w:rsidR="000E5BEB" w:rsidRPr="00CD474D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permission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required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(&lt;права&gt;[г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raise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exception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][,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</w:t>
      </w:r>
      <w:r w:rsidR="00162817"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опускает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 странице только пользователей, имеющих заданные права, права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казываются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том же формате, который применяется в методах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has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permo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Has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permso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Можно указать:</w:t>
      </w:r>
    </w:p>
    <w:p w14:paraId="24965417" w14:textId="77777777" w:rsidR="000E5BEB" w:rsidRPr="00CD474D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одно право:</w:t>
      </w:r>
    </w:p>
    <w:p w14:paraId="5B30D405" w14:textId="77777777" w:rsidR="00C96EBB" w:rsidRPr="00CD474D" w:rsidRDefault="00C96EB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B42AE23" w14:textId="60F60B20" w:rsidR="00C96EBB" w:rsidRDefault="00B956B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956B5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A15B639" wp14:editId="4599AC8C">
            <wp:extent cx="5940425" cy="999490"/>
            <wp:effectExtent l="133350" t="114300" r="136525" b="16256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7D5AD1" w14:textId="77777777" w:rsidR="00B956B5" w:rsidRPr="00CD474D" w:rsidRDefault="00B956B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90BC357" w14:textId="77777777" w:rsidR="000E5BEB" w:rsidRPr="00CD474D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последовательность из произвольного количества прав. В этом случае у текущего пользователя должны иметься все перечисленные в последовательности права.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038F257F" w14:textId="77777777" w:rsidR="001A41C9" w:rsidRPr="00CD474D" w:rsidRDefault="001A41C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55C2041" w14:textId="70FC4FFF" w:rsidR="001A41C9" w:rsidRDefault="00481FA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81FA3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95E68B" wp14:editId="03FDCA5B">
            <wp:extent cx="5940425" cy="947420"/>
            <wp:effectExtent l="114300" t="114300" r="117475" b="1384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48BC95" w14:textId="77777777" w:rsidR="00481FA3" w:rsidRPr="00CD474D" w:rsidRDefault="00481FA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95D5AF8" w14:textId="4FC19BA0" w:rsidR="000E5BEB" w:rsidRPr="00CD474D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uri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позволит задать другой интернет-адрес страницы входа или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ругое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имя маршрута, указывающего на нее.</w:t>
      </w:r>
    </w:p>
    <w:p w14:paraId="1F9646CD" w14:textId="5E73C05C" w:rsidR="000E5BEB" w:rsidRPr="00CD474D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параметру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raise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exception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присвоить значение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декоратор вместо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еренаправления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пользователей, не выполнивших вход, на страницу входа будет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озбуждать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исключение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permissiondenied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тем самым выводя страницу с сообщением об ошибке 403. Если это сообщение нужно выводить только пользователям, выполнившим вход и не имеющим необходимых прав, то следует применить декоратор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permission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required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вместе С декоратором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required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():</w:t>
      </w:r>
    </w:p>
    <w:p w14:paraId="691A788F" w14:textId="77777777" w:rsidR="00DB1932" w:rsidRPr="00CD474D" w:rsidRDefault="00DB1932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78FEFC0" w14:textId="454E5EF9" w:rsidR="00DB1932" w:rsidRPr="00CD474D" w:rsidRDefault="00424954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24954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9E4F3F" wp14:editId="42E01D81">
            <wp:extent cx="5940425" cy="1072515"/>
            <wp:effectExtent l="133350" t="114300" r="136525" b="1657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7714C4" w14:textId="1F496C72" w:rsidR="00411445" w:rsidRPr="00CD474D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этом случае пользователи, не выполнившие вход, попадут на страницу входа,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 из них, кто выполнил вход, но не имеет достаточных прав, получат сообщение об ошибке 403.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6775749C" w14:textId="77777777" w:rsidR="00C52109" w:rsidRPr="00162817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6281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Авторизация в контроллерах-классах</w:t>
      </w:r>
    </w:p>
    <w:p w14:paraId="5B369A68" w14:textId="7B8737AC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Реализовать авторизацию в контроллерах-классах можно посредством классов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примесей, объявленных 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модуле django.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.mixins. Они указываются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числе базовых в объявлении производных контроллеров-классов, причем в списках базовых классов примеси должны стоять первыми.</w:t>
      </w:r>
    </w:p>
    <w:p w14:paraId="0501AEB5" w14:textId="769134F5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accessmixin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базовый для остальных классов-примесей. Он поддерживает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яд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атрибутов и методов, предназначенных для указания важных параметров авторизации:</w:t>
      </w:r>
    </w:p>
    <w:p w14:paraId="5FC3ACD0" w14:textId="75CAE561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login uri — атрибут, задает интернет-адрес или имя маршрута страницы входа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(по умолчанию — None);</w:t>
      </w:r>
    </w:p>
    <w:p w14:paraId="7CF7A3C7" w14:textId="65ADBEC6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get iogin uri (seif) — метод, должен возвращать интернет-адрес или имя маршрута страницы входа. В изначальной реализации возвращает значение атрибута login uri или, если оно равно None, значение параметра login url настроек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роекта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352FEB5" w14:textId="77777777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permission denied message— атрибут, хранит строковое сообщение о возникшей ошибке (по умолчанию — ’’пустая” строка);</w:t>
      </w:r>
    </w:p>
    <w:p w14:paraId="09321435" w14:textId="708F8FFA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permission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denied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message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—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метод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должен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возвращать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сообщение</w:t>
      </w:r>
      <w:r w:rsidR="00162817"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ошибке. В изначальной реализации возвращает значение атрибута permissiondenied—message;</w:t>
      </w:r>
    </w:p>
    <w:p w14:paraId="20245373" w14:textId="443D5794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redirect—field—name— атрибут, указывает имя GET-параметра, передающего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нтернет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-адрес страницы с ограниченным доступом, на которую пытался попасть посетитель (по умолчанию: "next”);</w:t>
      </w:r>
    </w:p>
    <w:p w14:paraId="2CA2386C" w14:textId="77777777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 get—redirect—field—name (self) — метод, должен возвращать имя GET-параметра, передающего интернет-адрес страницы, на которую пытался попасть посетитель. В изначальной реализации возвращает значение атрибута redirectfield_name;</w:t>
      </w:r>
    </w:p>
    <w:p w14:paraId="1A3C4F55" w14:textId="4EBE2F5B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raise exception — атрибут. Если его значение равно True, то при попытке попасть на страницу гость или пользователь с недостаточными правами получит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ообщение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 ошибке 403. Если значение параметра равно False, то посетитель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перенаправлен на страницу входа. Значение по умолчанию — False;</w:t>
      </w:r>
    </w:p>
    <w:p w14:paraId="52774B06" w14:textId="1F66CDF8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has_no_permission(self) — метод, вызывается в том случае, если текущий пользователь не выполнил вход или не имеет необходимых прав, и на это нужно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ак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-то отреагировать.</w:t>
      </w:r>
    </w:p>
    <w:p w14:paraId="34890334" w14:textId="1C00B74A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изначальной реализации, если значение атрибута raise exception равно True,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озбуждает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исключение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permissionden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ied с сообщением, возвращенным методом get_permission_denied_message(). Если же Значение атрибута raise_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Exception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равно False, то выполняет перенаправление по интернет-адресу, возвращенному методом get login url ().</w:t>
      </w:r>
    </w:p>
    <w:p w14:paraId="074CA94D" w14:textId="2398923E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Рассмотрим классы-примеси, производные ОТ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accessmixin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307A66C" w14:textId="3C3883D1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loginrequiredmixin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допускает к странице только пользователей, выполнивших вход.</w:t>
      </w:r>
    </w:p>
    <w:p w14:paraId="4122EC5F" w14:textId="157BE576" w:rsidR="00C52109" w:rsidRPr="00162817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Разрешаем добавлять новые объявления только пользователям, выполнившим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ход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CA9DC22" w14:textId="77777777" w:rsidR="006F2BAD" w:rsidRPr="00162817" w:rsidRDefault="006F2BA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B6EF6B1" w14:textId="3EFCC8B9" w:rsidR="006F2BAD" w:rsidRPr="00CD474D" w:rsidRDefault="006F2BA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F2BAD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2AD337B" wp14:editId="5147EB11">
            <wp:extent cx="5940425" cy="869315"/>
            <wp:effectExtent l="133350" t="114300" r="136525" b="1593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3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CB1A24" w14:textId="723BDF3C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userpassestestmixin</w:t>
      </w:r>
      <w:r w:rsidR="00927243"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допускает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странице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только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тех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пользователей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кто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ыполнил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вход и в чьем отношении переопределенный метод test func(seif)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ернет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качестве результата значение True (в изначальной реализации метод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Test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_func() возбуждает исключение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notimpiementederror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поэтому его обязательно следует переопределить).</w:t>
      </w:r>
    </w:p>
    <w:p w14:paraId="30B6C347" w14:textId="77777777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Разрешаем создавать новые объявления только пользователям со статусом персонала:</w:t>
      </w:r>
    </w:p>
    <w:p w14:paraId="1C07AE19" w14:textId="77777777" w:rsidR="001A0F6B" w:rsidRPr="00CD474D" w:rsidRDefault="001A0F6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A2301C5" w14:textId="507F42CE" w:rsidR="001A0F6B" w:rsidRDefault="006F2BA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F2BA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D32ACC2" wp14:editId="79B608B2">
            <wp:extent cx="5940425" cy="1234440"/>
            <wp:effectExtent l="133350" t="133350" r="155575" b="1562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7895C4" w14:textId="77777777" w:rsidR="006F2BAD" w:rsidRPr="00CD474D" w:rsidRDefault="006F2BA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18F2E6D" w14:textId="02BA659C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permissionrequiredmixin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допускает к странице только пользователей, имеющих заданные права. Класс поддерживает дополнительные атрибут и методы:</w:t>
      </w:r>
    </w:p>
    <w:p w14:paraId="38B9DAE1" w14:textId="799463A4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permission required — атрибут, задает требуемые права, которые указываются в том же формате, который применяется в методах has permo и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Has </w:t>
      </w:r>
      <w:r w:rsidR="00040F7E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permso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Можно задать одно право или последовательность прав;</w:t>
      </w:r>
    </w:p>
    <w:p w14:paraId="49BF9E75" w14:textId="4CBF7D4B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get permission required(seif) — метод, должен возвращать требуемые права. В изначальной реализации возвращает значение атрибута permission_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Required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6C340EC" w14:textId="30BFF5D7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has permission(seif) — метод, должен возвращать True, если текущий пользователь имеет заданные права, и False — в противном случае. В изначальной реализации возвращает результат вызова метода has perms () у текущего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ользователя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57B80D3" w14:textId="455443F1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Разрешаем создавать новые объявления только пользователям с правами на создание, правку и удаление записей модели вь:</w:t>
      </w:r>
    </w:p>
    <w:p w14:paraId="4CBF428D" w14:textId="77777777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64826C9" w14:textId="2EC29A35" w:rsidR="00BD55F8" w:rsidRPr="00CD474D" w:rsidRDefault="00A85C8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  <w:r w:rsidRPr="00A85C8A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A2A483" wp14:editId="177E7BAB">
            <wp:extent cx="5940425" cy="1192530"/>
            <wp:effectExtent l="133350" t="114300" r="136525" b="1600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2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8DF923" w14:textId="77777777" w:rsidR="002C1D77" w:rsidRPr="00CD474D" w:rsidRDefault="002C1D7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Авторизация в шаблонах</w:t>
      </w:r>
    </w:p>
    <w:p w14:paraId="533AD62D" w14:textId="6DC9439E" w:rsidR="002C1D77" w:rsidRPr="00CD474D" w:rsidRDefault="002C1D7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в числе активных обработчиков контекста, указанных в параметре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Context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processors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настроек шаблонизатора, имеется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contextprocessors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он будет добавлять в контекст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аждого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шаблона переменные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user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perms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хранящие соответственно текущего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ользователя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его права.</w:t>
      </w:r>
    </w:p>
    <w:p w14:paraId="4BA1F03D" w14:textId="4D02338C" w:rsidR="002C1D77" w:rsidRPr="00CD474D" w:rsidRDefault="002C1D7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Переменная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user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хранит экземпляр класса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user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 из него можно извлечь сведения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текущем пользователе.</w:t>
      </w:r>
    </w:p>
    <w:p w14:paraId="3946C2D1" w14:textId="539500F4" w:rsidR="002C1D77" w:rsidRPr="00CD474D" w:rsidRDefault="002C1D7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следующем примере устанавливается, выполнил ли пользователь вход на сайт,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выполнил, то выводится его имя:</w:t>
      </w:r>
    </w:p>
    <w:p w14:paraId="3503691E" w14:textId="77777777" w:rsidR="002C1D77" w:rsidRPr="00CD474D" w:rsidRDefault="002C1D7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EE4792A" w14:textId="2EDF4BC9" w:rsidR="002C1D77" w:rsidRDefault="00AB4D3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B4D33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76B1863" wp14:editId="2D3B4C10">
            <wp:extent cx="5940425" cy="706120"/>
            <wp:effectExtent l="114300" t="114300" r="117475" b="15113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E1CA1E" w14:textId="77777777" w:rsidR="00AB4D33" w:rsidRPr="00CD474D" w:rsidRDefault="00AB4D3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AE90756" w14:textId="77777777" w:rsidR="002C1D77" w:rsidRPr="00CD474D" w:rsidRDefault="002C1D7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Переменная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perms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хранит особый объект, который можно использовать для выяснения прав пользователя, причем двумя способами:</w:t>
      </w:r>
    </w:p>
    <w:p w14:paraId="5733468C" w14:textId="3BDBC63B" w:rsidR="002C1D77" w:rsidRPr="00CD474D" w:rsidRDefault="002C1D7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первый способ — применением оператора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или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not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Права записываются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 строки в том же формате, который применяется в вызовах методов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Has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perm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()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Hhas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perms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().</w:t>
      </w:r>
    </w:p>
    <w:p w14:paraId="73E9EF82" w14:textId="2CA7A079" w:rsidR="002C1D77" w:rsidRPr="00CD474D" w:rsidRDefault="002C1D7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следующем примере выполняется проверка, имеет ли пользователь право на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обавление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объявлений, и если имеет, то выводится гиперссылка на страницу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обавления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объявления:</w:t>
      </w:r>
    </w:p>
    <w:p w14:paraId="394A98AF" w14:textId="77777777" w:rsidR="00C16520" w:rsidRPr="00CD474D" w:rsidRDefault="00C1652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DD044D1" w14:textId="0C60F43C" w:rsidR="00C16520" w:rsidRDefault="00B55928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55928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865053" wp14:editId="44AFAE52">
            <wp:extent cx="5940425" cy="784860"/>
            <wp:effectExtent l="133350" t="114300" r="136525" b="1676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BF5F79" w14:textId="77777777" w:rsidR="00B55928" w:rsidRPr="00CD474D" w:rsidRDefault="00B55928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9326E74" w14:textId="1474FEA6" w:rsidR="002C1D77" w:rsidRPr="00CD474D" w:rsidRDefault="002C1D7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второй способ— доступ К атрибуту С именем вида &lt;приложение&gt;. &lt;операция&gt;_&lt;модель&gt;. Такой атрибут хранит значение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пользователь имеет право на</w:t>
      </w:r>
      <w:r w:rsidR="001F6A6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ыполнение заданной операции В заданной модели указанного приложения, И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</w:t>
      </w:r>
      <w:r w:rsidR="001F6A6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противном случае. Пример:</w:t>
      </w:r>
    </w:p>
    <w:p w14:paraId="357A6220" w14:textId="77777777" w:rsidR="00951B76" w:rsidRDefault="00951B76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9251449" w14:textId="04CBA219" w:rsidR="00D43CD3" w:rsidRPr="00CD474D" w:rsidRDefault="00D43CD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43CD3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165122" wp14:editId="23B7E586">
            <wp:extent cx="5940425" cy="953770"/>
            <wp:effectExtent l="133350" t="114300" r="136525" b="15113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13331A" w14:textId="77777777" w:rsidR="00951B76" w:rsidRPr="00CD474D" w:rsidRDefault="00951B76" w:rsidP="00CD474D">
      <w:pPr>
        <w:pStyle w:val="Default"/>
        <w:spacing w:line="276" w:lineRule="auto"/>
        <w:ind w:left="-284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29C3F3F" w14:textId="77777777" w:rsidR="00951B76" w:rsidRPr="00CD474D" w:rsidRDefault="00951B76" w:rsidP="00CD474D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sectPr w:rsidR="00951B76" w:rsidRPr="00CD474D" w:rsidSect="00262506">
      <w:headerReference w:type="default" r:id="rId51"/>
      <w:footerReference w:type="default" r:id="rId52"/>
      <w:headerReference w:type="first" r:id="rId53"/>
      <w:footerReference w:type="first" r:id="rId54"/>
      <w:pgSz w:w="11906" w:h="16838"/>
      <w:pgMar w:top="1134" w:right="850" w:bottom="1134" w:left="1701" w:header="567" w:footer="5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CB8CE" w14:textId="77777777" w:rsidR="003F0216" w:rsidRDefault="003F0216" w:rsidP="0034712C">
      <w:pPr>
        <w:spacing w:after="0" w:line="240" w:lineRule="auto"/>
      </w:pPr>
      <w:r>
        <w:separator/>
      </w:r>
    </w:p>
  </w:endnote>
  <w:endnote w:type="continuationSeparator" w:id="0">
    <w:p w14:paraId="6D6A094A" w14:textId="77777777" w:rsidR="003F0216" w:rsidRDefault="003F0216" w:rsidP="00347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026665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5F0BBD6D" w14:textId="1C65B954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D43CD3">
          <w:rPr>
            <w:noProof/>
            <w:sz w:val="20"/>
          </w:rPr>
          <w:t>25</w:t>
        </w:r>
        <w:r w:rsidRPr="0071259F">
          <w:rPr>
            <w:sz w:val="20"/>
          </w:rPr>
          <w:fldChar w:fldCharType="end"/>
        </w:r>
      </w:p>
    </w:sdtContent>
  </w:sdt>
  <w:p w14:paraId="7DEEC7EC" w14:textId="77777777" w:rsidR="00C337F5" w:rsidRDefault="00C337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2187431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1E70DBEB" w14:textId="37797609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D43CD3">
          <w:rPr>
            <w:noProof/>
            <w:sz w:val="20"/>
          </w:rPr>
          <w:t>1</w:t>
        </w:r>
        <w:r w:rsidRPr="0071259F">
          <w:rPr>
            <w:sz w:val="20"/>
          </w:rPr>
          <w:fldChar w:fldCharType="end"/>
        </w:r>
      </w:p>
    </w:sdtContent>
  </w:sdt>
  <w:p w14:paraId="3B632D2F" w14:textId="77777777" w:rsidR="00C337F5" w:rsidRDefault="00C337F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D8AEA" w14:textId="77777777" w:rsidR="003F0216" w:rsidRDefault="003F0216" w:rsidP="0034712C">
      <w:pPr>
        <w:spacing w:after="0" w:line="240" w:lineRule="auto"/>
      </w:pPr>
      <w:r>
        <w:separator/>
      </w:r>
    </w:p>
  </w:footnote>
  <w:footnote w:type="continuationSeparator" w:id="0">
    <w:p w14:paraId="6B657E8A" w14:textId="77777777" w:rsidR="003F0216" w:rsidRDefault="003F0216" w:rsidP="00347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13BBB" w14:textId="3257F83B" w:rsidR="0034712C" w:rsidRPr="0071259F" w:rsidRDefault="0034712C" w:rsidP="0071259F">
    <w:pPr>
      <w:pStyle w:val="a3"/>
    </w:pPr>
    <w:bookmarkStart w:id="1" w:name="_heading=h.30j0zll" w:colFirst="0" w:colLast="0"/>
    <w:bookmarkEnd w:id="1"/>
  </w:p>
  <w:p w14:paraId="3547B4A6" w14:textId="77777777" w:rsidR="00C337F5" w:rsidRDefault="00C337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37701" w14:textId="77777777" w:rsidR="00265EFE" w:rsidRDefault="00265EFE" w:rsidP="00265EFE">
    <w:pPr>
      <w:pBdr>
        <w:bottom w:val="single" w:sz="24" w:space="1" w:color="1F4E79" w:themeColor="accent5" w:themeShade="80"/>
      </w:pBdr>
      <w:ind w:left="-709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671C402" wp14:editId="55793F5E">
          <wp:simplePos x="0" y="0"/>
          <wp:positionH relativeFrom="column">
            <wp:posOffset>5981700</wp:posOffset>
          </wp:positionH>
          <wp:positionV relativeFrom="paragraph">
            <wp:posOffset>-191135</wp:posOffset>
          </wp:positionV>
          <wp:extent cx="485775" cy="611505"/>
          <wp:effectExtent l="0" t="0" r="9525" b="0"/>
          <wp:wrapThrough wrapText="bothSides">
            <wp:wrapPolygon edited="0">
              <wp:start x="1694" y="0"/>
              <wp:lineTo x="0" y="7402"/>
              <wp:lineTo x="0" y="20860"/>
              <wp:lineTo x="21176" y="20860"/>
              <wp:lineTo x="21176" y="4037"/>
              <wp:lineTo x="5929" y="0"/>
              <wp:lineTo x="1694" y="0"/>
            </wp:wrapPolygon>
          </wp:wrapThrough>
          <wp:docPr id="2" name="Рисунок 2" descr="C:\Методкабинет\Method cabinet_ШАГ\Содержание папки Урока\кз_лого-черный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Методкабинет\Method cabinet_ШАГ\Содержание папки Урока\кз_лого-черный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5775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4712C">
      <w:rPr>
        <w:b/>
        <w:sz w:val="22"/>
      </w:rPr>
      <w:t>КОМПЬЮТЕРНАЯ АКАДЕМИЯ «ШАГ»</w:t>
    </w:r>
    <w:r w:rsidRPr="0034712C">
      <w:rPr>
        <w:sz w:val="22"/>
      </w:rPr>
      <w:t xml:space="preserve"> </w:t>
    </w:r>
  </w:p>
  <w:p w14:paraId="42E92D0A" w14:textId="77777777" w:rsidR="00265EFE" w:rsidRPr="00E50C14" w:rsidRDefault="00265EFE" w:rsidP="00265EFE">
    <w:pPr>
      <w:spacing w:after="0" w:line="240" w:lineRule="auto"/>
      <w:jc w:val="center"/>
      <w:rPr>
        <w:b/>
        <w:color w:val="auto"/>
        <w:sz w:val="26"/>
        <w:szCs w:val="26"/>
      </w:rPr>
    </w:pPr>
    <w:r w:rsidRPr="00806251">
      <w:rPr>
        <w:b/>
        <w:color w:val="auto"/>
        <w:sz w:val="32"/>
        <w:szCs w:val="26"/>
      </w:rPr>
      <w:t>Материалы занятия</w:t>
    </w:r>
  </w:p>
  <w:p w14:paraId="6D8E22D7" w14:textId="7C529E65" w:rsidR="00CB546E" w:rsidRPr="00265EFE" w:rsidRDefault="00CB546E" w:rsidP="00CB546E">
    <w:pPr>
      <w:tabs>
        <w:tab w:val="left" w:pos="3133"/>
      </w:tabs>
      <w:spacing w:after="0" w:line="360" w:lineRule="auto"/>
      <w:ind w:left="851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  <w:r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br/>
    </w:r>
    <w:r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>Курс: Web-разработка</w:t>
    </w:r>
  </w:p>
  <w:p w14:paraId="6C811F34" w14:textId="0BC6E9C0" w:rsidR="00CB546E" w:rsidRPr="00265EFE" w:rsidRDefault="00CB546E" w:rsidP="00265EFE">
    <w:pPr>
      <w:tabs>
        <w:tab w:val="left" w:pos="3133"/>
      </w:tabs>
      <w:spacing w:after="0" w:line="240" w:lineRule="auto"/>
      <w:ind w:left="851" w:right="57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  <w:r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 xml:space="preserve">Дисциплина: </w:t>
    </w:r>
    <w:r w:rsidR="006E1B5F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 xml:space="preserve">Создание web-приложений с использованием </w:t>
    </w:r>
    <w:r w:rsidR="002652FD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 xml:space="preserve">фреймворка </w:t>
    </w:r>
    <w:r w:rsidR="006E1B5F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>Django</w:t>
    </w:r>
  </w:p>
  <w:p w14:paraId="6902251E" w14:textId="77777777" w:rsidR="00265EFE" w:rsidRPr="00741458" w:rsidRDefault="00265EFE" w:rsidP="00265EFE">
    <w:pPr>
      <w:tabs>
        <w:tab w:val="left" w:pos="3133"/>
      </w:tabs>
      <w:spacing w:after="0" w:line="240" w:lineRule="auto"/>
      <w:ind w:left="851" w:right="57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839D1"/>
    <w:multiLevelType w:val="hybridMultilevel"/>
    <w:tmpl w:val="B004266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6510D81"/>
    <w:multiLevelType w:val="hybridMultilevel"/>
    <w:tmpl w:val="D5C47222"/>
    <w:lvl w:ilvl="0" w:tplc="95DEC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2E0E12"/>
    <w:multiLevelType w:val="hybridMultilevel"/>
    <w:tmpl w:val="350EDE34"/>
    <w:lvl w:ilvl="0" w:tplc="F8C8C22A">
      <w:start w:val="1"/>
      <w:numFmt w:val="decimal"/>
      <w:pStyle w:val="1"/>
      <w:suff w:val="space"/>
      <w:lvlText w:val="%1."/>
      <w:lvlJc w:val="left"/>
      <w:pPr>
        <w:ind w:left="0" w:firstLine="42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804276A"/>
    <w:multiLevelType w:val="hybridMultilevel"/>
    <w:tmpl w:val="31A2638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3F2F2376"/>
    <w:multiLevelType w:val="hybridMultilevel"/>
    <w:tmpl w:val="1D7A4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4C7503"/>
    <w:multiLevelType w:val="hybridMultilevel"/>
    <w:tmpl w:val="9BE8B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8910E3"/>
    <w:multiLevelType w:val="hybridMultilevel"/>
    <w:tmpl w:val="CBA864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F7E4A3B"/>
    <w:multiLevelType w:val="hybridMultilevel"/>
    <w:tmpl w:val="E160CDFA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 w16cid:durableId="1838837596">
    <w:abstractNumId w:val="5"/>
  </w:num>
  <w:num w:numId="2" w16cid:durableId="1749425894">
    <w:abstractNumId w:val="1"/>
  </w:num>
  <w:num w:numId="3" w16cid:durableId="717438763">
    <w:abstractNumId w:val="2"/>
  </w:num>
  <w:num w:numId="4" w16cid:durableId="765344231">
    <w:abstractNumId w:val="4"/>
  </w:num>
  <w:num w:numId="5" w16cid:durableId="818809405">
    <w:abstractNumId w:val="7"/>
  </w:num>
  <w:num w:numId="6" w16cid:durableId="1031151349">
    <w:abstractNumId w:val="3"/>
  </w:num>
  <w:num w:numId="7" w16cid:durableId="697437922">
    <w:abstractNumId w:val="2"/>
  </w:num>
  <w:num w:numId="8" w16cid:durableId="115757158">
    <w:abstractNumId w:val="2"/>
  </w:num>
  <w:num w:numId="9" w16cid:durableId="614941466">
    <w:abstractNumId w:val="2"/>
  </w:num>
  <w:num w:numId="10" w16cid:durableId="1374844588">
    <w:abstractNumId w:val="2"/>
  </w:num>
  <w:num w:numId="11" w16cid:durableId="1357542260">
    <w:abstractNumId w:val="2"/>
  </w:num>
  <w:num w:numId="12" w16cid:durableId="729882251">
    <w:abstractNumId w:val="2"/>
  </w:num>
  <w:num w:numId="13" w16cid:durableId="1093621884">
    <w:abstractNumId w:val="2"/>
  </w:num>
  <w:num w:numId="14" w16cid:durableId="2044403180">
    <w:abstractNumId w:val="0"/>
  </w:num>
  <w:num w:numId="15" w16cid:durableId="1628124354">
    <w:abstractNumId w:val="6"/>
  </w:num>
  <w:num w:numId="16" w16cid:durableId="1564949458">
    <w:abstractNumId w:val="2"/>
    <w:lvlOverride w:ilvl="0">
      <w:startOverride w:val="1"/>
    </w:lvlOverride>
  </w:num>
  <w:num w:numId="17" w16cid:durableId="1841264321">
    <w:abstractNumId w:val="2"/>
    <w:lvlOverride w:ilvl="0">
      <w:startOverride w:val="1"/>
    </w:lvlOverride>
  </w:num>
  <w:num w:numId="18" w16cid:durableId="555432637">
    <w:abstractNumId w:val="2"/>
    <w:lvlOverride w:ilvl="0">
      <w:startOverride w:val="1"/>
    </w:lvlOverride>
  </w:num>
  <w:num w:numId="19" w16cid:durableId="164709193">
    <w:abstractNumId w:val="2"/>
    <w:lvlOverride w:ilvl="0">
      <w:startOverride w:val="1"/>
    </w:lvlOverride>
  </w:num>
  <w:num w:numId="20" w16cid:durableId="757822977">
    <w:abstractNumId w:val="2"/>
    <w:lvlOverride w:ilvl="0">
      <w:startOverride w:val="1"/>
    </w:lvlOverride>
  </w:num>
  <w:num w:numId="21" w16cid:durableId="1920746440">
    <w:abstractNumId w:val="2"/>
    <w:lvlOverride w:ilvl="0">
      <w:startOverride w:val="1"/>
    </w:lvlOverride>
  </w:num>
  <w:num w:numId="22" w16cid:durableId="333269024">
    <w:abstractNumId w:val="2"/>
    <w:lvlOverride w:ilvl="0">
      <w:startOverride w:val="1"/>
    </w:lvlOverride>
  </w:num>
  <w:num w:numId="23" w16cid:durableId="1730692274">
    <w:abstractNumId w:val="2"/>
    <w:lvlOverride w:ilvl="0">
      <w:startOverride w:val="1"/>
    </w:lvlOverride>
  </w:num>
  <w:num w:numId="24" w16cid:durableId="643703340">
    <w:abstractNumId w:val="2"/>
    <w:lvlOverride w:ilvl="0">
      <w:startOverride w:val="1"/>
    </w:lvlOverride>
  </w:num>
  <w:num w:numId="25" w16cid:durableId="1817794766">
    <w:abstractNumId w:val="2"/>
    <w:lvlOverride w:ilvl="0">
      <w:startOverride w:val="1"/>
    </w:lvlOverride>
  </w:num>
  <w:num w:numId="26" w16cid:durableId="1575819883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8DA"/>
    <w:rsid w:val="000073DC"/>
    <w:rsid w:val="000241E8"/>
    <w:rsid w:val="00025134"/>
    <w:rsid w:val="00035F55"/>
    <w:rsid w:val="00040F7E"/>
    <w:rsid w:val="00053F15"/>
    <w:rsid w:val="000551CA"/>
    <w:rsid w:val="00066DF7"/>
    <w:rsid w:val="00074DC9"/>
    <w:rsid w:val="00080392"/>
    <w:rsid w:val="00082B07"/>
    <w:rsid w:val="000A776E"/>
    <w:rsid w:val="000E156E"/>
    <w:rsid w:val="000E5BEB"/>
    <w:rsid w:val="00125D18"/>
    <w:rsid w:val="00137667"/>
    <w:rsid w:val="0015210F"/>
    <w:rsid w:val="00155F0C"/>
    <w:rsid w:val="001561DD"/>
    <w:rsid w:val="00162817"/>
    <w:rsid w:val="001630EA"/>
    <w:rsid w:val="001633C6"/>
    <w:rsid w:val="00170F9F"/>
    <w:rsid w:val="0017557A"/>
    <w:rsid w:val="001924DD"/>
    <w:rsid w:val="001A0F6B"/>
    <w:rsid w:val="001A41C9"/>
    <w:rsid w:val="001A43A4"/>
    <w:rsid w:val="001A7E6F"/>
    <w:rsid w:val="001D168C"/>
    <w:rsid w:val="001D43D9"/>
    <w:rsid w:val="001D4E7F"/>
    <w:rsid w:val="001E65E4"/>
    <w:rsid w:val="001E7383"/>
    <w:rsid w:val="001F6A6A"/>
    <w:rsid w:val="002007C6"/>
    <w:rsid w:val="00202F5D"/>
    <w:rsid w:val="00206E39"/>
    <w:rsid w:val="0021010A"/>
    <w:rsid w:val="0021326F"/>
    <w:rsid w:val="00221F30"/>
    <w:rsid w:val="00224ACB"/>
    <w:rsid w:val="002315BE"/>
    <w:rsid w:val="00231612"/>
    <w:rsid w:val="00233E3D"/>
    <w:rsid w:val="002408D5"/>
    <w:rsid w:val="00246130"/>
    <w:rsid w:val="00246512"/>
    <w:rsid w:val="002515F3"/>
    <w:rsid w:val="00254D39"/>
    <w:rsid w:val="00262506"/>
    <w:rsid w:val="002652FD"/>
    <w:rsid w:val="00265EFE"/>
    <w:rsid w:val="00280E69"/>
    <w:rsid w:val="00286CC7"/>
    <w:rsid w:val="00291F60"/>
    <w:rsid w:val="002A2730"/>
    <w:rsid w:val="002A6F8C"/>
    <w:rsid w:val="002A76DA"/>
    <w:rsid w:val="002B1EDB"/>
    <w:rsid w:val="002B44D1"/>
    <w:rsid w:val="002C1D77"/>
    <w:rsid w:val="002C5130"/>
    <w:rsid w:val="002C553D"/>
    <w:rsid w:val="002D5C33"/>
    <w:rsid w:val="002E2F1B"/>
    <w:rsid w:val="002F7A47"/>
    <w:rsid w:val="00303D32"/>
    <w:rsid w:val="00313950"/>
    <w:rsid w:val="00322134"/>
    <w:rsid w:val="0034712C"/>
    <w:rsid w:val="0036759A"/>
    <w:rsid w:val="00367D6F"/>
    <w:rsid w:val="00373A07"/>
    <w:rsid w:val="00376C43"/>
    <w:rsid w:val="003833ED"/>
    <w:rsid w:val="00383AAD"/>
    <w:rsid w:val="003A510B"/>
    <w:rsid w:val="003B0303"/>
    <w:rsid w:val="003B3FDE"/>
    <w:rsid w:val="003B6985"/>
    <w:rsid w:val="003C773A"/>
    <w:rsid w:val="003E4611"/>
    <w:rsid w:val="003F0216"/>
    <w:rsid w:val="00411445"/>
    <w:rsid w:val="00415111"/>
    <w:rsid w:val="00417364"/>
    <w:rsid w:val="00417453"/>
    <w:rsid w:val="00417B83"/>
    <w:rsid w:val="00421FA7"/>
    <w:rsid w:val="00423765"/>
    <w:rsid w:val="00423C85"/>
    <w:rsid w:val="00424954"/>
    <w:rsid w:val="004321D1"/>
    <w:rsid w:val="00444A63"/>
    <w:rsid w:val="00461F30"/>
    <w:rsid w:val="00466011"/>
    <w:rsid w:val="004721C1"/>
    <w:rsid w:val="00474BEC"/>
    <w:rsid w:val="00481FA3"/>
    <w:rsid w:val="004909DC"/>
    <w:rsid w:val="00491848"/>
    <w:rsid w:val="00495FDE"/>
    <w:rsid w:val="00497FCA"/>
    <w:rsid w:val="004A176A"/>
    <w:rsid w:val="004A20F1"/>
    <w:rsid w:val="004A2A9D"/>
    <w:rsid w:val="004B0840"/>
    <w:rsid w:val="004D1000"/>
    <w:rsid w:val="004D4B22"/>
    <w:rsid w:val="00500BBF"/>
    <w:rsid w:val="00502B09"/>
    <w:rsid w:val="00503F43"/>
    <w:rsid w:val="00506036"/>
    <w:rsid w:val="0051190D"/>
    <w:rsid w:val="005255BE"/>
    <w:rsid w:val="005339B1"/>
    <w:rsid w:val="00533DAD"/>
    <w:rsid w:val="005342E9"/>
    <w:rsid w:val="00534DA1"/>
    <w:rsid w:val="005354EC"/>
    <w:rsid w:val="00535784"/>
    <w:rsid w:val="00541CBB"/>
    <w:rsid w:val="005421F0"/>
    <w:rsid w:val="00550745"/>
    <w:rsid w:val="00556173"/>
    <w:rsid w:val="00565B91"/>
    <w:rsid w:val="005660A4"/>
    <w:rsid w:val="005660BC"/>
    <w:rsid w:val="00572381"/>
    <w:rsid w:val="00576CA7"/>
    <w:rsid w:val="005843E4"/>
    <w:rsid w:val="005A03BD"/>
    <w:rsid w:val="005A0B31"/>
    <w:rsid w:val="005A384A"/>
    <w:rsid w:val="005A6C35"/>
    <w:rsid w:val="005B237B"/>
    <w:rsid w:val="005B4B4C"/>
    <w:rsid w:val="005B576A"/>
    <w:rsid w:val="005B59AF"/>
    <w:rsid w:val="005C1322"/>
    <w:rsid w:val="005C38DA"/>
    <w:rsid w:val="005C53F4"/>
    <w:rsid w:val="005C5DE5"/>
    <w:rsid w:val="005D0123"/>
    <w:rsid w:val="005E0D5D"/>
    <w:rsid w:val="005E6C97"/>
    <w:rsid w:val="006005D9"/>
    <w:rsid w:val="00600638"/>
    <w:rsid w:val="00620CC0"/>
    <w:rsid w:val="006308ED"/>
    <w:rsid w:val="00633121"/>
    <w:rsid w:val="00636A69"/>
    <w:rsid w:val="00636B08"/>
    <w:rsid w:val="00642361"/>
    <w:rsid w:val="00656BED"/>
    <w:rsid w:val="006601CB"/>
    <w:rsid w:val="006627DF"/>
    <w:rsid w:val="006665F0"/>
    <w:rsid w:val="00670106"/>
    <w:rsid w:val="00683D3A"/>
    <w:rsid w:val="00687B78"/>
    <w:rsid w:val="006909F0"/>
    <w:rsid w:val="00691621"/>
    <w:rsid w:val="006A111A"/>
    <w:rsid w:val="006B31AF"/>
    <w:rsid w:val="006B6D37"/>
    <w:rsid w:val="006C223F"/>
    <w:rsid w:val="006D791B"/>
    <w:rsid w:val="006E07CC"/>
    <w:rsid w:val="006E1B5F"/>
    <w:rsid w:val="006F290A"/>
    <w:rsid w:val="006F29C2"/>
    <w:rsid w:val="006F2BAD"/>
    <w:rsid w:val="006F39F9"/>
    <w:rsid w:val="006F5761"/>
    <w:rsid w:val="006F69C3"/>
    <w:rsid w:val="00700C02"/>
    <w:rsid w:val="00702F4D"/>
    <w:rsid w:val="0070621D"/>
    <w:rsid w:val="007074C7"/>
    <w:rsid w:val="00710567"/>
    <w:rsid w:val="00710A6B"/>
    <w:rsid w:val="0071259F"/>
    <w:rsid w:val="00716B2D"/>
    <w:rsid w:val="00717534"/>
    <w:rsid w:val="00720A0C"/>
    <w:rsid w:val="00722EC3"/>
    <w:rsid w:val="00724ABC"/>
    <w:rsid w:val="00731311"/>
    <w:rsid w:val="00737AF3"/>
    <w:rsid w:val="00741458"/>
    <w:rsid w:val="00743818"/>
    <w:rsid w:val="00747ECD"/>
    <w:rsid w:val="00775255"/>
    <w:rsid w:val="0077594D"/>
    <w:rsid w:val="0079298A"/>
    <w:rsid w:val="00792A5F"/>
    <w:rsid w:val="007A0401"/>
    <w:rsid w:val="007B300F"/>
    <w:rsid w:val="007B7D01"/>
    <w:rsid w:val="007C646C"/>
    <w:rsid w:val="007D4E98"/>
    <w:rsid w:val="007E5A0C"/>
    <w:rsid w:val="007E6DFD"/>
    <w:rsid w:val="007F242B"/>
    <w:rsid w:val="007F60AE"/>
    <w:rsid w:val="007F73F9"/>
    <w:rsid w:val="008030A0"/>
    <w:rsid w:val="00803AD8"/>
    <w:rsid w:val="00806251"/>
    <w:rsid w:val="0081545E"/>
    <w:rsid w:val="00820FA1"/>
    <w:rsid w:val="00823432"/>
    <w:rsid w:val="008253A0"/>
    <w:rsid w:val="0083264A"/>
    <w:rsid w:val="0083713A"/>
    <w:rsid w:val="00840C2E"/>
    <w:rsid w:val="00852BAA"/>
    <w:rsid w:val="00860415"/>
    <w:rsid w:val="00867BC6"/>
    <w:rsid w:val="00892A38"/>
    <w:rsid w:val="008B20BA"/>
    <w:rsid w:val="008C070E"/>
    <w:rsid w:val="008C0FD5"/>
    <w:rsid w:val="008F229A"/>
    <w:rsid w:val="008F25F0"/>
    <w:rsid w:val="008F2843"/>
    <w:rsid w:val="009003AB"/>
    <w:rsid w:val="00905B4A"/>
    <w:rsid w:val="009116D3"/>
    <w:rsid w:val="0092350E"/>
    <w:rsid w:val="00924AA8"/>
    <w:rsid w:val="0092526E"/>
    <w:rsid w:val="00926096"/>
    <w:rsid w:val="0092686D"/>
    <w:rsid w:val="0092695E"/>
    <w:rsid w:val="00927243"/>
    <w:rsid w:val="009356B2"/>
    <w:rsid w:val="00941B35"/>
    <w:rsid w:val="00951B76"/>
    <w:rsid w:val="00960BD8"/>
    <w:rsid w:val="009645BC"/>
    <w:rsid w:val="00967830"/>
    <w:rsid w:val="009B082B"/>
    <w:rsid w:val="009B22F8"/>
    <w:rsid w:val="009B3734"/>
    <w:rsid w:val="009B7485"/>
    <w:rsid w:val="009B77FD"/>
    <w:rsid w:val="009B7DE2"/>
    <w:rsid w:val="009C66A9"/>
    <w:rsid w:val="009C6EBB"/>
    <w:rsid w:val="009E5A4A"/>
    <w:rsid w:val="009E62EA"/>
    <w:rsid w:val="009F251B"/>
    <w:rsid w:val="009F5299"/>
    <w:rsid w:val="00A14354"/>
    <w:rsid w:val="00A1761F"/>
    <w:rsid w:val="00A440C8"/>
    <w:rsid w:val="00A476B3"/>
    <w:rsid w:val="00A70C72"/>
    <w:rsid w:val="00A713A1"/>
    <w:rsid w:val="00A726D5"/>
    <w:rsid w:val="00A83DC2"/>
    <w:rsid w:val="00A85A15"/>
    <w:rsid w:val="00A85C8A"/>
    <w:rsid w:val="00A87025"/>
    <w:rsid w:val="00A9534C"/>
    <w:rsid w:val="00AA44E2"/>
    <w:rsid w:val="00AB2123"/>
    <w:rsid w:val="00AB45A6"/>
    <w:rsid w:val="00AB4D33"/>
    <w:rsid w:val="00AC640A"/>
    <w:rsid w:val="00AE0B0E"/>
    <w:rsid w:val="00AE1D81"/>
    <w:rsid w:val="00AE5F96"/>
    <w:rsid w:val="00AF5BF9"/>
    <w:rsid w:val="00B01AAE"/>
    <w:rsid w:val="00B216E8"/>
    <w:rsid w:val="00B247B9"/>
    <w:rsid w:val="00B31638"/>
    <w:rsid w:val="00B33287"/>
    <w:rsid w:val="00B34E89"/>
    <w:rsid w:val="00B465D0"/>
    <w:rsid w:val="00B50E7D"/>
    <w:rsid w:val="00B53C82"/>
    <w:rsid w:val="00B55928"/>
    <w:rsid w:val="00B656D0"/>
    <w:rsid w:val="00B6659C"/>
    <w:rsid w:val="00B766E4"/>
    <w:rsid w:val="00B77879"/>
    <w:rsid w:val="00B77C3B"/>
    <w:rsid w:val="00B956B5"/>
    <w:rsid w:val="00B95B5B"/>
    <w:rsid w:val="00BB0D53"/>
    <w:rsid w:val="00BB200A"/>
    <w:rsid w:val="00BB414C"/>
    <w:rsid w:val="00BD14DF"/>
    <w:rsid w:val="00BD3539"/>
    <w:rsid w:val="00BD55F8"/>
    <w:rsid w:val="00BD627A"/>
    <w:rsid w:val="00C03094"/>
    <w:rsid w:val="00C10861"/>
    <w:rsid w:val="00C16520"/>
    <w:rsid w:val="00C166B3"/>
    <w:rsid w:val="00C1797B"/>
    <w:rsid w:val="00C232FA"/>
    <w:rsid w:val="00C337F5"/>
    <w:rsid w:val="00C40E6B"/>
    <w:rsid w:val="00C433B3"/>
    <w:rsid w:val="00C46710"/>
    <w:rsid w:val="00C50143"/>
    <w:rsid w:val="00C51898"/>
    <w:rsid w:val="00C52109"/>
    <w:rsid w:val="00C619FC"/>
    <w:rsid w:val="00C64557"/>
    <w:rsid w:val="00C70E0F"/>
    <w:rsid w:val="00C8086A"/>
    <w:rsid w:val="00C90F9E"/>
    <w:rsid w:val="00C92D4C"/>
    <w:rsid w:val="00C93111"/>
    <w:rsid w:val="00C93D23"/>
    <w:rsid w:val="00C96EBB"/>
    <w:rsid w:val="00CA7E8B"/>
    <w:rsid w:val="00CB546E"/>
    <w:rsid w:val="00CB73AF"/>
    <w:rsid w:val="00CC247A"/>
    <w:rsid w:val="00CC435B"/>
    <w:rsid w:val="00CD474D"/>
    <w:rsid w:val="00CD68FA"/>
    <w:rsid w:val="00CE438E"/>
    <w:rsid w:val="00D079FB"/>
    <w:rsid w:val="00D07C68"/>
    <w:rsid w:val="00D157F8"/>
    <w:rsid w:val="00D26D24"/>
    <w:rsid w:val="00D317DB"/>
    <w:rsid w:val="00D32352"/>
    <w:rsid w:val="00D339A2"/>
    <w:rsid w:val="00D370A3"/>
    <w:rsid w:val="00D43CD3"/>
    <w:rsid w:val="00D51DDE"/>
    <w:rsid w:val="00D6483D"/>
    <w:rsid w:val="00D64FF5"/>
    <w:rsid w:val="00D7722D"/>
    <w:rsid w:val="00D87BF1"/>
    <w:rsid w:val="00D91E83"/>
    <w:rsid w:val="00D93DAD"/>
    <w:rsid w:val="00DA08F4"/>
    <w:rsid w:val="00DA1888"/>
    <w:rsid w:val="00DB1932"/>
    <w:rsid w:val="00DC4A73"/>
    <w:rsid w:val="00DC6D8E"/>
    <w:rsid w:val="00DE0E38"/>
    <w:rsid w:val="00DF269C"/>
    <w:rsid w:val="00DF349A"/>
    <w:rsid w:val="00DF4533"/>
    <w:rsid w:val="00DF7F61"/>
    <w:rsid w:val="00E0768D"/>
    <w:rsid w:val="00E12372"/>
    <w:rsid w:val="00E178C5"/>
    <w:rsid w:val="00E307D7"/>
    <w:rsid w:val="00E32328"/>
    <w:rsid w:val="00E32C47"/>
    <w:rsid w:val="00E339D5"/>
    <w:rsid w:val="00E35340"/>
    <w:rsid w:val="00E50383"/>
    <w:rsid w:val="00E50C14"/>
    <w:rsid w:val="00E50D19"/>
    <w:rsid w:val="00E66C21"/>
    <w:rsid w:val="00E7607B"/>
    <w:rsid w:val="00E84E58"/>
    <w:rsid w:val="00E92F76"/>
    <w:rsid w:val="00E94994"/>
    <w:rsid w:val="00EA4851"/>
    <w:rsid w:val="00EB292E"/>
    <w:rsid w:val="00EB2D52"/>
    <w:rsid w:val="00EC5DE6"/>
    <w:rsid w:val="00ED5DDE"/>
    <w:rsid w:val="00EE6330"/>
    <w:rsid w:val="00EF154B"/>
    <w:rsid w:val="00F02BE6"/>
    <w:rsid w:val="00F07315"/>
    <w:rsid w:val="00F30B35"/>
    <w:rsid w:val="00F40DA2"/>
    <w:rsid w:val="00F426C1"/>
    <w:rsid w:val="00F4314A"/>
    <w:rsid w:val="00F44843"/>
    <w:rsid w:val="00F47396"/>
    <w:rsid w:val="00F571F4"/>
    <w:rsid w:val="00F67C3F"/>
    <w:rsid w:val="00F75559"/>
    <w:rsid w:val="00F76239"/>
    <w:rsid w:val="00F81143"/>
    <w:rsid w:val="00F87E75"/>
    <w:rsid w:val="00F944C2"/>
    <w:rsid w:val="00FB0557"/>
    <w:rsid w:val="00FB272E"/>
    <w:rsid w:val="00FB3716"/>
    <w:rsid w:val="00FB4AD1"/>
    <w:rsid w:val="00FE1218"/>
    <w:rsid w:val="00FE3960"/>
    <w:rsid w:val="00FE576B"/>
    <w:rsid w:val="00FF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9A3C0"/>
  <w15:chartTrackingRefBased/>
  <w15:docId w15:val="{DCCCA74E-BCDE-409E-BC09-EDE1822E0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251"/>
    <w:pPr>
      <w:spacing w:after="3" w:line="258" w:lineRule="auto"/>
      <w:ind w:left="436" w:right="55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265E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9">
    <w:name w:val="heading 9"/>
    <w:basedOn w:val="a"/>
    <w:link w:val="90"/>
    <w:uiPriority w:val="1"/>
    <w:qFormat/>
    <w:rsid w:val="00DE0E38"/>
    <w:pPr>
      <w:widowControl w:val="0"/>
      <w:autoSpaceDE w:val="0"/>
      <w:autoSpaceDN w:val="0"/>
      <w:spacing w:before="71" w:after="0" w:line="240" w:lineRule="auto"/>
      <w:ind w:left="0" w:right="0" w:firstLine="0"/>
      <w:jc w:val="left"/>
      <w:outlineLvl w:val="8"/>
    </w:pPr>
    <w:rPr>
      <w:color w:val="auto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4712C"/>
  </w:style>
  <w:style w:type="paragraph" w:styleId="a5">
    <w:name w:val="footer"/>
    <w:basedOn w:val="a"/>
    <w:link w:val="a6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4712C"/>
  </w:style>
  <w:style w:type="paragraph" w:styleId="a7">
    <w:name w:val="Normal (Web)"/>
    <w:basedOn w:val="a"/>
    <w:uiPriority w:val="99"/>
    <w:unhideWhenUsed/>
    <w:rsid w:val="0080625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customStyle="1" w:styleId="Default">
    <w:name w:val="Default"/>
    <w:rsid w:val="00806251"/>
    <w:pPr>
      <w:autoSpaceDE w:val="0"/>
      <w:autoSpaceDN w:val="0"/>
      <w:adjustRightInd w:val="0"/>
      <w:spacing w:after="0" w:line="240" w:lineRule="auto"/>
    </w:pPr>
    <w:rPr>
      <w:rFonts w:ascii="Yu Gothic UI" w:eastAsia="Yu Gothic UI" w:cs="Yu Gothic UI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960BD8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960BD8"/>
    <w:pPr>
      <w:ind w:left="720"/>
      <w:contextualSpacing/>
    </w:pPr>
  </w:style>
  <w:style w:type="character" w:customStyle="1" w:styleId="90">
    <w:name w:val="Заголовок 9 Знак"/>
    <w:basedOn w:val="a0"/>
    <w:link w:val="9"/>
    <w:uiPriority w:val="1"/>
    <w:rsid w:val="00DE0E38"/>
    <w:rPr>
      <w:rFonts w:ascii="Times New Roman" w:eastAsia="Times New Roman" w:hAnsi="Times New Roman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DE0E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E0E38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paragraph" w:customStyle="1" w:styleId="1">
    <w:name w:val="ШАГ ЗАГОЛОВОК 1"/>
    <w:basedOn w:val="10"/>
    <w:autoRedefine/>
    <w:qFormat/>
    <w:rsid w:val="008253A0"/>
    <w:pPr>
      <w:numPr>
        <w:numId w:val="3"/>
      </w:numPr>
      <w:spacing w:before="120" w:after="120" w:line="259" w:lineRule="auto"/>
      <w:ind w:right="0"/>
    </w:pPr>
    <w:rPr>
      <w:rFonts w:ascii="Times New Roman" w:hAnsi="Times New Roman" w:cs="Times New Roman"/>
      <w:b/>
      <w:caps/>
      <w:sz w:val="24"/>
      <w:szCs w:val="24"/>
      <w:lang w:eastAsia="en-US"/>
    </w:rPr>
  </w:style>
  <w:style w:type="character" w:customStyle="1" w:styleId="11">
    <w:name w:val="Заголовок 1 Знак"/>
    <w:basedOn w:val="a0"/>
    <w:link w:val="10"/>
    <w:uiPriority w:val="9"/>
    <w:rsid w:val="00265E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c">
    <w:name w:val="ШАГ Основной текст"/>
    <w:basedOn w:val="a"/>
    <w:autoRedefine/>
    <w:qFormat/>
    <w:rsid w:val="00265EFE"/>
    <w:pPr>
      <w:shd w:val="clear" w:color="auto" w:fill="FEFEFE"/>
      <w:spacing w:before="120" w:after="120" w:line="240" w:lineRule="auto"/>
      <w:ind w:left="0" w:right="0" w:firstLine="561"/>
    </w:pPr>
    <w:rPr>
      <w:color w:val="auto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8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64507-8FAC-429D-BA55-8AFFDCC5C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24</Pages>
  <Words>6479</Words>
  <Characters>36933</Characters>
  <Application>Microsoft Office Word</Application>
  <DocSecurity>0</DocSecurity>
  <Lines>307</Lines>
  <Paragraphs>86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6</vt:i4>
      </vt:variant>
    </vt:vector>
  </HeadingPairs>
  <TitlesOfParts>
    <vt:vector size="7" baseType="lpstr">
      <vt:lpstr/>
      <vt:lpstr>Как работает подсистема разграничения доступа</vt:lpstr>
      <vt:lpstr>Подготовка подсистемы разграничения доступа</vt:lpstr>
      <vt:lpstr>Работа со списками пользователей и групп</vt:lpstr>
      <vt:lpstr>Аутентификация и служебные процедуры</vt:lpstr>
      <vt:lpstr>Получение сведений о пользователях</vt:lpstr>
      <vt:lpstr>Авторизация</vt:lpstr>
    </vt:vector>
  </TitlesOfParts>
  <Company/>
  <LinksUpToDate>false</LinksUpToDate>
  <CharactersWithSpaces>43326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327</cp:revision>
  <dcterms:created xsi:type="dcterms:W3CDTF">2021-03-30T04:30:00Z</dcterms:created>
  <dcterms:modified xsi:type="dcterms:W3CDTF">2022-08-30T09:55:00Z</dcterms:modified>
</cp:coreProperties>
</file>