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E5A" w14:textId="1CDCCA37" w:rsidR="004E3CC2" w:rsidRPr="0099225D" w:rsidRDefault="004E3CC2" w:rsidP="0099225D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9225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BE4E4F" w:rsidRPr="0099225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55: Модуль 32. Журналирование и отладка</w:t>
      </w:r>
    </w:p>
    <w:p w14:paraId="507301A2" w14:textId="77777777" w:rsidR="004E3CC2" w:rsidRPr="0099225D" w:rsidRDefault="004E3CC2" w:rsidP="0099225D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EC64772" w14:textId="77777777" w:rsidR="00E3271C" w:rsidRPr="0099225D" w:rsidRDefault="00E3271C" w:rsidP="0099225D">
      <w:pPr>
        <w:pStyle w:val="1"/>
        <w:spacing w:after="0" w:line="276" w:lineRule="auto"/>
      </w:pPr>
      <w:r w:rsidRPr="0099225D">
        <w:t>Средства журналирования</w:t>
      </w:r>
    </w:p>
    <w:p w14:paraId="09F79FCD" w14:textId="032A1C15" w:rsidR="00961FC3" w:rsidRPr="0099225D" w:rsidRDefault="00961FC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предоставляет ряд отладочных инструментов, которые пригодятся как при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тладке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разрабатываемого сайта, так и в процессе его эксплуатации, для фиксации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озникающих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ошибок.</w:t>
      </w:r>
    </w:p>
    <w:p w14:paraId="30B3716F" w14:textId="77777777" w:rsidR="00961FC3" w:rsidRPr="0099225D" w:rsidRDefault="00961FC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8D23E9" w14:textId="77777777" w:rsidR="00C737BC" w:rsidRPr="00D865DD" w:rsidRDefault="00C737B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Средства журналирования</w:t>
      </w:r>
    </w:p>
    <w:p w14:paraId="58FDFEE6" w14:textId="5AF5AA4B" w:rsidR="00961FC3" w:rsidRPr="0099225D" w:rsidRDefault="00C737B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Журналирование — это фиксация каких-либо событий, происходящих в работающем сайте, обычно — ошибок, возникающих в его коде. Подсистема журналирования, встроенная в Django, может выводить сообщения о произошедших событиях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экран, отправлять их по электронной почте или записывать в файл журнала.</w:t>
      </w:r>
    </w:p>
    <w:p w14:paraId="324AB2D6" w14:textId="77777777" w:rsidR="00C737BC" w:rsidRPr="0099225D" w:rsidRDefault="00C737B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A053A8" w14:textId="77777777" w:rsidR="007D1A64" w:rsidRPr="00D865D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подсистемы журналирования</w:t>
      </w:r>
    </w:p>
    <w:p w14:paraId="044DC8F6" w14:textId="1B6B5A0A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подсистемы журналирования записываются в модуле settings.py пакета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онфигурации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они указываются в параметре logging в виде словаря, ключи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задают названия различных параметров, а значения элементов — значения этих параметров.</w:t>
      </w:r>
    </w:p>
    <w:p w14:paraId="37233206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параметры, доступные для указания:</w:t>
      </w:r>
    </w:p>
    <w:p w14:paraId="0F94026C" w14:textId="73E2D69C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version— номер версии стандарта, в котором записываются настройки подсистемы журналирования, в виде целого числа. На данный момент поддерживается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версия 1;</w:t>
      </w:r>
    </w:p>
    <w:p w14:paraId="3C2D955E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formatters — перечень доступных для использования форматировщиков. Форматировщик определяет формат сообщений о произошедших событиях, выводимых подсистемой;</w:t>
      </w:r>
    </w:p>
    <w:p w14:paraId="052C6C7E" w14:textId="4C8CFF65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filters — перечень доступных фильтров сообщений. Фильтры отбирают для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сообщения, удовлетворяющие определенным условиям;</w:t>
      </w:r>
    </w:p>
    <w:p w14:paraId="7037A6E1" w14:textId="7A9649B8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handlers — перечень доступных обработчиков. Обработчики непосредственно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ыполняют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определенным способом (на консоль, в файл, по электронной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очте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др.)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прошедших через фильтры, в формате, заданном форматировщиком;</w:t>
      </w:r>
    </w:p>
    <w:p w14:paraId="2209FFE0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loggers — перечень доступных регистраторов. Регистратор собирает все сообщения, отправленные заданными подсистемами Django, и передает их указанным обработчикам для вывода;</w:t>
      </w:r>
    </w:p>
    <w:p w14:paraId="76BB95E1" w14:textId="14488D18" w:rsidR="00C737BC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disable existing loggers —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ТО регистраторы,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используемые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ум0лчанию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работать не будут, если False —будут (по умолчанию — True).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90E0D8C" w14:textId="77777777" w:rsidR="007D1A64" w:rsidRPr="00D865D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сообщения</w:t>
      </w:r>
    </w:p>
    <w:p w14:paraId="576EA185" w14:textId="11C302A4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Каждое сообщение о произошедшем событии представляется в виде экземпляра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logrecord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logging стандартной библиотеки Python.</w:t>
      </w:r>
    </w:p>
    <w:p w14:paraId="4A3761C7" w14:textId="1570CFB5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атрибуты класса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logrecord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хранящие полезную для нас информацию о сообщении:</w:t>
      </w:r>
    </w:p>
    <w:p w14:paraId="49AEEFCD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□ message —текст сообщения в виде строки;</w:t>
      </w:r>
    </w:p>
    <w:p w14:paraId="51483B4F" w14:textId="0A54B642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levelname— обозначение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уровня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 В виде строки: ’’DEBUG", "INFO",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"warning", "error" или "critical". Все эти уровни сообщений описаны в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23.1;</w:t>
      </w:r>
    </w:p>
    <w:p w14:paraId="5B18314B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leveino —обозначение уровня сообщения в виде целого числа;</w:t>
      </w:r>
    </w:p>
    <w:p w14:paraId="4A280427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pathname —полный путь выполняемого в данный момент файла в виде строки;</w:t>
      </w:r>
    </w:p>
    <w:p w14:paraId="7C343A4F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filename —имя выполняемого в данный момент файла в виде строки;</w:t>
      </w:r>
    </w:p>
    <w:p w14:paraId="7CDDF6E3" w14:textId="35264114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module— имя выполняемого в данный момент модуля, полученное из имени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путем удаления у него расширения, в виде строки;</w:t>
      </w:r>
    </w:p>
    <w:p w14:paraId="6A555088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lineno— порядковый номер выполняемой в данный момент строки программного кода в виде целого числа;</w:t>
      </w:r>
    </w:p>
    <w:p w14:paraId="65FF6B2A" w14:textId="231920EB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funcname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—имя выполняемой в данный момент функции в виде строки;</w:t>
      </w:r>
    </w:p>
    <w:p w14:paraId="12BF0A78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asctime —временная отметка создания сообщения в виде строки;</w:t>
      </w:r>
    </w:p>
    <w:p w14:paraId="63F43879" w14:textId="78E021D3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created— временная отметка создания сообщения в виде вещественного числа,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редставляющего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собой количество секунд, что прошли с полуночи 1 января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1970 года. Для формирования этой величины применяется функция time о из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 Python;</w:t>
      </w:r>
    </w:p>
    <w:p w14:paraId="2B275333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msecs —миллисекунды из времени создания сообщения в виде целого числа;</w:t>
      </w:r>
    </w:p>
    <w:p w14:paraId="1EAF8BD1" w14:textId="1A2B0C8E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reiativecreated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количество миллисекунд, прошедших между запуском регистратора и созданием текущего сообщения, в виде целого числа;</w:t>
      </w:r>
    </w:p>
    <w:p w14:paraId="6E2ABCF6" w14:textId="2FC83F00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exc infо — кортеж из трех значений: ссылки на класс исключения, самого объекта исключения и объекта, хранящего стек вызова. Для формирования этого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ортежа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применяется функция exc infо () из модуля sys Python;</w:t>
      </w:r>
    </w:p>
    <w:p w14:paraId="78A0114A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stack infо — объект, хранящий стек вызовов;</w:t>
      </w:r>
    </w:p>
    <w:p w14:paraId="2ED1E385" w14:textId="0863255F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process — идентификатор процесса в виде целого числа (если таковой удается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пределить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12236F" w14:textId="34B5B81E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processname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—имя процесса в виде строки (если таковое удается определить);</w:t>
      </w:r>
    </w:p>
    <w:p w14:paraId="0EDB9FBD" w14:textId="2B15A4DB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thread — идентификатор потока в виде целого числа (если таковой удается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пределить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8BCC5C" w14:textId="7D7865E3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threadname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—имя потока в виде строки (если таковое удается определить);</w:t>
      </w:r>
    </w:p>
    <w:p w14:paraId="35A362B2" w14:textId="002BAFD4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name —имя регистратора, оставившего это сообщение, в виде строки.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9444BE6" w14:textId="77777777" w:rsidR="007D1A64" w:rsidRPr="00D865D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Форматировщики</w:t>
      </w:r>
    </w:p>
    <w:p w14:paraId="3C207E90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Форматировщик задает формат, в котором представляется сообщение о произошедшем событии.</w:t>
      </w:r>
    </w:p>
    <w:p w14:paraId="45A42325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форматировщиков в параметре formatters указывается в виде словаря.</w:t>
      </w:r>
    </w:p>
    <w:p w14:paraId="21EB6551" w14:textId="16861283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Ключами его элементов служат имена объявляемых форматировщиков, а значения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задают значения параметров соответствующих форматировщиков.</w:t>
      </w:r>
    </w:p>
    <w:p w14:paraId="5E9A9A55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 следующие параметры форматировщиков:</w:t>
      </w:r>
    </w:p>
    <w:p w14:paraId="6C186D11" w14:textId="79AB2BC9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format— строка формата для формирования текста сообщения. Для вставки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значений</w:t>
      </w:r>
      <w:r w:rsidR="00F34EC0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атрибутов объекта сообщения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рименяются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языковые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КОНСТРУКЦИИ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 (&lt;имя атрибута^ s;</w:t>
      </w:r>
    </w:p>
    <w:p w14:paraId="74C61EE2" w14:textId="5C63581B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datefmt — строка формата для формирования временных отметок. В ней должны присутствовать специальные символы, поддерживаемые функцией strftimeo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time. По умолчанию: ”%Y-%m-%d %Н:%М:%S,uuu".</w:t>
      </w:r>
    </w:p>
    <w:p w14:paraId="6F9BB3BE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объявления простого форматировщика с именем simple:</w:t>
      </w:r>
    </w:p>
    <w:p w14:paraId="114B632B" w14:textId="77777777" w:rsidR="00D255C8" w:rsidRPr="0099225D" w:rsidRDefault="00D255C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C0B779" w14:textId="13D1A178" w:rsidR="00D255C8" w:rsidRDefault="0048068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068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2C3FEC" wp14:editId="4FB40681">
            <wp:extent cx="5940425" cy="2224405"/>
            <wp:effectExtent l="133350" t="114300" r="136525" b="137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6A73C8" w14:textId="77777777" w:rsidR="00480688" w:rsidRPr="0099225D" w:rsidRDefault="0048068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0F43B2" w14:textId="5330ABA8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ВЫВОДИТ сообщения В формате [&lt;временная отметка&gt;] &lt;уровень&gt;: &lt;текст&gt;, где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ременная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отметка создания события имеет формат &lt;год&gt;. &lt;месяц&gt;. &lt;число&gt; &lt;часы&gt;:</w:t>
      </w:r>
    </w:p>
    <w:p w14:paraId="580E14D0" w14:textId="65A4F6E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&lt;минуты&gt;:&lt;секунды&gt;.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E977FB1" w14:textId="77777777" w:rsidR="00114FCB" w:rsidRPr="00D865D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Фильтры</w:t>
      </w:r>
    </w:p>
    <w:p w14:paraId="650A4FE3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 отбирает для вывода только те сообщения, которые удовлетворяют определенным условиям.</w:t>
      </w:r>
    </w:p>
    <w:p w14:paraId="75A30966" w14:textId="45E542F0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фильтров записывается в таком же формате, как и перече</w:t>
      </w:r>
      <w:r w:rsidR="00F34EC0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нь форматировщиков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 каждого объявленно</w:t>
      </w:r>
      <w:r w:rsidR="009D6578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 фильтра следует задать обяза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тельный параметр о (две круглые скобки), указывающий строку с именем класса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конструктор этого класса принимает какие-либо параметры, то они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адаются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там же — в настройках фильтра.</w:t>
      </w:r>
    </w:p>
    <w:p w14:paraId="0AAC8D1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доступные классы фильтров объявлены в модуле django.utils.log:</w:t>
      </w:r>
    </w:p>
    <w:p w14:paraId="18AC4DCC" w14:textId="3E813263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requiredebugtrue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выводит сообщения только в том случае, если включен отладочный режим (параметру debug настроек проекта присвоено значение True).</w:t>
      </w:r>
    </w:p>
    <w:p w14:paraId="25313A51" w14:textId="514AC28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 отладочном и эксплуатационном режимах сайта рассказывалось </w:t>
      </w:r>
      <w:r w:rsidR="00F34EC0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6EFDAE0" w14:textId="1D0B8EE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requiredebugfaise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выводит сообщения только в том случае, если включен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ксплуатационный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 (параметру debug настроек проекта присвоено значение False).</w:t>
      </w:r>
    </w:p>
    <w:p w14:paraId="6AACC8F8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использования этих классов фильтров:</w:t>
      </w:r>
    </w:p>
    <w:p w14:paraId="5234EDBA" w14:textId="77777777" w:rsidR="009D6578" w:rsidRPr="0099225D" w:rsidRDefault="009D657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A085AC" w14:textId="07259E99" w:rsidR="009D6578" w:rsidRDefault="00627D1E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D1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421478" wp14:editId="274F446F">
            <wp:extent cx="5940425" cy="3096260"/>
            <wp:effectExtent l="114300" t="114300" r="117475" b="142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012BBF" w14:textId="77777777" w:rsidR="00627D1E" w:rsidRPr="0099225D" w:rsidRDefault="00627D1E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EE2891" w14:textId="6CC395ED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callbackfilter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(callback=&lt;функция&gt;} — ВЫВОДИТ ТОЛЬКО те сообщения, ДЛЯ КОТОРЫХ указанная в параметре callback функция вернет True. Функция должна в качестве единственного параметра принимать сообщение, представленное экземпляром класса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logrecord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(см.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разд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29.1.2).</w:t>
      </w:r>
    </w:p>
    <w:p w14:paraId="4A96F5A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объявления фильтра info filter, отбирающего только сообщения уровня info:</w:t>
      </w:r>
    </w:p>
    <w:p w14:paraId="08DDBCCC" w14:textId="77777777" w:rsidR="009D6578" w:rsidRPr="0099225D" w:rsidRDefault="009D657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C21105" w14:textId="4E48917C" w:rsidR="00114FCB" w:rsidRPr="0099225D" w:rsidRDefault="00D4460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4460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023343" wp14:editId="2DE9619B">
            <wp:extent cx="5940425" cy="3569970"/>
            <wp:effectExtent l="133350" t="114300" r="136525" b="1638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899A2A" w14:textId="77777777" w:rsidR="00D865DD" w:rsidRDefault="00D865D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FC2BD5" w14:textId="3C14C9AC" w:rsidR="00114FCB" w:rsidRPr="00D865DD" w:rsidRDefault="00114FCB" w:rsidP="00D865DD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</w:t>
      </w:r>
    </w:p>
    <w:p w14:paraId="4320FCEA" w14:textId="767B527A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 непосредственно выполняют вывод сообщений на поддерживаемые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устройства: в командной строке, в файл или куда-либо еще.</w:t>
      </w:r>
    </w:p>
    <w:p w14:paraId="639370ED" w14:textId="0DCF3A85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обработчиков записывается в таком же формате, что и перечень</w:t>
      </w:r>
      <w:r w:rsidR="00AD0153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форматировщиков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 каждого из обработчиков можно задать такие параметры:</w:t>
      </w:r>
    </w:p>
    <w:p w14:paraId="193655D3" w14:textId="1F6C3C2B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class — строка с именем класса обработчика, который будет выполнять вывод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ообщений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Поддерживаемые Django классы обработчиков будут рассмотрены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озже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872EB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level — минимальный уровень сообщений в виде строкового обозначения. Обработчик станет выводить сообщения, уровень которых не меньше заданного,</w:t>
      </w:r>
    </w:p>
    <w:p w14:paraId="651FA73C" w14:textId="27CA6E9A" w:rsidR="00114FCB" w:rsidRPr="0099225D" w:rsidRDefault="0099225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Сообщения </w:t>
      </w:r>
      <w:r w:rsidR="00114FCB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меньшего уровня выводиться не будут. Если параметр не указан, то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бработчик </w:t>
      </w:r>
      <w:r w:rsidR="00114FCB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выводить сообщения всех уровней;</w:t>
      </w:r>
    </w:p>
    <w:p w14:paraId="0DD5B0DF" w14:textId="11632FA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formatter— форматировщик, который будет применяться для формирования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ообщений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параметр не указан, сообщения будут иметь формат по умолчанию: &lt;текст сообщения^</w:t>
      </w:r>
    </w:p>
    <w:p w14:paraId="44EE8D5B" w14:textId="76BD0E0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filters — список фильтров, через которые будут проходить выводимые обработчиком сообщения. Чтобы сообщение было выведено, оно должно пройти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включенные в список фильтры. Если параметр не указан, фильтры использоваться не будут;</w:t>
      </w:r>
    </w:p>
    <w:p w14:paraId="5245CE1B" w14:textId="0AA1915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именованные параметры, принимаемые конструктором класса обработчика (если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аковые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есть).</w:t>
      </w:r>
    </w:p>
    <w:p w14:paraId="47621302" w14:textId="08D36379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указания фильтра, выводящего сообщения уровня error и выше на консоль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 фильтра require_debug_true и форматировщика simple:</w:t>
      </w:r>
    </w:p>
    <w:p w14:paraId="3BBE9691" w14:textId="77777777" w:rsidR="006E6EAD" w:rsidRPr="0099225D" w:rsidRDefault="006E6EA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DB2F9D" w14:textId="70B2145F" w:rsidR="006E6EAD" w:rsidRPr="0099225D" w:rsidRDefault="00D31E4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31E4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C468F5" wp14:editId="3366B656">
            <wp:extent cx="5940425" cy="3665220"/>
            <wp:effectExtent l="133350" t="114300" r="136525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DB356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наиболее часто используемые классы обработчиков:</w:t>
      </w:r>
    </w:p>
    <w:p w14:paraId="009C5968" w14:textId="5616AFA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logging.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Streamhandler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—ВЫВОДИТ сообщения В КОНСОЛИ;</w:t>
      </w:r>
    </w:p>
    <w:p w14:paraId="5862C475" w14:textId="6CAC1A66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logging.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fиепате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=&lt;луть к файлу&gt;[, mode='a'][, encoding=None][, deiay=Faise]) — сохраняет сообщения в файле с заданным путем. Размер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олучающегося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файла не ограничен.</w:t>
      </w:r>
    </w:p>
    <w:p w14:paraId="06F4BCDB" w14:textId="578BB743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mode задает режим открытия файла; если он не указан, файл открывается для добавления. Параметр encoding указывает кодировку файла; если он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пущен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Python сам выберет кодировку.</w:t>
      </w:r>
    </w:p>
    <w:p w14:paraId="3F15C2E0" w14:textId="25EFB280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delay задать значение True, файл будет открыт только в момент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самого первого сообщения. Если же присвоить ему значение False, файл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открыт непосредственно при инициализации класса обработчика (поведение по умолчанию).</w:t>
      </w:r>
    </w:p>
    <w:p w14:paraId="40E1F22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использования этого класса:</w:t>
      </w:r>
    </w:p>
    <w:p w14:paraId="1C267EB1" w14:textId="77777777" w:rsidR="00F3682B" w:rsidRPr="0099225D" w:rsidRDefault="00F3682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88CCD2" w14:textId="779FB0B0" w:rsidR="00F3682B" w:rsidRDefault="00C010A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10A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B829B2" wp14:editId="53F2C91A">
            <wp:extent cx="5940425" cy="3204845"/>
            <wp:effectExtent l="114300" t="114300" r="117475" b="147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4A481F" w14:textId="77777777" w:rsidR="00AD6A82" w:rsidRPr="0099225D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4DFB71" w14:textId="1D286E6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logging.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Rotatingfilehandler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TO же самое, ЧТО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вместо одного большого файла создает набор файлов ограниченного размера. Как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размер очередного файла приближается к указанному пределу, создается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овый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файл. Формат вызова конструктора этого класса:</w:t>
      </w:r>
    </w:p>
    <w:p w14:paraId="5D0DCD46" w14:textId="77777777" w:rsidR="00F3682B" w:rsidRPr="0099225D" w:rsidRDefault="00F3682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F1170B" w14:textId="33202FE6" w:rsidR="00F3682B" w:rsidRDefault="00BF763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637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72298E" wp14:editId="26438A4D">
            <wp:extent cx="5940425" cy="759460"/>
            <wp:effectExtent l="133350" t="114300" r="136525" b="1739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DA5328" w14:textId="77777777" w:rsidR="00AD6A82" w:rsidRPr="0099225D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9DCB40" w14:textId="60021EA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maxbytes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устанавливает размер файла, при превышении которого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 новый файл с сообщениями, в байтах. Если задать значение о, то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обработчика будет сохранять все сообщения в один файл неограниченного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азмера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Вести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себя, как класс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E77E4A" w14:textId="79F333DE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backupcount указывает количество ранее созданных файлов, которые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сохраняться на диске. К расширениям этих файлов будут добавляться последовательно увеличивающиеся целые числа. Так, если сообщения записываются в файл django-site.log, предыдущие файлы получат имена django-site.log. 1,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-site.log.2 и т.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количество таких файлов превысит заданную в параметре величину, наиболее старые файлы будут удалены.</w:t>
      </w:r>
    </w:p>
    <w:p w14:paraId="3A1C7116" w14:textId="344389A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backupcount присвоить значение о, то все сообщения станут сохраняться в один файл неограниченного размера (при этом значение параметра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Maxbytes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проигнорировано).</w:t>
      </w:r>
    </w:p>
    <w:p w14:paraId="0FFA8E93" w14:textId="26F32686" w:rsidR="007A6751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назначении остальных параметров конструктора говорилось в описании класса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E9AA6B" w14:textId="1A3C4EDC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257FF7D" w14:textId="77777777" w:rsidR="007A6751" w:rsidRPr="0099225D" w:rsidRDefault="007A675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61A040" w14:textId="1E03DFA0" w:rsidR="007A6751" w:rsidRDefault="00E56B2F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6B2F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A7D3E6" wp14:editId="4B0251D7">
            <wp:extent cx="5940425" cy="3088005"/>
            <wp:effectExtent l="114300" t="114300" r="117475" b="150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A6CA74" w14:textId="77777777" w:rsidR="00AD6A82" w:rsidRPr="0099225D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2D82E3" w14:textId="1D7AB0BB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logging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handlers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timedrotatingfilehandler</w:t>
      </w:r>
      <w:r w:rsidR="0099225D"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самое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rotatingfilehandler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начинает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превышении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указанного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размера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прошествии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заданного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временного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промежутка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онструктора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ABFEFA" w14:textId="77777777" w:rsidR="007A6751" w:rsidRPr="0099225D" w:rsidRDefault="007A675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BCADDCD" w14:textId="39317E70" w:rsidR="007A6751" w:rsidRPr="0099225D" w:rsidRDefault="0012593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2593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CC5139" wp14:editId="5AA47D64">
            <wp:extent cx="5940425" cy="925830"/>
            <wp:effectExtent l="133350" t="114300" r="136525" b="1600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C2AE0A" w14:textId="119D758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when указывает разновидность промежутка времени, через который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новый файл. Доступны значения:</w:t>
      </w:r>
    </w:p>
    <w:p w14:paraId="688AC6A5" w14:textId="4924AD7E" w:rsidR="004E4B2B" w:rsidRPr="0099225D" w:rsidRDefault="00A74EA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4EA0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208481" wp14:editId="77D57DF4">
            <wp:extent cx="2574063" cy="1209499"/>
            <wp:effectExtent l="114300" t="114300" r="150495" b="143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890" cy="1218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91C8D1" w14:textId="3D46DB1F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"w&lt;Howep дня недели&gt;" — каждый день недели с указанным номером. В качестве номера дня недели нужно указать целое число от о (понедельник) до 6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(воскресенье);</w:t>
      </w:r>
    </w:p>
    <w:p w14:paraId="4CD1D6D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"midnight" — каждый день В ПОЛНОЧЬ.</w:t>
      </w:r>
    </w:p>
    <w:p w14:paraId="292BB293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interval задает количество промежутков времени заданной разновидности, после которых нужно начинать запись в новый файл (по умолчанию: 1).</w:t>
      </w:r>
    </w:p>
    <w:p w14:paraId="0C6E7B49" w14:textId="77777777" w:rsidR="00114FCB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544DEB88" w14:textId="77777777" w:rsidR="00A74EA0" w:rsidRPr="0099225D" w:rsidRDefault="00A74EA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519DD7" w14:textId="1E98D975" w:rsidR="00A74EA0" w:rsidRPr="0099225D" w:rsidRDefault="00A74EA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4E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B1E9D" wp14:editId="22DAAD68">
            <wp:extent cx="5887272" cy="2324424"/>
            <wp:effectExtent l="133350" t="114300" r="132715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24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443A2" w14:textId="143814C0" w:rsidR="00257291" w:rsidRDefault="0071439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43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80C3AB" wp14:editId="69D97AC8">
            <wp:extent cx="5668166" cy="876422"/>
            <wp:effectExtent l="114300" t="114300" r="104140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6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A8403" w14:textId="77777777" w:rsidR="00714394" w:rsidRPr="0099225D" w:rsidRDefault="0071439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C2FC96" w14:textId="3138B13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расширениям ранее созданных файлов с сообщениями будут добавляться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формата &lt;год&gt;-&lt;месяц^&lt;число&gt;[_&lt;часы&gt;-&lt;минуты&gt;-&lt;секунды&gt;], причем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торая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половина, с часами, минутами и секундами, может отсутствовать, если задан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ременной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интервал, превышающий один день.</w:t>
      </w:r>
    </w:p>
    <w:p w14:paraId="00B7DBE2" w14:textId="44F69A8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utc присвоить значение True, будет применяться всемирное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оординированное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 (UTC). Присвоение значения False укажет Django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ользовать местное время.</w:t>
      </w:r>
    </w:p>
    <w:p w14:paraId="0717EACF" w14:textId="1968C79E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attime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принимается во внимание только в том случае, если параметру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дано значение "w&lt;номер дня недели&gt;" или ’’midnight". Значением параметра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attime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должна быть отметка времени в виде объекта типа time из модуля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e, которая укажет время, в которое следует начать запись в новый файл.</w:t>
      </w:r>
    </w:p>
    <w:p w14:paraId="3B97C521" w14:textId="6F4CE57E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назначении остальных параметров конструктора говорилось в описании классов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filehandler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rotatingfilehandler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724E7A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64EEE16" w14:textId="77777777" w:rsidR="00C637C7" w:rsidRDefault="00C637C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206F48" w14:textId="7A2979FD" w:rsidR="004041AA" w:rsidRDefault="004041AA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041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39E4F5" wp14:editId="0990F0C7">
            <wp:extent cx="5940425" cy="3508375"/>
            <wp:effectExtent l="114300" t="114300" r="117475" b="149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AC5BEB" w14:textId="77777777" w:rsidR="00C637C7" w:rsidRPr="0099225D" w:rsidRDefault="00C637C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E9FFE9" w14:textId="419F1768" w:rsidR="00114FCB" w:rsidRPr="00AD6A82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□ django.utils.log.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adminemailhandler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([include_html=False][,][email_backend=None]) —</w:t>
      </w:r>
      <w:r w:rsidR="00AD6A82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тправляет</w:t>
      </w:r>
      <w:r w:rsidR="0099225D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электронной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почте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адресам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приведенным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="00AD6A82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араметра</w:t>
      </w:r>
      <w:r w:rsidR="0099225D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admins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троек</w:t>
      </w:r>
      <w:r w:rsidR="003E4D64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E696B0" w14:textId="54AAFE8C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inciude htmi присвоить значение True, то в письмо будет вложена веб-страница с полным текстом сообщения об ошибке. Значение False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риводит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отправке обычного сообщения.</w:t>
      </w:r>
    </w:p>
    <w:p w14:paraId="7921AB96" w14:textId="50130A9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Посредством параметра email backend можно выбрать другой класс, реализующий отправку электронных писем. Список доступных классов такого назначения, равно как и формат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 параметра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описании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 backend настроек проекта.</w:t>
      </w:r>
    </w:p>
    <w:p w14:paraId="46E93295" w14:textId="4FB9B59A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logging.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Smtphandier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—отправляет сообщения по электронной почте на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роизвольный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адрес. Формат конструктора:</w:t>
      </w:r>
    </w:p>
    <w:p w14:paraId="66A95AD8" w14:textId="77777777" w:rsidR="00DC0AEB" w:rsidRPr="0099225D" w:rsidRDefault="00DC0AE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3B58B30" w14:textId="3AA836D8" w:rsidR="00DC0AEB" w:rsidRPr="0099225D" w:rsidRDefault="0091740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740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4CE059" wp14:editId="6B5BBAA8">
            <wp:extent cx="5940425" cy="1277620"/>
            <wp:effectExtent l="133350" t="133350" r="155575" b="1701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CB9D6" w14:textId="77777777" w:rsidR="00AD6A82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0E41FA" w14:textId="13D15D30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Интернет-адрес SMTP-сервера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быть 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 В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2806175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строки — если сервер работает через стандартный ТСР-порт;</w:t>
      </w:r>
    </w:p>
    <w:p w14:paraId="41F9C6A5" w14:textId="74966EC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кортежа из собственно интернет-адреса и номера ТСР-порта — если сервер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аботает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 нестандартный порт.</w:t>
      </w:r>
    </w:p>
    <w:p w14:paraId="26468288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Адреса получателей указываются В виде списка. Адрес отправителя И тему отправляемого письма нужно задать в виде строк.</w:t>
      </w:r>
    </w:p>
    <w:p w14:paraId="23C5269C" w14:textId="13BC2FA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credentials указывает кортеж из имени и пароля для подключения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SMTP-серверу. Если сервер не требует аутентификации, параметр нужно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пустить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67049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Доступные значения для параметра secure:</w:t>
      </w:r>
    </w:p>
    <w:p w14:paraId="5428E1FC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None — если протоколы SSL и TLS не используются (значение по умолчанию);</w:t>
      </w:r>
    </w:p>
    <w:p w14:paraId="3F72706A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’’пустой” кортеж — если используется протокол SSL или TLS;</w:t>
      </w:r>
    </w:p>
    <w:p w14:paraId="244F739E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 из пути к файлу с закрытым ключом;</w:t>
      </w:r>
    </w:p>
    <w:p w14:paraId="1713377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 из пути к файлу с закрытым ключом и пути к файлу с сертификатом.</w:t>
      </w:r>
    </w:p>
    <w:p w14:paraId="5743732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timeout указывает промежуток времени (в виде целого числа в секундах), в течение которого класс-отправитель будет пытаться установить соединение с SMTP-сервером.</w:t>
      </w:r>
    </w:p>
    <w:p w14:paraId="51A5450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A2C81F8" w14:textId="77777777" w:rsidR="000B35EF" w:rsidRPr="0099225D" w:rsidRDefault="000B35EF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84D001" w14:textId="357BF07B" w:rsidR="000B35EF" w:rsidRDefault="00853DA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53DA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182359" wp14:editId="58F3221F">
            <wp:extent cx="5940425" cy="3960495"/>
            <wp:effectExtent l="114300" t="114300" r="136525" b="154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572FA" w14:textId="77777777" w:rsidR="00675A3B" w:rsidRPr="0099225D" w:rsidRDefault="00675A3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13A217" w14:textId="3F46D839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logging.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nuiihandier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вообще не выводит сообщения. Применяется для подавления вывода сообщений определенного уровня.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B0C9A6B" w14:textId="77777777" w:rsidR="00114FCB" w:rsidRPr="00675A3B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Регистраторы</w:t>
      </w:r>
    </w:p>
    <w:p w14:paraId="1266B239" w14:textId="7C4B5CCA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Регистраторы занимаются сбором всех сообщений, отправляемых указанными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одсистемами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</w:p>
    <w:p w14:paraId="2E60DE56" w14:textId="3D3DCD9F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регистраторов записывается в виде словаря. В качестве ключей его элементов указываются имена регистраторов, а значениями элементов должны быть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ловари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задающие настройки этих регистраторов.</w:t>
      </w:r>
    </w:p>
    <w:p w14:paraId="553E664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поддерживает следующие регистраторы:</w:t>
      </w:r>
    </w:p>
    <w:p w14:paraId="55E788B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 —собирает сообщения от всех подсистем фреймворка;</w:t>
      </w:r>
    </w:p>
    <w:p w14:paraId="71EE0BBA" w14:textId="2F3BF1EB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django.request— собирает сообщения от подсистемы обработки запросов 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ормирования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ответов. Ответы с кодами статуса 5хх создают сообщения с уровнем error, сообщения с кодами 4хх —сообщения уровня WARNING.</w:t>
      </w:r>
    </w:p>
    <w:p w14:paraId="5444D2B5" w14:textId="02462CB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сообщения, в дополнение к приведенным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 следующие атрибуты:</w:t>
      </w:r>
    </w:p>
    <w:p w14:paraId="6F54589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status code — числовой код статуса ответа;</w:t>
      </w:r>
    </w:p>
    <w:p w14:paraId="11D6CBAF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request —объект запроса;</w:t>
      </w:r>
    </w:p>
    <w:p w14:paraId="7850A8C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django.server— то же самое, что django.request, но работает только под отладочным веб-сервером Django;</w:t>
      </w:r>
    </w:p>
    <w:p w14:paraId="06CA090C" w14:textId="3D9F27E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django.template— собирает сообщения об ошибках, присутствующих в коде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аблонов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Такие сообщения получают уровень debug;</w:t>
      </w:r>
    </w:p>
    <w:p w14:paraId="4871CFDB" w14:textId="0826A81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django.db.backends— собирает сообщения обо всех операциях с базой данных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Такие сообщения получают уровень debug.</w:t>
      </w:r>
    </w:p>
    <w:p w14:paraId="513FE990" w14:textId="028DD8D3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сообщения, в дополне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ние к приведенным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следующие атрибуты:</w:t>
      </w:r>
    </w:p>
    <w:p w14:paraId="1BF00D7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sqi —SQL-код команды, отправленной СУБД;</w:t>
      </w:r>
    </w:p>
    <w:p w14:paraId="63411AAB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duration —продолжительность выполнения этой команды;</w:t>
      </w:r>
    </w:p>
    <w:p w14:paraId="53A8F1CE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params —параметры, переданные вместе с этой командой;</w:t>
      </w:r>
    </w:p>
    <w:p w14:paraId="135143F4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django.db.backends.schema— собирает сообщения обо всех операциях, производимых над базой данных в процессе выполнения миграций.</w:t>
      </w:r>
    </w:p>
    <w:p w14:paraId="75D47738" w14:textId="602C26D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сообщен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ия, в дополнение к приведенным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следующие атрибуты:</w:t>
      </w:r>
    </w:p>
    <w:p w14:paraId="72EE8B5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sqi —SQL-код команды, отправленной СУБД;</w:t>
      </w:r>
    </w:p>
    <w:p w14:paraId="4463728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params — параметры, переданные вместе с этой командой;</w:t>
      </w:r>
    </w:p>
    <w:p w14:paraId="2CAB1073" w14:textId="1DCDDB83" w:rsidR="00114FCB" w:rsidRPr="00675A3B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django.security. &lt;класс исключения&gt; — собирает сообщения 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возникновении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указанного класса. Поддерживаются только класс исключения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Suspiciousoperation</w:t>
      </w:r>
      <w:r w:rsidR="0099225D"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подклассы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disallowedhost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disallowedmodeladminlookup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disallowedmodeladmintofield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disallowedredirect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invalidsessionkey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stdatatoobig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suspiciousfileoperation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suspiciousmultipartform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suspicioussession</w:t>
      </w:r>
      <w:r w:rsidR="0099225D"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toomanyfieldssent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914B23" w14:textId="7AA5F28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django.security.csrf — собирает сообщения о несовпадении электронных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етонов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безопасности, указанных в веб-формах посредством тега csrf token,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ожидаемыми.</w:t>
      </w:r>
    </w:p>
    <w:p w14:paraId="3CFC466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поддерживаемые всеми регистраторами:</w:t>
      </w:r>
    </w:p>
    <w:p w14:paraId="352571E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handlers— список обработчиков, которым регистратор будет пересылать собранные им сообщения для вывода;</w:t>
      </w:r>
    </w:p>
    <w:p w14:paraId="0C714435" w14:textId="3953C50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propagate — если True, то регистратор будет передавать собранные сообщения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универсальным регистраторам (обычно это регистратор django). Если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False, то сообщения передаваться не будут. По умолчанию — False;</w:t>
      </w:r>
    </w:p>
    <w:p w14:paraId="705251C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level — минимальный уровень сообщений в виде строкового обозначения.</w:t>
      </w:r>
    </w:p>
    <w:p w14:paraId="1CEECEF2" w14:textId="49EB4F85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Регистратор станет собирать сообщения, уровень которых не меньше заданного,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ообщения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меньшего уровня будут отклоняться. Если параметр не указан, регистратор будет собирать сообщения всех уровней.</w:t>
      </w:r>
    </w:p>
    <w:p w14:paraId="77FA28F0" w14:textId="3133D329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 универсального регистратора, принимающего сообщения от регистраторов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специализированных, значение параметра level, судя по всему, во внимание не принимается. Следовательно, он собирает сообщения любого уровня;</w:t>
      </w:r>
    </w:p>
    <w:p w14:paraId="2B51ACD6" w14:textId="372395D7" w:rsidR="007D1A64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filters — список фильтров, через которые будут проходить собираемые регистратором сообщения. Чтобы сообщение было воспринято, оно должно пройти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включенные в список фильтры. Если параметр не указан, фильтры использоваться не будут.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44E0B5E" w14:textId="77777777" w:rsidR="00D53D85" w:rsidRPr="00675A3B" w:rsidRDefault="00D53D85" w:rsidP="00675A3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настройки</w:t>
      </w:r>
    </w:p>
    <w:p w14:paraId="2117144E" w14:textId="2C681223" w:rsidR="00D53D85" w:rsidRPr="00675A3B" w:rsidRDefault="0099225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Подсистемы </w:t>
      </w:r>
      <w:r w:rsidR="00D53D85"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журналирования</w:t>
      </w:r>
    </w:p>
    <w:p w14:paraId="0403F813" w14:textId="2BEDF492" w:rsidR="00D53D85" w:rsidRPr="0099225D" w:rsidRDefault="00D977AF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53D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пример кода, задающего настройки подсистемы журналирования, который можно использовать на практике. Эти настройки записываются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3D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 settings.py пакета конфигурации.</w:t>
      </w:r>
    </w:p>
    <w:p w14:paraId="1046754A" w14:textId="77777777" w:rsidR="00895209" w:rsidRDefault="00895209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83506B" w14:textId="08B149A3" w:rsidR="00981FC2" w:rsidRDefault="00981FC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1FC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62A099" wp14:editId="70414260">
            <wp:extent cx="5334744" cy="1247949"/>
            <wp:effectExtent l="133350" t="133350" r="15176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F73147" w14:textId="26D73B05" w:rsidR="00981FC2" w:rsidRDefault="00981FC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1FC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FFF9F9" wp14:editId="12A605B6">
            <wp:extent cx="5940425" cy="3068955"/>
            <wp:effectExtent l="114300" t="114300" r="117475" b="1504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D5FBE3" w14:textId="6394FA2B" w:rsidR="00346BF7" w:rsidRDefault="00346BF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6BF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4E3523" wp14:editId="4C4EF9BA">
            <wp:extent cx="5940425" cy="4681220"/>
            <wp:effectExtent l="133350" t="114300" r="136525" b="138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F3588" w14:textId="0C7388C7" w:rsidR="00346BF7" w:rsidRDefault="00346BF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6BF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52F1BD" wp14:editId="02C118AD">
            <wp:extent cx="5940425" cy="2592070"/>
            <wp:effectExtent l="133350" t="133350" r="155575" b="1701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FAE3F9" w14:textId="0AA9ED7A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регистраторы, используемые по умолчанию, отключены указанием у параметра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Disabie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existing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ioggers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Фактически проект задействует свои собственные средства журналирования.</w:t>
      </w:r>
    </w:p>
    <w:p w14:paraId="20665D38" w14:textId="011FCE18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Объявлены два фильтра: require_debug_faise, пропускающий сообщения только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эксплуатационном режиме, и require_debug_true, который будет пропускать сообщения только в отладочном режиме.</w:t>
      </w:r>
    </w:p>
    <w:p w14:paraId="1212F9D9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Форматировщик simple ВЫВОДИТ сообщения В формате [&lt;временная отметка создания&gt;] &lt;уровень&gt;: &lt;текст&gt;.</w:t>
      </w:r>
    </w:p>
    <w:p w14:paraId="7D07BEC3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Обработчиков в нашей конфигурации целых три:</w:t>
      </w:r>
    </w:p>
    <w:p w14:paraId="2D2E433D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consoie dev— выводит в командной строке сообщения любого уровня, прошедшие через фильтр require_debug_true, посредством форматировщика Simple;</w:t>
      </w:r>
    </w:p>
    <w:p w14:paraId="62D65380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consoie prod — выводит в командной строке сообщения уровня error, прошедшие через фильтр require_debug_false, посредством форматировщика simple;</w:t>
      </w:r>
    </w:p>
    <w:p w14:paraId="03CEA08C" w14:textId="22D7A910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file— сохраняет в файл d:\django-site.log сообщения любого уровня посредством форматировщика simple. При превышении файлом размера в 1 Мбайт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(1 048 576 байт) будет создан новый файл. Всего будет одновременно храниться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10 таких файлов с сообщениями.</w:t>
      </w:r>
    </w:p>
    <w:p w14:paraId="28F1E052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объявлены два регистратора:</w:t>
      </w:r>
    </w:p>
    <w:p w14:paraId="03325229" w14:textId="59203A82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django— универсальный, собирает сообщения из всех подсистем фреймворка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ВЫВОДИТ ИХ посредством обработчиков consoie dev И consoie prod;</w:t>
      </w:r>
    </w:p>
    <w:p w14:paraId="3C86A3F2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django.server — собирает сообщения уровней info и выше от подсистемы обработки запросов, когда запущен отладочный веб-сервер, и выводит их через обработчик file.</w:t>
      </w:r>
    </w:p>
    <w:p w14:paraId="1D9B5B13" w14:textId="3E7EBA03" w:rsidR="00E3271C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результате, если включен отладочный режим, в командной строке будут выводиться все сообщения, а при активном эксплуатацйонном режиме — только сообщения о критических ошибках. А сообщения от подсистемы обработки запросов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 случае будут дополнительно записываться в файл.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1ECB7B3" w14:textId="77777777" w:rsidR="00E3271C" w:rsidRPr="0099225D" w:rsidRDefault="00E3271C" w:rsidP="00D865DD">
      <w:pPr>
        <w:pStyle w:val="1"/>
        <w:spacing w:after="0" w:line="276" w:lineRule="auto"/>
      </w:pPr>
      <w:r w:rsidRPr="0099225D">
        <w:t>Средства отладки</w:t>
      </w:r>
    </w:p>
    <w:p w14:paraId="07F49187" w14:textId="77777777" w:rsidR="00123CB1" w:rsidRPr="00675A3B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Веб-страница сообщения об ошибке</w:t>
      </w:r>
    </w:p>
    <w:p w14:paraId="66D5433E" w14:textId="52A326F0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при исполнении программного кода произошла ошибка, то Django выведет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тандартную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веб-страницу с соответствующим сообщением.</w:t>
      </w:r>
    </w:p>
    <w:p w14:paraId="1E8190CB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страницы разделено на отдельные области, представляющие различную информацию:</w:t>
      </w:r>
    </w:p>
    <w:p w14:paraId="4FFDE67B" w14:textId="2670892C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Общие сведения об ошибке — наиболее важная, выделенная на странице желтым фоном. В ней присутствуют следующие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олезные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нас сведения:</w:t>
      </w:r>
    </w:p>
    <w:p w14:paraId="5A7FEC1A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имя класса исключения, возбужденного при возникновении ошибки, и запрошенный клиентом интернет-адрес;</w:t>
      </w:r>
    </w:p>
    <w:p w14:paraId="78917F1A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текстовое описание ошибки;</w:t>
      </w:r>
    </w:p>
    <w:p w14:paraId="00C60A9A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Request Method — HTTP-метод, посредством которого был выполнен запрос;</w:t>
      </w:r>
    </w:p>
    <w:p w14:paraId="489156B0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Request URL — полный интернет-адрес, запрошенный клиентом, с указанием домена и номера порта;</w:t>
      </w:r>
    </w:p>
    <w:p w14:paraId="0AB7863E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Exception Туре — имя класса исключения;</w:t>
      </w:r>
    </w:p>
    <w:p w14:paraId="3DA5B178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Exception Value — текстовое описание ошибки;</w:t>
      </w:r>
    </w:p>
    <w:p w14:paraId="6DC47357" w14:textId="434CB90D" w:rsidR="004E3CC2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Exception Location — полный путь к программному файлу, в коде которого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допущена ошибка, с указанием номера строки кода.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EEC084C" w14:textId="6D73EE0C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в этой области выводятся номера версий Django и Python, путь к файлу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сполняющей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среды Python, список путей, по которым исполняющая среда ищет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иблиотеки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время обнаружения ошибки.</w:t>
      </w:r>
    </w:p>
    <w:p w14:paraId="0EE7AC8E" w14:textId="67BBF710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Traceback— стек вызовов. Организован в виде набора разделов, в каждом из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выводятся полный путь к программному файлу, строка исходного кода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локальных переменных с их значениями.</w:t>
      </w:r>
    </w:p>
    <w:p w14:paraId="1A7D4247" w14:textId="2B0DECE2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Каждая строка исходного кода в таком разделе представляет собой заголовок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пойлера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(раскрывающейся панели). Если щелкнуть на расположенном в его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равой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многоточии, появится фрагмент исходного кода, в котором находится эта строка.</w:t>
      </w:r>
    </w:p>
    <w:p w14:paraId="6CB9DF4E" w14:textId="54724CEE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 вложенных спойлерах с заголовками Local vars перечислены все локальные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еременные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их значения.</w:t>
      </w:r>
    </w:p>
    <w:p w14:paraId="31B8B124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Request information — сведения о полученном запросе:</w:t>
      </w:r>
    </w:p>
    <w:p w14:paraId="15708B05" w14:textId="526AD221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USER — имя текущего пользователя или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anonymoususer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это гость;</w:t>
      </w:r>
    </w:p>
    <w:p w14:paraId="19920999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GET — GET-параметры и их значения;</w:t>
      </w:r>
    </w:p>
    <w:p w14:paraId="1286F0B3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POST — POST-параметры и их значения;</w:t>
      </w:r>
    </w:p>
    <w:p w14:paraId="5DCCCCC1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FILES — отправленные посетителем файлы;</w:t>
      </w:r>
    </w:p>
    <w:p w14:paraId="14D7FE21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COOKIES — cookie и их значения;</w:t>
      </w:r>
    </w:p>
    <w:p w14:paraId="659DA057" w14:textId="121EA7AD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МЕТА — значения заголовков запроса, сведения об исполняющей среде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 и операционной системе;</w:t>
      </w:r>
    </w:p>
    <w:p w14:paraId="6B1D119B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Settings — настройки проекта.</w:t>
      </w:r>
    </w:p>
    <w:p w14:paraId="553945A4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D8C7667" w14:textId="015770DC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Описанная здесь страница со сведениями об ошибке выводится только в том случае,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активен отладочный режим. Если сайт переведен в эксплуатационный режим,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выведена обычная страница с сообщением об ошибке 503 (внутренняя ошибка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9394A4F" w14:textId="77777777" w:rsidR="00694485" w:rsidRPr="00675A3B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Отключение кэширования статических файлов</w:t>
      </w:r>
    </w:p>
    <w:p w14:paraId="4EF728CF" w14:textId="6DA24130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Часто в процессе программирования сайта также дорабатываются используемые им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аблицы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стилей. Но есть проблема: при отправке клиенту статических сайтов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устанавливает для них очень большое время кэширования на стороне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лиента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И если исправить таблицу стилей и перезагрузить страницу, то веб</w:t>
      </w:r>
      <w:r w:rsidR="009F4C1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обозреватель использует кэшированную старую копию таблицы стилей, и мы не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видим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странице никаких изменений.</w:t>
      </w:r>
    </w:p>
    <w:p w14:paraId="768279D9" w14:textId="4DDB5EA2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решения можно очищать кэш веб-обозревателя после каждого изменения таблиц стилей или вообще отключить кэширование. Но удобнее указать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Django, чтобы он запрещал клиенту кэшировать статические файлы. Для этого достаточно выполнить всего три простых действия:</w:t>
      </w:r>
    </w:p>
    <w:p w14:paraId="0689711F" w14:textId="3AEA8D97" w:rsidR="00594EE8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добавить в модуль urls.p</w:t>
      </w:r>
      <w:r w:rsidR="00594EE8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 пакета конфигурации такой код:</w:t>
      </w:r>
    </w:p>
    <w:p w14:paraId="4B43EF1E" w14:textId="78E7E557" w:rsidR="00594EE8" w:rsidRPr="0099225D" w:rsidRDefault="00736CF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36CF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564020" wp14:editId="73124633">
            <wp:extent cx="5572363" cy="1754803"/>
            <wp:effectExtent l="114300" t="114300" r="142875" b="1504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82" cy="1757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57E34B" w14:textId="6EEAB8C7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код создает маршрут, связывающий шаблонный путь вида static/&lt;njmb к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татическому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файлу&gt;1 с контроллером-функцией serve о из модуля django.</w:t>
      </w:r>
    </w:p>
    <w:p w14:paraId="33B79428" w14:textId="1B313E47" w:rsidR="00694485" w:rsidRPr="0099225D" w:rsidRDefault="0099225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="006944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.staticfiles.views, который занимается обработкой запросов к статическим файлам.</w:t>
      </w:r>
    </w:p>
    <w:p w14:paraId="498ADB4A" w14:textId="3BBB7000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контроллера serve () указан декоратор never cache (), запрещающий </w:t>
      </w:r>
      <w:r w:rsidR="00685022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кэширование на стороне клиента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Созданный таким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бразом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 добавляется в список маршрутов уровня проекта.</w:t>
      </w:r>
    </w:p>
    <w:p w14:paraId="273094E8" w14:textId="6ACE5A99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Отметим, что завершающий прямой слеш в шаблонном пути этого маршрута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ставится. Если его все же поставить, то интернет-адреса файлов, ссылки на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присутствуют в загружаемых таблицах стилей (например, фоновых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зображений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будут сформированы некорректно, и эти файлы не загрузятся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CD55FC" w14:textId="77777777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D1A9D5B" w14:textId="3A9183BF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предполагается, что в качестве префикса, добавляемого к интернет-адресу статического файла, используется значение по умолчанию: ’/static/’ (этот префикс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казывается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параметре static url настроек</w:t>
      </w:r>
      <w:r w:rsidR="000E1DCC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проекта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настройках проекта задан другой префикс, шаблонный путь нужно исправить соответствующим образом.</w:t>
      </w:r>
    </w:p>
    <w:p w14:paraId="37EA38DC" w14:textId="68D4317C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сайт работает в</w:t>
      </w:r>
      <w:r w:rsidR="000E1DCC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эксплуатационном режиме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функция serve ()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озбуждает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исключение Http404.</w:t>
      </w:r>
    </w:p>
    <w:p w14:paraId="63A55D67" w14:textId="569CBA47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обязательно очистить кэш веб-обозревателя. Если этого не сделать, веб-обозреватель продолжит использовать копии статических файлов, сохраненные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своем кэше;</w:t>
      </w:r>
    </w:p>
    <w:p w14:paraId="622740CB" w14:textId="04951B81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запустить отладочный веб-сервер с ключом —nostatic, отменяющим обработку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татических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 по умолчанию:</w:t>
      </w:r>
    </w:p>
    <w:p w14:paraId="67C730C7" w14:textId="2E63A5C8" w:rsidR="00864A84" w:rsidRPr="0099225D" w:rsidRDefault="0072680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680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DBB69C" wp14:editId="249A6248">
            <wp:extent cx="4601217" cy="419158"/>
            <wp:effectExtent l="133350" t="114300" r="123190" b="1714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A1B2F1" w14:textId="27EE6C4D" w:rsidR="00123CB1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только работа над таблицами стилей сайта будет закончена, рекомендуется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новь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включить кэширование статических файлов. Для этого достаточно закомментировать строки, добавленные в модуль urls.py пакета конфигурации на первом шаге, и перезапустить отладочный веб-сервер уже без ключа —nostatic.</w:t>
      </w:r>
    </w:p>
    <w:p w14:paraId="455A9121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77AB59" w14:textId="77777777" w:rsidR="00E3271C" w:rsidRPr="0099225D" w:rsidRDefault="00E3271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E3271C" w:rsidRPr="0099225D" w:rsidSect="00262506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0068" w14:textId="77777777" w:rsidR="009D3EBD" w:rsidRDefault="009D3EBD" w:rsidP="0034712C">
      <w:pPr>
        <w:spacing w:after="0" w:line="240" w:lineRule="auto"/>
      </w:pPr>
      <w:r>
        <w:separator/>
      </w:r>
    </w:p>
  </w:endnote>
  <w:endnote w:type="continuationSeparator" w:id="0">
    <w:p w14:paraId="2C00B60D" w14:textId="77777777" w:rsidR="009D3EBD" w:rsidRDefault="009D3EB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2680D">
          <w:rPr>
            <w:noProof/>
            <w:sz w:val="20"/>
          </w:rPr>
          <w:t>16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2680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FFAC" w14:textId="77777777" w:rsidR="009D3EBD" w:rsidRDefault="009D3EBD" w:rsidP="0034712C">
      <w:pPr>
        <w:spacing w:after="0" w:line="240" w:lineRule="auto"/>
      </w:pPr>
      <w:r>
        <w:separator/>
      </w:r>
    </w:p>
  </w:footnote>
  <w:footnote w:type="continuationSeparator" w:id="0">
    <w:p w14:paraId="53B4171A" w14:textId="77777777" w:rsidR="009D3EBD" w:rsidRDefault="009D3EB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54C0D1D2"/>
    <w:lvl w:ilvl="0" w:tplc="F620C3B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830975241">
    <w:abstractNumId w:val="5"/>
  </w:num>
  <w:num w:numId="2" w16cid:durableId="797526808">
    <w:abstractNumId w:val="1"/>
  </w:num>
  <w:num w:numId="3" w16cid:durableId="983630401">
    <w:abstractNumId w:val="2"/>
  </w:num>
  <w:num w:numId="4" w16cid:durableId="559437963">
    <w:abstractNumId w:val="4"/>
  </w:num>
  <w:num w:numId="5" w16cid:durableId="1222207202">
    <w:abstractNumId w:val="7"/>
  </w:num>
  <w:num w:numId="6" w16cid:durableId="106974744">
    <w:abstractNumId w:val="3"/>
  </w:num>
  <w:num w:numId="7" w16cid:durableId="718554255">
    <w:abstractNumId w:val="2"/>
  </w:num>
  <w:num w:numId="8" w16cid:durableId="1274439728">
    <w:abstractNumId w:val="2"/>
  </w:num>
  <w:num w:numId="9" w16cid:durableId="1175536776">
    <w:abstractNumId w:val="2"/>
  </w:num>
  <w:num w:numId="10" w16cid:durableId="406540435">
    <w:abstractNumId w:val="2"/>
  </w:num>
  <w:num w:numId="11" w16cid:durableId="115948274">
    <w:abstractNumId w:val="2"/>
  </w:num>
  <w:num w:numId="12" w16cid:durableId="730034394">
    <w:abstractNumId w:val="2"/>
  </w:num>
  <w:num w:numId="13" w16cid:durableId="1691373405">
    <w:abstractNumId w:val="2"/>
  </w:num>
  <w:num w:numId="14" w16cid:durableId="1639913020">
    <w:abstractNumId w:val="0"/>
  </w:num>
  <w:num w:numId="15" w16cid:durableId="511066393">
    <w:abstractNumId w:val="6"/>
  </w:num>
  <w:num w:numId="16" w16cid:durableId="774256027">
    <w:abstractNumId w:val="2"/>
    <w:lvlOverride w:ilvl="0">
      <w:startOverride w:val="1"/>
    </w:lvlOverride>
  </w:num>
  <w:num w:numId="17" w16cid:durableId="355888207">
    <w:abstractNumId w:val="2"/>
    <w:lvlOverride w:ilvl="0">
      <w:startOverride w:val="1"/>
    </w:lvlOverride>
  </w:num>
  <w:num w:numId="18" w16cid:durableId="2000494769">
    <w:abstractNumId w:val="2"/>
    <w:lvlOverride w:ilvl="0">
      <w:startOverride w:val="1"/>
    </w:lvlOverride>
  </w:num>
  <w:num w:numId="19" w16cid:durableId="760686921">
    <w:abstractNumId w:val="2"/>
    <w:lvlOverride w:ilvl="0">
      <w:startOverride w:val="1"/>
    </w:lvlOverride>
  </w:num>
  <w:num w:numId="20" w16cid:durableId="1571958871">
    <w:abstractNumId w:val="2"/>
    <w:lvlOverride w:ilvl="0">
      <w:startOverride w:val="1"/>
    </w:lvlOverride>
  </w:num>
  <w:num w:numId="21" w16cid:durableId="1445005647">
    <w:abstractNumId w:val="2"/>
    <w:lvlOverride w:ilvl="0">
      <w:startOverride w:val="1"/>
    </w:lvlOverride>
  </w:num>
  <w:num w:numId="22" w16cid:durableId="258493245">
    <w:abstractNumId w:val="2"/>
    <w:lvlOverride w:ilvl="0">
      <w:startOverride w:val="1"/>
    </w:lvlOverride>
  </w:num>
  <w:num w:numId="23" w16cid:durableId="1333754587">
    <w:abstractNumId w:val="2"/>
    <w:lvlOverride w:ilvl="0">
      <w:startOverride w:val="1"/>
    </w:lvlOverride>
  </w:num>
  <w:num w:numId="24" w16cid:durableId="140773795">
    <w:abstractNumId w:val="2"/>
    <w:lvlOverride w:ilvl="0">
      <w:startOverride w:val="1"/>
    </w:lvlOverride>
  </w:num>
  <w:num w:numId="25" w16cid:durableId="1873611580">
    <w:abstractNumId w:val="2"/>
    <w:lvlOverride w:ilvl="0">
      <w:startOverride w:val="1"/>
    </w:lvlOverride>
  </w:num>
  <w:num w:numId="26" w16cid:durableId="753286055">
    <w:abstractNumId w:val="2"/>
    <w:lvlOverride w:ilvl="0">
      <w:startOverride w:val="1"/>
    </w:lvlOverride>
  </w:num>
  <w:num w:numId="27" w16cid:durableId="276063674">
    <w:abstractNumId w:val="2"/>
    <w:lvlOverride w:ilvl="0">
      <w:startOverride w:val="1"/>
    </w:lvlOverride>
  </w:num>
  <w:num w:numId="28" w16cid:durableId="721248937">
    <w:abstractNumId w:val="2"/>
    <w:lvlOverride w:ilvl="0">
      <w:startOverride w:val="1"/>
    </w:lvlOverride>
  </w:num>
  <w:num w:numId="29" w16cid:durableId="1741052613">
    <w:abstractNumId w:val="2"/>
    <w:lvlOverride w:ilvl="0">
      <w:startOverride w:val="1"/>
    </w:lvlOverride>
  </w:num>
  <w:num w:numId="30" w16cid:durableId="1835418302">
    <w:abstractNumId w:val="2"/>
    <w:lvlOverride w:ilvl="0">
      <w:startOverride w:val="1"/>
    </w:lvlOverride>
  </w:num>
  <w:num w:numId="31" w16cid:durableId="1467309322">
    <w:abstractNumId w:val="2"/>
    <w:lvlOverride w:ilvl="0">
      <w:startOverride w:val="1"/>
    </w:lvlOverride>
  </w:num>
  <w:num w:numId="32" w16cid:durableId="1492259744">
    <w:abstractNumId w:val="2"/>
    <w:lvlOverride w:ilvl="0">
      <w:startOverride w:val="1"/>
    </w:lvlOverride>
  </w:num>
  <w:num w:numId="33" w16cid:durableId="847864602">
    <w:abstractNumId w:val="2"/>
    <w:lvlOverride w:ilvl="0">
      <w:startOverride w:val="1"/>
    </w:lvlOverride>
  </w:num>
  <w:num w:numId="34" w16cid:durableId="910535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B35EF"/>
    <w:rsid w:val="000E156E"/>
    <w:rsid w:val="000E1DCC"/>
    <w:rsid w:val="000E7D38"/>
    <w:rsid w:val="00111E60"/>
    <w:rsid w:val="00114FCB"/>
    <w:rsid w:val="00123CB1"/>
    <w:rsid w:val="00125931"/>
    <w:rsid w:val="00125D18"/>
    <w:rsid w:val="0015210F"/>
    <w:rsid w:val="001561DD"/>
    <w:rsid w:val="001630EA"/>
    <w:rsid w:val="001633C6"/>
    <w:rsid w:val="00170F9F"/>
    <w:rsid w:val="001A43A4"/>
    <w:rsid w:val="001B2A9E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57291"/>
    <w:rsid w:val="00262506"/>
    <w:rsid w:val="002652FD"/>
    <w:rsid w:val="00265EFE"/>
    <w:rsid w:val="00280E69"/>
    <w:rsid w:val="00291F60"/>
    <w:rsid w:val="00297FE8"/>
    <w:rsid w:val="002A2730"/>
    <w:rsid w:val="002A6F8C"/>
    <w:rsid w:val="002A76DA"/>
    <w:rsid w:val="002C5130"/>
    <w:rsid w:val="002C553D"/>
    <w:rsid w:val="002D5C33"/>
    <w:rsid w:val="002E2F1B"/>
    <w:rsid w:val="002F7A47"/>
    <w:rsid w:val="00331BB9"/>
    <w:rsid w:val="00346BF7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3E4D64"/>
    <w:rsid w:val="004041AA"/>
    <w:rsid w:val="00415111"/>
    <w:rsid w:val="00417364"/>
    <w:rsid w:val="00417453"/>
    <w:rsid w:val="00423765"/>
    <w:rsid w:val="00423C85"/>
    <w:rsid w:val="00425D4C"/>
    <w:rsid w:val="004430EA"/>
    <w:rsid w:val="00466011"/>
    <w:rsid w:val="004721C1"/>
    <w:rsid w:val="00474BEC"/>
    <w:rsid w:val="00480688"/>
    <w:rsid w:val="004909DC"/>
    <w:rsid w:val="00491848"/>
    <w:rsid w:val="004A176A"/>
    <w:rsid w:val="004A20F1"/>
    <w:rsid w:val="004A2A9D"/>
    <w:rsid w:val="004B0840"/>
    <w:rsid w:val="004D1000"/>
    <w:rsid w:val="004E3CC2"/>
    <w:rsid w:val="004E4B2B"/>
    <w:rsid w:val="00500BBF"/>
    <w:rsid w:val="00502B09"/>
    <w:rsid w:val="00503F43"/>
    <w:rsid w:val="00506036"/>
    <w:rsid w:val="00507753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94EE8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27D1E"/>
    <w:rsid w:val="006308ED"/>
    <w:rsid w:val="00633121"/>
    <w:rsid w:val="00636A69"/>
    <w:rsid w:val="00636B08"/>
    <w:rsid w:val="00656BED"/>
    <w:rsid w:val="006627DF"/>
    <w:rsid w:val="006665F0"/>
    <w:rsid w:val="00670106"/>
    <w:rsid w:val="00675A3B"/>
    <w:rsid w:val="00684568"/>
    <w:rsid w:val="00685022"/>
    <w:rsid w:val="00687B78"/>
    <w:rsid w:val="006909F0"/>
    <w:rsid w:val="00691621"/>
    <w:rsid w:val="00694485"/>
    <w:rsid w:val="006A111A"/>
    <w:rsid w:val="006B31AF"/>
    <w:rsid w:val="006B6D37"/>
    <w:rsid w:val="006C223F"/>
    <w:rsid w:val="006D040E"/>
    <w:rsid w:val="006D791B"/>
    <w:rsid w:val="006E07CC"/>
    <w:rsid w:val="006E1B5F"/>
    <w:rsid w:val="006E6EAD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4394"/>
    <w:rsid w:val="00717534"/>
    <w:rsid w:val="00720A0C"/>
    <w:rsid w:val="007216A9"/>
    <w:rsid w:val="0072680D"/>
    <w:rsid w:val="00736CF0"/>
    <w:rsid w:val="00737AF3"/>
    <w:rsid w:val="00741458"/>
    <w:rsid w:val="00743818"/>
    <w:rsid w:val="00747ECD"/>
    <w:rsid w:val="00775255"/>
    <w:rsid w:val="0077594D"/>
    <w:rsid w:val="0079298A"/>
    <w:rsid w:val="00792A5F"/>
    <w:rsid w:val="007A6751"/>
    <w:rsid w:val="007B300F"/>
    <w:rsid w:val="007B7EC3"/>
    <w:rsid w:val="007C646C"/>
    <w:rsid w:val="007D1A64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53DA2"/>
    <w:rsid w:val="00860415"/>
    <w:rsid w:val="00864A84"/>
    <w:rsid w:val="00867BC6"/>
    <w:rsid w:val="008774B5"/>
    <w:rsid w:val="00895209"/>
    <w:rsid w:val="008B20BA"/>
    <w:rsid w:val="008C070E"/>
    <w:rsid w:val="008F229A"/>
    <w:rsid w:val="008F25F0"/>
    <w:rsid w:val="00905B4A"/>
    <w:rsid w:val="009116D3"/>
    <w:rsid w:val="0091740B"/>
    <w:rsid w:val="0092350E"/>
    <w:rsid w:val="00924AA8"/>
    <w:rsid w:val="00926096"/>
    <w:rsid w:val="0092613D"/>
    <w:rsid w:val="009356B2"/>
    <w:rsid w:val="00960BD8"/>
    <w:rsid w:val="00961FC3"/>
    <w:rsid w:val="00966495"/>
    <w:rsid w:val="00967830"/>
    <w:rsid w:val="00981FC2"/>
    <w:rsid w:val="0099225D"/>
    <w:rsid w:val="009B082B"/>
    <w:rsid w:val="009B22F8"/>
    <w:rsid w:val="009B7485"/>
    <w:rsid w:val="009B7DE2"/>
    <w:rsid w:val="009C66A9"/>
    <w:rsid w:val="009D3EBD"/>
    <w:rsid w:val="009D6578"/>
    <w:rsid w:val="009E5A4A"/>
    <w:rsid w:val="009E62EA"/>
    <w:rsid w:val="009F1713"/>
    <w:rsid w:val="009F251B"/>
    <w:rsid w:val="009F4C15"/>
    <w:rsid w:val="009F5299"/>
    <w:rsid w:val="00A14354"/>
    <w:rsid w:val="00A1761F"/>
    <w:rsid w:val="00A24D5A"/>
    <w:rsid w:val="00A440C8"/>
    <w:rsid w:val="00A476B3"/>
    <w:rsid w:val="00A713A1"/>
    <w:rsid w:val="00A726D5"/>
    <w:rsid w:val="00A74EA0"/>
    <w:rsid w:val="00A85A15"/>
    <w:rsid w:val="00A87025"/>
    <w:rsid w:val="00A9534C"/>
    <w:rsid w:val="00A97215"/>
    <w:rsid w:val="00AA44E2"/>
    <w:rsid w:val="00AB2123"/>
    <w:rsid w:val="00AB45A6"/>
    <w:rsid w:val="00AC640A"/>
    <w:rsid w:val="00AD0153"/>
    <w:rsid w:val="00AD6A82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BE4E4F"/>
    <w:rsid w:val="00BF7637"/>
    <w:rsid w:val="00C010A3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637C7"/>
    <w:rsid w:val="00C737BC"/>
    <w:rsid w:val="00C8086A"/>
    <w:rsid w:val="00C90F9E"/>
    <w:rsid w:val="00C92D4C"/>
    <w:rsid w:val="00C93111"/>
    <w:rsid w:val="00C93D23"/>
    <w:rsid w:val="00CA7843"/>
    <w:rsid w:val="00CB546E"/>
    <w:rsid w:val="00CB73AF"/>
    <w:rsid w:val="00D079FB"/>
    <w:rsid w:val="00D07C68"/>
    <w:rsid w:val="00D157F8"/>
    <w:rsid w:val="00D255C8"/>
    <w:rsid w:val="00D26D24"/>
    <w:rsid w:val="00D31E43"/>
    <w:rsid w:val="00D32352"/>
    <w:rsid w:val="00D370A3"/>
    <w:rsid w:val="00D4460B"/>
    <w:rsid w:val="00D51DDE"/>
    <w:rsid w:val="00D53D85"/>
    <w:rsid w:val="00D6483D"/>
    <w:rsid w:val="00D64FF5"/>
    <w:rsid w:val="00D702A2"/>
    <w:rsid w:val="00D865DD"/>
    <w:rsid w:val="00D87BF1"/>
    <w:rsid w:val="00D91E83"/>
    <w:rsid w:val="00D93DAD"/>
    <w:rsid w:val="00D977AF"/>
    <w:rsid w:val="00DA08F4"/>
    <w:rsid w:val="00DA1888"/>
    <w:rsid w:val="00DA329B"/>
    <w:rsid w:val="00DC0AEB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71C"/>
    <w:rsid w:val="00E32C47"/>
    <w:rsid w:val="00E339D5"/>
    <w:rsid w:val="00E35340"/>
    <w:rsid w:val="00E42ABF"/>
    <w:rsid w:val="00E50383"/>
    <w:rsid w:val="00E50C14"/>
    <w:rsid w:val="00E50D19"/>
    <w:rsid w:val="00E56B2F"/>
    <w:rsid w:val="00E66C21"/>
    <w:rsid w:val="00E94994"/>
    <w:rsid w:val="00EA4851"/>
    <w:rsid w:val="00EB292E"/>
    <w:rsid w:val="00EB2D52"/>
    <w:rsid w:val="00EC5DE6"/>
    <w:rsid w:val="00EE6330"/>
    <w:rsid w:val="00EF154B"/>
    <w:rsid w:val="00F30B35"/>
    <w:rsid w:val="00F34EC0"/>
    <w:rsid w:val="00F3682B"/>
    <w:rsid w:val="00F40DA2"/>
    <w:rsid w:val="00F426C1"/>
    <w:rsid w:val="00F4314A"/>
    <w:rsid w:val="00F44843"/>
    <w:rsid w:val="00F45279"/>
    <w:rsid w:val="00F47396"/>
    <w:rsid w:val="00F571F4"/>
    <w:rsid w:val="00F65107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E3271C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A0E8-B5C6-47DA-B707-2E1656BA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3445</Words>
  <Characters>19642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284</cp:revision>
  <dcterms:created xsi:type="dcterms:W3CDTF">2021-03-30T04:30:00Z</dcterms:created>
  <dcterms:modified xsi:type="dcterms:W3CDTF">2022-09-22T18:35:00Z</dcterms:modified>
</cp:coreProperties>
</file>