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A5CAE" w14:textId="591C9398" w:rsidR="00C05A2F" w:rsidRPr="00C27770" w:rsidRDefault="00806251" w:rsidP="00C27770">
      <w:pPr>
        <w:pStyle w:val="a9"/>
        <w:ind w:left="0" w:firstLine="0"/>
        <w:rPr>
          <w:b/>
          <w:sz w:val="32"/>
          <w:szCs w:val="24"/>
        </w:rPr>
      </w:pPr>
      <w:bookmarkStart w:id="0" w:name="_Hlk62046479"/>
      <w:r w:rsidRPr="00C27770">
        <w:rPr>
          <w:b/>
          <w:sz w:val="32"/>
          <w:szCs w:val="28"/>
        </w:rPr>
        <w:t>Тема занятия №</w:t>
      </w:r>
      <w:r w:rsidR="00176B50" w:rsidRPr="00F96E07">
        <w:rPr>
          <w:b/>
          <w:color w:val="auto"/>
          <w:sz w:val="32"/>
          <w:szCs w:val="28"/>
        </w:rPr>
        <w:t>2</w:t>
      </w:r>
      <w:r w:rsidR="000D6EF4" w:rsidRPr="00F96E07">
        <w:rPr>
          <w:b/>
          <w:color w:val="auto"/>
          <w:sz w:val="32"/>
          <w:szCs w:val="28"/>
        </w:rPr>
        <w:t>3</w:t>
      </w:r>
      <w:r w:rsidR="00727B70" w:rsidRPr="00F96E07">
        <w:rPr>
          <w:b/>
          <w:color w:val="auto"/>
          <w:sz w:val="32"/>
          <w:szCs w:val="28"/>
        </w:rPr>
        <w:t xml:space="preserve">: </w:t>
      </w:r>
      <w:bookmarkEnd w:id="0"/>
      <w:r w:rsidR="00F96E07" w:rsidRPr="00F96E07">
        <w:rPr>
          <w:b/>
          <w:color w:val="auto"/>
          <w:sz w:val="28"/>
        </w:rPr>
        <w:t>Многопоточное, асинхронное и мультипроцессорное программирование. GIL</w:t>
      </w:r>
    </w:p>
    <w:p w14:paraId="051A64CD" w14:textId="3B17C1CC" w:rsidR="00DB73FD" w:rsidRDefault="00DB73FD" w:rsidP="00012A03">
      <w:pPr>
        <w:pStyle w:val="a9"/>
        <w:ind w:left="0" w:firstLine="567"/>
        <w:rPr>
          <w:b/>
          <w:sz w:val="28"/>
        </w:rPr>
      </w:pPr>
    </w:p>
    <w:p w14:paraId="1F41CF97" w14:textId="66CE9BC8" w:rsidR="00273612" w:rsidRPr="00C27770" w:rsidRDefault="00DB73FD" w:rsidP="00273612">
      <w:pPr>
        <w:pStyle w:val="a9"/>
        <w:ind w:left="0" w:firstLine="567"/>
        <w:rPr>
          <w:b/>
          <w:color w:val="2F5496" w:themeColor="accent1" w:themeShade="BF"/>
          <w:sz w:val="28"/>
          <w:szCs w:val="24"/>
        </w:rPr>
      </w:pPr>
      <w:r w:rsidRPr="00C27770">
        <w:rPr>
          <w:b/>
          <w:color w:val="2F5496" w:themeColor="accent1" w:themeShade="BF"/>
          <w:sz w:val="28"/>
          <w:szCs w:val="24"/>
        </w:rPr>
        <w:t>1</w:t>
      </w:r>
      <w:r w:rsidR="00273612" w:rsidRPr="00C27770">
        <w:rPr>
          <w:b/>
          <w:color w:val="2F5496" w:themeColor="accent1" w:themeShade="BF"/>
          <w:sz w:val="28"/>
          <w:szCs w:val="24"/>
        </w:rPr>
        <w:t>.</w:t>
      </w:r>
      <w:r w:rsidR="00445B31" w:rsidRPr="00C27770">
        <w:rPr>
          <w:b/>
          <w:color w:val="2F5496" w:themeColor="accent1" w:themeShade="BF"/>
          <w:sz w:val="28"/>
          <w:szCs w:val="24"/>
        </w:rPr>
        <w:t xml:space="preserve"> </w:t>
      </w:r>
      <w:proofErr w:type="spellStart"/>
      <w:r w:rsidR="0048323A" w:rsidRPr="0048323A">
        <w:rPr>
          <w:b/>
          <w:color w:val="2F5496" w:themeColor="accent1" w:themeShade="BF"/>
          <w:sz w:val="28"/>
          <w:szCs w:val="24"/>
        </w:rPr>
        <w:t>Threading</w:t>
      </w:r>
      <w:proofErr w:type="spellEnd"/>
    </w:p>
    <w:p w14:paraId="499CDB08" w14:textId="77777777" w:rsidR="001133F3" w:rsidRDefault="001133F3" w:rsidP="001133F3">
      <w:pPr>
        <w:pStyle w:val="a9"/>
        <w:ind w:left="0" w:firstLine="567"/>
        <w:rPr>
          <w:szCs w:val="24"/>
        </w:rPr>
      </w:pPr>
    </w:p>
    <w:p w14:paraId="2367AE90" w14:textId="41DA7662" w:rsidR="00D04D26" w:rsidRPr="00230FC1" w:rsidRDefault="00D04D26" w:rsidP="00D04D26">
      <w:pPr>
        <w:pStyle w:val="a9"/>
        <w:ind w:left="0" w:firstLine="567"/>
        <w:rPr>
          <w:szCs w:val="24"/>
        </w:rPr>
      </w:pPr>
      <w:r w:rsidRPr="00230FC1">
        <w:rPr>
          <w:szCs w:val="24"/>
        </w:rPr>
        <w:t xml:space="preserve">Модуль </w:t>
      </w:r>
      <w:r w:rsidRPr="00D04D26">
        <w:rPr>
          <w:szCs w:val="24"/>
          <w:lang w:val="en-US"/>
        </w:rPr>
        <w:t>threading</w:t>
      </w:r>
      <w:r w:rsidRPr="00230FC1">
        <w:rPr>
          <w:szCs w:val="24"/>
        </w:rPr>
        <w:t xml:space="preserve"> впервые был представлен в </w:t>
      </w:r>
      <w:r w:rsidRPr="00D04D26">
        <w:rPr>
          <w:szCs w:val="24"/>
          <w:lang w:val="en-US"/>
        </w:rPr>
        <w:t>Python</w:t>
      </w:r>
      <w:r w:rsidRPr="00230FC1">
        <w:rPr>
          <w:szCs w:val="24"/>
        </w:rPr>
        <w:t xml:space="preserve"> 1.5.2 как продолжение низкоуровневого модуля потоков. Модуль </w:t>
      </w:r>
      <w:r w:rsidRPr="00D04D26">
        <w:rPr>
          <w:szCs w:val="24"/>
          <w:lang w:val="en-US"/>
        </w:rPr>
        <w:t>threading</w:t>
      </w:r>
      <w:r w:rsidRPr="00230FC1">
        <w:rPr>
          <w:szCs w:val="24"/>
        </w:rPr>
        <w:t xml:space="preserve"> значительно упрощает работу с потоками и позволяет программировать запуск нескольких операций одновременно. Обратите внимание на то, что потоки в </w:t>
      </w:r>
      <w:r w:rsidRPr="00D04D26">
        <w:rPr>
          <w:szCs w:val="24"/>
          <w:lang w:val="en-US"/>
        </w:rPr>
        <w:t>Python</w:t>
      </w:r>
      <w:r w:rsidRPr="00230FC1">
        <w:rPr>
          <w:szCs w:val="24"/>
        </w:rPr>
        <w:t xml:space="preserve"> лучше всего работают с операциями </w:t>
      </w:r>
      <w:r w:rsidRPr="00D04D26">
        <w:rPr>
          <w:szCs w:val="24"/>
          <w:lang w:val="en-US"/>
        </w:rPr>
        <w:t>I</w:t>
      </w:r>
      <w:r w:rsidRPr="00230FC1">
        <w:rPr>
          <w:szCs w:val="24"/>
        </w:rPr>
        <w:t>/</w:t>
      </w:r>
      <w:r w:rsidRPr="00D04D26">
        <w:rPr>
          <w:szCs w:val="24"/>
          <w:lang w:val="en-US"/>
        </w:rPr>
        <w:t>O</w:t>
      </w:r>
      <w:r w:rsidRPr="00230FC1">
        <w:rPr>
          <w:szCs w:val="24"/>
        </w:rPr>
        <w:t>, такими как загрузка ресурсов из интернета или чтение файлов и папок на вашем компьютере.</w:t>
      </w:r>
    </w:p>
    <w:p w14:paraId="5BA08295" w14:textId="77777777" w:rsidR="00D04D26" w:rsidRPr="00230FC1" w:rsidRDefault="00D04D26" w:rsidP="00D04D26">
      <w:pPr>
        <w:pStyle w:val="a9"/>
        <w:ind w:left="0" w:firstLine="567"/>
        <w:rPr>
          <w:szCs w:val="24"/>
        </w:rPr>
      </w:pPr>
    </w:p>
    <w:p w14:paraId="0750561F" w14:textId="2105EB7B" w:rsidR="00AE1A45" w:rsidRPr="00230FC1" w:rsidRDefault="00D04D26" w:rsidP="00D04D26">
      <w:pPr>
        <w:pStyle w:val="a9"/>
        <w:ind w:left="0" w:firstLine="567"/>
        <w:rPr>
          <w:szCs w:val="24"/>
        </w:rPr>
      </w:pPr>
      <w:r w:rsidRPr="00230FC1">
        <w:rPr>
          <w:szCs w:val="24"/>
        </w:rPr>
        <w:t xml:space="preserve">Если вам нужно сделать что-то, для чего нужен интенсивный </w:t>
      </w:r>
      <w:r w:rsidRPr="00D04D26">
        <w:rPr>
          <w:szCs w:val="24"/>
          <w:lang w:val="en-US"/>
        </w:rPr>
        <w:t>CPU</w:t>
      </w:r>
      <w:r w:rsidRPr="00230FC1">
        <w:rPr>
          <w:szCs w:val="24"/>
        </w:rPr>
        <w:t xml:space="preserve">, тогда вам, возможно, захочется взглянуть на модуль </w:t>
      </w:r>
      <w:r w:rsidRPr="00D04D26">
        <w:rPr>
          <w:szCs w:val="24"/>
          <w:lang w:val="en-US"/>
        </w:rPr>
        <w:t>multiprocessing</w:t>
      </w:r>
      <w:r w:rsidRPr="00230FC1">
        <w:rPr>
          <w:szCs w:val="24"/>
        </w:rPr>
        <w:t xml:space="preserve">, вместо </w:t>
      </w:r>
      <w:r w:rsidRPr="00D04D26">
        <w:rPr>
          <w:szCs w:val="24"/>
          <w:lang w:val="en-US"/>
        </w:rPr>
        <w:t>threading</w:t>
      </w:r>
      <w:r w:rsidRPr="00230FC1">
        <w:rPr>
          <w:szCs w:val="24"/>
        </w:rPr>
        <w:t xml:space="preserve">. Причина заключается в том, что </w:t>
      </w:r>
      <w:r w:rsidRPr="00D04D26">
        <w:rPr>
          <w:szCs w:val="24"/>
          <w:lang w:val="en-US"/>
        </w:rPr>
        <w:t>Python</w:t>
      </w:r>
      <w:r w:rsidRPr="00230FC1">
        <w:rPr>
          <w:szCs w:val="24"/>
        </w:rPr>
        <w:t xml:space="preserve"> содержит </w:t>
      </w:r>
      <w:r w:rsidRPr="00D04D26">
        <w:rPr>
          <w:szCs w:val="24"/>
          <w:lang w:val="en-US"/>
        </w:rPr>
        <w:t>Global</w:t>
      </w:r>
      <w:r w:rsidRPr="00230FC1">
        <w:rPr>
          <w:szCs w:val="24"/>
        </w:rPr>
        <w:t xml:space="preserve"> </w:t>
      </w:r>
      <w:r w:rsidRPr="00D04D26">
        <w:rPr>
          <w:szCs w:val="24"/>
          <w:lang w:val="en-US"/>
        </w:rPr>
        <w:t>Interpreter</w:t>
      </w:r>
      <w:r w:rsidRPr="00230FC1">
        <w:rPr>
          <w:szCs w:val="24"/>
        </w:rPr>
        <w:t xml:space="preserve"> </w:t>
      </w:r>
      <w:r w:rsidRPr="00D04D26">
        <w:rPr>
          <w:szCs w:val="24"/>
          <w:lang w:val="en-US"/>
        </w:rPr>
        <w:t>Lock</w:t>
      </w:r>
      <w:r w:rsidRPr="00230FC1">
        <w:rPr>
          <w:szCs w:val="24"/>
        </w:rPr>
        <w:t xml:space="preserve"> (</w:t>
      </w:r>
      <w:r w:rsidRPr="00D04D26">
        <w:rPr>
          <w:szCs w:val="24"/>
          <w:lang w:val="en-US"/>
        </w:rPr>
        <w:t>GIL</w:t>
      </w:r>
      <w:r w:rsidRPr="00230FC1">
        <w:rPr>
          <w:szCs w:val="24"/>
        </w:rPr>
        <w:t xml:space="preserve">), который запускает все потоки внутри главного потока. По этой причине, когда вам нужно запустить несколько интенсивных операций с потоками, вы заметите, что все работает достаточно медленно. Так что мы сфокусируемся на том, в чем потоки являются лучшими: операции </w:t>
      </w:r>
      <w:r w:rsidRPr="00D04D26">
        <w:rPr>
          <w:szCs w:val="24"/>
          <w:lang w:val="en-US"/>
        </w:rPr>
        <w:t>I</w:t>
      </w:r>
      <w:r w:rsidRPr="00230FC1">
        <w:rPr>
          <w:szCs w:val="24"/>
        </w:rPr>
        <w:t>/</w:t>
      </w:r>
      <w:r w:rsidRPr="00D04D26">
        <w:rPr>
          <w:szCs w:val="24"/>
          <w:lang w:val="en-US"/>
        </w:rPr>
        <w:t>O</w:t>
      </w:r>
      <w:r w:rsidRPr="00230FC1">
        <w:rPr>
          <w:szCs w:val="24"/>
        </w:rPr>
        <w:t>.</w:t>
      </w:r>
    </w:p>
    <w:p w14:paraId="7B278D85" w14:textId="376D1E3A" w:rsidR="00D04D26" w:rsidRPr="00230FC1" w:rsidRDefault="00D04D26" w:rsidP="00D04D26">
      <w:pPr>
        <w:pStyle w:val="a9"/>
        <w:ind w:left="0" w:firstLine="567"/>
        <w:rPr>
          <w:szCs w:val="24"/>
        </w:rPr>
      </w:pPr>
    </w:p>
    <w:p w14:paraId="702D7B19" w14:textId="23D777CF" w:rsidR="00D04D26" w:rsidRDefault="00230FC1" w:rsidP="00D04D26">
      <w:pPr>
        <w:pStyle w:val="a9"/>
        <w:ind w:left="0" w:firstLine="567"/>
        <w:rPr>
          <w:szCs w:val="24"/>
        </w:rPr>
      </w:pPr>
      <w:r w:rsidRPr="00230FC1">
        <w:rPr>
          <w:szCs w:val="24"/>
        </w:rPr>
        <w:t>Поток позволяет вам запустить часть длинного кода так, как если бы он был отдельной программой. Это своего рода вызов наследуемого процесса, за исключением того, что вы вызываете функцию или класс, вместо отдельной программы. Я всегда находил конкретные примеры крайне полезными. Давайте взглянем на нечто совершенно простое:</w:t>
      </w:r>
    </w:p>
    <w:p w14:paraId="1C1C006A" w14:textId="7948AF88" w:rsidR="00230FC1" w:rsidRDefault="00230FC1" w:rsidP="00D04D26">
      <w:pPr>
        <w:pStyle w:val="a9"/>
        <w:ind w:left="0" w:firstLine="567"/>
        <w:rPr>
          <w:szCs w:val="24"/>
        </w:rPr>
      </w:pPr>
    </w:p>
    <w:p w14:paraId="7482EA1E" w14:textId="0076A79D" w:rsidR="00230FC1" w:rsidRDefault="008C00A7" w:rsidP="00D04D26">
      <w:pPr>
        <w:pStyle w:val="a9"/>
        <w:ind w:left="0" w:firstLine="567"/>
        <w:rPr>
          <w:szCs w:val="24"/>
        </w:rPr>
      </w:pPr>
      <w:r w:rsidRPr="008C00A7">
        <w:rPr>
          <w:noProof/>
          <w:szCs w:val="24"/>
        </w:rPr>
        <w:drawing>
          <wp:inline distT="0" distB="0" distL="0" distR="0" wp14:anchorId="0548307E" wp14:editId="4DF30E41">
            <wp:extent cx="5137778" cy="2425743"/>
            <wp:effectExtent l="152400" t="152400" r="368300" b="35560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8288" cy="2435426"/>
                    </a:xfrm>
                    <a:prstGeom prst="rect">
                      <a:avLst/>
                    </a:prstGeom>
                    <a:ln>
                      <a:noFill/>
                    </a:ln>
                    <a:effectLst>
                      <a:outerShdw blurRad="292100" dist="139700" dir="2700000" algn="tl" rotWithShape="0">
                        <a:srgbClr val="333333">
                          <a:alpha val="65000"/>
                        </a:srgbClr>
                      </a:outerShdw>
                    </a:effectLst>
                  </pic:spPr>
                </pic:pic>
              </a:graphicData>
            </a:graphic>
          </wp:inline>
        </w:drawing>
      </w:r>
    </w:p>
    <w:p w14:paraId="6308D6E6" w14:textId="65291D7B" w:rsidR="008C00A7" w:rsidRDefault="008C00A7" w:rsidP="00D04D26">
      <w:pPr>
        <w:pStyle w:val="a9"/>
        <w:ind w:left="0" w:firstLine="567"/>
        <w:rPr>
          <w:szCs w:val="24"/>
        </w:rPr>
      </w:pPr>
    </w:p>
    <w:p w14:paraId="755CDA83" w14:textId="0D883E80" w:rsidR="008C00A7" w:rsidRDefault="00935371" w:rsidP="00D04D26">
      <w:pPr>
        <w:pStyle w:val="a9"/>
        <w:ind w:left="0" w:firstLine="567"/>
        <w:rPr>
          <w:szCs w:val="24"/>
        </w:rPr>
      </w:pPr>
      <w:r w:rsidRPr="00935371">
        <w:rPr>
          <w:szCs w:val="24"/>
        </w:rPr>
        <w:t xml:space="preserve">Эта выдача достаточно понятная, так что давайте пойдем дальше. Я хочу разобрать еще один вопрос. Мы поговорим о наследовании класса под названием </w:t>
      </w:r>
      <w:proofErr w:type="spellStart"/>
      <w:proofErr w:type="gramStart"/>
      <w:r w:rsidRPr="00935371">
        <w:rPr>
          <w:szCs w:val="24"/>
        </w:rPr>
        <w:t>threading.Thread</w:t>
      </w:r>
      <w:proofErr w:type="spellEnd"/>
      <w:proofErr w:type="gramEnd"/>
      <w:r w:rsidRPr="00935371">
        <w:rPr>
          <w:szCs w:val="24"/>
        </w:rPr>
        <w:t>. Давайте снова рассмотрим предыдущий пример, только вместо вызова потока напрямую, мы создадим свой собственный подкласс. Вот обновленный код:</w:t>
      </w:r>
    </w:p>
    <w:p w14:paraId="28F6D07D" w14:textId="1FA918E3" w:rsidR="00935371" w:rsidRDefault="00935371" w:rsidP="00D04D26">
      <w:pPr>
        <w:pStyle w:val="a9"/>
        <w:ind w:left="0" w:firstLine="567"/>
        <w:rPr>
          <w:szCs w:val="24"/>
        </w:rPr>
      </w:pPr>
    </w:p>
    <w:p w14:paraId="352C8F43" w14:textId="513FFA46" w:rsidR="00935371" w:rsidRDefault="00147B1D" w:rsidP="00D04D26">
      <w:pPr>
        <w:pStyle w:val="a9"/>
        <w:ind w:left="0" w:firstLine="567"/>
        <w:rPr>
          <w:szCs w:val="24"/>
        </w:rPr>
      </w:pPr>
      <w:r w:rsidRPr="00147B1D">
        <w:rPr>
          <w:noProof/>
          <w:szCs w:val="24"/>
        </w:rPr>
        <w:lastRenderedPageBreak/>
        <w:drawing>
          <wp:inline distT="0" distB="0" distL="0" distR="0" wp14:anchorId="093EF740" wp14:editId="017A70A4">
            <wp:extent cx="4382003" cy="6182018"/>
            <wp:effectExtent l="152400" t="152400" r="361950" b="3524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3116" cy="6197696"/>
                    </a:xfrm>
                    <a:prstGeom prst="rect">
                      <a:avLst/>
                    </a:prstGeom>
                    <a:ln>
                      <a:noFill/>
                    </a:ln>
                    <a:effectLst>
                      <a:outerShdw blurRad="292100" dist="139700" dir="2700000" algn="tl" rotWithShape="0">
                        <a:srgbClr val="333333">
                          <a:alpha val="65000"/>
                        </a:srgbClr>
                      </a:outerShdw>
                    </a:effectLst>
                  </pic:spPr>
                </pic:pic>
              </a:graphicData>
            </a:graphic>
          </wp:inline>
        </w:drawing>
      </w:r>
    </w:p>
    <w:p w14:paraId="1E714033" w14:textId="6C49BFBF" w:rsidR="00147B1D" w:rsidRDefault="008453E3" w:rsidP="00D04D26">
      <w:pPr>
        <w:pStyle w:val="a9"/>
        <w:ind w:left="0" w:firstLine="567"/>
        <w:rPr>
          <w:szCs w:val="24"/>
        </w:rPr>
      </w:pPr>
      <w:r w:rsidRPr="008453E3">
        <w:rPr>
          <w:szCs w:val="24"/>
        </w:rPr>
        <w:t xml:space="preserve">В этом примере мы только что унаследовали класс </w:t>
      </w:r>
      <w:proofErr w:type="spellStart"/>
      <w:proofErr w:type="gramStart"/>
      <w:r w:rsidRPr="008453E3">
        <w:rPr>
          <w:szCs w:val="24"/>
        </w:rPr>
        <w:t>threading.Thread</w:t>
      </w:r>
      <w:proofErr w:type="spellEnd"/>
      <w:proofErr w:type="gramEnd"/>
      <w:r w:rsidRPr="008453E3">
        <w:rPr>
          <w:szCs w:val="24"/>
        </w:rPr>
        <w:t xml:space="preserve">. Мы передали число, которое хотим удвоить, а также передали объект </w:t>
      </w:r>
      <w:proofErr w:type="spellStart"/>
      <w:r w:rsidRPr="008453E3">
        <w:rPr>
          <w:szCs w:val="24"/>
        </w:rPr>
        <w:t>логгированмя</w:t>
      </w:r>
      <w:proofErr w:type="spellEnd"/>
      <w:r w:rsidRPr="008453E3">
        <w:rPr>
          <w:szCs w:val="24"/>
        </w:rPr>
        <w:t xml:space="preserve">, как делали это ранее. Но на этот раз, мы настроим название потока по-другому, вызвав функцию </w:t>
      </w:r>
      <w:proofErr w:type="spellStart"/>
      <w:r w:rsidRPr="008453E3">
        <w:rPr>
          <w:szCs w:val="24"/>
        </w:rPr>
        <w:t>setName</w:t>
      </w:r>
      <w:proofErr w:type="spellEnd"/>
      <w:r w:rsidRPr="008453E3">
        <w:rPr>
          <w:szCs w:val="24"/>
        </w:rPr>
        <w:t xml:space="preserve"> в объекте потока. Нам все еще нужно вызвать старт в каждом потоке, но запомните, что нам не нужно определять это в наследуемом классе. Когда вы вызываете старт, он запускает ваш поток, вызывая метод </w:t>
      </w:r>
      <w:proofErr w:type="spellStart"/>
      <w:r w:rsidRPr="008453E3">
        <w:rPr>
          <w:szCs w:val="24"/>
        </w:rPr>
        <w:t>run</w:t>
      </w:r>
      <w:proofErr w:type="spellEnd"/>
      <w:r w:rsidRPr="008453E3">
        <w:rPr>
          <w:szCs w:val="24"/>
        </w:rPr>
        <w:t xml:space="preserve">. В нашем классе мы вызываем функцию </w:t>
      </w:r>
      <w:proofErr w:type="spellStart"/>
      <w:r w:rsidRPr="008453E3">
        <w:rPr>
          <w:szCs w:val="24"/>
        </w:rPr>
        <w:t>doubler</w:t>
      </w:r>
      <w:proofErr w:type="spellEnd"/>
      <w:r w:rsidRPr="008453E3">
        <w:rPr>
          <w:szCs w:val="24"/>
        </w:rPr>
        <w:t xml:space="preserve"> для выполнения наших вычислений. Выдача сильно похожа на ту, что была в примере ранее, за исключением того, что я добавил дополнительную строку в выдаче. Попробуйте сами и посмотрите, что получится.</w:t>
      </w:r>
    </w:p>
    <w:p w14:paraId="57EAC030" w14:textId="155C28DD" w:rsidR="008453E3" w:rsidRDefault="008453E3" w:rsidP="00D04D26">
      <w:pPr>
        <w:pStyle w:val="a9"/>
        <w:ind w:left="0" w:firstLine="567"/>
        <w:rPr>
          <w:szCs w:val="24"/>
        </w:rPr>
      </w:pPr>
    </w:p>
    <w:p w14:paraId="1D7F970E" w14:textId="77777777" w:rsidR="00261E61" w:rsidRPr="006632EA" w:rsidRDefault="00261E61" w:rsidP="00261E61">
      <w:pPr>
        <w:pStyle w:val="a9"/>
        <w:ind w:left="0" w:firstLine="567"/>
        <w:rPr>
          <w:b/>
          <w:bCs/>
          <w:szCs w:val="24"/>
        </w:rPr>
      </w:pPr>
      <w:r w:rsidRPr="006632EA">
        <w:rPr>
          <w:b/>
          <w:bCs/>
          <w:szCs w:val="24"/>
        </w:rPr>
        <w:t>Замки и Синхронизация</w:t>
      </w:r>
    </w:p>
    <w:p w14:paraId="42D2B37A" w14:textId="77777777" w:rsidR="00261E61" w:rsidRPr="00261E61" w:rsidRDefault="00261E61" w:rsidP="00261E61">
      <w:pPr>
        <w:pStyle w:val="a9"/>
        <w:ind w:left="0" w:firstLine="567"/>
        <w:rPr>
          <w:szCs w:val="24"/>
        </w:rPr>
      </w:pPr>
      <w:r w:rsidRPr="00261E61">
        <w:rPr>
          <w:szCs w:val="24"/>
        </w:rPr>
        <w:t>Когда у вас в распоряжении более одного потока, тогда вам, возможно, понадобится понять, как избежать конфликтов. Под этим я имею ввиду то, что вы можете использовать случай, где более одного потока нуждаются в доступе к одном и тому же ресурсу в одно и то же время. Если вы не думаете о таких проблемах и соответственном планировании, тогда вы можете столкнуться с самыми худшими проблемами в крайне неудобное время, и, как правило, в момент выпуска кода.</w:t>
      </w:r>
    </w:p>
    <w:p w14:paraId="283C1C6C" w14:textId="77777777" w:rsidR="00261E61" w:rsidRPr="00261E61" w:rsidRDefault="00261E61" w:rsidP="00261E61">
      <w:pPr>
        <w:pStyle w:val="a9"/>
        <w:ind w:left="0" w:firstLine="567"/>
        <w:rPr>
          <w:szCs w:val="24"/>
        </w:rPr>
      </w:pPr>
    </w:p>
    <w:p w14:paraId="0B985DE3" w14:textId="1F48D1A8" w:rsidR="00261E61" w:rsidRDefault="00261E61" w:rsidP="00261E61">
      <w:pPr>
        <w:pStyle w:val="a9"/>
        <w:ind w:left="0" w:firstLine="567"/>
        <w:rPr>
          <w:szCs w:val="24"/>
        </w:rPr>
      </w:pPr>
      <w:r w:rsidRPr="00261E61">
        <w:rPr>
          <w:szCs w:val="24"/>
        </w:rPr>
        <w:t xml:space="preserve">Решение проблемы – это использовать замки. Замок предоставлен модулем Python </w:t>
      </w:r>
      <w:proofErr w:type="spellStart"/>
      <w:r w:rsidRPr="00261E61">
        <w:rPr>
          <w:szCs w:val="24"/>
        </w:rPr>
        <w:t>threading</w:t>
      </w:r>
      <w:proofErr w:type="spellEnd"/>
      <w:r w:rsidRPr="00261E61">
        <w:rPr>
          <w:szCs w:val="24"/>
        </w:rPr>
        <w:t xml:space="preserve"> и может держать один поток, или не держать поток вообще. Если поток пытается </w:t>
      </w:r>
      <w:proofErr w:type="spellStart"/>
      <w:r w:rsidRPr="00261E61">
        <w:rPr>
          <w:szCs w:val="24"/>
        </w:rPr>
        <w:t>acquire</w:t>
      </w:r>
      <w:proofErr w:type="spellEnd"/>
      <w:r w:rsidRPr="00261E61">
        <w:rPr>
          <w:szCs w:val="24"/>
        </w:rPr>
        <w:t xml:space="preserve"> замок на ресурсе, который уже закрыт, этот поток будет ожидать до тех пор, пока замок не откроется. Давайте посмотрим на практичный пример одного кода, который не имеет никакого замочного функционала, но мы попробуем его добавить:</w:t>
      </w:r>
    </w:p>
    <w:p w14:paraId="479FCEEE" w14:textId="58D26371" w:rsidR="00261E61" w:rsidRDefault="00261E61" w:rsidP="00261E61">
      <w:pPr>
        <w:pStyle w:val="a9"/>
        <w:ind w:left="0" w:firstLine="567"/>
        <w:rPr>
          <w:szCs w:val="24"/>
        </w:rPr>
      </w:pPr>
    </w:p>
    <w:p w14:paraId="1A3DBDDF" w14:textId="786B5F01" w:rsidR="00261E61" w:rsidRDefault="00C31F10" w:rsidP="00261E61">
      <w:pPr>
        <w:pStyle w:val="a9"/>
        <w:ind w:left="0" w:firstLine="567"/>
        <w:rPr>
          <w:szCs w:val="24"/>
        </w:rPr>
      </w:pPr>
      <w:r w:rsidRPr="00C31F10">
        <w:rPr>
          <w:noProof/>
          <w:szCs w:val="24"/>
        </w:rPr>
        <w:drawing>
          <wp:inline distT="0" distB="0" distL="0" distR="0" wp14:anchorId="497E71AA" wp14:editId="6555D56D">
            <wp:extent cx="4886271" cy="2352630"/>
            <wp:effectExtent l="152400" t="152400" r="353060" b="35306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9359" cy="2358932"/>
                    </a:xfrm>
                    <a:prstGeom prst="rect">
                      <a:avLst/>
                    </a:prstGeom>
                    <a:ln>
                      <a:noFill/>
                    </a:ln>
                    <a:effectLst>
                      <a:outerShdw blurRad="292100" dist="139700" dir="2700000" algn="tl" rotWithShape="0">
                        <a:srgbClr val="333333">
                          <a:alpha val="65000"/>
                        </a:srgbClr>
                      </a:outerShdw>
                    </a:effectLst>
                  </pic:spPr>
                </pic:pic>
              </a:graphicData>
            </a:graphic>
          </wp:inline>
        </w:drawing>
      </w:r>
    </w:p>
    <w:p w14:paraId="4A28999B" w14:textId="6836D1BD" w:rsidR="00BB272C" w:rsidRDefault="00BB272C" w:rsidP="00261E61">
      <w:pPr>
        <w:pStyle w:val="a9"/>
        <w:ind w:left="0" w:firstLine="567"/>
        <w:rPr>
          <w:szCs w:val="24"/>
        </w:rPr>
      </w:pPr>
      <w:r w:rsidRPr="00BB272C">
        <w:rPr>
          <w:szCs w:val="24"/>
        </w:rPr>
        <w:t xml:space="preserve">Здесь мы просто вешаем замок, перед тем как сделать что-либо другое. Далее, мы пытаемся обновить </w:t>
      </w:r>
      <w:proofErr w:type="spellStart"/>
      <w:r w:rsidRPr="00BB272C">
        <w:rPr>
          <w:szCs w:val="24"/>
        </w:rPr>
        <w:t>total</w:t>
      </w:r>
      <w:proofErr w:type="spellEnd"/>
      <w:r w:rsidRPr="00BB272C">
        <w:rPr>
          <w:szCs w:val="24"/>
        </w:rPr>
        <w:t xml:space="preserve"> и </w:t>
      </w:r>
      <w:proofErr w:type="spellStart"/>
      <w:r w:rsidRPr="00BB272C">
        <w:rPr>
          <w:szCs w:val="24"/>
        </w:rPr>
        <w:t>finally</w:t>
      </w:r>
      <w:proofErr w:type="spellEnd"/>
      <w:r w:rsidRPr="00BB272C">
        <w:rPr>
          <w:szCs w:val="24"/>
        </w:rPr>
        <w:t xml:space="preserve">, мы снимаем замок и выводим нынешний </w:t>
      </w:r>
      <w:proofErr w:type="spellStart"/>
      <w:r w:rsidRPr="00BB272C">
        <w:rPr>
          <w:szCs w:val="24"/>
        </w:rPr>
        <w:t>total</w:t>
      </w:r>
      <w:proofErr w:type="spellEnd"/>
      <w:r w:rsidRPr="00BB272C">
        <w:rPr>
          <w:szCs w:val="24"/>
        </w:rPr>
        <w:t xml:space="preserve">. Мы можем упростить данную задачу, используя оператор Python под названием </w:t>
      </w:r>
      <w:proofErr w:type="spellStart"/>
      <w:r w:rsidRPr="00BB272C">
        <w:rPr>
          <w:szCs w:val="24"/>
        </w:rPr>
        <w:t>with</w:t>
      </w:r>
      <w:proofErr w:type="spellEnd"/>
      <w:r w:rsidRPr="00BB272C">
        <w:rPr>
          <w:szCs w:val="24"/>
        </w:rPr>
        <w:t>:</w:t>
      </w:r>
    </w:p>
    <w:p w14:paraId="1A193C58" w14:textId="552CB909" w:rsidR="00BB272C" w:rsidRDefault="00BB272C" w:rsidP="00261E61">
      <w:pPr>
        <w:pStyle w:val="a9"/>
        <w:ind w:left="0" w:firstLine="567"/>
        <w:rPr>
          <w:szCs w:val="24"/>
        </w:rPr>
      </w:pPr>
    </w:p>
    <w:p w14:paraId="3D8343CE" w14:textId="3ED27098" w:rsidR="00147B1D" w:rsidRPr="00230FC1" w:rsidRDefault="00567E73" w:rsidP="006632EA">
      <w:pPr>
        <w:pStyle w:val="a9"/>
        <w:ind w:left="0" w:firstLine="567"/>
        <w:rPr>
          <w:szCs w:val="24"/>
        </w:rPr>
      </w:pPr>
      <w:r w:rsidRPr="00567E73">
        <w:rPr>
          <w:noProof/>
          <w:szCs w:val="24"/>
        </w:rPr>
        <w:drawing>
          <wp:inline distT="0" distB="0" distL="0" distR="0" wp14:anchorId="134DAE88" wp14:editId="7E57151F">
            <wp:extent cx="5148997" cy="3101580"/>
            <wp:effectExtent l="152400" t="152400" r="356870" b="36576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7292" cy="3106576"/>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147B1D" w:rsidRPr="00230FC1" w:rsidSect="009E116D">
      <w:headerReference w:type="default" r:id="rId11"/>
      <w:footerReference w:type="default" r:id="rId12"/>
      <w:headerReference w:type="first" r:id="rId13"/>
      <w:footerReference w:type="first" r:id="rId14"/>
      <w:pgSz w:w="11906" w:h="16838"/>
      <w:pgMar w:top="1135" w:right="851" w:bottom="851" w:left="1418" w:header="567"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66B1E" w14:textId="77777777" w:rsidR="008264A2" w:rsidRDefault="008264A2" w:rsidP="0034712C">
      <w:pPr>
        <w:spacing w:after="0" w:line="240" w:lineRule="auto"/>
      </w:pPr>
      <w:r>
        <w:separator/>
      </w:r>
    </w:p>
  </w:endnote>
  <w:endnote w:type="continuationSeparator" w:id="0">
    <w:p w14:paraId="66EA077A" w14:textId="77777777" w:rsidR="008264A2" w:rsidRDefault="008264A2" w:rsidP="003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920152"/>
      <w:docPartObj>
        <w:docPartGallery w:val="Page Numbers (Bottom of Page)"/>
        <w:docPartUnique/>
      </w:docPartObj>
    </w:sdtPr>
    <w:sdtEndPr>
      <w:rPr>
        <w:sz w:val="20"/>
      </w:rPr>
    </w:sdtEndPr>
    <w:sdtContent>
      <w:p w14:paraId="4E1897DE" w14:textId="3D588030" w:rsidR="00253D27" w:rsidRPr="00924A58" w:rsidRDefault="00253D27">
        <w:pPr>
          <w:pStyle w:val="a5"/>
          <w:jc w:val="right"/>
          <w:rPr>
            <w:sz w:val="20"/>
          </w:rPr>
        </w:pPr>
        <w:r w:rsidRPr="00924A58">
          <w:rPr>
            <w:sz w:val="20"/>
          </w:rPr>
          <w:fldChar w:fldCharType="begin"/>
        </w:r>
        <w:r w:rsidRPr="00924A58">
          <w:rPr>
            <w:sz w:val="20"/>
          </w:rPr>
          <w:instrText>PAGE   \* MERGEFORMAT</w:instrText>
        </w:r>
        <w:r w:rsidRPr="00924A58">
          <w:rPr>
            <w:sz w:val="20"/>
          </w:rPr>
          <w:fldChar w:fldCharType="separate"/>
        </w:r>
        <w:r w:rsidR="00DB73FD">
          <w:rPr>
            <w:noProof/>
            <w:sz w:val="20"/>
          </w:rPr>
          <w:t>9</w:t>
        </w:r>
        <w:r w:rsidRPr="00924A58">
          <w:rPr>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836854"/>
      <w:docPartObj>
        <w:docPartGallery w:val="Page Numbers (Bottom of Page)"/>
        <w:docPartUnique/>
      </w:docPartObj>
    </w:sdtPr>
    <w:sdtEndPr>
      <w:rPr>
        <w:sz w:val="20"/>
      </w:rPr>
    </w:sdtEndPr>
    <w:sdtContent>
      <w:p w14:paraId="0EB81B7B" w14:textId="0C8E7A44" w:rsidR="00253D27" w:rsidRPr="000C405D" w:rsidRDefault="00253D27">
        <w:pPr>
          <w:pStyle w:val="a5"/>
          <w:jc w:val="right"/>
          <w:rPr>
            <w:sz w:val="20"/>
          </w:rPr>
        </w:pPr>
        <w:r w:rsidRPr="000C405D">
          <w:rPr>
            <w:sz w:val="20"/>
          </w:rPr>
          <w:fldChar w:fldCharType="begin"/>
        </w:r>
        <w:r w:rsidRPr="000C405D">
          <w:rPr>
            <w:sz w:val="20"/>
          </w:rPr>
          <w:instrText>PAGE   \* MERGEFORMAT</w:instrText>
        </w:r>
        <w:r w:rsidRPr="000C405D">
          <w:rPr>
            <w:sz w:val="20"/>
          </w:rPr>
          <w:fldChar w:fldCharType="separate"/>
        </w:r>
        <w:r w:rsidR="00DB73FD">
          <w:rPr>
            <w:noProof/>
            <w:sz w:val="20"/>
          </w:rPr>
          <w:t>1</w:t>
        </w:r>
        <w:r w:rsidRPr="000C405D">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17DB8" w14:textId="77777777" w:rsidR="008264A2" w:rsidRDefault="008264A2" w:rsidP="0034712C">
      <w:pPr>
        <w:spacing w:after="0" w:line="240" w:lineRule="auto"/>
      </w:pPr>
      <w:r>
        <w:separator/>
      </w:r>
    </w:p>
  </w:footnote>
  <w:footnote w:type="continuationSeparator" w:id="0">
    <w:p w14:paraId="03336502" w14:textId="77777777" w:rsidR="008264A2" w:rsidRDefault="008264A2" w:rsidP="003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3BBB" w14:textId="4138049F" w:rsidR="00253D27" w:rsidRPr="00924A58" w:rsidRDefault="00253D27" w:rsidP="00924A58">
    <w:pPr>
      <w:pStyle w:val="a3"/>
    </w:pPr>
    <w:bookmarkStart w:id="1" w:name="_heading=h.30j0zll" w:colFirst="0" w:colLast="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FC8E" w14:textId="1D4906DA" w:rsidR="00253D27" w:rsidRDefault="00C27770" w:rsidP="00924A58">
    <w:pPr>
      <w:pBdr>
        <w:bottom w:val="single" w:sz="24" w:space="1" w:color="1F4E79" w:themeColor="accent5" w:themeShade="80"/>
      </w:pBdr>
      <w:ind w:left="-709"/>
    </w:pPr>
    <w:r>
      <w:rPr>
        <w:noProof/>
      </w:rPr>
      <w:drawing>
        <wp:anchor distT="0" distB="0" distL="114300" distR="114300" simplePos="0" relativeHeight="251659264" behindDoc="0" locked="0" layoutInCell="1" allowOverlap="1" wp14:anchorId="159895ED" wp14:editId="44273A9F">
          <wp:simplePos x="0" y="0"/>
          <wp:positionH relativeFrom="column">
            <wp:posOffset>5915025</wp:posOffset>
          </wp:positionH>
          <wp:positionV relativeFrom="paragraph">
            <wp:posOffset>-95250</wp:posOffset>
          </wp:positionV>
          <wp:extent cx="496231" cy="612000"/>
          <wp:effectExtent l="0" t="0" r="0" b="0"/>
          <wp:wrapThrough wrapText="bothSides">
            <wp:wrapPolygon edited="0">
              <wp:start x="0" y="0"/>
              <wp:lineTo x="0" y="20860"/>
              <wp:lineTo x="20743" y="20860"/>
              <wp:lineTo x="20743"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231" cy="612000"/>
                  </a:xfrm>
                  <a:prstGeom prst="rect">
                    <a:avLst/>
                  </a:prstGeom>
                  <a:noFill/>
                </pic:spPr>
              </pic:pic>
            </a:graphicData>
          </a:graphic>
          <wp14:sizeRelH relativeFrom="margin">
            <wp14:pctWidth>0</wp14:pctWidth>
          </wp14:sizeRelH>
          <wp14:sizeRelV relativeFrom="margin">
            <wp14:pctHeight>0</wp14:pctHeight>
          </wp14:sizeRelV>
        </wp:anchor>
      </w:drawing>
    </w:r>
    <w:r w:rsidR="00253D27" w:rsidRPr="0034712C">
      <w:rPr>
        <w:b/>
        <w:sz w:val="22"/>
      </w:rPr>
      <w:t>КОМПЬЮТЕРНАЯ АКАДЕМИЯ «ШАГ»</w:t>
    </w:r>
    <w:r w:rsidR="00253D27" w:rsidRPr="0034712C">
      <w:rPr>
        <w:sz w:val="22"/>
      </w:rPr>
      <w:t xml:space="preserve"> </w:t>
    </w:r>
  </w:p>
  <w:p w14:paraId="583B7D99" w14:textId="190D342A" w:rsidR="00253D27" w:rsidRDefault="00253D27" w:rsidP="00CE172A">
    <w:pPr>
      <w:spacing w:after="0" w:line="240" w:lineRule="auto"/>
      <w:jc w:val="center"/>
      <w:rPr>
        <w:b/>
        <w:color w:val="auto"/>
        <w:sz w:val="32"/>
        <w:szCs w:val="26"/>
      </w:rPr>
    </w:pPr>
    <w:r w:rsidRPr="00806251">
      <w:rPr>
        <w:b/>
        <w:color w:val="auto"/>
        <w:sz w:val="32"/>
        <w:szCs w:val="26"/>
      </w:rPr>
      <w:t>Материалы занятия</w:t>
    </w:r>
  </w:p>
  <w:p w14:paraId="2A96F2B2" w14:textId="50BD86F5" w:rsidR="00253D27" w:rsidRDefault="00253D27" w:rsidP="00CE172A">
    <w:pPr>
      <w:spacing w:after="0" w:line="240" w:lineRule="auto"/>
      <w:jc w:val="center"/>
      <w:rPr>
        <w:b/>
        <w:color w:val="auto"/>
        <w:sz w:val="32"/>
        <w:szCs w:val="26"/>
      </w:rPr>
    </w:pPr>
  </w:p>
  <w:p w14:paraId="3C26BC66" w14:textId="1B97E82E" w:rsidR="00253D27" w:rsidRPr="009E116D" w:rsidRDefault="00253D27" w:rsidP="00C27770">
    <w:pPr>
      <w:tabs>
        <w:tab w:val="left" w:pos="3133"/>
      </w:tabs>
      <w:spacing w:after="0" w:line="240"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Курс: </w:t>
    </w:r>
    <w:r w:rsidR="00C36459" w:rsidRPr="009E116D">
      <w:rPr>
        <w:b/>
        <w:sz w:val="28"/>
        <w:szCs w:val="28"/>
      </w:rPr>
      <w:t xml:space="preserve">Разработка Web-приложений на Python, с применением Фреймворка </w:t>
    </w:r>
    <w:proofErr w:type="spellStart"/>
    <w:r w:rsidR="00C36459" w:rsidRPr="009E116D">
      <w:rPr>
        <w:b/>
        <w:sz w:val="28"/>
        <w:szCs w:val="28"/>
      </w:rPr>
      <w:t>Django</w:t>
    </w:r>
    <w:proofErr w:type="spellEnd"/>
  </w:p>
  <w:p w14:paraId="35166D79" w14:textId="50D40C64" w:rsidR="00253D27" w:rsidRPr="009E116D" w:rsidRDefault="00253D27" w:rsidP="009E116D">
    <w:pPr>
      <w:tabs>
        <w:tab w:val="left" w:pos="3133"/>
      </w:tabs>
      <w:spacing w:after="0" w:line="360" w:lineRule="auto"/>
      <w:ind w:left="851"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Дисциплина:</w:t>
    </w:r>
    <w:r w:rsidR="00C36459" w:rsidRPr="00C36459">
      <w:rPr>
        <w:b/>
        <w:sz w:val="28"/>
        <w:szCs w:val="28"/>
      </w:rPr>
      <w:t xml:space="preserve"> </w:t>
    </w:r>
    <w:r w:rsidR="00C36459" w:rsidRPr="009E116D">
      <w:rPr>
        <w:b/>
        <w:sz w:val="28"/>
        <w:szCs w:val="28"/>
      </w:rPr>
      <w:t>Основы программирования на Python</w:t>
    </w:r>
    <w:r w:rsidRPr="009E116D">
      <w:rPr>
        <w:b/>
        <w:color w:val="auto"/>
        <w:sz w:val="28"/>
        <w:szCs w:val="28"/>
        <w14:textOutline w14:w="0" w14:cap="flat" w14:cmpd="sng" w14:algn="ctr">
          <w14:noFill/>
          <w14:prstDash w14:val="solid"/>
          <w14:round/>
        </w14:textOutline>
      </w:rPr>
      <w:t xml:space="preserve"> </w:t>
    </w:r>
    <w:r w:rsidR="00C36459">
      <w:rPr>
        <w:b/>
        <w:color w:val="auto"/>
        <w:sz w:val="28"/>
        <w:szCs w:val="28"/>
        <w14:textOutline w14:w="0" w14:cap="flat" w14:cmpd="sng" w14:algn="ctr">
          <w14:noFill/>
          <w14:prstDash w14:val="solid"/>
          <w14:round/>
        </w14:textOutline>
      </w:rPr>
      <w:t xml:space="preserve"> </w:t>
    </w:r>
  </w:p>
  <w:p w14:paraId="11EF57DF" w14:textId="77777777" w:rsidR="00253D27" w:rsidRPr="009E116D" w:rsidRDefault="00253D27" w:rsidP="00CE172A">
    <w:pPr>
      <w:spacing w:after="0" w:line="240" w:lineRule="auto"/>
      <w:jc w:val="center"/>
      <w:rPr>
        <w:b/>
        <w:color w:val="auto"/>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E4C"/>
    <w:multiLevelType w:val="hybridMultilevel"/>
    <w:tmpl w:val="DF72D70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74C02BA"/>
    <w:multiLevelType w:val="hybridMultilevel"/>
    <w:tmpl w:val="9FB2059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9521A87"/>
    <w:multiLevelType w:val="multilevel"/>
    <w:tmpl w:val="A61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F1E91"/>
    <w:multiLevelType w:val="hybridMultilevel"/>
    <w:tmpl w:val="CCC0643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70F6106"/>
    <w:multiLevelType w:val="hybridMultilevel"/>
    <w:tmpl w:val="C368FD0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D2CEA322">
      <w:numFmt w:val="bullet"/>
      <w:lvlText w:val="▫"/>
      <w:lvlJc w:val="left"/>
      <w:pPr>
        <w:tabs>
          <w:tab w:val="num" w:pos="2160"/>
        </w:tabs>
        <w:ind w:left="2160" w:hanging="360"/>
      </w:pPr>
      <w:rPr>
        <w:rFonts w:ascii="Arial" w:hAnsi="Arial"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60F4142"/>
    <w:multiLevelType w:val="hybridMultilevel"/>
    <w:tmpl w:val="906292F6"/>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6DB1E3A"/>
    <w:multiLevelType w:val="hybridMultilevel"/>
    <w:tmpl w:val="7ECCBF5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684B549C"/>
    <w:multiLevelType w:val="multilevel"/>
    <w:tmpl w:val="4990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4C7503"/>
    <w:multiLevelType w:val="hybridMultilevel"/>
    <w:tmpl w:val="9BE8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56781311">
    <w:abstractNumId w:val="8"/>
  </w:num>
  <w:num w:numId="2" w16cid:durableId="1552884140">
    <w:abstractNumId w:val="4"/>
  </w:num>
  <w:num w:numId="3" w16cid:durableId="857279150">
    <w:abstractNumId w:val="3"/>
  </w:num>
  <w:num w:numId="4" w16cid:durableId="909386592">
    <w:abstractNumId w:val="5"/>
  </w:num>
  <w:num w:numId="5" w16cid:durableId="108815988">
    <w:abstractNumId w:val="7"/>
  </w:num>
  <w:num w:numId="6" w16cid:durableId="175703868">
    <w:abstractNumId w:val="2"/>
  </w:num>
  <w:num w:numId="7" w16cid:durableId="2134011253">
    <w:abstractNumId w:val="1"/>
  </w:num>
  <w:num w:numId="8" w16cid:durableId="1465655235">
    <w:abstractNumId w:val="6"/>
  </w:num>
  <w:num w:numId="9" w16cid:durableId="212426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DA"/>
    <w:rsid w:val="00012A03"/>
    <w:rsid w:val="00023AAC"/>
    <w:rsid w:val="00025152"/>
    <w:rsid w:val="000773A8"/>
    <w:rsid w:val="000971ED"/>
    <w:rsid w:val="000B4DF3"/>
    <w:rsid w:val="000B7143"/>
    <w:rsid w:val="000C0E93"/>
    <w:rsid w:val="000C405D"/>
    <w:rsid w:val="000C62F8"/>
    <w:rsid w:val="000C6DC1"/>
    <w:rsid w:val="000D522B"/>
    <w:rsid w:val="000D6EF4"/>
    <w:rsid w:val="000E1960"/>
    <w:rsid w:val="000E7B7B"/>
    <w:rsid w:val="001133F3"/>
    <w:rsid w:val="001213DE"/>
    <w:rsid w:val="00147B1D"/>
    <w:rsid w:val="00176B50"/>
    <w:rsid w:val="001823BD"/>
    <w:rsid w:val="001836CB"/>
    <w:rsid w:val="001853A4"/>
    <w:rsid w:val="001A2F59"/>
    <w:rsid w:val="001C76A3"/>
    <w:rsid w:val="001E2586"/>
    <w:rsid w:val="00224D44"/>
    <w:rsid w:val="00230FC1"/>
    <w:rsid w:val="00247756"/>
    <w:rsid w:val="00253D27"/>
    <w:rsid w:val="00256A3A"/>
    <w:rsid w:val="00261154"/>
    <w:rsid w:val="00261E61"/>
    <w:rsid w:val="00273612"/>
    <w:rsid w:val="00290283"/>
    <w:rsid w:val="002915EC"/>
    <w:rsid w:val="002937FA"/>
    <w:rsid w:val="002A015E"/>
    <w:rsid w:val="002A4565"/>
    <w:rsid w:val="002B6D9A"/>
    <w:rsid w:val="002D189C"/>
    <w:rsid w:val="002D3957"/>
    <w:rsid w:val="002D6872"/>
    <w:rsid w:val="002E1745"/>
    <w:rsid w:val="002F1E53"/>
    <w:rsid w:val="003007B2"/>
    <w:rsid w:val="003423E3"/>
    <w:rsid w:val="0034712C"/>
    <w:rsid w:val="003659FB"/>
    <w:rsid w:val="003D2061"/>
    <w:rsid w:val="003E5A2E"/>
    <w:rsid w:val="003F59F9"/>
    <w:rsid w:val="004007AA"/>
    <w:rsid w:val="00403F1B"/>
    <w:rsid w:val="004103D7"/>
    <w:rsid w:val="00420EFF"/>
    <w:rsid w:val="004440C5"/>
    <w:rsid w:val="00445B31"/>
    <w:rsid w:val="0045355B"/>
    <w:rsid w:val="0048323A"/>
    <w:rsid w:val="004D6159"/>
    <w:rsid w:val="004E3161"/>
    <w:rsid w:val="00535F92"/>
    <w:rsid w:val="00567E73"/>
    <w:rsid w:val="00580519"/>
    <w:rsid w:val="0058565B"/>
    <w:rsid w:val="005A5072"/>
    <w:rsid w:val="005B142B"/>
    <w:rsid w:val="005C04F6"/>
    <w:rsid w:val="005C38DA"/>
    <w:rsid w:val="00611BEA"/>
    <w:rsid w:val="00633121"/>
    <w:rsid w:val="00634B81"/>
    <w:rsid w:val="006410F3"/>
    <w:rsid w:val="006632EA"/>
    <w:rsid w:val="006711CB"/>
    <w:rsid w:val="0067514F"/>
    <w:rsid w:val="006A2440"/>
    <w:rsid w:val="006E6328"/>
    <w:rsid w:val="00705E01"/>
    <w:rsid w:val="00721CC7"/>
    <w:rsid w:val="00727B70"/>
    <w:rsid w:val="00730096"/>
    <w:rsid w:val="00733383"/>
    <w:rsid w:val="007419CA"/>
    <w:rsid w:val="007433AA"/>
    <w:rsid w:val="00757E28"/>
    <w:rsid w:val="0079298A"/>
    <w:rsid w:val="007A7B63"/>
    <w:rsid w:val="007D112B"/>
    <w:rsid w:val="007D6121"/>
    <w:rsid w:val="007E1792"/>
    <w:rsid w:val="007E2D8F"/>
    <w:rsid w:val="007E2F44"/>
    <w:rsid w:val="00806251"/>
    <w:rsid w:val="008264A2"/>
    <w:rsid w:val="00834399"/>
    <w:rsid w:val="008453E3"/>
    <w:rsid w:val="00847F38"/>
    <w:rsid w:val="00882E4B"/>
    <w:rsid w:val="008A01E0"/>
    <w:rsid w:val="008A3891"/>
    <w:rsid w:val="008C00A7"/>
    <w:rsid w:val="008E0473"/>
    <w:rsid w:val="008F1D70"/>
    <w:rsid w:val="009229BB"/>
    <w:rsid w:val="00924A58"/>
    <w:rsid w:val="00935371"/>
    <w:rsid w:val="00935E1D"/>
    <w:rsid w:val="00950FCB"/>
    <w:rsid w:val="00966A45"/>
    <w:rsid w:val="00985930"/>
    <w:rsid w:val="009941B4"/>
    <w:rsid w:val="009B0960"/>
    <w:rsid w:val="009D532A"/>
    <w:rsid w:val="009E116D"/>
    <w:rsid w:val="00A04716"/>
    <w:rsid w:val="00A2102A"/>
    <w:rsid w:val="00A42278"/>
    <w:rsid w:val="00A52D86"/>
    <w:rsid w:val="00A71426"/>
    <w:rsid w:val="00A86BF1"/>
    <w:rsid w:val="00A8782A"/>
    <w:rsid w:val="00A94CB1"/>
    <w:rsid w:val="00AB41A5"/>
    <w:rsid w:val="00AE1A45"/>
    <w:rsid w:val="00AF2F2E"/>
    <w:rsid w:val="00B21C48"/>
    <w:rsid w:val="00B23490"/>
    <w:rsid w:val="00B27C6F"/>
    <w:rsid w:val="00B4000C"/>
    <w:rsid w:val="00B42D7C"/>
    <w:rsid w:val="00BB272C"/>
    <w:rsid w:val="00BB4085"/>
    <w:rsid w:val="00BD2616"/>
    <w:rsid w:val="00BD48B7"/>
    <w:rsid w:val="00C05A2F"/>
    <w:rsid w:val="00C210B9"/>
    <w:rsid w:val="00C27770"/>
    <w:rsid w:val="00C31F10"/>
    <w:rsid w:val="00C36459"/>
    <w:rsid w:val="00C8547C"/>
    <w:rsid w:val="00C942B5"/>
    <w:rsid w:val="00CB1FB6"/>
    <w:rsid w:val="00CD3EA7"/>
    <w:rsid w:val="00CE172A"/>
    <w:rsid w:val="00CE582D"/>
    <w:rsid w:val="00D036A0"/>
    <w:rsid w:val="00D04D26"/>
    <w:rsid w:val="00D16420"/>
    <w:rsid w:val="00D610C6"/>
    <w:rsid w:val="00D905B7"/>
    <w:rsid w:val="00D91447"/>
    <w:rsid w:val="00D91F4B"/>
    <w:rsid w:val="00D94C23"/>
    <w:rsid w:val="00DA4780"/>
    <w:rsid w:val="00DB73FD"/>
    <w:rsid w:val="00E302D9"/>
    <w:rsid w:val="00E50C14"/>
    <w:rsid w:val="00E626EE"/>
    <w:rsid w:val="00E965F9"/>
    <w:rsid w:val="00EC7EDF"/>
    <w:rsid w:val="00EE1036"/>
    <w:rsid w:val="00EF1C1C"/>
    <w:rsid w:val="00F04CEB"/>
    <w:rsid w:val="00F13C60"/>
    <w:rsid w:val="00F93FD4"/>
    <w:rsid w:val="00F96E07"/>
    <w:rsid w:val="00FC138A"/>
    <w:rsid w:val="00FC28FA"/>
    <w:rsid w:val="00FC32F5"/>
    <w:rsid w:val="00FC4A0E"/>
    <w:rsid w:val="00FC59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9A3C0"/>
  <w15:chartTrackingRefBased/>
  <w15:docId w15:val="{DCCCA74E-BCDE-409E-BC09-EDE1822E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251"/>
    <w:pPr>
      <w:spacing w:after="3" w:line="258" w:lineRule="auto"/>
      <w:ind w:left="436" w:right="55" w:hanging="10"/>
      <w:jc w:val="both"/>
    </w:pPr>
    <w:rPr>
      <w:rFonts w:ascii="Times New Roman" w:eastAsia="Times New Roman" w:hAnsi="Times New Roman" w:cs="Times New Roman"/>
      <w:color w:val="000000"/>
      <w:sz w:val="24"/>
      <w:lang w:eastAsia="ru-RU"/>
    </w:rPr>
  </w:style>
  <w:style w:type="paragraph" w:styleId="1">
    <w:name w:val="heading 1"/>
    <w:basedOn w:val="a"/>
    <w:next w:val="a"/>
    <w:link w:val="10"/>
    <w:uiPriority w:val="9"/>
    <w:qFormat/>
    <w:rsid w:val="008E0473"/>
    <w:pPr>
      <w:keepNext/>
      <w:keepLines/>
      <w:spacing w:before="240" w:after="0" w:line="259" w:lineRule="auto"/>
      <w:ind w:left="0" w:right="0" w:firstLine="0"/>
      <w:jc w:val="left"/>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semiHidden/>
    <w:unhideWhenUsed/>
    <w:qFormat/>
    <w:rsid w:val="008E0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433A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semiHidden/>
    <w:unhideWhenUsed/>
    <w:qFormat/>
    <w:rsid w:val="003D20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1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712C"/>
  </w:style>
  <w:style w:type="paragraph" w:styleId="a5">
    <w:name w:val="footer"/>
    <w:basedOn w:val="a"/>
    <w:link w:val="a6"/>
    <w:uiPriority w:val="99"/>
    <w:unhideWhenUsed/>
    <w:rsid w:val="003471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712C"/>
  </w:style>
  <w:style w:type="paragraph" w:styleId="a7">
    <w:name w:val="Normal (Web)"/>
    <w:basedOn w:val="a"/>
    <w:uiPriority w:val="99"/>
    <w:unhideWhenUsed/>
    <w:rsid w:val="00806251"/>
    <w:pPr>
      <w:spacing w:before="100" w:beforeAutospacing="1" w:after="100" w:afterAutospacing="1" w:line="240" w:lineRule="auto"/>
      <w:ind w:left="0" w:right="0" w:firstLine="0"/>
      <w:jc w:val="left"/>
    </w:pPr>
    <w:rPr>
      <w:color w:val="auto"/>
      <w:szCs w:val="24"/>
    </w:rPr>
  </w:style>
  <w:style w:type="paragraph" w:customStyle="1" w:styleId="Default">
    <w:name w:val="Default"/>
    <w:rsid w:val="00806251"/>
    <w:pPr>
      <w:autoSpaceDE w:val="0"/>
      <w:autoSpaceDN w:val="0"/>
      <w:adjustRightInd w:val="0"/>
      <w:spacing w:after="0" w:line="240" w:lineRule="auto"/>
    </w:pPr>
    <w:rPr>
      <w:rFonts w:ascii="Yu Gothic UI" w:eastAsia="Yu Gothic UI" w:cs="Yu Gothic UI"/>
      <w:color w:val="000000"/>
      <w:sz w:val="24"/>
      <w:szCs w:val="24"/>
      <w:lang w:eastAsia="ru-RU"/>
    </w:rPr>
  </w:style>
  <w:style w:type="character" w:customStyle="1" w:styleId="10">
    <w:name w:val="Заголовок 1 Знак"/>
    <w:basedOn w:val="a0"/>
    <w:link w:val="1"/>
    <w:uiPriority w:val="9"/>
    <w:rsid w:val="008E0473"/>
    <w:rPr>
      <w:rFonts w:asciiTheme="majorHAnsi" w:eastAsiaTheme="majorEastAsia" w:hAnsiTheme="majorHAnsi" w:cstheme="majorBidi"/>
      <w:color w:val="2F5496" w:themeColor="accent1" w:themeShade="BF"/>
      <w:sz w:val="32"/>
      <w:szCs w:val="32"/>
    </w:rPr>
  </w:style>
  <w:style w:type="paragraph" w:customStyle="1" w:styleId="21">
    <w:name w:val="Шаг Заголовок 2"/>
    <w:basedOn w:val="2"/>
    <w:qFormat/>
    <w:rsid w:val="008E0473"/>
    <w:pPr>
      <w:spacing w:before="240" w:after="240" w:line="240" w:lineRule="auto"/>
      <w:ind w:left="0" w:right="14" w:firstLine="562"/>
      <w:jc w:val="left"/>
    </w:pPr>
    <w:rPr>
      <w:rFonts w:ascii="Times New Roman" w:hAnsi="Times New Roman"/>
      <w:b/>
      <w:color w:val="4472C4" w:themeColor="accent1"/>
      <w:sz w:val="28"/>
    </w:rPr>
  </w:style>
  <w:style w:type="character" w:customStyle="1" w:styleId="20">
    <w:name w:val="Заголовок 2 Знак"/>
    <w:basedOn w:val="a0"/>
    <w:link w:val="2"/>
    <w:uiPriority w:val="9"/>
    <w:semiHidden/>
    <w:rsid w:val="008E0473"/>
    <w:rPr>
      <w:rFonts w:asciiTheme="majorHAnsi" w:eastAsiaTheme="majorEastAsia" w:hAnsiTheme="majorHAnsi" w:cstheme="majorBidi"/>
      <w:color w:val="2F5496" w:themeColor="accent1" w:themeShade="BF"/>
      <w:sz w:val="26"/>
      <w:szCs w:val="26"/>
      <w:lang w:eastAsia="ru-RU"/>
    </w:rPr>
  </w:style>
  <w:style w:type="paragraph" w:customStyle="1" w:styleId="a8">
    <w:name w:val="Шаг Основной текст"/>
    <w:basedOn w:val="a"/>
    <w:qFormat/>
    <w:rsid w:val="008E0473"/>
    <w:pPr>
      <w:spacing w:after="120" w:line="240" w:lineRule="auto"/>
      <w:ind w:left="0" w:right="0" w:firstLine="562"/>
    </w:pPr>
    <w:rPr>
      <w:color w:val="2F2F2F"/>
    </w:rPr>
  </w:style>
  <w:style w:type="paragraph" w:styleId="a9">
    <w:name w:val="No Spacing"/>
    <w:uiPriority w:val="1"/>
    <w:qFormat/>
    <w:rsid w:val="00730096"/>
    <w:pPr>
      <w:spacing w:after="0" w:line="240" w:lineRule="auto"/>
      <w:ind w:left="436" w:right="55" w:hanging="10"/>
      <w:jc w:val="both"/>
    </w:pPr>
    <w:rPr>
      <w:rFonts w:ascii="Times New Roman" w:eastAsia="Times New Roman" w:hAnsi="Times New Roman" w:cs="Times New Roman"/>
      <w:color w:val="000000"/>
      <w:sz w:val="24"/>
      <w:lang w:eastAsia="ru-RU"/>
    </w:rPr>
  </w:style>
  <w:style w:type="character" w:styleId="aa">
    <w:name w:val="Strong"/>
    <w:basedOn w:val="a0"/>
    <w:uiPriority w:val="22"/>
    <w:qFormat/>
    <w:rsid w:val="002937FA"/>
    <w:rPr>
      <w:b/>
      <w:bCs/>
    </w:rPr>
  </w:style>
  <w:style w:type="character" w:styleId="HTML">
    <w:name w:val="HTML Code"/>
    <w:basedOn w:val="a0"/>
    <w:uiPriority w:val="99"/>
    <w:semiHidden/>
    <w:unhideWhenUsed/>
    <w:rsid w:val="002937FA"/>
    <w:rPr>
      <w:rFonts w:ascii="Courier New" w:eastAsia="Times New Roman" w:hAnsi="Courier New" w:cs="Courier New"/>
      <w:sz w:val="20"/>
      <w:szCs w:val="20"/>
    </w:rPr>
  </w:style>
  <w:style w:type="character" w:styleId="ab">
    <w:name w:val="Emphasis"/>
    <w:basedOn w:val="a0"/>
    <w:uiPriority w:val="20"/>
    <w:qFormat/>
    <w:rsid w:val="002937FA"/>
    <w:rPr>
      <w:i/>
      <w:iCs/>
    </w:rPr>
  </w:style>
  <w:style w:type="paragraph" w:customStyle="1" w:styleId="11">
    <w:name w:val="Название объекта1"/>
    <w:basedOn w:val="a"/>
    <w:rsid w:val="002937FA"/>
    <w:pPr>
      <w:spacing w:before="100" w:beforeAutospacing="1" w:after="100" w:afterAutospacing="1" w:line="240" w:lineRule="auto"/>
      <w:ind w:left="0" w:right="0" w:firstLine="0"/>
      <w:jc w:val="left"/>
    </w:pPr>
    <w:rPr>
      <w:color w:val="auto"/>
      <w:szCs w:val="24"/>
      <w:lang w:val="en-US" w:eastAsia="en-US"/>
    </w:rPr>
  </w:style>
  <w:style w:type="character" w:customStyle="1" w:styleId="mi">
    <w:name w:val="mi"/>
    <w:basedOn w:val="a0"/>
    <w:rsid w:val="002937FA"/>
  </w:style>
  <w:style w:type="character" w:customStyle="1" w:styleId="mn">
    <w:name w:val="mn"/>
    <w:basedOn w:val="a0"/>
    <w:rsid w:val="002937FA"/>
  </w:style>
  <w:style w:type="character" w:customStyle="1" w:styleId="mjxassistivemathml">
    <w:name w:val="mjx_assistive_mathml"/>
    <w:basedOn w:val="a0"/>
    <w:rsid w:val="002937FA"/>
  </w:style>
  <w:style w:type="character" w:customStyle="1" w:styleId="30">
    <w:name w:val="Заголовок 3 Знак"/>
    <w:basedOn w:val="a0"/>
    <w:link w:val="3"/>
    <w:uiPriority w:val="9"/>
    <w:semiHidden/>
    <w:rsid w:val="007433AA"/>
    <w:rPr>
      <w:rFonts w:asciiTheme="majorHAnsi" w:eastAsiaTheme="majorEastAsia" w:hAnsiTheme="majorHAnsi" w:cstheme="majorBidi"/>
      <w:color w:val="1F3763" w:themeColor="accent1" w:themeShade="7F"/>
      <w:sz w:val="24"/>
      <w:szCs w:val="24"/>
      <w:lang w:eastAsia="ru-RU"/>
    </w:rPr>
  </w:style>
  <w:style w:type="character" w:styleId="ac">
    <w:name w:val="Hyperlink"/>
    <w:basedOn w:val="a0"/>
    <w:uiPriority w:val="99"/>
    <w:semiHidden/>
    <w:unhideWhenUsed/>
    <w:rsid w:val="007433AA"/>
    <w:rPr>
      <w:color w:val="0000FF"/>
      <w:u w:val="single"/>
    </w:rPr>
  </w:style>
  <w:style w:type="paragraph" w:styleId="HTML0">
    <w:name w:val="HTML Preformatted"/>
    <w:basedOn w:val="a"/>
    <w:link w:val="HTML1"/>
    <w:uiPriority w:val="99"/>
    <w:semiHidden/>
    <w:unhideWhenUsed/>
    <w:rsid w:val="00743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en-US" w:eastAsia="en-US"/>
    </w:rPr>
  </w:style>
  <w:style w:type="character" w:customStyle="1" w:styleId="HTML1">
    <w:name w:val="Стандартный HTML Знак"/>
    <w:basedOn w:val="a0"/>
    <w:link w:val="HTML0"/>
    <w:uiPriority w:val="99"/>
    <w:semiHidden/>
    <w:rsid w:val="007433AA"/>
    <w:rPr>
      <w:rFonts w:ascii="Courier New" w:eastAsia="Times New Roman" w:hAnsi="Courier New" w:cs="Courier New"/>
      <w:sz w:val="20"/>
      <w:szCs w:val="20"/>
      <w:lang w:val="en-US"/>
    </w:rPr>
  </w:style>
  <w:style w:type="character" w:customStyle="1" w:styleId="40">
    <w:name w:val="Заголовок 4 Знак"/>
    <w:basedOn w:val="a0"/>
    <w:link w:val="4"/>
    <w:uiPriority w:val="9"/>
    <w:semiHidden/>
    <w:rsid w:val="003D2061"/>
    <w:rPr>
      <w:rFonts w:asciiTheme="majorHAnsi" w:eastAsiaTheme="majorEastAsia" w:hAnsiTheme="majorHAnsi" w:cstheme="majorBidi"/>
      <w:i/>
      <w:iCs/>
      <w:color w:val="2F5496" w:themeColor="accent1" w:themeShade="BF"/>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1878">
      <w:bodyDiv w:val="1"/>
      <w:marLeft w:val="0"/>
      <w:marRight w:val="0"/>
      <w:marTop w:val="0"/>
      <w:marBottom w:val="0"/>
      <w:divBdr>
        <w:top w:val="none" w:sz="0" w:space="0" w:color="auto"/>
        <w:left w:val="none" w:sz="0" w:space="0" w:color="auto"/>
        <w:bottom w:val="none" w:sz="0" w:space="0" w:color="auto"/>
        <w:right w:val="none" w:sz="0" w:space="0" w:color="auto"/>
      </w:divBdr>
    </w:div>
    <w:div w:id="145051965">
      <w:bodyDiv w:val="1"/>
      <w:marLeft w:val="0"/>
      <w:marRight w:val="0"/>
      <w:marTop w:val="0"/>
      <w:marBottom w:val="0"/>
      <w:divBdr>
        <w:top w:val="none" w:sz="0" w:space="0" w:color="auto"/>
        <w:left w:val="none" w:sz="0" w:space="0" w:color="auto"/>
        <w:bottom w:val="none" w:sz="0" w:space="0" w:color="auto"/>
        <w:right w:val="none" w:sz="0" w:space="0" w:color="auto"/>
      </w:divBdr>
    </w:div>
    <w:div w:id="262079216">
      <w:bodyDiv w:val="1"/>
      <w:marLeft w:val="0"/>
      <w:marRight w:val="0"/>
      <w:marTop w:val="0"/>
      <w:marBottom w:val="0"/>
      <w:divBdr>
        <w:top w:val="none" w:sz="0" w:space="0" w:color="auto"/>
        <w:left w:val="none" w:sz="0" w:space="0" w:color="auto"/>
        <w:bottom w:val="none" w:sz="0" w:space="0" w:color="auto"/>
        <w:right w:val="none" w:sz="0" w:space="0" w:color="auto"/>
      </w:divBdr>
    </w:div>
    <w:div w:id="455756860">
      <w:bodyDiv w:val="1"/>
      <w:marLeft w:val="0"/>
      <w:marRight w:val="0"/>
      <w:marTop w:val="0"/>
      <w:marBottom w:val="0"/>
      <w:divBdr>
        <w:top w:val="none" w:sz="0" w:space="0" w:color="auto"/>
        <w:left w:val="none" w:sz="0" w:space="0" w:color="auto"/>
        <w:bottom w:val="none" w:sz="0" w:space="0" w:color="auto"/>
        <w:right w:val="none" w:sz="0" w:space="0" w:color="auto"/>
      </w:divBdr>
    </w:div>
    <w:div w:id="531043252">
      <w:bodyDiv w:val="1"/>
      <w:marLeft w:val="0"/>
      <w:marRight w:val="0"/>
      <w:marTop w:val="0"/>
      <w:marBottom w:val="0"/>
      <w:divBdr>
        <w:top w:val="none" w:sz="0" w:space="0" w:color="auto"/>
        <w:left w:val="none" w:sz="0" w:space="0" w:color="auto"/>
        <w:bottom w:val="none" w:sz="0" w:space="0" w:color="auto"/>
        <w:right w:val="none" w:sz="0" w:space="0" w:color="auto"/>
      </w:divBdr>
    </w:div>
    <w:div w:id="632099853">
      <w:bodyDiv w:val="1"/>
      <w:marLeft w:val="0"/>
      <w:marRight w:val="0"/>
      <w:marTop w:val="0"/>
      <w:marBottom w:val="0"/>
      <w:divBdr>
        <w:top w:val="none" w:sz="0" w:space="0" w:color="auto"/>
        <w:left w:val="none" w:sz="0" w:space="0" w:color="auto"/>
        <w:bottom w:val="none" w:sz="0" w:space="0" w:color="auto"/>
        <w:right w:val="none" w:sz="0" w:space="0" w:color="auto"/>
      </w:divBdr>
    </w:div>
    <w:div w:id="670332558">
      <w:bodyDiv w:val="1"/>
      <w:marLeft w:val="0"/>
      <w:marRight w:val="0"/>
      <w:marTop w:val="0"/>
      <w:marBottom w:val="0"/>
      <w:divBdr>
        <w:top w:val="none" w:sz="0" w:space="0" w:color="auto"/>
        <w:left w:val="none" w:sz="0" w:space="0" w:color="auto"/>
        <w:bottom w:val="none" w:sz="0" w:space="0" w:color="auto"/>
        <w:right w:val="none" w:sz="0" w:space="0" w:color="auto"/>
      </w:divBdr>
    </w:div>
    <w:div w:id="741299101">
      <w:bodyDiv w:val="1"/>
      <w:marLeft w:val="0"/>
      <w:marRight w:val="0"/>
      <w:marTop w:val="0"/>
      <w:marBottom w:val="0"/>
      <w:divBdr>
        <w:top w:val="none" w:sz="0" w:space="0" w:color="auto"/>
        <w:left w:val="none" w:sz="0" w:space="0" w:color="auto"/>
        <w:bottom w:val="none" w:sz="0" w:space="0" w:color="auto"/>
        <w:right w:val="none" w:sz="0" w:space="0" w:color="auto"/>
      </w:divBdr>
    </w:div>
    <w:div w:id="851148118">
      <w:bodyDiv w:val="1"/>
      <w:marLeft w:val="0"/>
      <w:marRight w:val="0"/>
      <w:marTop w:val="0"/>
      <w:marBottom w:val="0"/>
      <w:divBdr>
        <w:top w:val="none" w:sz="0" w:space="0" w:color="auto"/>
        <w:left w:val="none" w:sz="0" w:space="0" w:color="auto"/>
        <w:bottom w:val="none" w:sz="0" w:space="0" w:color="auto"/>
        <w:right w:val="none" w:sz="0" w:space="0" w:color="auto"/>
      </w:divBdr>
    </w:div>
    <w:div w:id="885096194">
      <w:bodyDiv w:val="1"/>
      <w:marLeft w:val="0"/>
      <w:marRight w:val="0"/>
      <w:marTop w:val="0"/>
      <w:marBottom w:val="0"/>
      <w:divBdr>
        <w:top w:val="none" w:sz="0" w:space="0" w:color="auto"/>
        <w:left w:val="none" w:sz="0" w:space="0" w:color="auto"/>
        <w:bottom w:val="none" w:sz="0" w:space="0" w:color="auto"/>
        <w:right w:val="none" w:sz="0" w:space="0" w:color="auto"/>
      </w:divBdr>
    </w:div>
    <w:div w:id="900561517">
      <w:bodyDiv w:val="1"/>
      <w:marLeft w:val="0"/>
      <w:marRight w:val="0"/>
      <w:marTop w:val="0"/>
      <w:marBottom w:val="0"/>
      <w:divBdr>
        <w:top w:val="none" w:sz="0" w:space="0" w:color="auto"/>
        <w:left w:val="none" w:sz="0" w:space="0" w:color="auto"/>
        <w:bottom w:val="none" w:sz="0" w:space="0" w:color="auto"/>
        <w:right w:val="none" w:sz="0" w:space="0" w:color="auto"/>
      </w:divBdr>
    </w:div>
    <w:div w:id="1086920734">
      <w:bodyDiv w:val="1"/>
      <w:marLeft w:val="0"/>
      <w:marRight w:val="0"/>
      <w:marTop w:val="0"/>
      <w:marBottom w:val="0"/>
      <w:divBdr>
        <w:top w:val="none" w:sz="0" w:space="0" w:color="auto"/>
        <w:left w:val="none" w:sz="0" w:space="0" w:color="auto"/>
        <w:bottom w:val="none" w:sz="0" w:space="0" w:color="auto"/>
        <w:right w:val="none" w:sz="0" w:space="0" w:color="auto"/>
      </w:divBdr>
    </w:div>
    <w:div w:id="1197817743">
      <w:bodyDiv w:val="1"/>
      <w:marLeft w:val="0"/>
      <w:marRight w:val="0"/>
      <w:marTop w:val="0"/>
      <w:marBottom w:val="0"/>
      <w:divBdr>
        <w:top w:val="none" w:sz="0" w:space="0" w:color="auto"/>
        <w:left w:val="none" w:sz="0" w:space="0" w:color="auto"/>
        <w:bottom w:val="none" w:sz="0" w:space="0" w:color="auto"/>
        <w:right w:val="none" w:sz="0" w:space="0" w:color="auto"/>
      </w:divBdr>
    </w:div>
    <w:div w:id="1206411352">
      <w:bodyDiv w:val="1"/>
      <w:marLeft w:val="0"/>
      <w:marRight w:val="0"/>
      <w:marTop w:val="0"/>
      <w:marBottom w:val="0"/>
      <w:divBdr>
        <w:top w:val="none" w:sz="0" w:space="0" w:color="auto"/>
        <w:left w:val="none" w:sz="0" w:space="0" w:color="auto"/>
        <w:bottom w:val="none" w:sz="0" w:space="0" w:color="auto"/>
        <w:right w:val="none" w:sz="0" w:space="0" w:color="auto"/>
      </w:divBdr>
    </w:div>
    <w:div w:id="1246494734">
      <w:bodyDiv w:val="1"/>
      <w:marLeft w:val="0"/>
      <w:marRight w:val="0"/>
      <w:marTop w:val="0"/>
      <w:marBottom w:val="0"/>
      <w:divBdr>
        <w:top w:val="none" w:sz="0" w:space="0" w:color="auto"/>
        <w:left w:val="none" w:sz="0" w:space="0" w:color="auto"/>
        <w:bottom w:val="none" w:sz="0" w:space="0" w:color="auto"/>
        <w:right w:val="none" w:sz="0" w:space="0" w:color="auto"/>
      </w:divBdr>
      <w:divsChild>
        <w:div w:id="48772147">
          <w:marLeft w:val="720"/>
          <w:marRight w:val="0"/>
          <w:marTop w:val="120"/>
          <w:marBottom w:val="0"/>
          <w:divBdr>
            <w:top w:val="none" w:sz="0" w:space="0" w:color="auto"/>
            <w:left w:val="none" w:sz="0" w:space="0" w:color="auto"/>
            <w:bottom w:val="none" w:sz="0" w:space="0" w:color="auto"/>
            <w:right w:val="none" w:sz="0" w:space="0" w:color="auto"/>
          </w:divBdr>
        </w:div>
        <w:div w:id="291981241">
          <w:marLeft w:val="1440"/>
          <w:marRight w:val="0"/>
          <w:marTop w:val="120"/>
          <w:marBottom w:val="0"/>
          <w:divBdr>
            <w:top w:val="none" w:sz="0" w:space="0" w:color="auto"/>
            <w:left w:val="none" w:sz="0" w:space="0" w:color="auto"/>
            <w:bottom w:val="none" w:sz="0" w:space="0" w:color="auto"/>
            <w:right w:val="none" w:sz="0" w:space="0" w:color="auto"/>
          </w:divBdr>
        </w:div>
        <w:div w:id="2018531018">
          <w:marLeft w:val="1440"/>
          <w:marRight w:val="0"/>
          <w:marTop w:val="120"/>
          <w:marBottom w:val="0"/>
          <w:divBdr>
            <w:top w:val="none" w:sz="0" w:space="0" w:color="auto"/>
            <w:left w:val="none" w:sz="0" w:space="0" w:color="auto"/>
            <w:bottom w:val="none" w:sz="0" w:space="0" w:color="auto"/>
            <w:right w:val="none" w:sz="0" w:space="0" w:color="auto"/>
          </w:divBdr>
        </w:div>
        <w:div w:id="290091842">
          <w:marLeft w:val="720"/>
          <w:marRight w:val="0"/>
          <w:marTop w:val="120"/>
          <w:marBottom w:val="0"/>
          <w:divBdr>
            <w:top w:val="none" w:sz="0" w:space="0" w:color="auto"/>
            <w:left w:val="none" w:sz="0" w:space="0" w:color="auto"/>
            <w:bottom w:val="none" w:sz="0" w:space="0" w:color="auto"/>
            <w:right w:val="none" w:sz="0" w:space="0" w:color="auto"/>
          </w:divBdr>
        </w:div>
        <w:div w:id="1072194946">
          <w:marLeft w:val="1440"/>
          <w:marRight w:val="0"/>
          <w:marTop w:val="120"/>
          <w:marBottom w:val="0"/>
          <w:divBdr>
            <w:top w:val="none" w:sz="0" w:space="0" w:color="auto"/>
            <w:left w:val="none" w:sz="0" w:space="0" w:color="auto"/>
            <w:bottom w:val="none" w:sz="0" w:space="0" w:color="auto"/>
            <w:right w:val="none" w:sz="0" w:space="0" w:color="auto"/>
          </w:divBdr>
        </w:div>
        <w:div w:id="876434978">
          <w:marLeft w:val="1440"/>
          <w:marRight w:val="0"/>
          <w:marTop w:val="120"/>
          <w:marBottom w:val="0"/>
          <w:divBdr>
            <w:top w:val="none" w:sz="0" w:space="0" w:color="auto"/>
            <w:left w:val="none" w:sz="0" w:space="0" w:color="auto"/>
            <w:bottom w:val="none" w:sz="0" w:space="0" w:color="auto"/>
            <w:right w:val="none" w:sz="0" w:space="0" w:color="auto"/>
          </w:divBdr>
        </w:div>
        <w:div w:id="1311136110">
          <w:marLeft w:val="1440"/>
          <w:marRight w:val="0"/>
          <w:marTop w:val="120"/>
          <w:marBottom w:val="0"/>
          <w:divBdr>
            <w:top w:val="none" w:sz="0" w:space="0" w:color="auto"/>
            <w:left w:val="none" w:sz="0" w:space="0" w:color="auto"/>
            <w:bottom w:val="none" w:sz="0" w:space="0" w:color="auto"/>
            <w:right w:val="none" w:sz="0" w:space="0" w:color="auto"/>
          </w:divBdr>
        </w:div>
        <w:div w:id="611398461">
          <w:marLeft w:val="1440"/>
          <w:marRight w:val="0"/>
          <w:marTop w:val="120"/>
          <w:marBottom w:val="0"/>
          <w:divBdr>
            <w:top w:val="none" w:sz="0" w:space="0" w:color="auto"/>
            <w:left w:val="none" w:sz="0" w:space="0" w:color="auto"/>
            <w:bottom w:val="none" w:sz="0" w:space="0" w:color="auto"/>
            <w:right w:val="none" w:sz="0" w:space="0" w:color="auto"/>
          </w:divBdr>
        </w:div>
      </w:divsChild>
    </w:div>
    <w:div w:id="1310481251">
      <w:bodyDiv w:val="1"/>
      <w:marLeft w:val="0"/>
      <w:marRight w:val="0"/>
      <w:marTop w:val="0"/>
      <w:marBottom w:val="0"/>
      <w:divBdr>
        <w:top w:val="none" w:sz="0" w:space="0" w:color="auto"/>
        <w:left w:val="none" w:sz="0" w:space="0" w:color="auto"/>
        <w:bottom w:val="none" w:sz="0" w:space="0" w:color="auto"/>
        <w:right w:val="none" w:sz="0" w:space="0" w:color="auto"/>
      </w:divBdr>
    </w:div>
    <w:div w:id="1412852919">
      <w:bodyDiv w:val="1"/>
      <w:marLeft w:val="0"/>
      <w:marRight w:val="0"/>
      <w:marTop w:val="0"/>
      <w:marBottom w:val="0"/>
      <w:divBdr>
        <w:top w:val="none" w:sz="0" w:space="0" w:color="auto"/>
        <w:left w:val="none" w:sz="0" w:space="0" w:color="auto"/>
        <w:bottom w:val="none" w:sz="0" w:space="0" w:color="auto"/>
        <w:right w:val="none" w:sz="0" w:space="0" w:color="auto"/>
      </w:divBdr>
    </w:div>
    <w:div w:id="1585988755">
      <w:bodyDiv w:val="1"/>
      <w:marLeft w:val="0"/>
      <w:marRight w:val="0"/>
      <w:marTop w:val="0"/>
      <w:marBottom w:val="0"/>
      <w:divBdr>
        <w:top w:val="none" w:sz="0" w:space="0" w:color="auto"/>
        <w:left w:val="none" w:sz="0" w:space="0" w:color="auto"/>
        <w:bottom w:val="none" w:sz="0" w:space="0" w:color="auto"/>
        <w:right w:val="none" w:sz="0" w:space="0" w:color="auto"/>
      </w:divBdr>
    </w:div>
    <w:div w:id="1620334525">
      <w:bodyDiv w:val="1"/>
      <w:marLeft w:val="0"/>
      <w:marRight w:val="0"/>
      <w:marTop w:val="0"/>
      <w:marBottom w:val="0"/>
      <w:divBdr>
        <w:top w:val="none" w:sz="0" w:space="0" w:color="auto"/>
        <w:left w:val="none" w:sz="0" w:space="0" w:color="auto"/>
        <w:bottom w:val="none" w:sz="0" w:space="0" w:color="auto"/>
        <w:right w:val="none" w:sz="0" w:space="0" w:color="auto"/>
      </w:divBdr>
      <w:divsChild>
        <w:div w:id="1524711214">
          <w:marLeft w:val="0"/>
          <w:marRight w:val="0"/>
          <w:marTop w:val="0"/>
          <w:marBottom w:val="0"/>
          <w:divBdr>
            <w:top w:val="single" w:sz="2" w:space="4" w:color="FFFFFF"/>
            <w:left w:val="single" w:sz="2" w:space="11" w:color="FFFFFF"/>
            <w:bottom w:val="single" w:sz="2" w:space="1" w:color="FFFFFF"/>
            <w:right w:val="single" w:sz="2" w:space="4" w:color="FFFFFF"/>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 w:id="1240016646">
          <w:marLeft w:val="0"/>
          <w:marRight w:val="0"/>
          <w:marTop w:val="0"/>
          <w:marBottom w:val="0"/>
          <w:divBdr>
            <w:top w:val="single" w:sz="2" w:space="1" w:color="FFFFFF"/>
            <w:left w:val="single" w:sz="2" w:space="11" w:color="FFFFFF"/>
            <w:bottom w:val="single" w:sz="2" w:space="1" w:color="FFFFFF"/>
            <w:right w:val="single" w:sz="2" w:space="4" w:color="FFFFFF"/>
          </w:divBdr>
          <w:divsChild>
            <w:div w:id="1433748523">
              <w:marLeft w:val="0"/>
              <w:marRight w:val="0"/>
              <w:marTop w:val="0"/>
              <w:marBottom w:val="0"/>
              <w:divBdr>
                <w:top w:val="none" w:sz="0" w:space="0" w:color="auto"/>
                <w:left w:val="none" w:sz="0" w:space="0" w:color="auto"/>
                <w:bottom w:val="none" w:sz="0" w:space="0" w:color="auto"/>
                <w:right w:val="none" w:sz="0" w:space="0" w:color="auto"/>
              </w:divBdr>
            </w:div>
          </w:divsChild>
        </w:div>
        <w:div w:id="1694958220">
          <w:marLeft w:val="0"/>
          <w:marRight w:val="0"/>
          <w:marTop w:val="0"/>
          <w:marBottom w:val="0"/>
          <w:divBdr>
            <w:top w:val="single" w:sz="2" w:space="1" w:color="FFFFFF"/>
            <w:left w:val="single" w:sz="2" w:space="11" w:color="FFFFFF"/>
            <w:bottom w:val="single" w:sz="2" w:space="1" w:color="FFFFFF"/>
            <w:right w:val="single" w:sz="2" w:space="4" w:color="FFFFFF"/>
          </w:divBdr>
          <w:divsChild>
            <w:div w:id="651568013">
              <w:marLeft w:val="0"/>
              <w:marRight w:val="0"/>
              <w:marTop w:val="0"/>
              <w:marBottom w:val="0"/>
              <w:divBdr>
                <w:top w:val="none" w:sz="0" w:space="0" w:color="auto"/>
                <w:left w:val="none" w:sz="0" w:space="0" w:color="auto"/>
                <w:bottom w:val="none" w:sz="0" w:space="0" w:color="auto"/>
                <w:right w:val="none" w:sz="0" w:space="0" w:color="auto"/>
              </w:divBdr>
            </w:div>
          </w:divsChild>
        </w:div>
        <w:div w:id="457719619">
          <w:marLeft w:val="0"/>
          <w:marRight w:val="0"/>
          <w:marTop w:val="0"/>
          <w:marBottom w:val="0"/>
          <w:divBdr>
            <w:top w:val="single" w:sz="2" w:space="1" w:color="FFFFFF"/>
            <w:left w:val="single" w:sz="2" w:space="11" w:color="FFFFFF"/>
            <w:bottom w:val="single" w:sz="2" w:space="1" w:color="FFFFFF"/>
            <w:right w:val="single" w:sz="2" w:space="4" w:color="FFFFFF"/>
          </w:divBdr>
          <w:divsChild>
            <w:div w:id="974024115">
              <w:marLeft w:val="0"/>
              <w:marRight w:val="0"/>
              <w:marTop w:val="0"/>
              <w:marBottom w:val="0"/>
              <w:divBdr>
                <w:top w:val="none" w:sz="0" w:space="0" w:color="auto"/>
                <w:left w:val="none" w:sz="0" w:space="0" w:color="auto"/>
                <w:bottom w:val="none" w:sz="0" w:space="0" w:color="auto"/>
                <w:right w:val="none" w:sz="0" w:space="0" w:color="auto"/>
              </w:divBdr>
            </w:div>
          </w:divsChild>
        </w:div>
        <w:div w:id="83690615">
          <w:marLeft w:val="0"/>
          <w:marRight w:val="0"/>
          <w:marTop w:val="0"/>
          <w:marBottom w:val="0"/>
          <w:divBdr>
            <w:top w:val="single" w:sz="2" w:space="1" w:color="FFFFFF"/>
            <w:left w:val="single" w:sz="2" w:space="11" w:color="FFFFFF"/>
            <w:bottom w:val="single" w:sz="2" w:space="4" w:color="FFFFFF"/>
            <w:right w:val="single" w:sz="2" w:space="4" w:color="FFFFFF"/>
          </w:divBdr>
          <w:divsChild>
            <w:div w:id="393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951">
      <w:bodyDiv w:val="1"/>
      <w:marLeft w:val="0"/>
      <w:marRight w:val="0"/>
      <w:marTop w:val="0"/>
      <w:marBottom w:val="0"/>
      <w:divBdr>
        <w:top w:val="none" w:sz="0" w:space="0" w:color="auto"/>
        <w:left w:val="none" w:sz="0" w:space="0" w:color="auto"/>
        <w:bottom w:val="none" w:sz="0" w:space="0" w:color="auto"/>
        <w:right w:val="none" w:sz="0" w:space="0" w:color="auto"/>
      </w:divBdr>
    </w:div>
    <w:div w:id="1728988667">
      <w:bodyDiv w:val="1"/>
      <w:marLeft w:val="0"/>
      <w:marRight w:val="0"/>
      <w:marTop w:val="0"/>
      <w:marBottom w:val="0"/>
      <w:divBdr>
        <w:top w:val="none" w:sz="0" w:space="0" w:color="auto"/>
        <w:left w:val="none" w:sz="0" w:space="0" w:color="auto"/>
        <w:bottom w:val="none" w:sz="0" w:space="0" w:color="auto"/>
        <w:right w:val="none" w:sz="0" w:space="0" w:color="auto"/>
      </w:divBdr>
    </w:div>
    <w:div w:id="1761100087">
      <w:bodyDiv w:val="1"/>
      <w:marLeft w:val="0"/>
      <w:marRight w:val="0"/>
      <w:marTop w:val="0"/>
      <w:marBottom w:val="0"/>
      <w:divBdr>
        <w:top w:val="none" w:sz="0" w:space="0" w:color="auto"/>
        <w:left w:val="none" w:sz="0" w:space="0" w:color="auto"/>
        <w:bottom w:val="none" w:sz="0" w:space="0" w:color="auto"/>
        <w:right w:val="none" w:sz="0" w:space="0" w:color="auto"/>
      </w:divBdr>
      <w:divsChild>
        <w:div w:id="1187716642">
          <w:marLeft w:val="0"/>
          <w:marRight w:val="0"/>
          <w:marTop w:val="225"/>
          <w:marBottom w:val="225"/>
          <w:divBdr>
            <w:top w:val="single" w:sz="6" w:space="6" w:color="CCCCCC"/>
            <w:left w:val="single" w:sz="6" w:space="6" w:color="CCCCCC"/>
            <w:bottom w:val="single" w:sz="6" w:space="6" w:color="CCCCCC"/>
            <w:right w:val="single" w:sz="6" w:space="6" w:color="CCCCCC"/>
          </w:divBdr>
        </w:div>
        <w:div w:id="252276692">
          <w:marLeft w:val="0"/>
          <w:marRight w:val="0"/>
          <w:marTop w:val="225"/>
          <w:marBottom w:val="225"/>
          <w:divBdr>
            <w:top w:val="single" w:sz="6" w:space="6" w:color="CCCCCC"/>
            <w:left w:val="single" w:sz="6" w:space="6" w:color="CCCCCC"/>
            <w:bottom w:val="single" w:sz="6" w:space="6" w:color="CCCCCC"/>
            <w:right w:val="single" w:sz="6" w:space="6" w:color="CCCCCC"/>
          </w:divBdr>
        </w:div>
        <w:div w:id="1353266593">
          <w:marLeft w:val="0"/>
          <w:marRight w:val="0"/>
          <w:marTop w:val="225"/>
          <w:marBottom w:val="225"/>
          <w:divBdr>
            <w:top w:val="single" w:sz="6" w:space="6" w:color="CCCCCC"/>
            <w:left w:val="single" w:sz="6" w:space="6" w:color="CCCCCC"/>
            <w:bottom w:val="single" w:sz="6" w:space="6" w:color="CCCCCC"/>
            <w:right w:val="single" w:sz="6" w:space="6" w:color="CCCCCC"/>
          </w:divBdr>
        </w:div>
      </w:divsChild>
    </w:div>
    <w:div w:id="1940065792">
      <w:bodyDiv w:val="1"/>
      <w:marLeft w:val="0"/>
      <w:marRight w:val="0"/>
      <w:marTop w:val="0"/>
      <w:marBottom w:val="0"/>
      <w:divBdr>
        <w:top w:val="none" w:sz="0" w:space="0" w:color="auto"/>
        <w:left w:val="none" w:sz="0" w:space="0" w:color="auto"/>
        <w:bottom w:val="none" w:sz="0" w:space="0" w:color="auto"/>
        <w:right w:val="none" w:sz="0" w:space="0" w:color="auto"/>
      </w:divBdr>
    </w:div>
    <w:div w:id="198096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516</Words>
  <Characters>2945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106</cp:revision>
  <dcterms:created xsi:type="dcterms:W3CDTF">2022-08-10T13:03:00Z</dcterms:created>
  <dcterms:modified xsi:type="dcterms:W3CDTF">2023-01-18T12:19:00Z</dcterms:modified>
</cp:coreProperties>
</file>