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BBCF9D8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65-68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Дипломное проектирование</w:t>
      </w:r>
    </w:p>
    <w:bookmarkEnd w:id="0"/>
    <w:p w14:paraId="7718F796" w14:textId="77777777" w:rsidR="00E655BD" w:rsidRDefault="00E655BD" w:rsidP="00CD2BD5">
      <w:pPr>
        <w:ind w:left="0"/>
      </w:pPr>
    </w:p>
    <w:p w14:paraId="6DF19AC9" w14:textId="77777777" w:rsidR="001020B1" w:rsidRPr="001020B1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1020B1">
        <w:rPr>
          <w:b/>
          <w:bCs/>
          <w:sz w:val="28"/>
          <w:szCs w:val="24"/>
        </w:rPr>
        <w:t>ТЕХНИЧЕСКОЕ ЗАДАНИЕ</w:t>
      </w:r>
    </w:p>
    <w:p w14:paraId="73371D7F" w14:textId="77777777" w:rsidR="001020B1" w:rsidRPr="001020B1" w:rsidRDefault="001020B1" w:rsidP="001020B1">
      <w:pPr>
        <w:rPr>
          <w:b/>
          <w:bCs/>
          <w:sz w:val="28"/>
          <w:szCs w:val="24"/>
          <w:highlight w:val="yellow"/>
        </w:rPr>
      </w:pPr>
      <w:r w:rsidRPr="001020B1">
        <w:rPr>
          <w:b/>
          <w:bCs/>
          <w:sz w:val="28"/>
          <w:szCs w:val="24"/>
          <w:highlight w:val="yellow"/>
        </w:rPr>
        <w:t>Чистый код</w:t>
      </w:r>
    </w:p>
    <w:p w14:paraId="247375B1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Код должен быть написан Вами, «от руки», минимум скопированного кода из интернета.</w:t>
      </w:r>
    </w:p>
    <w:p w14:paraId="7C76D825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Обращайте внимание на валидность кода. Не пренебрегайте отступами, код должен легко читаться. Избегайте лишних элементов.</w:t>
      </w:r>
    </w:p>
    <w:p w14:paraId="764F0344" w14:textId="77777777" w:rsidR="001020B1" w:rsidRPr="001020B1" w:rsidRDefault="001020B1" w:rsidP="001020B1">
      <w:pPr>
        <w:ind w:left="0" w:firstLine="0"/>
        <w:rPr>
          <w:sz w:val="28"/>
          <w:szCs w:val="24"/>
          <w:highlight w:val="yellow"/>
        </w:rPr>
      </w:pPr>
    </w:p>
    <w:p w14:paraId="503D4369" w14:textId="77777777" w:rsidR="001020B1" w:rsidRPr="001020B1" w:rsidRDefault="001020B1" w:rsidP="001020B1">
      <w:pPr>
        <w:rPr>
          <w:b/>
          <w:bCs/>
          <w:sz w:val="28"/>
          <w:szCs w:val="24"/>
          <w:highlight w:val="yellow"/>
        </w:rPr>
      </w:pPr>
      <w:r w:rsidRPr="001020B1">
        <w:rPr>
          <w:b/>
          <w:bCs/>
          <w:sz w:val="28"/>
          <w:szCs w:val="24"/>
          <w:highlight w:val="yellow"/>
        </w:rPr>
        <w:t>Функционал</w:t>
      </w:r>
    </w:p>
    <w:p w14:paraId="594FE8C9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В приложении необходимо создать минимум 5 выполняемых функций (вычисление, выявление и т.п.).</w:t>
      </w:r>
    </w:p>
    <w:p w14:paraId="69A25875" w14:textId="77777777" w:rsidR="001020B1" w:rsidRPr="001020B1" w:rsidRDefault="001020B1" w:rsidP="001020B1">
      <w:pPr>
        <w:ind w:left="0" w:firstLine="0"/>
        <w:rPr>
          <w:sz w:val="28"/>
          <w:szCs w:val="24"/>
          <w:highlight w:val="yellow"/>
        </w:rPr>
      </w:pPr>
    </w:p>
    <w:p w14:paraId="142880DC" w14:textId="77777777" w:rsidR="001020B1" w:rsidRPr="001020B1" w:rsidRDefault="001020B1" w:rsidP="001020B1">
      <w:pPr>
        <w:rPr>
          <w:b/>
          <w:bCs/>
          <w:sz w:val="28"/>
          <w:szCs w:val="24"/>
          <w:highlight w:val="yellow"/>
        </w:rPr>
      </w:pPr>
      <w:r w:rsidRPr="001020B1">
        <w:rPr>
          <w:b/>
          <w:bCs/>
          <w:sz w:val="28"/>
          <w:szCs w:val="24"/>
          <w:highlight w:val="yellow"/>
        </w:rPr>
        <w:t>Навигационное меню</w:t>
      </w:r>
    </w:p>
    <w:p w14:paraId="70E4312A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Доступ к функциям приложения должен осуществляться через навигационное меню.</w:t>
      </w:r>
    </w:p>
    <w:p w14:paraId="7D3F0FC4" w14:textId="77777777" w:rsidR="001020B1" w:rsidRPr="001020B1" w:rsidRDefault="001020B1" w:rsidP="001020B1">
      <w:pPr>
        <w:ind w:left="0" w:firstLine="0"/>
        <w:rPr>
          <w:sz w:val="28"/>
          <w:szCs w:val="24"/>
          <w:highlight w:val="yellow"/>
        </w:rPr>
      </w:pPr>
    </w:p>
    <w:p w14:paraId="774CC79D" w14:textId="77777777" w:rsidR="001020B1" w:rsidRPr="001020B1" w:rsidRDefault="001020B1" w:rsidP="001020B1">
      <w:pPr>
        <w:rPr>
          <w:b/>
          <w:bCs/>
          <w:sz w:val="28"/>
          <w:szCs w:val="24"/>
          <w:highlight w:val="yellow"/>
        </w:rPr>
      </w:pPr>
      <w:r w:rsidRPr="001020B1">
        <w:rPr>
          <w:b/>
          <w:bCs/>
          <w:sz w:val="28"/>
          <w:szCs w:val="24"/>
          <w:highlight w:val="yellow"/>
        </w:rPr>
        <w:t>Файлы</w:t>
      </w:r>
    </w:p>
    <w:p w14:paraId="5792C426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Все используемые файлы должны храниться в директории проекта.</w:t>
      </w:r>
    </w:p>
    <w:p w14:paraId="347BD839" w14:textId="77777777" w:rsidR="001020B1" w:rsidRPr="001020B1" w:rsidRDefault="001020B1" w:rsidP="001020B1">
      <w:pPr>
        <w:rPr>
          <w:sz w:val="28"/>
          <w:szCs w:val="24"/>
          <w:highlight w:val="yellow"/>
        </w:rPr>
      </w:pPr>
    </w:p>
    <w:p w14:paraId="0E22C433" w14:textId="77777777" w:rsidR="001020B1" w:rsidRPr="001020B1" w:rsidRDefault="001020B1" w:rsidP="001020B1">
      <w:pPr>
        <w:rPr>
          <w:b/>
          <w:bCs/>
          <w:sz w:val="28"/>
          <w:szCs w:val="24"/>
          <w:highlight w:val="yellow"/>
        </w:rPr>
      </w:pPr>
      <w:r w:rsidRPr="001020B1">
        <w:rPr>
          <w:b/>
          <w:bCs/>
          <w:sz w:val="28"/>
          <w:szCs w:val="24"/>
          <w:highlight w:val="yellow"/>
        </w:rPr>
        <w:t>Тема</w:t>
      </w:r>
    </w:p>
    <w:p w14:paraId="66CD828F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>Свободная.</w:t>
      </w:r>
    </w:p>
    <w:p w14:paraId="7516A454" w14:textId="77777777" w:rsidR="001020B1" w:rsidRPr="001020B1" w:rsidRDefault="001020B1" w:rsidP="001020B1">
      <w:pPr>
        <w:rPr>
          <w:sz w:val="28"/>
          <w:szCs w:val="24"/>
          <w:highlight w:val="yellow"/>
        </w:rPr>
      </w:pPr>
      <w:r w:rsidRPr="001020B1">
        <w:rPr>
          <w:sz w:val="28"/>
          <w:szCs w:val="24"/>
          <w:highlight w:val="yellow"/>
        </w:rPr>
        <w:t xml:space="preserve">Нет необходимости в смысловой нагрузке Вашего проекта. Это может быть приложение-макет, контент допустим </w:t>
      </w:r>
      <w:proofErr w:type="spellStart"/>
      <w:r w:rsidRPr="001020B1">
        <w:rPr>
          <w:sz w:val="28"/>
          <w:szCs w:val="24"/>
          <w:highlight w:val="yellow"/>
        </w:rPr>
        <w:t>рандомный</w:t>
      </w:r>
      <w:proofErr w:type="spellEnd"/>
      <w:r w:rsidRPr="001020B1">
        <w:rPr>
          <w:sz w:val="28"/>
          <w:szCs w:val="24"/>
          <w:highlight w:val="yellow"/>
        </w:rPr>
        <w:t>.</w:t>
      </w:r>
    </w:p>
    <w:p w14:paraId="00AB1871" w14:textId="77777777" w:rsidR="001020B1" w:rsidRPr="001020B1" w:rsidRDefault="001020B1" w:rsidP="001020B1">
      <w:pPr>
        <w:rPr>
          <w:sz w:val="28"/>
          <w:szCs w:val="24"/>
        </w:rPr>
      </w:pPr>
      <w:r w:rsidRPr="001020B1">
        <w:rPr>
          <w:sz w:val="28"/>
          <w:szCs w:val="24"/>
          <w:highlight w:val="yellow"/>
        </w:rPr>
        <w:t>Главное – сохранить структуру приложения и простоту кода.</w:t>
      </w:r>
      <w:r w:rsidRPr="001020B1">
        <w:rPr>
          <w:sz w:val="28"/>
          <w:szCs w:val="24"/>
        </w:rPr>
        <w:t xml:space="preserve"> </w:t>
      </w:r>
    </w:p>
    <w:p w14:paraId="16FF62CD" w14:textId="27D52BB9" w:rsidR="002D2973" w:rsidRPr="001020B1" w:rsidRDefault="002D2973" w:rsidP="001020B1">
      <w:pPr>
        <w:tabs>
          <w:tab w:val="left" w:pos="1320"/>
        </w:tabs>
        <w:spacing w:after="0" w:line="276" w:lineRule="auto"/>
        <w:jc w:val="center"/>
        <w:rPr>
          <w:sz w:val="32"/>
          <w:szCs w:val="24"/>
        </w:rPr>
      </w:pPr>
    </w:p>
    <w:sectPr w:rsidR="002D2973" w:rsidRPr="001020B1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4811" w14:textId="77777777" w:rsidR="00986C67" w:rsidRDefault="00986C67" w:rsidP="0034712C">
      <w:pPr>
        <w:spacing w:after="0" w:line="240" w:lineRule="auto"/>
      </w:pPr>
      <w:r>
        <w:separator/>
      </w:r>
    </w:p>
  </w:endnote>
  <w:endnote w:type="continuationSeparator" w:id="0">
    <w:p w14:paraId="0CFA0D7D" w14:textId="77777777" w:rsidR="00986C67" w:rsidRDefault="00986C6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8200" w14:textId="77777777" w:rsidR="00986C67" w:rsidRDefault="00986C67" w:rsidP="0034712C">
      <w:pPr>
        <w:spacing w:after="0" w:line="240" w:lineRule="auto"/>
      </w:pPr>
      <w:r>
        <w:separator/>
      </w:r>
    </w:p>
  </w:footnote>
  <w:footnote w:type="continuationSeparator" w:id="0">
    <w:p w14:paraId="24A4C355" w14:textId="77777777" w:rsidR="00986C67" w:rsidRDefault="00986C6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EA2171D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  <w:r w:rsidRPr="001020B1">
      <w:rPr>
        <w:b/>
        <w:color w:val="auto"/>
        <w:sz w:val="32"/>
        <w:szCs w:val="26"/>
      </w:rPr>
      <w:t xml:space="preserve"> </w:t>
    </w:r>
    <w:r w:rsidR="00972E6F">
      <w:rPr>
        <w:b/>
        <w:color w:val="auto"/>
        <w:sz w:val="32"/>
        <w:szCs w:val="26"/>
      </w:rPr>
      <w:t>ДП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3"/>
  </w:num>
  <w:num w:numId="2" w16cid:durableId="543715374">
    <w:abstractNumId w:val="1"/>
  </w:num>
  <w:num w:numId="3" w16cid:durableId="671831896">
    <w:abstractNumId w:val="0"/>
  </w:num>
  <w:num w:numId="4" w16cid:durableId="191805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1020B1"/>
    <w:rsid w:val="00163A63"/>
    <w:rsid w:val="0027141F"/>
    <w:rsid w:val="002D2973"/>
    <w:rsid w:val="002F1E53"/>
    <w:rsid w:val="003423E3"/>
    <w:rsid w:val="0034712C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986C67"/>
    <w:rsid w:val="00A829A6"/>
    <w:rsid w:val="00A966D4"/>
    <w:rsid w:val="00AA122F"/>
    <w:rsid w:val="00B02BB9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776D8"/>
    <w:rsid w:val="00EB6A29"/>
    <w:rsid w:val="00ED2A52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2022-06-14T03:56:00Z</dcterms:created>
  <dcterms:modified xsi:type="dcterms:W3CDTF">2022-08-31T05:41:00Z</dcterms:modified>
</cp:coreProperties>
</file>