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7E9C0CF4" w:rsidR="00806251" w:rsidRPr="00806251" w:rsidRDefault="002D2973" w:rsidP="00CD2BD5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6C13E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58</w:t>
      </w:r>
      <w:r w:rsid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-6</w:t>
      </w:r>
      <w:r w:rsidR="006C13E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13EA" w:rsidRPr="006C13E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Первый проект: Банк рецептов</w:t>
      </w:r>
    </w:p>
    <w:bookmarkEnd w:id="0"/>
    <w:p w14:paraId="7718F796" w14:textId="77777777" w:rsidR="00E655BD" w:rsidRDefault="00E655BD" w:rsidP="00CD2BD5">
      <w:pPr>
        <w:ind w:left="0"/>
      </w:pPr>
    </w:p>
    <w:p w14:paraId="579B9EA3" w14:textId="77777777" w:rsidR="00163A63" w:rsidRPr="00347380" w:rsidRDefault="00163A63" w:rsidP="00163A63">
      <w:pPr>
        <w:tabs>
          <w:tab w:val="left" w:pos="1320"/>
        </w:tabs>
        <w:spacing w:after="0" w:line="276" w:lineRule="auto"/>
        <w:jc w:val="center"/>
        <w:rPr>
          <w:b/>
          <w:sz w:val="28"/>
          <w:szCs w:val="24"/>
        </w:rPr>
      </w:pPr>
      <w:r w:rsidRPr="00347380">
        <w:rPr>
          <w:b/>
          <w:sz w:val="28"/>
          <w:szCs w:val="24"/>
        </w:rPr>
        <w:t>КРИТЕРИИ ОЦЕНИВАНИЯ</w:t>
      </w:r>
    </w:p>
    <w:p w14:paraId="0821BF91" w14:textId="00BB7E65" w:rsidR="00163A63" w:rsidRPr="00347380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 xml:space="preserve">Следующие критерии помогут оценить </w:t>
      </w:r>
      <w:r w:rsidR="006C13EA" w:rsidRPr="00347380">
        <w:rPr>
          <w:sz w:val="28"/>
          <w:szCs w:val="24"/>
        </w:rPr>
        <w:t>проект</w:t>
      </w:r>
      <w:r w:rsidR="006C13EA">
        <w:rPr>
          <w:sz w:val="28"/>
          <w:szCs w:val="24"/>
        </w:rPr>
        <w:t xml:space="preserve">ную </w:t>
      </w:r>
      <w:r>
        <w:rPr>
          <w:sz w:val="28"/>
          <w:szCs w:val="24"/>
        </w:rPr>
        <w:t>работу</w:t>
      </w:r>
      <w:r w:rsidRPr="00347380">
        <w:rPr>
          <w:sz w:val="28"/>
          <w:szCs w:val="24"/>
        </w:rPr>
        <w:t xml:space="preserve"> </w:t>
      </w:r>
      <w:r>
        <w:rPr>
          <w:sz w:val="28"/>
          <w:szCs w:val="24"/>
        </w:rPr>
        <w:t>обучающихся</w:t>
      </w:r>
      <w:r w:rsidRPr="00347380">
        <w:rPr>
          <w:sz w:val="28"/>
          <w:szCs w:val="24"/>
        </w:rPr>
        <w:t>. Максимальное количество баллов — 140.</w:t>
      </w:r>
    </w:p>
    <w:p w14:paraId="11BEC3D1" w14:textId="77777777" w:rsidR="00163A63" w:rsidRDefault="00163A63" w:rsidP="00163A63">
      <w:pPr>
        <w:spacing w:after="0" w:line="276" w:lineRule="auto"/>
        <w:ind w:left="0" w:firstLine="567"/>
        <w:rPr>
          <w:sz w:val="28"/>
          <w:szCs w:val="24"/>
        </w:rPr>
      </w:pPr>
      <w:r w:rsidRPr="00347380">
        <w:rPr>
          <w:sz w:val="28"/>
          <w:szCs w:val="24"/>
        </w:rPr>
        <w:t>Ниже представлены элементы, которые могут быть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использованы в проекте, и максимальное количество</w:t>
      </w:r>
      <w:r>
        <w:rPr>
          <w:sz w:val="28"/>
          <w:szCs w:val="24"/>
        </w:rPr>
        <w:t xml:space="preserve"> </w:t>
      </w:r>
      <w:r w:rsidRPr="00347380">
        <w:rPr>
          <w:sz w:val="28"/>
          <w:szCs w:val="24"/>
        </w:rPr>
        <w:t>баллов для их оценивания.</w:t>
      </w:r>
    </w:p>
    <w:p w14:paraId="5E6AEDDC" w14:textId="77777777" w:rsidR="00163A63" w:rsidRDefault="00163A63" w:rsidP="00163A63">
      <w:pPr>
        <w:spacing w:after="0" w:line="276" w:lineRule="auto"/>
        <w:ind w:left="0" w:firstLine="567"/>
        <w:rPr>
          <w:rFonts w:ascii="MinionPro-Regular" w:eastAsiaTheme="minorEastAsia" w:hAnsi="MinionPro-Regular" w:cs="MinionPro-Regular"/>
          <w:sz w:val="28"/>
          <w:szCs w:val="28"/>
        </w:rPr>
      </w:pP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6662"/>
        <w:gridCol w:w="2268"/>
      </w:tblGrid>
      <w:tr w:rsidR="00163A63" w:rsidRPr="006174D0" w14:paraId="27CE00DC" w14:textId="77777777" w:rsidTr="00E31FEB">
        <w:tc>
          <w:tcPr>
            <w:tcW w:w="6662" w:type="dxa"/>
            <w:shd w:val="clear" w:color="auto" w:fill="FFD966" w:themeFill="accent4" w:themeFillTint="99"/>
            <w:vAlign w:val="center"/>
          </w:tcPr>
          <w:p w14:paraId="4733EEF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Критерии оценивания</w:t>
            </w:r>
          </w:p>
        </w:tc>
        <w:tc>
          <w:tcPr>
            <w:tcW w:w="2268" w:type="dxa"/>
            <w:shd w:val="clear" w:color="auto" w:fill="FFD966" w:themeFill="accent4" w:themeFillTint="99"/>
            <w:vAlign w:val="center"/>
          </w:tcPr>
          <w:p w14:paraId="2E630545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auto"/>
                <w:sz w:val="28"/>
              </w:rPr>
              <w:t>Максимальное кол-во баллов</w:t>
            </w:r>
          </w:p>
        </w:tc>
      </w:tr>
      <w:tr w:rsidR="00163A63" w:rsidRPr="006174D0" w14:paraId="52BC224B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2503B4C4" w14:textId="77777777" w:rsidR="00163A63" w:rsidRPr="00AE3863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AE3863">
              <w:rPr>
                <w:rFonts w:eastAsiaTheme="minorEastAsia"/>
                <w:b/>
                <w:bCs/>
                <w:color w:val="0B0700"/>
                <w:sz w:val="28"/>
              </w:rPr>
              <w:t>Код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3A89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</w:p>
        </w:tc>
      </w:tr>
      <w:tr w:rsidR="00163A63" w:rsidRPr="006174D0" w14:paraId="12E335BE" w14:textId="77777777" w:rsidTr="00E31FEB">
        <w:tc>
          <w:tcPr>
            <w:tcW w:w="6662" w:type="dxa"/>
          </w:tcPr>
          <w:p w14:paraId="167C6DF1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 xml:space="preserve">Выполнение кодом поставленной задачи </w:t>
            </w:r>
          </w:p>
        </w:tc>
        <w:tc>
          <w:tcPr>
            <w:tcW w:w="2268" w:type="dxa"/>
          </w:tcPr>
          <w:p w14:paraId="3E927019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30</w:t>
            </w:r>
          </w:p>
        </w:tc>
      </w:tr>
      <w:tr w:rsidR="00163A63" w:rsidRPr="006174D0" w14:paraId="23C9D44E" w14:textId="77777777" w:rsidTr="00E31FEB">
        <w:tc>
          <w:tcPr>
            <w:tcW w:w="6662" w:type="dxa"/>
          </w:tcPr>
          <w:p w14:paraId="31917884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 xml:space="preserve">Использование оптимального алгоритма действий </w:t>
            </w:r>
          </w:p>
        </w:tc>
        <w:tc>
          <w:tcPr>
            <w:tcW w:w="2268" w:type="dxa"/>
          </w:tcPr>
          <w:p w14:paraId="34C92629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20</w:t>
            </w:r>
          </w:p>
        </w:tc>
      </w:tr>
      <w:tr w:rsidR="00163A63" w:rsidRPr="006174D0" w14:paraId="0D20BFC1" w14:textId="77777777" w:rsidTr="00E31FEB">
        <w:tc>
          <w:tcPr>
            <w:tcW w:w="6662" w:type="dxa"/>
          </w:tcPr>
          <w:p w14:paraId="10E26CE9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color w:val="auto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 xml:space="preserve">Отсутствие ошибок в коде </w:t>
            </w:r>
          </w:p>
        </w:tc>
        <w:tc>
          <w:tcPr>
            <w:tcW w:w="2268" w:type="dxa"/>
          </w:tcPr>
          <w:p w14:paraId="5978DF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b/>
                <w:bCs/>
                <w:color w:val="auto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30</w:t>
            </w:r>
          </w:p>
        </w:tc>
      </w:tr>
      <w:tr w:rsidR="00163A63" w:rsidRPr="006174D0" w14:paraId="5DBC9634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3C691074" w14:textId="77777777" w:rsidR="00163A63" w:rsidRPr="00F56E8A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b/>
                <w:bCs/>
                <w:sz w:val="28"/>
              </w:rPr>
            </w:pPr>
            <w:r>
              <w:rPr>
                <w:rFonts w:eastAsiaTheme="minorEastAsia"/>
                <w:b/>
                <w:bCs/>
                <w:sz w:val="28"/>
              </w:rPr>
              <w:t>Функционал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A8F49B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</w:p>
        </w:tc>
      </w:tr>
      <w:tr w:rsidR="00163A63" w:rsidRPr="006174D0" w14:paraId="5402987D" w14:textId="77777777" w:rsidTr="00E31FEB">
        <w:tc>
          <w:tcPr>
            <w:tcW w:w="6662" w:type="dxa"/>
          </w:tcPr>
          <w:p w14:paraId="26DB3610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>Объем функционала</w:t>
            </w:r>
          </w:p>
        </w:tc>
        <w:tc>
          <w:tcPr>
            <w:tcW w:w="2268" w:type="dxa"/>
          </w:tcPr>
          <w:p w14:paraId="42B5D03D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30</w:t>
            </w:r>
          </w:p>
        </w:tc>
      </w:tr>
      <w:tr w:rsidR="00163A63" w:rsidRPr="006174D0" w14:paraId="50E5DDFD" w14:textId="77777777" w:rsidTr="00E31FEB">
        <w:tc>
          <w:tcPr>
            <w:tcW w:w="6662" w:type="dxa"/>
          </w:tcPr>
          <w:p w14:paraId="02A0D592" w14:textId="77777777" w:rsidR="00163A63" w:rsidRPr="00FE4E7E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  <w:highlight w:val="yellow"/>
              </w:rPr>
            </w:pPr>
            <w:r w:rsidRPr="00FE4E7E">
              <w:rPr>
                <w:rFonts w:eastAsiaTheme="minorEastAsia"/>
                <w:sz w:val="28"/>
                <w:highlight w:val="yellow"/>
              </w:rPr>
              <w:t>Потенциал использования</w:t>
            </w:r>
          </w:p>
        </w:tc>
        <w:tc>
          <w:tcPr>
            <w:tcW w:w="2268" w:type="dxa"/>
          </w:tcPr>
          <w:p w14:paraId="6F2DF39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sz w:val="28"/>
              </w:rPr>
              <w:t>20</w:t>
            </w:r>
          </w:p>
        </w:tc>
      </w:tr>
      <w:tr w:rsidR="00163A63" w:rsidRPr="006174D0" w14:paraId="35836232" w14:textId="77777777" w:rsidTr="00E31FEB">
        <w:tc>
          <w:tcPr>
            <w:tcW w:w="6662" w:type="dxa"/>
            <w:shd w:val="clear" w:color="auto" w:fill="FFF2CC" w:themeFill="accent4" w:themeFillTint="33"/>
          </w:tcPr>
          <w:p w14:paraId="1D821B70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 xml:space="preserve">Презентация проекта 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3635A13" w14:textId="77777777" w:rsidR="00163A63" w:rsidRPr="006174D0" w:rsidRDefault="00163A63" w:rsidP="00E31FE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sz w:val="28"/>
              </w:rPr>
            </w:pPr>
            <w:r w:rsidRPr="006174D0">
              <w:rPr>
                <w:rFonts w:eastAsiaTheme="minorEastAsia"/>
                <w:b/>
                <w:bCs/>
                <w:color w:val="0B0700"/>
                <w:sz w:val="28"/>
              </w:rPr>
              <w:t>10</w:t>
            </w:r>
          </w:p>
        </w:tc>
      </w:tr>
    </w:tbl>
    <w:p w14:paraId="0C5AE319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15C6DBC6" w14:textId="77777777" w:rsidR="00163A63" w:rsidRDefault="00163A63" w:rsidP="00163A6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MyriadPro-Bold" w:eastAsiaTheme="minorEastAsia" w:hAnsi="MyriadPro-Bold" w:cs="MyriadPro-Bold"/>
          <w:b/>
          <w:bCs/>
          <w:color w:val="auto"/>
          <w:sz w:val="22"/>
        </w:rPr>
      </w:pPr>
    </w:p>
    <w:p w14:paraId="08E9FC6C" w14:textId="77777777" w:rsidR="00163A63" w:rsidRDefault="00163A63" w:rsidP="00163A63">
      <w:pPr>
        <w:spacing w:after="0" w:line="276" w:lineRule="auto"/>
        <w:ind w:left="0" w:firstLine="567"/>
        <w:jc w:val="center"/>
        <w:rPr>
          <w:sz w:val="28"/>
          <w:szCs w:val="24"/>
        </w:rPr>
      </w:pPr>
      <w:r w:rsidRPr="006174D0">
        <w:rPr>
          <w:sz w:val="28"/>
          <w:szCs w:val="24"/>
        </w:rPr>
        <w:t>Набранные баллы оцениваются следующим образом:</w:t>
      </w:r>
    </w:p>
    <w:tbl>
      <w:tblPr>
        <w:tblStyle w:val="ac"/>
        <w:tblW w:w="4253" w:type="dxa"/>
        <w:tblInd w:w="2689" w:type="dxa"/>
        <w:tblLook w:val="04A0" w:firstRow="1" w:lastRow="0" w:firstColumn="1" w:lastColumn="0" w:noHBand="0" w:noVBand="1"/>
      </w:tblPr>
      <w:tblGrid>
        <w:gridCol w:w="2127"/>
        <w:gridCol w:w="2126"/>
      </w:tblGrid>
      <w:tr w:rsidR="00163A63" w14:paraId="0D76B98D" w14:textId="77777777" w:rsidTr="00E31FEB">
        <w:tc>
          <w:tcPr>
            <w:tcW w:w="2127" w:type="dxa"/>
            <w:shd w:val="clear" w:color="auto" w:fill="FFE599" w:themeFill="accent4" w:themeFillTint="66"/>
          </w:tcPr>
          <w:p w14:paraId="13856546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Баллы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14:paraId="7F8ADE15" w14:textId="77777777" w:rsidR="00163A63" w:rsidRDefault="00163A63" w:rsidP="00E31FEB">
            <w:pPr>
              <w:spacing w:after="0" w:line="276" w:lineRule="auto"/>
              <w:ind w:left="0" w:firstLine="567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Оценка</w:t>
            </w:r>
          </w:p>
        </w:tc>
      </w:tr>
      <w:tr w:rsidR="00163A63" w14:paraId="2ED6972D" w14:textId="77777777" w:rsidTr="00E31FEB">
        <w:tc>
          <w:tcPr>
            <w:tcW w:w="2127" w:type="dxa"/>
            <w:vAlign w:val="center"/>
          </w:tcPr>
          <w:p w14:paraId="1EB91BAF" w14:textId="77777777" w:rsidR="00163A63" w:rsidRDefault="00163A63" w:rsidP="00E31FEB">
            <w:pPr>
              <w:spacing w:after="0" w:line="276" w:lineRule="auto"/>
              <w:ind w:left="0" w:firstLine="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120-140</w:t>
            </w:r>
          </w:p>
        </w:tc>
        <w:tc>
          <w:tcPr>
            <w:tcW w:w="2126" w:type="dxa"/>
            <w:vAlign w:val="center"/>
          </w:tcPr>
          <w:p w14:paraId="3E67CAA9" w14:textId="77777777" w:rsidR="00163A63" w:rsidRDefault="00163A63" w:rsidP="00E31FEB">
            <w:pPr>
              <w:spacing w:after="0" w:line="276" w:lineRule="auto"/>
              <w:ind w:left="0" w:firstLine="28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12</w:t>
            </w:r>
          </w:p>
        </w:tc>
      </w:tr>
      <w:tr w:rsidR="00163A63" w14:paraId="1C521D58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797274C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100-119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6F6276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11</w:t>
            </w:r>
          </w:p>
        </w:tc>
      </w:tr>
      <w:tr w:rsidR="00163A63" w14:paraId="4737A5AE" w14:textId="77777777" w:rsidTr="00E31FEB">
        <w:tc>
          <w:tcPr>
            <w:tcW w:w="2127" w:type="dxa"/>
            <w:vAlign w:val="center"/>
          </w:tcPr>
          <w:p w14:paraId="153C6FAB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80-99</w:t>
            </w:r>
          </w:p>
        </w:tc>
        <w:tc>
          <w:tcPr>
            <w:tcW w:w="2126" w:type="dxa"/>
            <w:vAlign w:val="center"/>
          </w:tcPr>
          <w:p w14:paraId="4A94BD86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</w:t>
            </w:r>
          </w:p>
        </w:tc>
      </w:tr>
      <w:tr w:rsidR="00163A63" w14:paraId="36994F86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CDBE28C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70-79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A8EE2A2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9</w:t>
            </w:r>
          </w:p>
        </w:tc>
      </w:tr>
      <w:tr w:rsidR="00163A63" w14:paraId="5DC7C16D" w14:textId="77777777" w:rsidTr="00E31FEB">
        <w:tc>
          <w:tcPr>
            <w:tcW w:w="2127" w:type="dxa"/>
            <w:vAlign w:val="center"/>
          </w:tcPr>
          <w:p w14:paraId="328C8605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65-69</w:t>
            </w:r>
          </w:p>
        </w:tc>
        <w:tc>
          <w:tcPr>
            <w:tcW w:w="2126" w:type="dxa"/>
            <w:vAlign w:val="center"/>
          </w:tcPr>
          <w:p w14:paraId="53FE4C73" w14:textId="77777777" w:rsidR="00163A63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8</w:t>
            </w:r>
          </w:p>
        </w:tc>
      </w:tr>
      <w:tr w:rsidR="00163A63" w14:paraId="32F73E79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535450C8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60-64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64ABEEDB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7</w:t>
            </w:r>
          </w:p>
        </w:tc>
      </w:tr>
      <w:tr w:rsidR="00163A63" w14:paraId="35D42144" w14:textId="77777777" w:rsidTr="00E31FEB">
        <w:tc>
          <w:tcPr>
            <w:tcW w:w="2127" w:type="dxa"/>
            <w:vAlign w:val="center"/>
          </w:tcPr>
          <w:p w14:paraId="5224658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50-59</w:t>
            </w:r>
          </w:p>
        </w:tc>
        <w:tc>
          <w:tcPr>
            <w:tcW w:w="2126" w:type="dxa"/>
            <w:vAlign w:val="center"/>
          </w:tcPr>
          <w:p w14:paraId="59589189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6</w:t>
            </w:r>
          </w:p>
        </w:tc>
      </w:tr>
      <w:tr w:rsidR="00163A63" w14:paraId="1E896723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260D0825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40-49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CFE3022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5</w:t>
            </w:r>
          </w:p>
        </w:tc>
      </w:tr>
      <w:tr w:rsidR="00163A63" w14:paraId="57A21BF0" w14:textId="77777777" w:rsidTr="00E31FEB">
        <w:tc>
          <w:tcPr>
            <w:tcW w:w="2127" w:type="dxa"/>
            <w:vAlign w:val="center"/>
          </w:tcPr>
          <w:p w14:paraId="18467AF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30-39</w:t>
            </w:r>
          </w:p>
        </w:tc>
        <w:tc>
          <w:tcPr>
            <w:tcW w:w="2126" w:type="dxa"/>
            <w:vAlign w:val="center"/>
          </w:tcPr>
          <w:p w14:paraId="62E71F2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4</w:t>
            </w:r>
          </w:p>
        </w:tc>
      </w:tr>
      <w:tr w:rsidR="00163A63" w14:paraId="11D3F93B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0116B60F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20-29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5F53183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3</w:t>
            </w:r>
          </w:p>
        </w:tc>
      </w:tr>
      <w:tr w:rsidR="00163A63" w14:paraId="161B5F41" w14:textId="77777777" w:rsidTr="00E31FEB">
        <w:tc>
          <w:tcPr>
            <w:tcW w:w="2127" w:type="dxa"/>
            <w:vAlign w:val="center"/>
          </w:tcPr>
          <w:p w14:paraId="0C0CFAD1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10-19</w:t>
            </w:r>
          </w:p>
        </w:tc>
        <w:tc>
          <w:tcPr>
            <w:tcW w:w="2126" w:type="dxa"/>
            <w:vAlign w:val="center"/>
          </w:tcPr>
          <w:p w14:paraId="68FEE81C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2</w:t>
            </w:r>
          </w:p>
        </w:tc>
      </w:tr>
      <w:tr w:rsidR="00163A63" w14:paraId="6F883612" w14:textId="77777777" w:rsidTr="00E31FEB">
        <w:tc>
          <w:tcPr>
            <w:tcW w:w="2127" w:type="dxa"/>
            <w:shd w:val="clear" w:color="auto" w:fill="FFF2CC" w:themeFill="accent4" w:themeFillTint="33"/>
            <w:vAlign w:val="center"/>
          </w:tcPr>
          <w:p w14:paraId="3321F55D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0-9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38CEC5D4" w14:textId="77777777" w:rsidR="00163A63" w:rsidRPr="006174D0" w:rsidRDefault="00163A63" w:rsidP="00E31FEB">
            <w:pPr>
              <w:spacing w:after="0" w:line="276" w:lineRule="auto"/>
              <w:ind w:left="0" w:firstLine="30"/>
              <w:jc w:val="center"/>
              <w:rPr>
                <w:sz w:val="28"/>
                <w:szCs w:val="24"/>
              </w:rPr>
            </w:pPr>
            <w:r w:rsidRPr="006174D0">
              <w:rPr>
                <w:sz w:val="28"/>
                <w:szCs w:val="24"/>
              </w:rPr>
              <w:t>1</w:t>
            </w:r>
          </w:p>
        </w:tc>
      </w:tr>
    </w:tbl>
    <w:p w14:paraId="16FF62CD" w14:textId="27D52BB9" w:rsidR="002D2973" w:rsidRDefault="002D2973" w:rsidP="00FE4E7E">
      <w:pPr>
        <w:ind w:left="0" w:firstLine="0"/>
        <w:rPr>
          <w:sz w:val="28"/>
        </w:rPr>
      </w:pPr>
    </w:p>
    <w:sectPr w:rsidR="002D2973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1EF7" w14:textId="77777777" w:rsidR="0078279E" w:rsidRDefault="0078279E" w:rsidP="0034712C">
      <w:pPr>
        <w:spacing w:after="0" w:line="240" w:lineRule="auto"/>
      </w:pPr>
      <w:r>
        <w:separator/>
      </w:r>
    </w:p>
  </w:endnote>
  <w:endnote w:type="continuationSeparator" w:id="0">
    <w:p w14:paraId="63CF3AF7" w14:textId="77777777" w:rsidR="0078279E" w:rsidRDefault="0078279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yriadPro-Bol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D0EF" w14:textId="77777777" w:rsidR="0078279E" w:rsidRDefault="0078279E" w:rsidP="0034712C">
      <w:pPr>
        <w:spacing w:after="0" w:line="240" w:lineRule="auto"/>
      </w:pPr>
      <w:r>
        <w:separator/>
      </w:r>
    </w:p>
  </w:footnote>
  <w:footnote w:type="continuationSeparator" w:id="0">
    <w:p w14:paraId="4FB2E61C" w14:textId="77777777" w:rsidR="0078279E" w:rsidRDefault="0078279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13899387" w:rsidR="00806251" w:rsidRPr="00B02BB9" w:rsidRDefault="00163A63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63A63">
      <w:rPr>
        <w:b/>
        <w:color w:val="auto"/>
        <w:sz w:val="32"/>
        <w:szCs w:val="26"/>
      </w:rPr>
      <w:t>Критерии оценивания</w:t>
    </w:r>
    <w:r>
      <w:rPr>
        <w:b/>
        <w:color w:val="auto"/>
        <w:sz w:val="32"/>
        <w:szCs w:val="26"/>
      </w:rPr>
      <w:t xml:space="preserve"> </w:t>
    </w:r>
    <w:r w:rsidR="006C13EA">
      <w:rPr>
        <w:b/>
        <w:color w:val="auto"/>
        <w:sz w:val="32"/>
        <w:szCs w:val="26"/>
      </w:rPr>
      <w:t>ПР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36872">
    <w:abstractNumId w:val="3"/>
  </w:num>
  <w:num w:numId="2" w16cid:durableId="543715374">
    <w:abstractNumId w:val="1"/>
  </w:num>
  <w:num w:numId="3" w16cid:durableId="671831896">
    <w:abstractNumId w:val="0"/>
  </w:num>
  <w:num w:numId="4" w16cid:durableId="1918055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163A63"/>
    <w:rsid w:val="0027141F"/>
    <w:rsid w:val="002D2973"/>
    <w:rsid w:val="002F1E53"/>
    <w:rsid w:val="003423E3"/>
    <w:rsid w:val="0034712C"/>
    <w:rsid w:val="003C1030"/>
    <w:rsid w:val="003F7B83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C13EA"/>
    <w:rsid w:val="006E740C"/>
    <w:rsid w:val="006E791A"/>
    <w:rsid w:val="00721199"/>
    <w:rsid w:val="00733383"/>
    <w:rsid w:val="0078279E"/>
    <w:rsid w:val="0079298A"/>
    <w:rsid w:val="00806251"/>
    <w:rsid w:val="008A3891"/>
    <w:rsid w:val="0096610E"/>
    <w:rsid w:val="00972E6F"/>
    <w:rsid w:val="00A829A6"/>
    <w:rsid w:val="00A966D4"/>
    <w:rsid w:val="00AA122F"/>
    <w:rsid w:val="00B02BB9"/>
    <w:rsid w:val="00BC454D"/>
    <w:rsid w:val="00BF4229"/>
    <w:rsid w:val="00CD2BD5"/>
    <w:rsid w:val="00CE172A"/>
    <w:rsid w:val="00D03BEA"/>
    <w:rsid w:val="00D5540D"/>
    <w:rsid w:val="00D6791C"/>
    <w:rsid w:val="00E50C14"/>
    <w:rsid w:val="00E655BD"/>
    <w:rsid w:val="00E776D8"/>
    <w:rsid w:val="00EB6A29"/>
    <w:rsid w:val="00ED2A52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2022-06-14T03:56:00Z</dcterms:created>
  <dcterms:modified xsi:type="dcterms:W3CDTF">2022-08-31T07:04:00Z</dcterms:modified>
</cp:coreProperties>
</file>