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5E768413" w:rsidR="00806251" w:rsidRDefault="008557D5" w:rsidP="008557D5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B1AF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950006" w:rsidRPr="0095000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p w14:paraId="63D6B54C" w14:textId="77777777" w:rsidR="00BB1AFA" w:rsidRPr="0085570F" w:rsidRDefault="00BB1AFA" w:rsidP="00BB1AFA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6E4F5A87" w14:textId="77777777" w:rsidR="00BB1AFA" w:rsidRPr="00ED6C6C" w:rsidRDefault="00BB1AFA" w:rsidP="008557D5">
      <w:pPr>
        <w:spacing w:after="120" w:line="240" w:lineRule="auto"/>
        <w:ind w:left="-17" w:right="-11" w:firstLine="420"/>
        <w:rPr>
          <w:b/>
          <w:i/>
          <w:color w:val="2F5496" w:themeColor="accent1" w:themeShade="BF"/>
          <w:sz w:val="28"/>
        </w:rPr>
      </w:pPr>
      <w:r w:rsidRPr="00ED6C6C">
        <w:rPr>
          <w:b/>
          <w:i/>
          <w:color w:val="2F5496" w:themeColor="accent1" w:themeShade="BF"/>
          <w:sz w:val="28"/>
        </w:rPr>
        <w:t>Задание №1</w:t>
      </w:r>
      <w:r>
        <w:rPr>
          <w:b/>
          <w:i/>
          <w:color w:val="2F5496" w:themeColor="accent1" w:themeShade="BF"/>
          <w:sz w:val="28"/>
        </w:rPr>
        <w:t>.</w:t>
      </w:r>
    </w:p>
    <w:p w14:paraId="39C4BD00" w14:textId="77777777" w:rsidR="00BB1AFA" w:rsidRDefault="00BB1AFA" w:rsidP="00BB1AFA">
      <w:pPr>
        <w:spacing w:after="0" w:line="268" w:lineRule="auto"/>
        <w:ind w:left="-15" w:right="-12" w:firstLine="422"/>
        <w:rPr>
          <w:color w:val="333333"/>
        </w:rPr>
      </w:pPr>
      <w:r w:rsidRPr="001B564E">
        <w:rPr>
          <w:color w:val="333333"/>
        </w:rPr>
        <w:t xml:space="preserve">Напишите программу, в которой я ввожу целые числа </w:t>
      </w:r>
      <w:r>
        <w:rPr>
          <w:color w:val="333333"/>
        </w:rPr>
        <w:t>a</w:t>
      </w:r>
      <w:r w:rsidRPr="001B564E">
        <w:rPr>
          <w:color w:val="333333"/>
        </w:rPr>
        <w:t xml:space="preserve">, </w:t>
      </w:r>
      <w:r>
        <w:rPr>
          <w:color w:val="333333"/>
        </w:rPr>
        <w:t>b</w:t>
      </w:r>
      <w:r w:rsidRPr="001B564E">
        <w:rPr>
          <w:color w:val="333333"/>
        </w:rPr>
        <w:t xml:space="preserve">, </w:t>
      </w:r>
      <w:r>
        <w:rPr>
          <w:color w:val="333333"/>
        </w:rPr>
        <w:t>c</w:t>
      </w:r>
      <w:r w:rsidRPr="001B564E">
        <w:rPr>
          <w:color w:val="333333"/>
        </w:rPr>
        <w:t xml:space="preserve">. Если существует треугольник со сторонами </w:t>
      </w:r>
      <w:r>
        <w:rPr>
          <w:color w:val="333333"/>
        </w:rPr>
        <w:t>a</w:t>
      </w:r>
      <w:r w:rsidRPr="001B564E">
        <w:rPr>
          <w:color w:val="333333"/>
        </w:rPr>
        <w:t xml:space="preserve">, </w:t>
      </w:r>
      <w:r>
        <w:rPr>
          <w:color w:val="333333"/>
        </w:rPr>
        <w:t>b</w:t>
      </w:r>
      <w:r w:rsidRPr="001B564E">
        <w:rPr>
          <w:color w:val="333333"/>
        </w:rPr>
        <w:t xml:space="preserve">, </w:t>
      </w:r>
      <w:r>
        <w:rPr>
          <w:color w:val="333333"/>
        </w:rPr>
        <w:t>c</w:t>
      </w:r>
      <w:r w:rsidRPr="001B564E">
        <w:rPr>
          <w:color w:val="333333"/>
        </w:rPr>
        <w:t xml:space="preserve">, то программа выведет </w:t>
      </w:r>
      <w:proofErr w:type="spellStart"/>
      <w:r>
        <w:rPr>
          <w:b/>
          <w:color w:val="333333"/>
        </w:rPr>
        <w:t>true</w:t>
      </w:r>
      <w:proofErr w:type="spellEnd"/>
      <w:r w:rsidRPr="001B564E">
        <w:rPr>
          <w:color w:val="333333"/>
        </w:rPr>
        <w:t xml:space="preserve">, иначе </w:t>
      </w:r>
      <w:proofErr w:type="spellStart"/>
      <w:r>
        <w:rPr>
          <w:b/>
          <w:color w:val="333333"/>
        </w:rPr>
        <w:t>false</w:t>
      </w:r>
      <w:proofErr w:type="spellEnd"/>
      <w:r w:rsidRPr="001B564E">
        <w:rPr>
          <w:color w:val="333333"/>
        </w:rPr>
        <w:t xml:space="preserve">.  </w:t>
      </w:r>
    </w:p>
    <w:p w14:paraId="4B937E7E" w14:textId="77777777" w:rsidR="00BB1AFA" w:rsidRPr="001B564E" w:rsidRDefault="00BB1AFA" w:rsidP="00BB1AFA">
      <w:pPr>
        <w:spacing w:after="0" w:line="268" w:lineRule="auto"/>
        <w:ind w:left="-15" w:right="-12" w:firstLine="422"/>
      </w:pPr>
    </w:p>
    <w:tbl>
      <w:tblPr>
        <w:tblStyle w:val="TableGrid"/>
        <w:tblW w:w="6395" w:type="dxa"/>
        <w:tblInd w:w="478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5115"/>
        <w:gridCol w:w="1280"/>
      </w:tblGrid>
      <w:tr w:rsidR="00BB1AFA" w14:paraId="3A31961D" w14:textId="77777777" w:rsidTr="00BA1028">
        <w:trPr>
          <w:trHeight w:val="284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74688B46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69B40506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55D5467C" w14:textId="77777777" w:rsidTr="00BA1028">
        <w:trPr>
          <w:trHeight w:val="307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1B58B5B2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6 7 8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53F3B5E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2 3 6  </w:t>
            </w:r>
          </w:p>
        </w:tc>
      </w:tr>
      <w:tr w:rsidR="00BB1AFA" w14:paraId="259A4C64" w14:textId="77777777" w:rsidTr="00BA1028">
        <w:trPr>
          <w:trHeight w:val="307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71FDEBDE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Вывод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54EA846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Вывод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2F5F0CDA" w14:textId="77777777" w:rsidTr="00BA1028">
        <w:trPr>
          <w:trHeight w:val="284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2B714C54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true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48A0E9B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false  </w:t>
            </w:r>
          </w:p>
        </w:tc>
      </w:tr>
    </w:tbl>
    <w:p w14:paraId="6C7CD80A" w14:textId="77777777" w:rsidR="00BB1AFA" w:rsidRDefault="00BB1AFA" w:rsidP="00BB1AFA">
      <w:pPr>
        <w:spacing w:after="243"/>
        <w:ind w:left="444"/>
      </w:pPr>
      <w:r>
        <w:t xml:space="preserve"> </w:t>
      </w:r>
      <w:r>
        <w:rPr>
          <w:color w:val="333333"/>
        </w:rPr>
        <w:t xml:space="preserve"> </w:t>
      </w:r>
    </w:p>
    <w:p w14:paraId="0C78F777" w14:textId="77777777" w:rsidR="00BB1AFA" w:rsidRPr="0085570F" w:rsidRDefault="00BB1AFA" w:rsidP="008557D5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№2. </w:t>
      </w:r>
    </w:p>
    <w:p w14:paraId="5F17D02F" w14:textId="77777777" w:rsidR="00BB1AFA" w:rsidRPr="001B564E" w:rsidRDefault="00BB1AFA" w:rsidP="00BB1AFA">
      <w:pPr>
        <w:spacing w:after="0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я ввожу число </w:t>
      </w:r>
      <w:r>
        <w:rPr>
          <w:color w:val="333333"/>
        </w:rPr>
        <w:t>a</w:t>
      </w:r>
      <w:r w:rsidRPr="001B564E">
        <w:rPr>
          <w:color w:val="333333"/>
        </w:rPr>
        <w:t xml:space="preserve">. Если число, а является четным, то программа выведет </w:t>
      </w:r>
      <w:proofErr w:type="spellStart"/>
      <w:r>
        <w:rPr>
          <w:b/>
          <w:color w:val="333333"/>
        </w:rPr>
        <w:t>true</w:t>
      </w:r>
      <w:proofErr w:type="spellEnd"/>
      <w:r w:rsidRPr="001B564E">
        <w:rPr>
          <w:color w:val="333333"/>
        </w:rPr>
        <w:t xml:space="preserve">, иначе </w:t>
      </w:r>
      <w:proofErr w:type="spellStart"/>
      <w:r>
        <w:rPr>
          <w:b/>
          <w:color w:val="333333"/>
        </w:rPr>
        <w:t>false</w:t>
      </w:r>
      <w:proofErr w:type="spellEnd"/>
      <w:r w:rsidRPr="001B564E">
        <w:rPr>
          <w:color w:val="333333"/>
        </w:rPr>
        <w:t xml:space="preserve">.  </w:t>
      </w:r>
    </w:p>
    <w:tbl>
      <w:tblPr>
        <w:tblStyle w:val="TableGrid"/>
        <w:tblW w:w="6395" w:type="dxa"/>
        <w:tblInd w:w="478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5361"/>
        <w:gridCol w:w="1034"/>
      </w:tblGrid>
      <w:tr w:rsidR="00BB1AFA" w14:paraId="2C10EE54" w14:textId="77777777" w:rsidTr="00BA1028">
        <w:trPr>
          <w:trHeight w:val="284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2F9A858C" w14:textId="77777777" w:rsidR="00BB1AFA" w:rsidRDefault="00BB1AFA" w:rsidP="00BA1028">
            <w:pPr>
              <w:spacing w:after="0"/>
            </w:pPr>
            <w:r w:rsidRPr="001B564E">
              <w:rPr>
                <w:color w:val="333333"/>
                <w:lang w:val="ru-RU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Ввод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560229F8" w14:textId="77777777" w:rsidR="00BB1AFA" w:rsidRDefault="00BB1AFA" w:rsidP="00BA1028">
            <w:pPr>
              <w:spacing w:after="0"/>
              <w:ind w:left="115"/>
            </w:pPr>
            <w:proofErr w:type="spellStart"/>
            <w:r>
              <w:rPr>
                <w:b/>
                <w:color w:val="333333"/>
              </w:rPr>
              <w:t>Ввод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06F00EDF" w14:textId="77777777" w:rsidTr="00BA1028">
        <w:trPr>
          <w:trHeight w:val="307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2093E130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2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6432ABA7" w14:textId="77777777" w:rsidR="00BB1AFA" w:rsidRDefault="00BB1AFA" w:rsidP="00BA1028">
            <w:pPr>
              <w:spacing w:after="0"/>
              <w:ind w:left="115"/>
            </w:pPr>
            <w:r>
              <w:rPr>
                <w:color w:val="333333"/>
              </w:rPr>
              <w:t xml:space="preserve">7  </w:t>
            </w:r>
          </w:p>
        </w:tc>
      </w:tr>
      <w:tr w:rsidR="00BB1AFA" w14:paraId="4CBD02B5" w14:textId="77777777" w:rsidTr="00BA1028">
        <w:trPr>
          <w:trHeight w:val="307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42773563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Вывод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7247EF87" w14:textId="77777777" w:rsidR="00BB1AFA" w:rsidRDefault="00BB1AFA" w:rsidP="00BA1028">
            <w:pPr>
              <w:spacing w:after="0"/>
              <w:ind w:left="115"/>
            </w:pPr>
            <w:proofErr w:type="spellStart"/>
            <w:r>
              <w:rPr>
                <w:b/>
                <w:color w:val="333333"/>
              </w:rPr>
              <w:t>Вывод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2D4AE57F" w14:textId="77777777" w:rsidTr="00BA1028">
        <w:trPr>
          <w:trHeight w:val="284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0A1DAC8E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True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2F716C0C" w14:textId="77777777" w:rsidR="00BB1AFA" w:rsidRDefault="00BB1AFA" w:rsidP="00BA1028">
            <w:pPr>
              <w:spacing w:after="0"/>
              <w:ind w:left="115"/>
            </w:pPr>
            <w:r>
              <w:rPr>
                <w:color w:val="333333"/>
              </w:rPr>
              <w:t xml:space="preserve">false  </w:t>
            </w:r>
          </w:p>
        </w:tc>
      </w:tr>
    </w:tbl>
    <w:p w14:paraId="2D530A83" w14:textId="77777777" w:rsidR="00BB1AFA" w:rsidRDefault="00BB1AFA" w:rsidP="00BB1AFA">
      <w:pPr>
        <w:spacing w:after="49"/>
        <w:ind w:left="432"/>
      </w:pPr>
      <w:r>
        <w:rPr>
          <w:b/>
          <w:i/>
          <w:color w:val="2E75B6"/>
        </w:rPr>
        <w:t xml:space="preserve"> </w:t>
      </w:r>
    </w:p>
    <w:p w14:paraId="65C7011B" w14:textId="77777777" w:rsidR="00BB1AFA" w:rsidRPr="0085570F" w:rsidRDefault="00BB1AFA" w:rsidP="008557D5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№3.  </w:t>
      </w:r>
    </w:p>
    <w:p w14:paraId="06FE8393" w14:textId="77777777" w:rsidR="00BB1AFA" w:rsidRPr="001B564E" w:rsidRDefault="00BB1AFA" w:rsidP="00BB1AFA">
      <w:pPr>
        <w:spacing w:after="0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я ввожу три целостных чисел </w:t>
      </w:r>
      <w:r>
        <w:rPr>
          <w:color w:val="333333"/>
        </w:rPr>
        <w:t>a</w:t>
      </w:r>
      <w:r w:rsidRPr="001B564E">
        <w:rPr>
          <w:color w:val="333333"/>
        </w:rPr>
        <w:t xml:space="preserve">, </w:t>
      </w:r>
      <w:r>
        <w:rPr>
          <w:color w:val="333333"/>
        </w:rPr>
        <w:t>b</w:t>
      </w:r>
      <w:r w:rsidRPr="001B564E">
        <w:rPr>
          <w:color w:val="333333"/>
        </w:rPr>
        <w:t xml:space="preserve"> и </w:t>
      </w:r>
      <w:r>
        <w:rPr>
          <w:color w:val="333333"/>
        </w:rPr>
        <w:t>c</w:t>
      </w:r>
      <w:r w:rsidRPr="001B564E">
        <w:rPr>
          <w:color w:val="333333"/>
        </w:rPr>
        <w:t xml:space="preserve">, и если сумма </w:t>
      </w:r>
      <w:r>
        <w:rPr>
          <w:color w:val="333333"/>
        </w:rPr>
        <w:t>a</w:t>
      </w:r>
      <w:r w:rsidRPr="001B564E">
        <w:rPr>
          <w:color w:val="333333"/>
        </w:rPr>
        <w:t xml:space="preserve"> и </w:t>
      </w:r>
      <w:r>
        <w:rPr>
          <w:color w:val="333333"/>
        </w:rPr>
        <w:t>b</w:t>
      </w:r>
      <w:r w:rsidRPr="001B564E">
        <w:rPr>
          <w:color w:val="333333"/>
        </w:rPr>
        <w:t xml:space="preserve"> больше </w:t>
      </w:r>
      <w:r>
        <w:rPr>
          <w:color w:val="333333"/>
        </w:rPr>
        <w:t>c</w:t>
      </w:r>
      <w:r w:rsidRPr="001B564E">
        <w:rPr>
          <w:color w:val="333333"/>
        </w:rPr>
        <w:t xml:space="preserve">, то программа выведет </w:t>
      </w:r>
      <w:proofErr w:type="spellStart"/>
      <w:r>
        <w:rPr>
          <w:b/>
          <w:color w:val="333333"/>
        </w:rPr>
        <w:t>true</w:t>
      </w:r>
      <w:proofErr w:type="spellEnd"/>
      <w:r w:rsidRPr="001B564E">
        <w:rPr>
          <w:color w:val="333333"/>
        </w:rPr>
        <w:t xml:space="preserve">, иначе </w:t>
      </w:r>
      <w:proofErr w:type="spellStart"/>
      <w:r>
        <w:rPr>
          <w:b/>
          <w:color w:val="333333"/>
        </w:rPr>
        <w:t>false</w:t>
      </w:r>
      <w:proofErr w:type="spellEnd"/>
      <w:r w:rsidRPr="001B564E">
        <w:rPr>
          <w:color w:val="333333"/>
        </w:rPr>
        <w:t xml:space="preserve">.  </w:t>
      </w:r>
    </w:p>
    <w:p w14:paraId="3FFC9606" w14:textId="77777777" w:rsidR="00BB1AFA" w:rsidRPr="001B564E" w:rsidRDefault="00BB1AFA" w:rsidP="00BB1AFA">
      <w:pPr>
        <w:spacing w:after="0"/>
      </w:pPr>
      <w:r w:rsidRPr="001B564E">
        <w:rPr>
          <w:b/>
          <w:color w:val="4A96D1"/>
        </w:rPr>
        <w:t xml:space="preserve">  </w:t>
      </w:r>
      <w:r w:rsidRPr="001B564E">
        <w:rPr>
          <w:color w:val="333333"/>
        </w:rPr>
        <w:t xml:space="preserve"> </w:t>
      </w:r>
    </w:p>
    <w:tbl>
      <w:tblPr>
        <w:tblStyle w:val="TableGrid"/>
        <w:tblW w:w="6333" w:type="dxa"/>
        <w:tblInd w:w="468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5053"/>
        <w:gridCol w:w="1280"/>
      </w:tblGrid>
      <w:tr w:rsidR="00BB1AFA" w14:paraId="137B9E64" w14:textId="77777777" w:rsidTr="00BA1028">
        <w:trPr>
          <w:trHeight w:val="274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58143148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19B36D7A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</w:p>
        </w:tc>
      </w:tr>
      <w:tr w:rsidR="00BB1AFA" w14:paraId="1E229D8A" w14:textId="77777777" w:rsidTr="00BA1028">
        <w:trPr>
          <w:trHeight w:val="288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0878173B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4 5 6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021FEF0E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4 5 20 </w:t>
            </w:r>
          </w:p>
        </w:tc>
      </w:tr>
      <w:tr w:rsidR="00BB1AFA" w14:paraId="6798DC3C" w14:textId="77777777" w:rsidTr="00BA1028">
        <w:trPr>
          <w:trHeight w:val="288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31028C7B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Вывод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49D410E4" w14:textId="77777777" w:rsidR="00BB1AFA" w:rsidRDefault="00BB1AFA" w:rsidP="00BA1028">
            <w:pPr>
              <w:spacing w:after="0"/>
            </w:pPr>
            <w:proofErr w:type="spellStart"/>
            <w:r>
              <w:rPr>
                <w:b/>
                <w:color w:val="333333"/>
              </w:rPr>
              <w:t>Вывод</w:t>
            </w:r>
            <w:proofErr w:type="spellEnd"/>
            <w:r>
              <w:rPr>
                <w:b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</w:p>
        </w:tc>
      </w:tr>
      <w:tr w:rsidR="00BB1AFA" w14:paraId="5C5B9F91" w14:textId="77777777" w:rsidTr="00BA1028">
        <w:trPr>
          <w:trHeight w:val="274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6E45C8BB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true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06328D19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false </w:t>
            </w:r>
          </w:p>
        </w:tc>
      </w:tr>
    </w:tbl>
    <w:p w14:paraId="69C2A10D" w14:textId="77777777" w:rsidR="007A4395" w:rsidRDefault="007A4395" w:rsidP="00BB1AFA">
      <w:pPr>
        <w:spacing w:after="29"/>
      </w:pPr>
    </w:p>
    <w:p w14:paraId="7C1A4D70" w14:textId="05869105" w:rsidR="00BB1AFA" w:rsidRPr="0085570F" w:rsidRDefault="00BB1AFA" w:rsidP="008557D5">
      <w:pPr>
        <w:spacing w:after="120" w:line="240" w:lineRule="auto"/>
        <w:ind w:left="-17" w:right="-11" w:firstLine="420"/>
        <w:rPr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№4.  </w:t>
      </w:r>
    </w:p>
    <w:p w14:paraId="2CC33583" w14:textId="77777777" w:rsidR="00BB1AFA" w:rsidRPr="001B564E" w:rsidRDefault="00BB1AFA" w:rsidP="00BB1AFA">
      <w:pPr>
        <w:spacing w:after="188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я ввожу два целостных числа, и если первое число больше второго, то программа выведет </w:t>
      </w:r>
      <w:proofErr w:type="spellStart"/>
      <w:r>
        <w:rPr>
          <w:b/>
          <w:color w:val="333333"/>
        </w:rPr>
        <w:t>true</w:t>
      </w:r>
      <w:proofErr w:type="spellEnd"/>
      <w:r w:rsidRPr="001B564E">
        <w:rPr>
          <w:color w:val="333333"/>
        </w:rPr>
        <w:t xml:space="preserve">, иначе </w:t>
      </w:r>
      <w:proofErr w:type="spellStart"/>
      <w:r>
        <w:rPr>
          <w:b/>
          <w:color w:val="333333"/>
        </w:rPr>
        <w:t>false</w:t>
      </w:r>
      <w:proofErr w:type="spellEnd"/>
      <w:r w:rsidRPr="001B564E">
        <w:rPr>
          <w:color w:val="333333"/>
        </w:rPr>
        <w:t xml:space="preserve">.  </w:t>
      </w:r>
    </w:p>
    <w:p w14:paraId="57E8A460" w14:textId="77777777" w:rsidR="00BB1AFA" w:rsidRPr="001B564E" w:rsidRDefault="00BB1AFA" w:rsidP="00BB1AFA">
      <w:pPr>
        <w:spacing w:after="38"/>
        <w:ind w:left="449"/>
      </w:pPr>
      <w:proofErr w:type="gramStart"/>
      <w:r w:rsidRPr="001B564E">
        <w:rPr>
          <w:b/>
          <w:color w:val="333333"/>
        </w:rPr>
        <w:t>Ввод:</w:t>
      </w:r>
      <w:r w:rsidRPr="001B564E">
        <w:rPr>
          <w:color w:val="333333"/>
        </w:rPr>
        <w:t xml:space="preserve">   </w:t>
      </w:r>
      <w:proofErr w:type="gramEnd"/>
      <w:r w:rsidRPr="001B564E">
        <w:rPr>
          <w:color w:val="333333"/>
        </w:rPr>
        <w:t xml:space="preserve">                                                </w:t>
      </w:r>
      <w:r w:rsidRPr="001B564E">
        <w:rPr>
          <w:b/>
          <w:color w:val="333333"/>
        </w:rPr>
        <w:t>Ввод:</w:t>
      </w:r>
      <w:r w:rsidRPr="001B564E">
        <w:rPr>
          <w:color w:val="333333"/>
        </w:rPr>
        <w:t xml:space="preserve">  </w:t>
      </w:r>
    </w:p>
    <w:p w14:paraId="12F6E326" w14:textId="77777777" w:rsidR="00BB1AFA" w:rsidRDefault="00BB1AFA" w:rsidP="00BB1AFA">
      <w:pPr>
        <w:spacing w:after="47" w:line="350" w:lineRule="auto"/>
        <w:ind w:left="461" w:right="1596" w:hanging="12"/>
        <w:rPr>
          <w:color w:val="333333"/>
        </w:rPr>
      </w:pPr>
      <w:r w:rsidRPr="001B564E">
        <w:rPr>
          <w:color w:val="333333"/>
        </w:rPr>
        <w:t xml:space="preserve"> 4 </w:t>
      </w:r>
      <w:proofErr w:type="gramStart"/>
      <w:r w:rsidRPr="001B564E">
        <w:rPr>
          <w:color w:val="333333"/>
        </w:rPr>
        <w:t xml:space="preserve">3  </w:t>
      </w:r>
      <w:r w:rsidRPr="001B564E">
        <w:rPr>
          <w:color w:val="333333"/>
        </w:rPr>
        <w:tab/>
      </w:r>
      <w:proofErr w:type="gramEnd"/>
      <w:r w:rsidRPr="001B564E">
        <w:rPr>
          <w:color w:val="333333"/>
        </w:rPr>
        <w:t xml:space="preserve">                                               4 12   </w:t>
      </w:r>
    </w:p>
    <w:p w14:paraId="2474EE57" w14:textId="77777777" w:rsidR="00BB1AFA" w:rsidRDefault="00BB1AFA" w:rsidP="00BB1AFA">
      <w:pPr>
        <w:spacing w:after="47" w:line="350" w:lineRule="auto"/>
        <w:ind w:left="461" w:right="1596" w:hanging="12"/>
        <w:rPr>
          <w:color w:val="333333"/>
        </w:rPr>
      </w:pPr>
      <w:proofErr w:type="gramStart"/>
      <w:r w:rsidRPr="001B564E">
        <w:rPr>
          <w:b/>
          <w:color w:val="333333"/>
        </w:rPr>
        <w:t xml:space="preserve">Вывод:   </w:t>
      </w:r>
      <w:proofErr w:type="gramEnd"/>
      <w:r w:rsidRPr="001B564E">
        <w:rPr>
          <w:b/>
          <w:color w:val="333333"/>
        </w:rPr>
        <w:t xml:space="preserve">                                             Вывод:  </w:t>
      </w:r>
      <w:r w:rsidRPr="001B564E">
        <w:rPr>
          <w:color w:val="333333"/>
        </w:rPr>
        <w:t xml:space="preserve"> </w:t>
      </w:r>
    </w:p>
    <w:p w14:paraId="3C1EF230" w14:textId="3B25F7DF" w:rsidR="00BB1AFA" w:rsidRDefault="00BB1AFA" w:rsidP="007A4395">
      <w:pPr>
        <w:spacing w:after="47" w:line="350" w:lineRule="auto"/>
        <w:ind w:left="461" w:right="1596" w:hanging="12"/>
        <w:rPr>
          <w:color w:val="333333"/>
        </w:rPr>
      </w:pPr>
      <w:proofErr w:type="spellStart"/>
      <w:proofErr w:type="gramStart"/>
      <w:r>
        <w:rPr>
          <w:color w:val="333333"/>
        </w:rPr>
        <w:t>true</w:t>
      </w:r>
      <w:proofErr w:type="spellEnd"/>
      <w:r w:rsidRPr="001B564E">
        <w:rPr>
          <w:color w:val="333333"/>
        </w:rPr>
        <w:t xml:space="preserve">  </w:t>
      </w:r>
      <w:r w:rsidRPr="001B564E">
        <w:rPr>
          <w:color w:val="333333"/>
        </w:rPr>
        <w:tab/>
      </w:r>
      <w:proofErr w:type="gramEnd"/>
      <w:r w:rsidRPr="001B564E">
        <w:rPr>
          <w:color w:val="333333"/>
        </w:rPr>
        <w:t xml:space="preserve">                                               </w:t>
      </w:r>
      <w:proofErr w:type="spellStart"/>
      <w:r>
        <w:rPr>
          <w:color w:val="333333"/>
        </w:rPr>
        <w:t>false</w:t>
      </w:r>
      <w:proofErr w:type="spellEnd"/>
      <w:r w:rsidRPr="001B564E">
        <w:rPr>
          <w:color w:val="333333"/>
        </w:rPr>
        <w:t xml:space="preserve">  </w:t>
      </w:r>
      <w:bookmarkEnd w:id="0"/>
    </w:p>
    <w:p w14:paraId="07C574D6" w14:textId="3D1FF01D" w:rsidR="00855D09" w:rsidRDefault="00855D09" w:rsidP="007A4395">
      <w:pPr>
        <w:spacing w:after="47" w:line="350" w:lineRule="auto"/>
        <w:ind w:left="461" w:right="1596" w:hanging="12"/>
        <w:rPr>
          <w:color w:val="333333"/>
        </w:rPr>
      </w:pPr>
    </w:p>
    <w:p w14:paraId="23FC0951" w14:textId="22B5003E" w:rsidR="00855D09" w:rsidRPr="00A538CD" w:rsidRDefault="00855D09" w:rsidP="00855D09">
      <w:pPr>
        <w:pStyle w:val="Default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38CD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Условный оператор</w:t>
      </w:r>
    </w:p>
    <w:p w14:paraId="16FE3CCC" w14:textId="77777777" w:rsidR="00855D09" w:rsidRPr="00363AD1" w:rsidRDefault="00855D09" w:rsidP="00855D09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363AD1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№1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363AD1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326F25D1" w14:textId="77777777" w:rsidR="00855D09" w:rsidRPr="000C4E97" w:rsidRDefault="00855D09" w:rsidP="00855D09">
      <w:pPr>
        <w:spacing w:after="0" w:line="259" w:lineRule="auto"/>
        <w:ind w:left="0" w:firstLine="567"/>
        <w:jc w:val="left"/>
      </w:pPr>
      <w:r w:rsidRPr="000C4E97">
        <w:t xml:space="preserve">Напишите программу, где я ввожу логин и пароль. И если данные были введены верно, то мы выводим </w:t>
      </w:r>
      <w:proofErr w:type="spellStart"/>
      <w:r>
        <w:t>Authentication</w:t>
      </w:r>
      <w:proofErr w:type="spellEnd"/>
      <w:r w:rsidRPr="000C4E97">
        <w:t xml:space="preserve"> </w:t>
      </w:r>
      <w:proofErr w:type="spellStart"/>
      <w:r>
        <w:t>completed</w:t>
      </w:r>
      <w:proofErr w:type="spellEnd"/>
      <w:r w:rsidRPr="000C4E97">
        <w:t xml:space="preserve">, иначе </w:t>
      </w:r>
      <w:proofErr w:type="spellStart"/>
      <w:r>
        <w:t>Invalid</w:t>
      </w:r>
      <w:proofErr w:type="spellEnd"/>
      <w:r w:rsidRPr="000C4E97">
        <w:t xml:space="preserve"> </w:t>
      </w:r>
      <w:proofErr w:type="spellStart"/>
      <w:r>
        <w:t>login</w:t>
      </w:r>
      <w:proofErr w:type="spellEnd"/>
      <w:r w:rsidRPr="000C4E97">
        <w:t xml:space="preserve"> </w:t>
      </w:r>
      <w:proofErr w:type="spellStart"/>
      <w:r>
        <w:t>or</w:t>
      </w:r>
      <w:proofErr w:type="spellEnd"/>
      <w:r w:rsidRPr="000C4E97">
        <w:t xml:space="preserve"> </w:t>
      </w:r>
      <w:proofErr w:type="spellStart"/>
      <w:r>
        <w:t>password</w:t>
      </w:r>
      <w:proofErr w:type="spellEnd"/>
      <w:r w:rsidRPr="000C4E97">
        <w:t xml:space="preserve">. </w:t>
      </w:r>
    </w:p>
    <w:p w14:paraId="6D0A963E" w14:textId="77777777" w:rsidR="00855D09" w:rsidRDefault="00855D09" w:rsidP="00855D09">
      <w:pPr>
        <w:ind w:left="715" w:right="4682"/>
      </w:pPr>
      <w:r w:rsidRPr="000C4E97">
        <w:t xml:space="preserve">(Логин должен быть </w:t>
      </w:r>
      <w:proofErr w:type="spellStart"/>
      <w:r>
        <w:t>user</w:t>
      </w:r>
      <w:proofErr w:type="spellEnd"/>
      <w:r w:rsidRPr="000C4E97">
        <w:t xml:space="preserve">, пароль - </w:t>
      </w:r>
      <w:proofErr w:type="spellStart"/>
      <w:r>
        <w:t>qwerty</w:t>
      </w:r>
      <w:proofErr w:type="spellEnd"/>
      <w:r w:rsidRPr="000C4E97">
        <w:t xml:space="preserve">) </w:t>
      </w:r>
    </w:p>
    <w:p w14:paraId="4A32C820" w14:textId="77777777" w:rsidR="00855D09" w:rsidRDefault="00855D09" w:rsidP="00855D09">
      <w:pPr>
        <w:ind w:left="715" w:right="4682"/>
      </w:pPr>
    </w:p>
    <w:p w14:paraId="19345A5B" w14:textId="77777777" w:rsidR="00855D09" w:rsidRPr="00DB0965" w:rsidRDefault="00855D09" w:rsidP="00855D09">
      <w:pPr>
        <w:ind w:left="715" w:right="4682"/>
        <w:rPr>
          <w:lang w:val="en-US"/>
        </w:rPr>
      </w:pPr>
      <w:r w:rsidRPr="00DB0965">
        <w:rPr>
          <w:lang w:val="en-US"/>
        </w:rPr>
        <w:t xml:space="preserve">Input </w:t>
      </w:r>
    </w:p>
    <w:p w14:paraId="087B09A9" w14:textId="77777777" w:rsidR="00855D09" w:rsidRPr="00DB0965" w:rsidRDefault="00855D09" w:rsidP="00855D09">
      <w:pPr>
        <w:ind w:left="715" w:right="4682"/>
        <w:rPr>
          <w:lang w:val="en-US"/>
        </w:rPr>
      </w:pPr>
      <w:proofErr w:type="spellStart"/>
      <w:r w:rsidRPr="00DB0965">
        <w:rPr>
          <w:lang w:val="en-US"/>
        </w:rPr>
        <w:t>ilyas</w:t>
      </w:r>
      <w:proofErr w:type="spellEnd"/>
      <w:r w:rsidRPr="00DB0965">
        <w:rPr>
          <w:lang w:val="en-US"/>
        </w:rPr>
        <w:t xml:space="preserve"> </w:t>
      </w:r>
    </w:p>
    <w:p w14:paraId="732E5F80" w14:textId="77777777" w:rsidR="00855D09" w:rsidRPr="00DB0965" w:rsidRDefault="00855D09" w:rsidP="00855D09">
      <w:pPr>
        <w:ind w:left="715" w:right="4682"/>
        <w:rPr>
          <w:lang w:val="en-US"/>
        </w:rPr>
      </w:pPr>
      <w:r w:rsidRPr="00DB0965">
        <w:rPr>
          <w:lang w:val="en-US"/>
        </w:rPr>
        <w:t xml:space="preserve">qwerty </w:t>
      </w:r>
    </w:p>
    <w:p w14:paraId="551299CD" w14:textId="77777777" w:rsidR="00855D09" w:rsidRPr="00DB0965" w:rsidRDefault="00855D09" w:rsidP="00855D09">
      <w:pPr>
        <w:ind w:left="715"/>
        <w:rPr>
          <w:lang w:val="en-US"/>
        </w:rPr>
      </w:pPr>
      <w:r w:rsidRPr="00DB0965">
        <w:rPr>
          <w:lang w:val="en-US"/>
        </w:rPr>
        <w:t xml:space="preserve">Output </w:t>
      </w:r>
    </w:p>
    <w:p w14:paraId="45A32151" w14:textId="77777777" w:rsidR="00855D09" w:rsidRPr="00DB0965" w:rsidRDefault="00855D09" w:rsidP="00855D09">
      <w:pPr>
        <w:ind w:left="715"/>
        <w:rPr>
          <w:lang w:val="en-US"/>
        </w:rPr>
      </w:pPr>
      <w:r w:rsidRPr="00DB0965">
        <w:rPr>
          <w:lang w:val="en-US"/>
        </w:rPr>
        <w:t xml:space="preserve">Invalid Login or Password </w:t>
      </w:r>
    </w:p>
    <w:p w14:paraId="1E420415" w14:textId="77777777" w:rsidR="00855D09" w:rsidRPr="00DB0965" w:rsidRDefault="00855D09" w:rsidP="00855D09">
      <w:pPr>
        <w:spacing w:after="0" w:line="259" w:lineRule="auto"/>
        <w:ind w:left="701" w:firstLine="0"/>
        <w:rPr>
          <w:lang w:val="en-US"/>
        </w:rPr>
      </w:pPr>
      <w:r w:rsidRPr="00DB0965">
        <w:rPr>
          <w:color w:val="2E74B5"/>
          <w:lang w:val="en-US"/>
        </w:rPr>
        <w:t xml:space="preserve"> </w:t>
      </w:r>
    </w:p>
    <w:p w14:paraId="65A3636E" w14:textId="77777777" w:rsidR="00855D09" w:rsidRPr="00363AD1" w:rsidRDefault="00855D09" w:rsidP="00855D09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</w:rPr>
      </w:pPr>
      <w:r w:rsidRPr="00363AD1">
        <w:rPr>
          <w:rFonts w:ascii="Times New Roman" w:hAnsi="Times New Roman"/>
          <w:i/>
          <w:color w:val="2F5496" w:themeColor="accent1" w:themeShade="BF"/>
          <w:sz w:val="28"/>
        </w:rPr>
        <w:t>Задание №2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363AD1">
        <w:rPr>
          <w:rFonts w:ascii="Times New Roman" w:hAnsi="Times New Roman"/>
          <w:i/>
          <w:color w:val="2F5496" w:themeColor="accent1" w:themeShade="BF"/>
          <w:sz w:val="28"/>
        </w:rPr>
        <w:t xml:space="preserve"> </w:t>
      </w:r>
    </w:p>
    <w:p w14:paraId="482A6FF1" w14:textId="77777777" w:rsidR="00855D09" w:rsidRPr="00DB0965" w:rsidRDefault="00855D09" w:rsidP="00855D09">
      <w:pPr>
        <w:spacing w:after="0" w:line="259" w:lineRule="auto"/>
        <w:ind w:left="0" w:firstLine="567"/>
        <w:rPr>
          <w:lang w:val="en-US"/>
        </w:rPr>
      </w:pPr>
      <w:r w:rsidRPr="000C4E97">
        <w:t xml:space="preserve">Напишите программу обмена валют, где я ввожу сумму в тенге и выбираю на какую валюту хочу перевести. </w:t>
      </w:r>
      <w:r w:rsidRPr="00363AD1">
        <w:rPr>
          <w:lang w:val="en-US"/>
        </w:rPr>
        <w:t>(</w:t>
      </w:r>
      <w:r>
        <w:t>Курс</w:t>
      </w:r>
      <w:r w:rsidRPr="00363AD1">
        <w:rPr>
          <w:lang w:val="en-US"/>
        </w:rPr>
        <w:t xml:space="preserve"> U</w:t>
      </w:r>
      <w:r>
        <w:rPr>
          <w:lang w:val="en-US"/>
        </w:rPr>
        <w:t>SD – 420, EUR – 510, RUB - 5.8)</w:t>
      </w:r>
      <w:r w:rsidRPr="00DB0965">
        <w:rPr>
          <w:lang w:val="en-US"/>
        </w:rPr>
        <w:t>.</w:t>
      </w:r>
    </w:p>
    <w:p w14:paraId="1F15497E" w14:textId="77777777" w:rsidR="00855D09" w:rsidRPr="00363AD1" w:rsidRDefault="00855D09" w:rsidP="00855D09">
      <w:pPr>
        <w:spacing w:after="0" w:line="259" w:lineRule="auto"/>
        <w:ind w:left="0" w:firstLine="567"/>
        <w:rPr>
          <w:lang w:val="en-US"/>
        </w:rPr>
      </w:pPr>
    </w:p>
    <w:p w14:paraId="0EB1318E" w14:textId="77777777" w:rsidR="00855D09" w:rsidRPr="00363AD1" w:rsidRDefault="00855D09" w:rsidP="00855D09">
      <w:pPr>
        <w:ind w:left="715"/>
        <w:rPr>
          <w:lang w:val="en-US"/>
        </w:rPr>
      </w:pPr>
      <w:r w:rsidRPr="00363AD1">
        <w:rPr>
          <w:lang w:val="en-US"/>
        </w:rPr>
        <w:t xml:space="preserve">Input </w:t>
      </w:r>
    </w:p>
    <w:p w14:paraId="3EC6D2B4" w14:textId="77777777" w:rsidR="00855D09" w:rsidRPr="00363AD1" w:rsidRDefault="00855D09" w:rsidP="00855D09">
      <w:pPr>
        <w:ind w:left="715" w:right="6281"/>
        <w:rPr>
          <w:lang w:val="en-US"/>
        </w:rPr>
      </w:pPr>
      <w:r w:rsidRPr="00363AD1">
        <w:rPr>
          <w:lang w:val="en-US"/>
        </w:rPr>
        <w:t xml:space="preserve">Insert amount in KZT:     1000 </w:t>
      </w:r>
    </w:p>
    <w:p w14:paraId="6C8E0D1E" w14:textId="77777777" w:rsidR="00855D09" w:rsidRPr="00363AD1" w:rsidRDefault="00855D09" w:rsidP="00855D09">
      <w:pPr>
        <w:ind w:left="715"/>
        <w:rPr>
          <w:lang w:val="en-US"/>
        </w:rPr>
      </w:pPr>
      <w:r w:rsidRPr="00363AD1">
        <w:rPr>
          <w:lang w:val="en-US"/>
        </w:rPr>
        <w:t xml:space="preserve">Choose currency: </w:t>
      </w:r>
    </w:p>
    <w:p w14:paraId="209A2DEA" w14:textId="77777777" w:rsidR="00855D09" w:rsidRDefault="00855D09" w:rsidP="00855D09">
      <w:pPr>
        <w:numPr>
          <w:ilvl w:val="0"/>
          <w:numId w:val="8"/>
        </w:numPr>
        <w:spacing w:after="12" w:line="249" w:lineRule="auto"/>
        <w:ind w:right="0" w:hanging="34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1D9546" wp14:editId="7CF44E75">
                <wp:simplePos x="0" y="0"/>
                <wp:positionH relativeFrom="page">
                  <wp:posOffset>7758684</wp:posOffset>
                </wp:positionH>
                <wp:positionV relativeFrom="page">
                  <wp:posOffset>1174882</wp:posOffset>
                </wp:positionV>
                <wp:extent cx="44577" cy="197387"/>
                <wp:effectExtent l="0" t="0" r="0" b="0"/>
                <wp:wrapTopAndBottom/>
                <wp:docPr id="2441" name="Group 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5C58" w14:textId="77777777" w:rsidR="00855D09" w:rsidRDefault="00855D09" w:rsidP="00855D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D9546" id="Group 2441" o:spid="_x0000_s1026" style="position:absolute;left:0;text-align:left;margin-left:610.9pt;margin-top:92.5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">
                <v:rect id="Rectangle 6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E955C58" w14:textId="77777777" w:rsidR="00855D09" w:rsidRDefault="00855D09" w:rsidP="00855D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USD </w:t>
      </w:r>
    </w:p>
    <w:p w14:paraId="55E020C8" w14:textId="77777777" w:rsidR="00855D09" w:rsidRDefault="00855D09" w:rsidP="00855D09">
      <w:pPr>
        <w:numPr>
          <w:ilvl w:val="0"/>
          <w:numId w:val="8"/>
        </w:numPr>
        <w:spacing w:after="12" w:line="249" w:lineRule="auto"/>
        <w:ind w:right="0" w:hanging="343"/>
        <w:jc w:val="left"/>
      </w:pPr>
      <w:r>
        <w:t xml:space="preserve">EUR </w:t>
      </w:r>
    </w:p>
    <w:p w14:paraId="12566A08" w14:textId="77777777" w:rsidR="00855D09" w:rsidRDefault="00855D09" w:rsidP="00855D09">
      <w:pPr>
        <w:numPr>
          <w:ilvl w:val="0"/>
          <w:numId w:val="8"/>
        </w:numPr>
        <w:spacing w:after="12" w:line="249" w:lineRule="auto"/>
        <w:ind w:right="0" w:hanging="343"/>
        <w:jc w:val="left"/>
      </w:pPr>
      <w:r>
        <w:t xml:space="preserve">RUB </w:t>
      </w:r>
    </w:p>
    <w:p w14:paraId="182E726D" w14:textId="77777777" w:rsidR="00855D09" w:rsidRDefault="00855D09" w:rsidP="00855D09">
      <w:pPr>
        <w:ind w:left="715"/>
      </w:pPr>
      <w:r>
        <w:t xml:space="preserve">    2 </w:t>
      </w:r>
    </w:p>
    <w:p w14:paraId="48E877F2" w14:textId="77777777" w:rsidR="00855D09" w:rsidRDefault="00855D09" w:rsidP="00855D09">
      <w:pPr>
        <w:ind w:left="715"/>
      </w:pPr>
      <w:proofErr w:type="spellStart"/>
      <w:r>
        <w:t>Output</w:t>
      </w:r>
      <w:proofErr w:type="spellEnd"/>
      <w:r>
        <w:t xml:space="preserve"> </w:t>
      </w:r>
    </w:p>
    <w:p w14:paraId="194E492C" w14:textId="77777777" w:rsidR="00855D09" w:rsidRDefault="00855D09" w:rsidP="00855D09">
      <w:pPr>
        <w:ind w:left="715"/>
      </w:pPr>
      <w:r>
        <w:t xml:space="preserve">1.96 EUR </w:t>
      </w:r>
    </w:p>
    <w:p w14:paraId="6B59D0AF" w14:textId="77777777" w:rsidR="00855D09" w:rsidRDefault="00855D09" w:rsidP="00855D09">
      <w:pPr>
        <w:spacing w:after="21" w:line="259" w:lineRule="auto"/>
        <w:ind w:left="701" w:firstLine="0"/>
      </w:pPr>
      <w:r>
        <w:rPr>
          <w:color w:val="2E74B5"/>
        </w:rPr>
        <w:t xml:space="preserve"> </w:t>
      </w:r>
    </w:p>
    <w:p w14:paraId="6FA7B026" w14:textId="77777777" w:rsidR="00855D09" w:rsidRPr="0085570F" w:rsidRDefault="00855D09" w:rsidP="00855D09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24C81754" w14:textId="2316651A" w:rsidR="007844FD" w:rsidRPr="00A538CD" w:rsidRDefault="007844FD" w:rsidP="007844F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38CD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Блоки в </w:t>
      </w:r>
      <w:r w:rsidRPr="00A538CD">
        <w:rPr>
          <w:rFonts w:ascii="Times New Roman" w:hAnsi="Times New Roman" w:cs="Times New Roman"/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2B33C97C" w14:textId="77777777" w:rsidR="007844FD" w:rsidRPr="00ED4E6B" w:rsidRDefault="007844FD" w:rsidP="007844FD">
      <w:pPr>
        <w:pStyle w:val="Default"/>
        <w:tabs>
          <w:tab w:val="left" w:pos="7095"/>
        </w:tabs>
        <w:ind w:firstLine="567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C556F6" w14:textId="77777777" w:rsidR="007844FD" w:rsidRDefault="007844FD" w:rsidP="007844FD">
      <w:pPr>
        <w:ind w:left="7" w:firstLine="698"/>
      </w:pPr>
      <w:r w:rsidRPr="001B585A">
        <w:t>Вася получил первую зарплату и захотел это отпраздновать: провести вечер за любимым сериалом и пиццей. Хватит ли Васе денег, если подписка на онлайн</w:t>
      </w:r>
      <w:r w:rsidRPr="00F22536">
        <w:t xml:space="preserve"> </w:t>
      </w:r>
      <w:r w:rsidRPr="001B585A">
        <w:t xml:space="preserve">кинотеатр стоит </w:t>
      </w:r>
      <w:r>
        <w:t>s</w:t>
      </w:r>
      <w:r w:rsidRPr="001B585A">
        <w:t xml:space="preserve"> рублей, пицца – </w:t>
      </w:r>
      <w:r>
        <w:t>p</w:t>
      </w:r>
      <w:r w:rsidRPr="001B585A">
        <w:t xml:space="preserve"> рублей, а всего он заработал </w:t>
      </w:r>
      <w:r>
        <w:t>m</w:t>
      </w:r>
      <w:r w:rsidRPr="001B585A">
        <w:t xml:space="preserve"> рублей? </w:t>
      </w:r>
    </w:p>
    <w:p w14:paraId="39A60F0F" w14:textId="77777777" w:rsidR="007844FD" w:rsidRDefault="007844FD" w:rsidP="007844FD">
      <w:pPr>
        <w:ind w:left="7" w:firstLine="698"/>
      </w:pPr>
      <w:r w:rsidRPr="001B585A">
        <w:t>На вход подается стоимость подписки на онлайн-кинотеатр (</w:t>
      </w:r>
      <w:r>
        <w:t>s</w:t>
      </w:r>
      <w:r w:rsidRPr="001B585A">
        <w:t>), стоимость пиццы (</w:t>
      </w:r>
      <w:r>
        <w:t>p</w:t>
      </w:r>
      <w:r w:rsidRPr="001B585A">
        <w:t>) и зарплата Пети (</w:t>
      </w:r>
      <w:r>
        <w:t>m</w:t>
      </w:r>
      <w:r w:rsidRPr="001B585A">
        <w:t xml:space="preserve">), а выводится «Да», если он сможет позволить себе покупку, а иначе – «Нет». </w:t>
      </w:r>
      <w:r>
        <w:t xml:space="preserve">Например:    </w:t>
      </w:r>
    </w:p>
    <w:p w14:paraId="329C774F" w14:textId="77777777" w:rsidR="007844FD" w:rsidRDefault="007844FD" w:rsidP="007844FD">
      <w:pPr>
        <w:spacing w:after="0"/>
        <w:ind w:left="706" w:firstLine="0"/>
        <w:jc w:val="left"/>
      </w:pPr>
      <w:r>
        <w:t xml:space="preserve">  </w:t>
      </w:r>
    </w:p>
    <w:tbl>
      <w:tblPr>
        <w:tblStyle w:val="TableGrid"/>
        <w:tblW w:w="9347" w:type="dxa"/>
        <w:tblInd w:w="48" w:type="dxa"/>
        <w:tblCellMar>
          <w:top w:w="14" w:type="dxa"/>
          <w:left w:w="84" w:type="dxa"/>
          <w:bottom w:w="81" w:type="dxa"/>
          <w:right w:w="115" w:type="dxa"/>
        </w:tblCellMar>
        <w:tblLook w:val="04A0" w:firstRow="1" w:lastRow="0" w:firstColumn="1" w:lastColumn="0" w:noHBand="0" w:noVBand="1"/>
      </w:tblPr>
      <w:tblGrid>
        <w:gridCol w:w="4654"/>
        <w:gridCol w:w="4693"/>
      </w:tblGrid>
      <w:tr w:rsidR="007844FD" w14:paraId="1E5C1046" w14:textId="77777777" w:rsidTr="002E727B">
        <w:trPr>
          <w:trHeight w:val="503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9E8C4" w14:textId="77777777" w:rsidR="007844FD" w:rsidRDefault="007844FD" w:rsidP="002E727B">
            <w:pPr>
              <w:spacing w:after="0"/>
              <w:ind w:left="0" w:firstLine="0"/>
              <w:jc w:val="left"/>
            </w:pPr>
            <w:proofErr w:type="spellStart"/>
            <w:r>
              <w:t>Входные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38397" w14:textId="77777777" w:rsidR="007844FD" w:rsidRDefault="007844FD" w:rsidP="002E727B">
            <w:pPr>
              <w:spacing w:after="0"/>
              <w:ind w:left="0" w:firstLine="0"/>
              <w:jc w:val="left"/>
            </w:pPr>
            <w:proofErr w:type="spellStart"/>
            <w:r>
              <w:t>Результат</w:t>
            </w:r>
            <w:proofErr w:type="spellEnd"/>
            <w:r>
              <w:t xml:space="preserve">    </w:t>
            </w:r>
          </w:p>
        </w:tc>
      </w:tr>
      <w:tr w:rsidR="007844FD" w14:paraId="35ED6302" w14:textId="77777777" w:rsidTr="002E727B">
        <w:trPr>
          <w:trHeight w:val="371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0DCB" w14:textId="77777777" w:rsidR="007844FD" w:rsidRDefault="007844FD" w:rsidP="002E727B">
            <w:pPr>
              <w:spacing w:after="0"/>
              <w:ind w:left="2" w:firstLine="0"/>
              <w:jc w:val="left"/>
            </w:pPr>
            <w:proofErr w:type="gramStart"/>
            <w:r>
              <w:t>500  600</w:t>
            </w:r>
            <w:proofErr w:type="gramEnd"/>
            <w:r>
              <w:t xml:space="preserve">    </w:t>
            </w:r>
          </w:p>
          <w:p w14:paraId="23C2FFB6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t xml:space="preserve">2000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03A" w14:textId="77777777" w:rsidR="007844FD" w:rsidRDefault="007844FD" w:rsidP="002E727B">
            <w:pPr>
              <w:spacing w:after="0"/>
              <w:ind w:left="3" w:firstLine="0"/>
              <w:jc w:val="left"/>
            </w:pPr>
            <w:proofErr w:type="spellStart"/>
            <w:r>
              <w:t>Да</w:t>
            </w:r>
            <w:proofErr w:type="spellEnd"/>
            <w:r>
              <w:t xml:space="preserve">    </w:t>
            </w:r>
          </w:p>
        </w:tc>
      </w:tr>
      <w:tr w:rsidR="007844FD" w14:paraId="1AE2C6F4" w14:textId="77777777" w:rsidTr="002E727B">
        <w:trPr>
          <w:trHeight w:val="632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C1792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t xml:space="preserve">700    800    </w:t>
            </w:r>
          </w:p>
          <w:p w14:paraId="58211FB1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t xml:space="preserve">1000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B99F" w14:textId="77777777" w:rsidR="007844FD" w:rsidRDefault="007844FD" w:rsidP="002E727B">
            <w:pPr>
              <w:spacing w:after="0"/>
              <w:ind w:left="3" w:firstLine="0"/>
              <w:jc w:val="left"/>
            </w:pPr>
            <w:proofErr w:type="spellStart"/>
            <w:r>
              <w:t>Нет</w:t>
            </w:r>
            <w:proofErr w:type="spellEnd"/>
            <w:r>
              <w:t xml:space="preserve">     </w:t>
            </w:r>
          </w:p>
        </w:tc>
      </w:tr>
    </w:tbl>
    <w:p w14:paraId="08F74F58" w14:textId="77777777" w:rsidR="007844FD" w:rsidRPr="0085570F" w:rsidRDefault="007844FD" w:rsidP="007844FD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0FE6D00C" w14:textId="655D7EA0" w:rsidR="007844FD" w:rsidRDefault="007844FD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6997FF8" w14:textId="02506878" w:rsidR="003D35EC" w:rsidRPr="00A538CD" w:rsidRDefault="003D35EC" w:rsidP="003D35EC">
      <w:pPr>
        <w:pStyle w:val="Default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A538CD">
        <w:rPr>
          <w:rFonts w:ascii="Times New Roman" w:hAnsi="Times New Roman" w:cs="Times New Roman"/>
          <w:b/>
          <w:color w:val="auto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Условия</w:t>
      </w:r>
      <w:r w:rsidRPr="00A538CD"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 w:rsidRPr="00A538CD">
        <w:rPr>
          <w:rFonts w:ascii="Times New Roman" w:hAnsi="Times New Roman" w:cs="Times New Roman"/>
          <w:b/>
          <w:color w:val="auto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39CF218A" w14:textId="77777777" w:rsidR="003D35EC" w:rsidRPr="007870D2" w:rsidRDefault="003D35EC" w:rsidP="003D35EC">
      <w:pPr>
        <w:pStyle w:val="ab"/>
        <w:ind w:left="0" w:firstLine="0"/>
        <w:rPr>
          <w:b/>
          <w:szCs w:val="24"/>
        </w:rPr>
      </w:pPr>
    </w:p>
    <w:p w14:paraId="5A4679CE" w14:textId="77777777" w:rsidR="003D35EC" w:rsidRPr="008307D2" w:rsidRDefault="003D35EC" w:rsidP="003D35EC">
      <w:pPr>
        <w:pStyle w:val="ab"/>
        <w:ind w:left="0" w:firstLine="567"/>
        <w:rPr>
          <w:b/>
          <w:bCs/>
          <w:color w:val="2F5496" w:themeColor="accent1" w:themeShade="BF"/>
          <w:sz w:val="28"/>
          <w:szCs w:val="24"/>
          <w:shd w:val="clear" w:color="auto" w:fill="FFFFFF"/>
        </w:rPr>
      </w:pPr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 xml:space="preserve">Условия: </w:t>
      </w:r>
      <w:proofErr w:type="spellStart"/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if</w:t>
      </w:r>
      <w:proofErr w:type="spellEnd"/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 xml:space="preserve">, </w:t>
      </w:r>
      <w:proofErr w:type="spellStart"/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else</w:t>
      </w:r>
      <w:proofErr w:type="spellEnd"/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 xml:space="preserve">, </w:t>
      </w:r>
      <w:proofErr w:type="spellStart"/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elif</w:t>
      </w:r>
      <w:proofErr w:type="spellEnd"/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. Блоки, отступы</w:t>
      </w:r>
    </w:p>
    <w:p w14:paraId="5CBBC966" w14:textId="77777777" w:rsidR="003D35EC" w:rsidRPr="00F22536" w:rsidRDefault="003D35EC" w:rsidP="003D35EC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B2A27AC" w14:textId="77777777" w:rsidR="003D35EC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</w:t>
      </w:r>
      <w:r>
        <w:rPr>
          <w:lang w:eastAsia="en-US"/>
        </w:rPr>
        <w:t>едних трех цифр номера билета.</w:t>
      </w:r>
    </w:p>
    <w:p w14:paraId="0B40AE41" w14:textId="77777777" w:rsidR="003D35EC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</w:t>
      </w:r>
      <w:r>
        <w:rPr>
          <w:lang w:eastAsia="en-US"/>
        </w:rPr>
        <w:t>Обычный", если суммы различны.</w:t>
      </w:r>
    </w:p>
    <w:p w14:paraId="4B69B301" w14:textId="77777777" w:rsidR="003D35EC" w:rsidRPr="005B67A4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На вход программе подаётся строка из шести цифр.</w:t>
      </w:r>
    </w:p>
    <w:p w14:paraId="3104FA77" w14:textId="77777777" w:rsidR="003D35EC" w:rsidRPr="005B67A4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Выводить нужно только слово "Счастливый" или "Обычный", с большой буквы.</w:t>
      </w:r>
    </w:p>
    <w:p w14:paraId="27097D8D" w14:textId="77777777" w:rsidR="003D35EC" w:rsidRDefault="003D35EC" w:rsidP="003D35EC">
      <w:pPr>
        <w:pStyle w:val="ab"/>
        <w:ind w:left="0" w:firstLine="567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222474A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1:</w:t>
      </w:r>
    </w:p>
    <w:p w14:paraId="6815BD25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06176C" w14:textId="77777777" w:rsidR="003D35EC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090234</w:t>
      </w:r>
    </w:p>
    <w:p w14:paraId="75BD620C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D676210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1:</w:t>
      </w:r>
    </w:p>
    <w:p w14:paraId="0229FBD3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AE7272" w14:textId="77777777" w:rsidR="003D35EC" w:rsidRPr="008307D2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Счастливый</w:t>
      </w:r>
    </w:p>
    <w:p w14:paraId="02693A04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E35138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2:</w:t>
      </w:r>
    </w:p>
    <w:p w14:paraId="40AF99CD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AC30C1" w14:textId="77777777" w:rsidR="003D35EC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123456</w:t>
      </w:r>
    </w:p>
    <w:p w14:paraId="07D72971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5D98E8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Sample</w:t>
      </w:r>
      <w:proofErr w:type="spellEnd"/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2:</w:t>
      </w:r>
    </w:p>
    <w:p w14:paraId="75BFF9B5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0DB9781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Обычный</w:t>
      </w:r>
    </w:p>
    <w:p w14:paraId="14164D20" w14:textId="77777777" w:rsidR="003D35EC" w:rsidRDefault="003D35EC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D35EC" w:rsidSect="007A43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426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FE40" w14:textId="77777777" w:rsidR="00463C41" w:rsidRDefault="00463C41" w:rsidP="0034712C">
      <w:pPr>
        <w:spacing w:after="0" w:line="240" w:lineRule="auto"/>
      </w:pPr>
      <w:r>
        <w:separator/>
      </w:r>
    </w:p>
  </w:endnote>
  <w:endnote w:type="continuationSeparator" w:id="0">
    <w:p w14:paraId="12CAF0BF" w14:textId="77777777" w:rsidR="00463C41" w:rsidRDefault="00463C4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1421818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5570F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91BB499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5570F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8699" w14:textId="77777777" w:rsidR="00463C41" w:rsidRDefault="00463C41" w:rsidP="0034712C">
      <w:pPr>
        <w:spacing w:after="0" w:line="240" w:lineRule="auto"/>
      </w:pPr>
      <w:r>
        <w:separator/>
      </w:r>
    </w:p>
  </w:footnote>
  <w:footnote w:type="continuationSeparator" w:id="0">
    <w:p w14:paraId="4D3008B0" w14:textId="77777777" w:rsidR="00463C41" w:rsidRDefault="00463C4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E997" w14:textId="56001896" w:rsidR="008557D5" w:rsidRDefault="00D100FB" w:rsidP="008557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BC21FC" wp14:editId="6235490E">
          <wp:simplePos x="0" y="0"/>
          <wp:positionH relativeFrom="column">
            <wp:posOffset>5876925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7D5">
      <w:rPr>
        <w:b/>
        <w:sz w:val="22"/>
      </w:rPr>
      <w:t>КОМПЬЮТЕРНАЯ АКАДЕМИЯ «ШАГ»</w:t>
    </w:r>
    <w:r w:rsidR="008557D5">
      <w:rPr>
        <w:sz w:val="22"/>
      </w:rPr>
      <w:t xml:space="preserve"> </w:t>
    </w:r>
  </w:p>
  <w:p w14:paraId="46397936" w14:textId="7A06FD8B" w:rsidR="00317B6B" w:rsidRDefault="008557D5" w:rsidP="008557D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7939B873" w14:textId="77777777" w:rsidR="008557D5" w:rsidRDefault="008557D5" w:rsidP="008557D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11F34D0F" w:rsidR="00317B6B" w:rsidRPr="009E116D" w:rsidRDefault="00317B6B" w:rsidP="007A439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A4395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7A4395" w:rsidRPr="009E116D">
      <w:rPr>
        <w:b/>
        <w:sz w:val="28"/>
        <w:szCs w:val="28"/>
      </w:rPr>
      <w:t>Django</w:t>
    </w:r>
    <w:proofErr w:type="spellEnd"/>
  </w:p>
  <w:p w14:paraId="15D55C99" w14:textId="3C07CA93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7A4395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315170">
    <w:abstractNumId w:val="7"/>
  </w:num>
  <w:num w:numId="2" w16cid:durableId="1337541259">
    <w:abstractNumId w:val="4"/>
  </w:num>
  <w:num w:numId="3" w16cid:durableId="952783879">
    <w:abstractNumId w:val="2"/>
  </w:num>
  <w:num w:numId="4" w16cid:durableId="234751145">
    <w:abstractNumId w:val="1"/>
  </w:num>
  <w:num w:numId="5" w16cid:durableId="959528380">
    <w:abstractNumId w:val="3"/>
  </w:num>
  <w:num w:numId="6" w16cid:durableId="884751227">
    <w:abstractNumId w:val="5"/>
  </w:num>
  <w:num w:numId="7" w16cid:durableId="764695753">
    <w:abstractNumId w:val="6"/>
  </w:num>
  <w:num w:numId="8" w16cid:durableId="14798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A48A2"/>
    <w:rsid w:val="000D66C0"/>
    <w:rsid w:val="00105B2F"/>
    <w:rsid w:val="001F4EFC"/>
    <w:rsid w:val="0024597B"/>
    <w:rsid w:val="00295504"/>
    <w:rsid w:val="002B6CDC"/>
    <w:rsid w:val="00301219"/>
    <w:rsid w:val="00317B6B"/>
    <w:rsid w:val="0034712C"/>
    <w:rsid w:val="003D35EC"/>
    <w:rsid w:val="0043581D"/>
    <w:rsid w:val="00440F31"/>
    <w:rsid w:val="00463C41"/>
    <w:rsid w:val="00526217"/>
    <w:rsid w:val="005C38DA"/>
    <w:rsid w:val="005E7C24"/>
    <w:rsid w:val="00633121"/>
    <w:rsid w:val="00670390"/>
    <w:rsid w:val="006711CB"/>
    <w:rsid w:val="006C7D01"/>
    <w:rsid w:val="006E6A5B"/>
    <w:rsid w:val="00733383"/>
    <w:rsid w:val="007521C6"/>
    <w:rsid w:val="007844FD"/>
    <w:rsid w:val="0079298A"/>
    <w:rsid w:val="007A4395"/>
    <w:rsid w:val="007B2D30"/>
    <w:rsid w:val="00806251"/>
    <w:rsid w:val="00854DAC"/>
    <w:rsid w:val="0085570F"/>
    <w:rsid w:val="008557D5"/>
    <w:rsid w:val="00855D09"/>
    <w:rsid w:val="008D5533"/>
    <w:rsid w:val="008E3980"/>
    <w:rsid w:val="009241A8"/>
    <w:rsid w:val="00950006"/>
    <w:rsid w:val="00967E62"/>
    <w:rsid w:val="00994CCF"/>
    <w:rsid w:val="00997B6E"/>
    <w:rsid w:val="009A6DFB"/>
    <w:rsid w:val="00A04A89"/>
    <w:rsid w:val="00A114EE"/>
    <w:rsid w:val="00A2672B"/>
    <w:rsid w:val="00A538CD"/>
    <w:rsid w:val="00BB1AFA"/>
    <w:rsid w:val="00C16C10"/>
    <w:rsid w:val="00D100FB"/>
    <w:rsid w:val="00D52F8E"/>
    <w:rsid w:val="00D826BC"/>
    <w:rsid w:val="00DA22EF"/>
    <w:rsid w:val="00E50C14"/>
    <w:rsid w:val="00E8491C"/>
    <w:rsid w:val="00EC211C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2021-03-30T04:30:00Z</dcterms:created>
  <dcterms:modified xsi:type="dcterms:W3CDTF">2023-06-30T10:32:00Z</dcterms:modified>
</cp:coreProperties>
</file>