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ED92970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5372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26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A1547" w:rsidRPr="003A154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Программы с интерфейсом (GUI)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AEEFF7" w14:textId="77777777" w:rsidR="00572184" w:rsidRDefault="00572184" w:rsidP="008976BB">
      <w:pPr>
        <w:pStyle w:val="ab"/>
        <w:ind w:left="0" w:firstLine="567"/>
      </w:pPr>
    </w:p>
    <w:p w14:paraId="15A112BB" w14:textId="19C3B2CC" w:rsidR="009D7FC0" w:rsidRPr="00566A89" w:rsidRDefault="00C8664F" w:rsidP="008976BB">
      <w:pPr>
        <w:pStyle w:val="ab"/>
        <w:ind w:left="0" w:firstLine="567"/>
        <w:rPr>
          <w:sz w:val="28"/>
          <w:szCs w:val="24"/>
        </w:rPr>
      </w:pPr>
      <w:r w:rsidRPr="00566A89">
        <w:rPr>
          <w:sz w:val="28"/>
          <w:szCs w:val="24"/>
        </w:rPr>
        <w:t>Выполните следующее задан</w:t>
      </w:r>
      <w:r w:rsidR="00403FBF" w:rsidRPr="00566A89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1B462D4" w14:textId="2C4D4C37" w:rsidR="0004174A" w:rsidRPr="00A834FD" w:rsidRDefault="0004174A" w:rsidP="00A0155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proofErr w:type="spellStart"/>
      <w:r w:rsidR="00F667D5">
        <w:rPr>
          <w:color w:val="auto"/>
        </w:rPr>
        <w:t>Отрефакторить</w:t>
      </w:r>
      <w:proofErr w:type="spellEnd"/>
      <w:r w:rsidR="00F667D5">
        <w:rPr>
          <w:color w:val="auto"/>
        </w:rPr>
        <w:t xml:space="preserve"> программу с прошлой домашней работы на ООП стиль.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7903DA92" w14:textId="77777777" w:rsidR="00566A89" w:rsidRPr="00AC2482" w:rsidRDefault="00566A89" w:rsidP="00981009">
      <w:pPr>
        <w:pStyle w:val="ab"/>
        <w:ind w:left="0" w:firstLine="567"/>
        <w:rPr>
          <w:b/>
          <w:bCs/>
        </w:rPr>
      </w:pPr>
    </w:p>
    <w:sectPr w:rsidR="00566A89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3FCD" w14:textId="77777777" w:rsidR="003C382D" w:rsidRDefault="003C382D" w:rsidP="0034712C">
      <w:pPr>
        <w:spacing w:after="0" w:line="240" w:lineRule="auto"/>
      </w:pPr>
      <w:r>
        <w:separator/>
      </w:r>
    </w:p>
  </w:endnote>
  <w:endnote w:type="continuationSeparator" w:id="0">
    <w:p w14:paraId="18808378" w14:textId="77777777" w:rsidR="003C382D" w:rsidRDefault="003C382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7810" w14:textId="77777777" w:rsidR="003C382D" w:rsidRDefault="003C382D" w:rsidP="0034712C">
      <w:pPr>
        <w:spacing w:after="0" w:line="240" w:lineRule="auto"/>
      </w:pPr>
      <w:r>
        <w:separator/>
      </w:r>
    </w:p>
  </w:footnote>
  <w:footnote w:type="continuationSeparator" w:id="0">
    <w:p w14:paraId="447F90F0" w14:textId="77777777" w:rsidR="003C382D" w:rsidRDefault="003C382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21311">
    <w:abstractNumId w:val="7"/>
  </w:num>
  <w:num w:numId="2" w16cid:durableId="1059547592">
    <w:abstractNumId w:val="4"/>
  </w:num>
  <w:num w:numId="3" w16cid:durableId="1771773385">
    <w:abstractNumId w:val="2"/>
  </w:num>
  <w:num w:numId="4" w16cid:durableId="127627785">
    <w:abstractNumId w:val="1"/>
  </w:num>
  <w:num w:numId="5" w16cid:durableId="1538354790">
    <w:abstractNumId w:val="3"/>
  </w:num>
  <w:num w:numId="6" w16cid:durableId="1284070180">
    <w:abstractNumId w:val="5"/>
  </w:num>
  <w:num w:numId="7" w16cid:durableId="1868714774">
    <w:abstractNumId w:val="6"/>
  </w:num>
  <w:num w:numId="8" w16cid:durableId="75270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E691C"/>
    <w:rsid w:val="001F5D11"/>
    <w:rsid w:val="0024597B"/>
    <w:rsid w:val="00264CE8"/>
    <w:rsid w:val="002820DE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1547"/>
    <w:rsid w:val="003A424D"/>
    <w:rsid w:val="003C06B6"/>
    <w:rsid w:val="003C382D"/>
    <w:rsid w:val="00403FBF"/>
    <w:rsid w:val="00412BAD"/>
    <w:rsid w:val="00440F31"/>
    <w:rsid w:val="00453728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66A89"/>
    <w:rsid w:val="00572184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B7A68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667D5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2023-06-30T12:40:00Z</dcterms:modified>
</cp:coreProperties>
</file>