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B0FF023" w:rsidR="000551CA" w:rsidRPr="00DC303F" w:rsidRDefault="000551CA" w:rsidP="00DC303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C303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86287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23</w:t>
      </w:r>
      <w:r w:rsidR="009C6770" w:rsidRPr="00DC303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62878" w:rsidRPr="0086287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Сигналы. Собственная модель пользователя</w:t>
      </w:r>
    </w:p>
    <w:p w14:paraId="0E7CF208" w14:textId="77777777" w:rsidR="000551CA" w:rsidRPr="00DC303F" w:rsidRDefault="000551CA" w:rsidP="00DC303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0AE594F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Обработка сигналов</w:t>
      </w:r>
    </w:p>
    <w:p w14:paraId="57163500" w14:textId="6D1130CE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Сигнал сообщает о выполнении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какого-либо действия: создании новой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модели, удалении записи, входе пользователя на сайт, выходе с него и пр.</w:t>
      </w:r>
    </w:p>
    <w:p w14:paraId="09FC29AE" w14:textId="77777777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сигналу можно привязать обработчик — функцию или метод, который будет вызываться при возникновении сигнала.</w:t>
      </w:r>
    </w:p>
    <w:p w14:paraId="1F8ADF31" w14:textId="58492B60" w:rsidR="00031409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 предоставляют возможность вклиниться в процесс работы самого фреймворка или отдельных приложений — неважно, стандартных или написанных самим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азработчиком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сайта— и произвести какие-либо дополнительные действия. Скажем, приложение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django-cieanup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36A66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рассмотренное нами ранее</w:t>
      </w:r>
      <w:r w:rsidR="00F64E18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удаляющее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енужные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файлы, чтобы отследить момент правки или удаления записи, обрабатывает Сигналы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post_init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pre_save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post_save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post_delete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B94C49" w14:textId="77777777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13F342" w14:textId="77777777" w:rsidR="00DB3149" w:rsidRPr="00CB5EB7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5EB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сигналов</w:t>
      </w:r>
    </w:p>
    <w:p w14:paraId="24486F32" w14:textId="7E37A2B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сигналы в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представляются экземплярами класса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его подклассов. Этот класс поддерживает два метода, предназначенные для привязки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сигналу обработчика или отмены его привязки.</w:t>
      </w:r>
    </w:p>
    <w:p w14:paraId="09DE84D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привязки обработчика к сигналу применяется метод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36E369" w14:textId="132F2C0E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Connect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proofErr w:type="gramStart"/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sender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weak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CB5EB7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бработчик сигнала, как было сказано ранее, должен представлять собой функцию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метод. Формат написания этой функции (метода) мы рассмотрим позднее.</w:t>
      </w:r>
    </w:p>
    <w:p w14:paraId="10BF1AB3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необязательном параметре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указать класс объекта, из которого отправляется текущий сигнал {отправителя). После чего обработчик будет обрабатывать сигналы исключительно от отправителей, относящихся к этому классу.</w:t>
      </w:r>
    </w:p>
    <w:p w14:paraId="12DC58D4" w14:textId="2E19C28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необязательному параметру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weak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присвоено значение True (а это его значение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умолчанию), то для связи отправителя и обработчика будет использована слабая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сылка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Python, если присвоено значение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обычная. Давать этому параметру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ачение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следует в случае, если после удаления всех отправителей нужда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обработчике пропадает — тогда он будет автоматически выгружен из памяти.</w:t>
      </w:r>
    </w:p>
    <w:p w14:paraId="4E308539" w14:textId="7C0F373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dispatch_uid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указывается, если к одному и тому же сигналу несколько раз привязывается один и тот же обработчик, и возникает необходимость как-то отличить одну такую привязку от другой. В этом случае в разных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ызовах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нужно указать разные значения этого параметра, которые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олжны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представлять собой строки.</w:t>
      </w:r>
    </w:p>
    <w:p w14:paraId="7B7B3BDE" w14:textId="6D10A338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 одному и тому же сигналу привязано несколько обработчиков, то они будут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ыполняться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за другим в той последовательности, в которой были привязаны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сигналу.</w:t>
      </w:r>
    </w:p>
    <w:p w14:paraId="41B4A28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Рассмотрим несколько примеров привязки обработчика к сигналу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возникающему после сохранения записи модели:</w:t>
      </w:r>
    </w:p>
    <w:p w14:paraId="1617D69C" w14:textId="77777777" w:rsidR="004B4343" w:rsidRPr="00DC303F" w:rsidRDefault="004B4343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6AB113" w14:textId="4267E0B2" w:rsidR="004B4343" w:rsidRPr="00DC303F" w:rsidRDefault="003700D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00D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23F27E" wp14:editId="3476AB81">
            <wp:extent cx="5940425" cy="2346960"/>
            <wp:effectExtent l="133350" t="114300" r="136525" b="148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0EE71" w14:textId="023476E6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— функция или метод — должен принимать один позиционный параметр, с которым передается класс объекта-отправителя сигнала. Помимо этого, обработчик может принимать произвольное число именованных параметров, набор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каждого сигнала различается (стандартные сигналы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передаваемые ими параметры мы рассмотрим позже). Вот своего рода шаблоны для написания обработчиков разных типов:</w:t>
      </w:r>
    </w:p>
    <w:p w14:paraId="12E2DF78" w14:textId="77777777" w:rsidR="006D5612" w:rsidRPr="00DC303F" w:rsidRDefault="006D5612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9D9ED3" w14:textId="6B0DA3B6" w:rsidR="006D5612" w:rsidRPr="00DC303F" w:rsidRDefault="0043345C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45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4E7B60" wp14:editId="323A63E3">
            <wp:extent cx="5940425" cy="2707640"/>
            <wp:effectExtent l="133350" t="133350" r="155575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5AF509" w14:textId="79ED201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Вместо метода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объекта сигнала можно использовать декоратор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Receiver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(&lt;сигнал&gt;), объявленный В модуле </w:t>
      </w:r>
      <w:proofErr w:type="spellStart"/>
      <w:proofErr w:type="gram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django.dispatch</w:t>
      </w:r>
      <w:proofErr w:type="spellEnd"/>
      <w:proofErr w:type="gram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B024D2" w14:textId="77777777" w:rsidR="00D74EC4" w:rsidRPr="00DC303F" w:rsidRDefault="00D74EC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283499" w14:textId="6EA687FD" w:rsidR="00D74EC4" w:rsidRPr="00DC303F" w:rsidRDefault="0075654D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654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BBF0B2" wp14:editId="6AA83133">
            <wp:extent cx="5782482" cy="1428949"/>
            <wp:effectExtent l="114300" t="114300" r="142240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9AC22" w14:textId="7D319DE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Код, выполняющий привязку к сигналам обработчиков, которые должны действовать все время, пока работает сайт, обычно записывается в модуле apps.py или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.py.</w:t>
      </w:r>
    </w:p>
    <w:p w14:paraId="13BFECDB" w14:textId="339FB9DF" w:rsidR="00DB3149" w:rsidRPr="00CB5EB7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Отменить привязку обработчика к сигналу позволяет метод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disconnect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Signal</w:t>
      </w:r>
      <w:r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3F9543" w14:textId="72F11ACE" w:rsidR="005F7A87" w:rsidRPr="00DC303F" w:rsidRDefault="00C5133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513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9E47C0" wp14:editId="4FAC41FA">
            <wp:extent cx="5940425" cy="344805"/>
            <wp:effectExtent l="133350" t="114300" r="136525" b="1695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AE3F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receiver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указывается обработчик, ранее привязанный к сигналу. Если</w:t>
      </w:r>
    </w:p>
    <w:p w14:paraId="6827148C" w14:textId="012922F0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был привязан к сигналам, отправляемым конкретным классом, то</w:t>
      </w:r>
    </w:p>
    <w:p w14:paraId="3E4C3F10" w14:textId="5B98295D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следует указать в параметре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в вызове метода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connect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выполнившем привязку обработчика, был задан параметр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dispatch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каким-либо</w:t>
      </w:r>
    </w:p>
    <w:p w14:paraId="0E1C1A7D" w14:textId="47C4970E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удалить привязку можно, записав в вызове метода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disconnect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только параметр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dispatch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указав в нем то же значение. Примеры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F188A5" w14:textId="11AA75A8" w:rsidR="00031409" w:rsidRDefault="00C5133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513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4F95EE" wp14:editId="1AB67193">
            <wp:extent cx="5940425" cy="883920"/>
            <wp:effectExtent l="133350" t="133350" r="155575" b="144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70791C" w14:textId="77777777" w:rsidR="00CB5EB7" w:rsidRPr="00DC303F" w:rsidRDefault="00CB5EB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271EB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Встроенные сигналы Django</w:t>
      </w:r>
    </w:p>
    <w:p w14:paraId="532C329A" w14:textId="478A4BEA" w:rsidR="00EC1DC2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Сигналы, отправляемые подсистемой доступа к база</w:t>
      </w:r>
      <w:r w:rsid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 данных и объявленные в модуле </w:t>
      </w:r>
      <w:r w:rsidR="00780139"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3C0916" w14:textId="587EA08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в самом начале создания новой записи модели, перед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ыполнением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 ее класса. Обработчику передаются следующие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метры:</w:t>
      </w:r>
    </w:p>
    <w:p w14:paraId="2C35630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—класс модели, запись которой создается;</w:t>
      </w:r>
    </w:p>
    <w:p w14:paraId="17254C81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—список позиционных аргументов, переданных конструктору модели;</w:t>
      </w:r>
    </w:p>
    <w:p w14:paraId="0CF4AA7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именованных аргументов, переданных конструктору модели.</w:t>
      </w:r>
    </w:p>
    <w:p w14:paraId="213D24A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создании нового объявления выполнением выражения:</w:t>
      </w:r>
    </w:p>
    <w:p w14:paraId="0F74F602" w14:textId="4EC8AC39" w:rsidR="009474DF" w:rsidRPr="00DC303F" w:rsidRDefault="002C5E9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5E9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83E485" wp14:editId="64C61E82">
            <wp:extent cx="5940425" cy="278765"/>
            <wp:effectExtent l="133350" t="114300" r="136525" b="1593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1276FC" w14:textId="10193087" w:rsidR="00DB3149" w:rsidRPr="00CB5EB7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sender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ссылку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’’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словарь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{ ’</w:t>
      </w:r>
      <w:proofErr w:type="gramEnd"/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title’ : 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’,</w:t>
      </w:r>
      <w:r w:rsidR="00CB5EB7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’Content’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Трехэтажный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кирпич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’, ’price’: 50000000};</w:t>
      </w:r>
    </w:p>
    <w:p w14:paraId="7F6B6BDF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в конце создания новой записи модели, после выполнения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конетруктора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ее класса. Обработчику передаются следующие параметры:</w:t>
      </w:r>
    </w:p>
    <w:p w14:paraId="57165168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—класс модели, запись которой была создана;</w:t>
      </w:r>
    </w:p>
    <w:p w14:paraId="7793026E" w14:textId="119E52E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созданной записи;</w:t>
      </w:r>
    </w:p>
    <w:p w14:paraId="5DD12407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перед сохранением записи модели, до вызова ее метода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Обработчику передаются параметры:</w:t>
      </w:r>
    </w:p>
    <w:p w14:paraId="3B601A4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—класс модели, запись которой сохраняется;</w:t>
      </w:r>
    </w:p>
    <w:p w14:paraId="70DDDC2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сохраняемой записи;</w:t>
      </w:r>
    </w:p>
    <w:p w14:paraId="6C5669C4" w14:textId="3E4DD04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raw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True, если запись будет сохранена как есть, без обращения к другим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аписям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 дополнительными данными и без исправления других записей,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7465EDA1" w14:textId="0221025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множество имен полей, заданных в параметре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update_fieids</w:t>
      </w:r>
      <w:proofErr w:type="spellEnd"/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или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этот параметр не был указан;</w:t>
      </w:r>
    </w:p>
    <w:p w14:paraId="72979F48" w14:textId="76B9D7F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отправляется после сохранения записи модели, после вызова ее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Обработчику передаются такие параметры:</w:t>
      </w:r>
    </w:p>
    <w:p w14:paraId="3DC687E4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—класс модели, запись которой была сохранена;</w:t>
      </w:r>
    </w:p>
    <w:p w14:paraId="0457FDB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сохраненной записи;</w:t>
      </w:r>
    </w:p>
    <w:p w14:paraId="3EAC03D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True, если это вновь созданная запись, 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369CFDBF" w14:textId="1830B0A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raw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True, если запись была сохранена как есть, без обращения к другим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аписям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 дополнительными данными и без исправления других записей,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298A5AE0" w14:textId="48296F3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множество имен полей, заданных в параметре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fieids</w:t>
      </w:r>
      <w:proofErr w:type="spellEnd"/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или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этот параметр не был указан.</w:t>
      </w:r>
    </w:p>
    <w:p w14:paraId="4700777D" w14:textId="3D426E8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Вероятно, это один из наиболее часто обрабатываемых сигналов. Вот пример его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бработки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целью вывести в консоли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сообщение о добавлении объявления:</w:t>
      </w:r>
    </w:p>
    <w:p w14:paraId="04C57C6D" w14:textId="579C5D17" w:rsidR="00EC6773" w:rsidRPr="00DC303F" w:rsidRDefault="00095BFE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5BF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AC0E14" wp14:editId="46B90BDC">
            <wp:extent cx="5940425" cy="2029460"/>
            <wp:effectExtent l="133350" t="114300" r="117475" b="142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17376" w14:textId="30765BA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перед удалением записи, до вызова ее метода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о. Параметры, передаваемые обработчику:</w:t>
      </w:r>
    </w:p>
    <w:p w14:paraId="78973062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—класс модели, запись которой удаляется;</w:t>
      </w:r>
    </w:p>
    <w:p w14:paraId="5B281A7C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удаляемой записи;</w:t>
      </w:r>
    </w:p>
    <w:p w14:paraId="6B6E8C3A" w14:textId="66BE483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после удаления записи, после вызова ее метода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Обработчик получит следующие параметры:</w:t>
      </w:r>
    </w:p>
    <w:p w14:paraId="0B066CAF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 модели, запись которой была удалена;</w:t>
      </w:r>
    </w:p>
    <w:p w14:paraId="1084205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удаленной записи. Отметим, что эта запись более не существует в базе данных;</w:t>
      </w:r>
    </w:p>
    <w:p w14:paraId="37DA3866" w14:textId="63BB0048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m2m_changed— отправляется связующей моделью при изменении состава записей моделей, связанных посредством связи ’’мног</w:t>
      </w:r>
      <w:r w:rsidR="00F25E5E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ие-со-многими”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5B30E5" w14:textId="75C4DC39" w:rsidR="00DB3149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Связующая модель может быть явно задана в параметре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manytomanyfieid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же создана фреймворком неявно. В любом случае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вязующую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модель можно получить из атрибута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поля типа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Manytomanyfieid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 привязки обработчика к сигналу, отправляемому связующей моделью, которая была неявно создана при установлении связи ”многие-со-многими” между моделями M</w:t>
      </w:r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achine и </w:t>
      </w:r>
      <w:proofErr w:type="spellStart"/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0E12EC" w14:textId="77777777" w:rsidR="00B9636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D84357" w14:textId="6BF3F256" w:rsidR="00B9636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636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4C5CE" wp14:editId="3D336B9B">
            <wp:extent cx="5940425" cy="353060"/>
            <wp:effectExtent l="133350" t="114300" r="136525" b="1612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8D1AE" w14:textId="77777777" w:rsidR="00B9636F" w:rsidRPr="00DC303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D8336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этого сигнала принимает параметры:</w:t>
      </w:r>
    </w:p>
    <w:p w14:paraId="22386D0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 связующей модели;</w:t>
      </w:r>
    </w:p>
    <w:p w14:paraId="7D432374" w14:textId="170873F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записи, в котором выполняются манипуляции по изменению состава связанных записей (т.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которого вызываются методы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B4106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строковое обозначение выполняемого действия:</w:t>
      </w:r>
    </w:p>
    <w:p w14:paraId="7DE70607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начало добавления новой записи в состав связанных;</w:t>
      </w:r>
    </w:p>
    <w:p w14:paraId="22DF31F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окончание добавления новой связанной записи в состав связываемых;</w:t>
      </w:r>
    </w:p>
    <w:p w14:paraId="678D3256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начало удаления записи из состава связанных;</w:t>
      </w:r>
    </w:p>
    <w:p w14:paraId="2ED10A6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окончание удаления записи из состава связанных;</w:t>
      </w:r>
    </w:p>
    <w:p w14:paraId="2487C564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начало удаления всех записей из состава связанных;</w:t>
      </w:r>
    </w:p>
    <w:p w14:paraId="07AC4FD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окончание удаления всех записей из состава связанных;</w:t>
      </w:r>
    </w:p>
    <w:p w14:paraId="7CE6A8A3" w14:textId="703AF52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изменение состава связанных записей выполняется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 ведущей модели, и True, если в записи ведомой модели;</w:t>
      </w:r>
    </w:p>
    <w:p w14:paraId="3716F1DD" w14:textId="531799D6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 модели, к которой принадлежит запись, добавляемая в состав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удаляемая оттуда;</w:t>
      </w:r>
    </w:p>
    <w:p w14:paraId="4B7CA5B4" w14:textId="09776DE3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множество ключей записей, добавляемых в состав связанных или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даляемых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оттуда. Для действий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и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всегда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EDD4C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выполнении операций:</w:t>
      </w:r>
    </w:p>
    <w:p w14:paraId="1A61573D" w14:textId="6473C283" w:rsidR="0005780B" w:rsidRPr="00DC303F" w:rsidRDefault="005076D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076D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FA0636" wp14:editId="26F382BD">
            <wp:extent cx="5940425" cy="962025"/>
            <wp:effectExtent l="114300" t="114300" r="11747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42B28C" w14:textId="421E57D6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сигнала m2m_changed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ссылку на класс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ромежуточной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(у нас — созданной самим фреймворком),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запись m (т. 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изменению состава связанных записей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ыполняются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ней),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строку "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pre_add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(действия по изменению состава связанных записей выполняются в записи ведущей модели),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модель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множество из единственного элемента— ключа записи s.</w:t>
      </w:r>
    </w:p>
    <w:p w14:paraId="60F96FED" w14:textId="04C6251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Впоследствии тот же самый сигнал будет отправлен еще раз, и его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параметрами те же данные, за исключением параметра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будет иметь значение "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после выполнения действия:</w:t>
      </w:r>
    </w:p>
    <w:p w14:paraId="596AD067" w14:textId="774209D7" w:rsidR="00C57042" w:rsidRPr="00DC303F" w:rsidRDefault="00010AF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0AF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8085C6" wp14:editId="5261CD0E">
            <wp:extent cx="5696745" cy="514422"/>
            <wp:effectExtent l="133350" t="114300" r="132715" b="1714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9343E7" w14:textId="1C2979C8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сигнала m2m_changed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ссылку на класс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ромежуточной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модели,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запись s,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Action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строку "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",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True (поскольку теперь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изменению состава связанных записей выполняются в записи ведомой модели),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модель Machine, а С параметром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ножество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единственного элемента — ключа записи ш. Далее тот же самый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игнал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отправлен еще раз, и его обработчик получит с параметрами те же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 исключением параметра 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будет иметь значение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post_remove</w:t>
      </w:r>
      <w:proofErr w:type="spellEnd"/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30F895B" w14:textId="551897D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Сигналы, отправляемые подсистемой обработки запросов и объявленные в модуле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ango.core.signals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F35B40" w14:textId="07D8CE8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started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в самом начале обработки запроса.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63DEDE64" w14:textId="076E68B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класс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django.core.handlers.wsgi.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wsgihandler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обрабатывающий все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запросы;</w:t>
      </w:r>
    </w:p>
    <w:p w14:paraId="7806932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environ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словарь, содержащий переменные окружения;</w:t>
      </w:r>
    </w:p>
    <w:p w14:paraId="0F474E90" w14:textId="6B858E7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finished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отправляется после пересылки ответа клиенту.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параметром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класс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Wsgihandler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брабатывающий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полученные запросы;</w:t>
      </w:r>
    </w:p>
    <w:p w14:paraId="64B5094B" w14:textId="2DDEAD7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got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при возбуждении исключения в процессе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бработки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запроса. Вот параметры, передаваемые обработчику:</w:t>
      </w:r>
    </w:p>
    <w:p w14:paraId="10325F3C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52778D" w14:textId="7348CE9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Сам Запрос В виде экземпляра класса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игналы, отправляемые подсистемой разграничения доступа и объявленные в модуле </w:t>
      </w:r>
      <w:proofErr w:type="spellStart"/>
      <w:proofErr w:type="gram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.auth.signals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C1609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iogged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после удачного входа на сайт. Параметры, передаваемые обработчику:</w:t>
      </w:r>
    </w:p>
    <w:p w14:paraId="539FA147" w14:textId="635545F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 модели пользователя (user, если не была задана другая модель);</w:t>
      </w:r>
    </w:p>
    <w:p w14:paraId="2DFB06D9" w14:textId="0D932F4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текущий запрос, представленный экземпляром класса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427572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user — запись пользователя, который вошел на сайт;</w:t>
      </w:r>
    </w:p>
    <w:p w14:paraId="14FFC1D1" w14:textId="5BE2835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iogged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отправляется после удачного выхода с сайта. Вот параметры,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обработчик:</w:t>
      </w:r>
    </w:p>
    <w:p w14:paraId="53FD8EBB" w14:textId="5B07040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класс модели пользователя или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пользователь ранее не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ыполнил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 на сайт;</w:t>
      </w:r>
    </w:p>
    <w:p w14:paraId="41597B3E" w14:textId="6CB59FD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текущий запрос в виде экземпляра класса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D9D52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user — запись пользователя, который вышел с сайта, или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пользователь ранее не выполнил вход на сайт;</w:t>
      </w:r>
    </w:p>
    <w:p w14:paraId="5FD3655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iogin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faiied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отправляется, если посетитель не смог войти на сайт. Параметры, передаваемые обработчику:</w:t>
      </w:r>
    </w:p>
    <w:p w14:paraId="4BE4174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sender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именем модуля, выполнявшего аутентификацию;</w:t>
      </w:r>
    </w:p>
    <w:p w14:paraId="4E0933DB" w14:textId="0EB944C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credentials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словарь со сведениями, занесенными посетителем в форму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хода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переданными впоследствии функции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authenticate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Вместо пароля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подставлена последовательность звездочек;</w:t>
      </w:r>
    </w:p>
    <w:p w14:paraId="52174009" w14:textId="0600176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текущий запрос в виде экземпляра класса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таковой был передан функции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authenticate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В противном случае —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006D30" w14:textId="7490E833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DA11612" w14:textId="07A7F235" w:rsidR="0003140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Некоторые специфические сигналы, используемые внутренними механизмами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подсистемами</w:t>
      </w:r>
      <w:r w:rsidR="001E486F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найти на странице https://docs.djangoproject.eom/en/3.0/ref/signals/.</w:t>
      </w:r>
    </w:p>
    <w:p w14:paraId="24EBE2CB" w14:textId="77777777" w:rsidR="00031409" w:rsidRPr="00DC303F" w:rsidRDefault="0003140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AC1828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Объявление своих сигналов</w:t>
      </w:r>
    </w:p>
    <w:p w14:paraId="0632806A" w14:textId="2FA2E021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Сначала нужно объявить сигнал, создав экземпляр класса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.dispatch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 этого класса вызывается согласно формату:</w:t>
      </w:r>
    </w:p>
    <w:p w14:paraId="5AA80165" w14:textId="6DDD563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providing_args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cnncok</w:t>
      </w:r>
      <w:proofErr w:type="spell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имен параметров, передаваемых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обработчику^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мена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параметров в передаваемом списке должны быть представлены в виде строк.</w:t>
      </w:r>
    </w:p>
    <w:p w14:paraId="7A4A742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объявления сигнала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будет передавать обработчику параметры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1172EE" w14:textId="70492B98" w:rsidR="00A12CE6" w:rsidRPr="00DC303F" w:rsidRDefault="009E04E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E04E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1A4AFF" wp14:editId="2A7C12E9">
            <wp:extent cx="5940425" cy="699135"/>
            <wp:effectExtent l="133350" t="114300" r="136525" b="1581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5E309D" w14:textId="1B975ED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отправки объявленного сигнала применяются два следующих метода класса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50D3F8" w14:textId="77777777" w:rsidR="0096379B" w:rsidRPr="00DC303F" w:rsidRDefault="0096379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E394BB" w14:textId="3905F52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D11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BD110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BD11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(&lt;отправитель&gt; [, &lt;именованные параметры, указанные при объявлении сигнала^ )</w:t>
      </w:r>
      <w:r w:rsidRPr="00BD110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отправку текущего сигнала от имени указанного отправителя, возможно, с именованными параметрами, которые были указаны при объявлении сигнала и будут отправлены его обработчику.</w:t>
      </w:r>
    </w:p>
    <w:p w14:paraId="6D96635A" w14:textId="30E974D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метод возвращает список, каждый из элементов которого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редставляет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из привязанных к текущему сигналу обработчиков. Каждый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этого списка представляет собой кортеж из двух элементов: ссылки </w:t>
      </w:r>
      <w:proofErr w:type="gram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бработчик</w:t>
      </w:r>
      <w:proofErr w:type="gramEnd"/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возвращенный им результат. Если обработчик не возвращает результата, то вторым элементом станет значение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62508F" w14:textId="1664FC24" w:rsidR="00B64EEA" w:rsidRPr="00DC303F" w:rsidRDefault="00386798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8679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29B244" wp14:editId="6A32D660">
            <wp:extent cx="5940425" cy="493395"/>
            <wp:effectExtent l="133350" t="114300" r="136525" b="1733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B5461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 сигналу привязано несколько обработчиков и в одном из них было возбуждено исключение, последующие обработчики выполнены не будут;</w:t>
      </w:r>
    </w:p>
    <w:p w14:paraId="75D0CE2B" w14:textId="63CBE29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send_robust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(&lt;отправитель&gt;[, &lt;именованные параметры, указанные при объявлении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игнала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&gt;]) — то же самое, что </w:t>
      </w:r>
      <w:proofErr w:type="spellStart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send</w:t>
      </w:r>
      <w:proofErr w:type="spellEnd"/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обрабатывает все исключения, что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огут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быть возбуждены в обработчиках. Объекты исключений будут присутствовать в результате, возвращенном методом, </w:t>
      </w:r>
      <w:r w:rsidR="00A60167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</w:t>
      </w:r>
      <w:r w:rsidR="00A6016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60167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вторых,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элементах соответствующих вложенных кортежей.</w:t>
      </w:r>
    </w:p>
    <w:p w14:paraId="2EF33C6F" w14:textId="02CCF35E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исключения обрабатываются внутри метода, то, если к сигналу привязано несколько обработчиков и в одном из них было возбуждено исключение,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оследующие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все же будут выполнены.</w:t>
      </w:r>
    </w:p>
    <w:p w14:paraId="09A262FE" w14:textId="64A6A83C" w:rsidR="00DB3149" w:rsidRPr="00387034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нами сигнал может быть обработан точно так же, как и любой из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строенных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47E535" w14:textId="77777777" w:rsidR="00AF427C" w:rsidRPr="00387034" w:rsidRDefault="00AF427C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C50AAD" w14:textId="1DDF52CD" w:rsidR="00031409" w:rsidRDefault="00DC74D4" w:rsidP="00DC303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74D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8E648F" wp14:editId="402FBCC6">
            <wp:extent cx="5940425" cy="1339850"/>
            <wp:effectExtent l="114300" t="114300" r="117475" b="146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476369" w14:textId="4BBD7335" w:rsidR="00EA2BC4" w:rsidRDefault="00EA2BC4" w:rsidP="00DC303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240059" w14:textId="77777777" w:rsidR="00EA2BC4" w:rsidRPr="005D5AF9" w:rsidRDefault="00EA2BC4" w:rsidP="00A60167">
      <w:pPr>
        <w:pStyle w:val="1"/>
        <w:spacing w:after="0" w:line="276" w:lineRule="auto"/>
      </w:pPr>
      <w:r w:rsidRPr="005D5AF9">
        <w:t>Создание своей модели пользователя</w:t>
      </w:r>
    </w:p>
    <w:p w14:paraId="7C2E16C4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списка пользователей в подсистеме разграничения доступа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редусмотрена стандартная модель user, объявленная в модуле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2C6580" w14:textId="77777777" w:rsidR="00EA2BC4" w:rsidRPr="005D5AF9" w:rsidRDefault="00EA2BC4" w:rsidP="00EA2BC4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42D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Auth.models</w:t>
      </w:r>
      <w:proofErr w:type="spellEnd"/>
      <w:r w:rsidRPr="00242D2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Эта модель хранит объем сведений о пользователе, вполне достаточный для многих случаев. Однако часто приходится сохранять в составе сведений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пользователе дополнительные данные: номер телефона, интернет-адрес сайта,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ризнак, хочет ли пользователь получать по электронной почте уведомления о новых сообщениях, и т.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3EA290" w14:textId="77777777" w:rsidR="00EA2BC4" w:rsidRPr="00242D2A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объявить дополнительную модель, поместить в нее поля для хранения всех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ужных данных и добавить поле, устанавливающее связь ”один-с-одним” со стандартной моделью пользователя. Вот пример создания подобной дополнительной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EF3798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C373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FEA782" wp14:editId="2A6CD668">
            <wp:extent cx="5940425" cy="1259205"/>
            <wp:effectExtent l="133350" t="133350" r="155575" b="1695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348E6B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Разумеется, при создании нового пользователя придется явно создавать связанную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ним запись модели, хранящую дополнительные сведения. Зато не будет никаких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роблем с подсистемой разграничения доступа и старыми дополнительными библиотеками, поскольку для хранения основных сведений о пользователях будет использоваться стандартная модель user.</w:t>
      </w:r>
    </w:p>
    <w:p w14:paraId="4D4894A8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Другой подход заключается в написании своей собственной модели пользователя.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Такую модель следует сделать производной от класса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Abstractuser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 в модуле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django.contrib.auth.models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реализует всю функциональность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хранению пользователей и представляет собой абстрактную модель — собственно, класс стандартной модели пользователей user также является производным от класса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Abstractuser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747BDF8C" w14:textId="77777777" w:rsidR="00EA2BC4" w:rsidRPr="00242D2A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3BFAFD" w14:textId="77777777" w:rsidR="00EA2BC4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F536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6A25C1" wp14:editId="7F372C02">
            <wp:extent cx="5940425" cy="1232535"/>
            <wp:effectExtent l="133350" t="133350" r="155575" b="1581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18A2F0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2FA1AA" w14:textId="77777777" w:rsidR="00EA2BC4" w:rsidRPr="00242D2A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Новую модель пользователя следует указать в параметре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</w:t>
      </w:r>
      <w:r w:rsidRPr="00242D2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59AD62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F536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A05333" wp14:editId="5BA4726A">
            <wp:extent cx="5420481" cy="447737"/>
            <wp:effectExtent l="133350" t="133350" r="142240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5D4C0A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таком случае не придется самостоятельно создавать связанные записи, хранящие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ополнительные сведения о пользователе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сделает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Однако нужно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ыть готовым к тому, что некоторые дополнительные библиотеки, в особенности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тарые, не считывают имя модели пользователя из параметра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обращаются напрямую к модели user. Если такая библиотека добавит в список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ового пользователя, то он будет сохранен без дополнительных сведений, и код,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спользующий эти сведения, не будет работать.</w:t>
      </w:r>
    </w:p>
    <w:p w14:paraId="7A3AE163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нужно лишь расширить или изменить функциональность модели пользователя, то можно создать на его основе прокси-модель, также не забыв занести ее в параметр </w:t>
      </w:r>
    </w:p>
    <w:p w14:paraId="3FE5974A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E9C354" w14:textId="77777777" w:rsidR="00EA2BC4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684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C630C3" wp14:editId="24499B08">
            <wp:extent cx="5477639" cy="1876687"/>
            <wp:effectExtent l="114300" t="114300" r="142240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F7585D" w14:textId="77777777" w:rsidR="00EA2BC4" w:rsidRPr="005D5AF9" w:rsidRDefault="00EA2BC4" w:rsidP="00EA2B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E49253" w14:textId="10AB06E5" w:rsidR="00EA2BC4" w:rsidRPr="00EA2BC4" w:rsidRDefault="00EA2BC4" w:rsidP="00A6016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наконец, можно написать полностью свой класс модели. Однако такой подход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весьма редко из-за его трудоемкости. Интересующиеся могут обратиться к странице </w:t>
      </w:r>
      <w:hyperlink r:id="rId25" w:history="1">
        <w:r w:rsidRPr="005677D1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https://docs.djangoproject.com/eii/3.0/topics/aiith/custoimzing/</w:t>
        </w:r>
      </w:hyperlink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 приводятся все нужные инструкции.</w:t>
      </w:r>
      <w:r w:rsidRPr="005D5AF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EA2BC4" w:rsidRPr="00EA2BC4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2D92" w14:textId="77777777" w:rsidR="00FB020C" w:rsidRDefault="00FB020C" w:rsidP="0034712C">
      <w:pPr>
        <w:spacing w:after="0" w:line="240" w:lineRule="auto"/>
      </w:pPr>
      <w:r>
        <w:separator/>
      </w:r>
    </w:p>
  </w:endnote>
  <w:endnote w:type="continuationSeparator" w:id="0">
    <w:p w14:paraId="021BF3EC" w14:textId="77777777" w:rsidR="00FB020C" w:rsidRDefault="00FB020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74D4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74D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187F" w14:textId="77777777" w:rsidR="00FB020C" w:rsidRDefault="00FB020C" w:rsidP="0034712C">
      <w:pPr>
        <w:spacing w:after="0" w:line="240" w:lineRule="auto"/>
      </w:pPr>
      <w:r>
        <w:separator/>
      </w:r>
    </w:p>
  </w:footnote>
  <w:footnote w:type="continuationSeparator" w:id="0">
    <w:p w14:paraId="6AAFB22A" w14:textId="77777777" w:rsidR="00FB020C" w:rsidRDefault="00FB020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32805C42" w:rsidR="00265EFE" w:rsidRDefault="00A6016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361857" wp14:editId="11A0FA5A">
          <wp:simplePos x="0" y="0"/>
          <wp:positionH relativeFrom="column">
            <wp:posOffset>5768340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399283908" name="Рисунок 3992839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B27741B" w14:textId="77777777" w:rsidR="00A60167" w:rsidRDefault="00CB546E" w:rsidP="00A6016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6016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6016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60167" w:rsidRPr="009E116D">
      <w:rPr>
        <w:b/>
        <w:sz w:val="28"/>
        <w:szCs w:val="28"/>
      </w:rPr>
      <w:t>Django</w:t>
    </w:r>
    <w:proofErr w:type="spellEnd"/>
    <w:r w:rsidR="00A60167" w:rsidRPr="009E116D">
      <w:rPr>
        <w:b/>
        <w:sz w:val="28"/>
        <w:szCs w:val="28"/>
      </w:rPr>
      <w:t xml:space="preserve"> </w:t>
    </w:r>
  </w:p>
  <w:p w14:paraId="639E2A17" w14:textId="77777777" w:rsidR="00A60167" w:rsidRPr="009E116D" w:rsidRDefault="00A60167" w:rsidP="00A6016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45C19EFA" w:rsidR="00265EFE" w:rsidRPr="00741458" w:rsidRDefault="00265EFE" w:rsidP="00A6016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6F08636"/>
    <w:lvl w:ilvl="0" w:tplc="63E003A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39090270">
    <w:abstractNumId w:val="5"/>
  </w:num>
  <w:num w:numId="2" w16cid:durableId="1145198938">
    <w:abstractNumId w:val="1"/>
  </w:num>
  <w:num w:numId="3" w16cid:durableId="982348020">
    <w:abstractNumId w:val="2"/>
  </w:num>
  <w:num w:numId="4" w16cid:durableId="1048920714">
    <w:abstractNumId w:val="4"/>
  </w:num>
  <w:num w:numId="5" w16cid:durableId="480274461">
    <w:abstractNumId w:val="7"/>
  </w:num>
  <w:num w:numId="6" w16cid:durableId="584145261">
    <w:abstractNumId w:val="3"/>
  </w:num>
  <w:num w:numId="7" w16cid:durableId="400642057">
    <w:abstractNumId w:val="2"/>
  </w:num>
  <w:num w:numId="8" w16cid:durableId="31611041">
    <w:abstractNumId w:val="2"/>
  </w:num>
  <w:num w:numId="9" w16cid:durableId="1322659840">
    <w:abstractNumId w:val="2"/>
  </w:num>
  <w:num w:numId="10" w16cid:durableId="2042627054">
    <w:abstractNumId w:val="2"/>
  </w:num>
  <w:num w:numId="11" w16cid:durableId="129828197">
    <w:abstractNumId w:val="2"/>
  </w:num>
  <w:num w:numId="12" w16cid:durableId="1231110940">
    <w:abstractNumId w:val="2"/>
  </w:num>
  <w:num w:numId="13" w16cid:durableId="1322737395">
    <w:abstractNumId w:val="2"/>
  </w:num>
  <w:num w:numId="14" w16cid:durableId="1108963949">
    <w:abstractNumId w:val="0"/>
  </w:num>
  <w:num w:numId="15" w16cid:durableId="823355271">
    <w:abstractNumId w:val="6"/>
  </w:num>
  <w:num w:numId="16" w16cid:durableId="653145207">
    <w:abstractNumId w:val="2"/>
    <w:lvlOverride w:ilvl="0">
      <w:startOverride w:val="1"/>
    </w:lvlOverride>
  </w:num>
  <w:num w:numId="17" w16cid:durableId="568884481">
    <w:abstractNumId w:val="2"/>
    <w:lvlOverride w:ilvl="0">
      <w:startOverride w:val="1"/>
    </w:lvlOverride>
  </w:num>
  <w:num w:numId="18" w16cid:durableId="329530024">
    <w:abstractNumId w:val="2"/>
    <w:lvlOverride w:ilvl="0">
      <w:startOverride w:val="1"/>
    </w:lvlOverride>
  </w:num>
  <w:num w:numId="19" w16cid:durableId="1806771242">
    <w:abstractNumId w:val="2"/>
    <w:lvlOverride w:ilvl="0">
      <w:startOverride w:val="1"/>
    </w:lvlOverride>
  </w:num>
  <w:num w:numId="20" w16cid:durableId="1537043442">
    <w:abstractNumId w:val="2"/>
    <w:lvlOverride w:ilvl="0">
      <w:startOverride w:val="1"/>
    </w:lvlOverride>
  </w:num>
  <w:num w:numId="21" w16cid:durableId="1203708955">
    <w:abstractNumId w:val="2"/>
    <w:lvlOverride w:ilvl="0">
      <w:startOverride w:val="1"/>
    </w:lvlOverride>
  </w:num>
  <w:num w:numId="22" w16cid:durableId="1686977036">
    <w:abstractNumId w:val="2"/>
    <w:lvlOverride w:ilvl="0">
      <w:startOverride w:val="1"/>
    </w:lvlOverride>
  </w:num>
  <w:num w:numId="23" w16cid:durableId="224265065">
    <w:abstractNumId w:val="2"/>
    <w:lvlOverride w:ilvl="0">
      <w:startOverride w:val="1"/>
    </w:lvlOverride>
  </w:num>
  <w:num w:numId="24" w16cid:durableId="1807434597">
    <w:abstractNumId w:val="2"/>
    <w:lvlOverride w:ilvl="0">
      <w:startOverride w:val="1"/>
    </w:lvlOverride>
  </w:num>
  <w:num w:numId="25" w16cid:durableId="69235524">
    <w:abstractNumId w:val="2"/>
    <w:lvlOverride w:ilvl="0">
      <w:startOverride w:val="1"/>
    </w:lvlOverride>
  </w:num>
  <w:num w:numId="26" w16cid:durableId="1676687256">
    <w:abstractNumId w:val="2"/>
    <w:lvlOverride w:ilvl="0">
      <w:startOverride w:val="1"/>
    </w:lvlOverride>
  </w:num>
  <w:num w:numId="27" w16cid:durableId="1742174349">
    <w:abstractNumId w:val="2"/>
    <w:lvlOverride w:ilvl="0">
      <w:startOverride w:val="1"/>
    </w:lvlOverride>
  </w:num>
  <w:num w:numId="28" w16cid:durableId="1986397601">
    <w:abstractNumId w:val="2"/>
    <w:lvlOverride w:ilvl="0">
      <w:startOverride w:val="1"/>
    </w:lvlOverride>
  </w:num>
  <w:num w:numId="29" w16cid:durableId="77680496">
    <w:abstractNumId w:val="2"/>
    <w:lvlOverride w:ilvl="0">
      <w:startOverride w:val="1"/>
    </w:lvlOverride>
  </w:num>
  <w:num w:numId="30" w16cid:durableId="2069454043">
    <w:abstractNumId w:val="2"/>
    <w:lvlOverride w:ilvl="0">
      <w:startOverride w:val="1"/>
    </w:lvlOverride>
  </w:num>
  <w:num w:numId="31" w16cid:durableId="1701468381">
    <w:abstractNumId w:val="2"/>
    <w:lvlOverride w:ilvl="0">
      <w:startOverride w:val="1"/>
    </w:lvlOverride>
  </w:num>
  <w:num w:numId="32" w16cid:durableId="821969951">
    <w:abstractNumId w:val="2"/>
    <w:lvlOverride w:ilvl="0">
      <w:startOverride w:val="1"/>
    </w:lvlOverride>
  </w:num>
  <w:num w:numId="33" w16cid:durableId="804198489">
    <w:abstractNumId w:val="2"/>
    <w:lvlOverride w:ilvl="0">
      <w:startOverride w:val="1"/>
    </w:lvlOverride>
  </w:num>
  <w:num w:numId="34" w16cid:durableId="120929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0AF4"/>
    <w:rsid w:val="000241E8"/>
    <w:rsid w:val="00031409"/>
    <w:rsid w:val="00035C4F"/>
    <w:rsid w:val="00035F55"/>
    <w:rsid w:val="00036A66"/>
    <w:rsid w:val="00050B30"/>
    <w:rsid w:val="00053F15"/>
    <w:rsid w:val="000551CA"/>
    <w:rsid w:val="0005780B"/>
    <w:rsid w:val="00080392"/>
    <w:rsid w:val="00082B07"/>
    <w:rsid w:val="00095BFE"/>
    <w:rsid w:val="000A776E"/>
    <w:rsid w:val="000A79B0"/>
    <w:rsid w:val="000B7B01"/>
    <w:rsid w:val="000E156E"/>
    <w:rsid w:val="00125D18"/>
    <w:rsid w:val="00137667"/>
    <w:rsid w:val="0015210F"/>
    <w:rsid w:val="001561DD"/>
    <w:rsid w:val="001630EA"/>
    <w:rsid w:val="001633C6"/>
    <w:rsid w:val="00170F9F"/>
    <w:rsid w:val="00192F64"/>
    <w:rsid w:val="0019314A"/>
    <w:rsid w:val="001A43A4"/>
    <w:rsid w:val="001C2666"/>
    <w:rsid w:val="001D168C"/>
    <w:rsid w:val="001D43D9"/>
    <w:rsid w:val="001D4783"/>
    <w:rsid w:val="001D4E7F"/>
    <w:rsid w:val="001E486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C5E9B"/>
    <w:rsid w:val="002D5C33"/>
    <w:rsid w:val="002E2F1B"/>
    <w:rsid w:val="002F7A47"/>
    <w:rsid w:val="00301941"/>
    <w:rsid w:val="00322134"/>
    <w:rsid w:val="00336F65"/>
    <w:rsid w:val="0034712C"/>
    <w:rsid w:val="0036759A"/>
    <w:rsid w:val="00367D6F"/>
    <w:rsid w:val="003700D4"/>
    <w:rsid w:val="00370FF9"/>
    <w:rsid w:val="00373A07"/>
    <w:rsid w:val="00376C43"/>
    <w:rsid w:val="00377181"/>
    <w:rsid w:val="003833ED"/>
    <w:rsid w:val="00383AAD"/>
    <w:rsid w:val="00385BEC"/>
    <w:rsid w:val="00386798"/>
    <w:rsid w:val="00387034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3345C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B4343"/>
    <w:rsid w:val="004D1000"/>
    <w:rsid w:val="004D675E"/>
    <w:rsid w:val="004F2A62"/>
    <w:rsid w:val="00500BBF"/>
    <w:rsid w:val="00502B09"/>
    <w:rsid w:val="00503F43"/>
    <w:rsid w:val="00506036"/>
    <w:rsid w:val="005076D4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0AC"/>
    <w:rsid w:val="005E0D5D"/>
    <w:rsid w:val="005F13E3"/>
    <w:rsid w:val="005F6DF8"/>
    <w:rsid w:val="005F7A87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5612"/>
    <w:rsid w:val="006D791B"/>
    <w:rsid w:val="006E07CC"/>
    <w:rsid w:val="006E1B5F"/>
    <w:rsid w:val="006F290A"/>
    <w:rsid w:val="006F29C2"/>
    <w:rsid w:val="006F594D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654D"/>
    <w:rsid w:val="00757709"/>
    <w:rsid w:val="00775255"/>
    <w:rsid w:val="0077594D"/>
    <w:rsid w:val="00780139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967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2878"/>
    <w:rsid w:val="00867BC6"/>
    <w:rsid w:val="008B20BA"/>
    <w:rsid w:val="008C070E"/>
    <w:rsid w:val="008F229A"/>
    <w:rsid w:val="008F25F0"/>
    <w:rsid w:val="009003AB"/>
    <w:rsid w:val="00905B4A"/>
    <w:rsid w:val="009116D3"/>
    <w:rsid w:val="00916F29"/>
    <w:rsid w:val="0092350E"/>
    <w:rsid w:val="00924AA8"/>
    <w:rsid w:val="00926096"/>
    <w:rsid w:val="009356B2"/>
    <w:rsid w:val="009474DF"/>
    <w:rsid w:val="00951327"/>
    <w:rsid w:val="00960BD8"/>
    <w:rsid w:val="0096379B"/>
    <w:rsid w:val="00967830"/>
    <w:rsid w:val="00976193"/>
    <w:rsid w:val="009B082B"/>
    <w:rsid w:val="009B22F8"/>
    <w:rsid w:val="009B7485"/>
    <w:rsid w:val="009B7DE2"/>
    <w:rsid w:val="009C66A9"/>
    <w:rsid w:val="009C6770"/>
    <w:rsid w:val="009E04EB"/>
    <w:rsid w:val="009E5A4A"/>
    <w:rsid w:val="009E62EA"/>
    <w:rsid w:val="009F251B"/>
    <w:rsid w:val="009F5299"/>
    <w:rsid w:val="00A12CE6"/>
    <w:rsid w:val="00A14354"/>
    <w:rsid w:val="00A1761F"/>
    <w:rsid w:val="00A440C8"/>
    <w:rsid w:val="00A476B3"/>
    <w:rsid w:val="00A577EB"/>
    <w:rsid w:val="00A60167"/>
    <w:rsid w:val="00A713A1"/>
    <w:rsid w:val="00A726D5"/>
    <w:rsid w:val="00A85A15"/>
    <w:rsid w:val="00A87025"/>
    <w:rsid w:val="00A9534C"/>
    <w:rsid w:val="00AA44E2"/>
    <w:rsid w:val="00AB2123"/>
    <w:rsid w:val="00AB45A6"/>
    <w:rsid w:val="00AB7354"/>
    <w:rsid w:val="00AC640A"/>
    <w:rsid w:val="00AE0B0E"/>
    <w:rsid w:val="00AE5F96"/>
    <w:rsid w:val="00AF28B3"/>
    <w:rsid w:val="00AF427C"/>
    <w:rsid w:val="00AF5BF9"/>
    <w:rsid w:val="00B01AAE"/>
    <w:rsid w:val="00B216E8"/>
    <w:rsid w:val="00B31638"/>
    <w:rsid w:val="00B33287"/>
    <w:rsid w:val="00B465D0"/>
    <w:rsid w:val="00B50E7D"/>
    <w:rsid w:val="00B53C82"/>
    <w:rsid w:val="00B64EEA"/>
    <w:rsid w:val="00B656D0"/>
    <w:rsid w:val="00B6659C"/>
    <w:rsid w:val="00B766E4"/>
    <w:rsid w:val="00B77879"/>
    <w:rsid w:val="00B77C3B"/>
    <w:rsid w:val="00B95B5B"/>
    <w:rsid w:val="00B9636F"/>
    <w:rsid w:val="00BB0D53"/>
    <w:rsid w:val="00BB200A"/>
    <w:rsid w:val="00BD1107"/>
    <w:rsid w:val="00BD14DF"/>
    <w:rsid w:val="00BD627A"/>
    <w:rsid w:val="00C03094"/>
    <w:rsid w:val="00C13C55"/>
    <w:rsid w:val="00C166B3"/>
    <w:rsid w:val="00C232FA"/>
    <w:rsid w:val="00C337F5"/>
    <w:rsid w:val="00C40E6B"/>
    <w:rsid w:val="00C433B3"/>
    <w:rsid w:val="00C50143"/>
    <w:rsid w:val="00C5133B"/>
    <w:rsid w:val="00C51898"/>
    <w:rsid w:val="00C57042"/>
    <w:rsid w:val="00C619FC"/>
    <w:rsid w:val="00C8086A"/>
    <w:rsid w:val="00C90F9E"/>
    <w:rsid w:val="00C92D4C"/>
    <w:rsid w:val="00C93111"/>
    <w:rsid w:val="00C93D23"/>
    <w:rsid w:val="00CA1003"/>
    <w:rsid w:val="00CB546E"/>
    <w:rsid w:val="00CB5EB7"/>
    <w:rsid w:val="00CB73AF"/>
    <w:rsid w:val="00CC0EBE"/>
    <w:rsid w:val="00CC435B"/>
    <w:rsid w:val="00CF2B1F"/>
    <w:rsid w:val="00D079FB"/>
    <w:rsid w:val="00D07C68"/>
    <w:rsid w:val="00D157F8"/>
    <w:rsid w:val="00D26D24"/>
    <w:rsid w:val="00D32352"/>
    <w:rsid w:val="00D370A3"/>
    <w:rsid w:val="00D51DDE"/>
    <w:rsid w:val="00D536A5"/>
    <w:rsid w:val="00D6483D"/>
    <w:rsid w:val="00D64FF5"/>
    <w:rsid w:val="00D67378"/>
    <w:rsid w:val="00D74EC4"/>
    <w:rsid w:val="00D87BF1"/>
    <w:rsid w:val="00D91E83"/>
    <w:rsid w:val="00D93DAD"/>
    <w:rsid w:val="00DA08F4"/>
    <w:rsid w:val="00DA1888"/>
    <w:rsid w:val="00DB3149"/>
    <w:rsid w:val="00DC303F"/>
    <w:rsid w:val="00DC4A73"/>
    <w:rsid w:val="00DC6D8E"/>
    <w:rsid w:val="00DC74D4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2BC4"/>
    <w:rsid w:val="00EA4851"/>
    <w:rsid w:val="00EB292E"/>
    <w:rsid w:val="00EB2D52"/>
    <w:rsid w:val="00EC1DC2"/>
    <w:rsid w:val="00EC5DE6"/>
    <w:rsid w:val="00EC6773"/>
    <w:rsid w:val="00ED2B74"/>
    <w:rsid w:val="00ED5DDE"/>
    <w:rsid w:val="00EE6330"/>
    <w:rsid w:val="00EF154B"/>
    <w:rsid w:val="00F25E5E"/>
    <w:rsid w:val="00F30B35"/>
    <w:rsid w:val="00F40DA2"/>
    <w:rsid w:val="00F426C1"/>
    <w:rsid w:val="00F4314A"/>
    <w:rsid w:val="00F44843"/>
    <w:rsid w:val="00F47396"/>
    <w:rsid w:val="00F571F4"/>
    <w:rsid w:val="00F64E18"/>
    <w:rsid w:val="00F67C3F"/>
    <w:rsid w:val="00F76239"/>
    <w:rsid w:val="00F87E75"/>
    <w:rsid w:val="00F944C2"/>
    <w:rsid w:val="00FB020C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03140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djangoproject.com/eii/3.0/topics/aiith/custoimz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133C-FBB3-448C-8D05-DC0444A2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292</cp:revision>
  <dcterms:created xsi:type="dcterms:W3CDTF">2021-03-30T04:30:00Z</dcterms:created>
  <dcterms:modified xsi:type="dcterms:W3CDTF">2023-07-03T15:56:00Z</dcterms:modified>
</cp:coreProperties>
</file>