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0AA" w14:textId="5532AAFD" w:rsidR="000551CA" w:rsidRPr="00104321" w:rsidRDefault="000551CA" w:rsidP="00964D20">
      <w:pPr>
        <w:spacing w:after="0" w:line="276" w:lineRule="auto"/>
        <w:jc w:val="left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104321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6A1A3E" w:rsidRPr="00104321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A50B02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6A1A3E" w:rsidRPr="00104321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Обработка выгруженных файлов</w:t>
      </w:r>
    </w:p>
    <w:p w14:paraId="0E7CF208" w14:textId="77777777" w:rsidR="000551CA" w:rsidRPr="00104321" w:rsidRDefault="000551CA" w:rsidP="00104321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5CFAD4D9" w14:textId="77777777" w:rsidR="00750A62" w:rsidRPr="00104321" w:rsidRDefault="00750A62" w:rsidP="00964D20">
      <w:pPr>
        <w:pStyle w:val="1"/>
        <w:spacing w:after="0" w:line="276" w:lineRule="auto"/>
      </w:pPr>
      <w:r w:rsidRPr="00104321">
        <w:t>Низкоуровневые средства для сохранения выгруженных файлов</w:t>
      </w:r>
    </w:p>
    <w:p w14:paraId="7DBD34CE" w14:textId="695DA1E9" w:rsidR="00750A62" w:rsidRPr="00104321" w:rsidRDefault="00B3497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Низкоуровневые средства предоставляют опытному разработчику полный контроль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ад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сохранением и выводом выгруженных файлов.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78FBAD0C" w14:textId="132E12BE" w:rsidR="00B34975" w:rsidRPr="00104321" w:rsidRDefault="00B3497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 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uploadedfile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 выгруженный файл.</w:t>
      </w:r>
    </w:p>
    <w:p w14:paraId="6A2AAB8E" w14:textId="77777777" w:rsidR="00B34975" w:rsidRPr="00964D20" w:rsidRDefault="00B3497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64D20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Сохранение выгруженных файлов</w:t>
      </w:r>
    </w:p>
    <w:p w14:paraId="662A7186" w14:textId="1C52F584" w:rsidR="00B34975" w:rsidRPr="00104321" w:rsidRDefault="00B3497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Ранее говорилось, что выгруженные файлы хранятся в словаре, доступном через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трибут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files объекта запроса. Каждый такой файл представляется экземпляром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ласса uploadedfile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5521DFD" w14:textId="77777777" w:rsidR="00B34975" w:rsidRPr="00104321" w:rsidRDefault="00B3497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Атрибуты этого класса:</w:t>
      </w:r>
    </w:p>
    <w:p w14:paraId="3A553380" w14:textId="77777777" w:rsidR="00B34975" w:rsidRPr="00104321" w:rsidRDefault="00B3497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name — изначальное имя выгруженного файла;</w:t>
      </w:r>
    </w:p>
    <w:p w14:paraId="71A57F00" w14:textId="77777777" w:rsidR="00B34975" w:rsidRPr="00104321" w:rsidRDefault="00B3497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size — размер выгруженного файла в байтах;</w:t>
      </w:r>
    </w:p>
    <w:p w14:paraId="75062A78" w14:textId="77777777" w:rsidR="00B34975" w:rsidRPr="00104321" w:rsidRDefault="00B3497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content type — MIME-тип файла в виде строки;</w:t>
      </w:r>
    </w:p>
    <w:p w14:paraId="08982706" w14:textId="77777777" w:rsidR="00B34975" w:rsidRPr="00104321" w:rsidRDefault="00B3497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content type extra — дополнительные параметры MIME-типа файла, представленные в виде словаря;</w:t>
      </w:r>
    </w:p>
    <w:p w14:paraId="1E95CF28" w14:textId="6ECA1B71" w:rsidR="00B34975" w:rsidRPr="00104321" w:rsidRDefault="00B3497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charset — кодировка, если файл текстовый.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етоды класса 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uploadedfile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FCA3DA3" w14:textId="0043C434" w:rsidR="00802DB6" w:rsidRPr="00104321" w:rsidRDefault="00B3497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multiple_chunks ( [chunk_size=None] ) — возвращает True, если файл настолько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елик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что для обработки его придется разбивать на отдельные части, и False,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сли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 может быть обработан как единое целое.</w:t>
      </w:r>
    </w:p>
    <w:p w14:paraId="569E4BEB" w14:textId="40FD8C4E" w:rsidR="00B34975" w:rsidRPr="00104321" w:rsidRDefault="00B3497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Необязательный параметр chunk size указывает размер отдельной части (собственно, файл считается слишком большим, если его размер превышает размер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асти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 Если этот параметр не указан, размер принимается равным 64 Кбайт;</w:t>
      </w:r>
    </w:p>
    <w:p w14:paraId="11D36A4A" w14:textId="77777777" w:rsidR="00B34975" w:rsidRPr="00104321" w:rsidRDefault="00B3497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read () — считывает и возвращает в качестве результата все содержимое файла.</w:t>
      </w:r>
    </w:p>
    <w:p w14:paraId="24F8573A" w14:textId="41535041" w:rsidR="00B34975" w:rsidRPr="00104321" w:rsidRDefault="00B3497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Этот метод можно использовать, если файл не слишком велик (метод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Multiple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_chunks () возвращает False);</w:t>
      </w:r>
    </w:p>
    <w:p w14:paraId="67862910" w14:textId="0652BEDC" w:rsidR="00B34975" w:rsidRPr="00104321" w:rsidRDefault="00B3497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chunks ([chunk_size=None]) — возвращает итератор, который на каждой итерации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ыдает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очередную часть файла.</w:t>
      </w:r>
    </w:p>
    <w:p w14:paraId="2231437A" w14:textId="45A6519E" w:rsidR="00B34975" w:rsidRPr="00104321" w:rsidRDefault="00B3497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Необязательный параметр chunk size указывает размер отдельной части. Если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 указан, размер принимается равным 64 Кбайт.</w:t>
      </w:r>
    </w:p>
    <w:p w14:paraId="43126AF0" w14:textId="6A4B8E01" w:rsidR="00B34975" w:rsidRPr="00104321" w:rsidRDefault="00B3497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Разработчики Django рекомендуют использовать этот метод, если файл слишком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елик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чтобы быть обработанным за один раз (метод multiple chunks о возвращает True). На практике же его можно применять в любом случае — это позволит упростить код.</w:t>
      </w:r>
    </w:p>
    <w:p w14:paraId="349D44A4" w14:textId="06F9A315" w:rsidR="00B34975" w:rsidRPr="00104321" w:rsidRDefault="00C95C1E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B34975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риведен код контроллера, сохраняющего выгруженный файл низкоуровневыми средствами.</w:t>
      </w:r>
    </w:p>
    <w:p w14:paraId="486DDB93" w14:textId="77777777" w:rsidR="00B34975" w:rsidRDefault="00B3497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729F823" w14:textId="6366475C" w:rsidR="00DC3E98" w:rsidRDefault="00DC3E98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E98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5CC8689" wp14:editId="3B1E3CAE">
            <wp:extent cx="5506218" cy="4391638"/>
            <wp:effectExtent l="133350" t="114300" r="151765" b="142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3916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AC1351" w14:textId="77777777" w:rsidR="00B34975" w:rsidRPr="00104321" w:rsidRDefault="00B3497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8E90D98" w14:textId="33CDF49D" w:rsidR="00B34975" w:rsidRPr="00104321" w:rsidRDefault="00B3497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Выгруженный файл сохраняется под именем, сформированным на основе текущей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ременной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отметки, под изначальным расширением, в папке files, находящейся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папке проекта. Как видим, применяя низкоуровневые средства, файл можно сохранить в произвольной папке.</w:t>
      </w:r>
    </w:p>
    <w:p w14:paraId="66F55355" w14:textId="77777777" w:rsidR="00750A62" w:rsidRPr="00104321" w:rsidRDefault="00750A6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B991863" w14:textId="5EA2A684" w:rsidR="00433FD3" w:rsidRPr="00964D20" w:rsidRDefault="00433FD3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64D20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 выгруженных файлов</w:t>
      </w:r>
      <w:r w:rsidR="00964D20" w:rsidRPr="00964D20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771F16" w:rsidRPr="00964D20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изкоуровневыми </w:t>
      </w:r>
      <w:r w:rsidRPr="00964D20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средствами</w:t>
      </w:r>
    </w:p>
    <w:p w14:paraId="25A24F3D" w14:textId="0E33221F" w:rsidR="00433FD3" w:rsidRPr="00104321" w:rsidRDefault="00433FD3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Вывести список выгруженных файлов можно, выполнив поиск всех файлов в нужной папке и сформировав их список. Для этого удобно применять функцию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Scandir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() ИЗ модуля os.</w:t>
      </w:r>
    </w:p>
    <w:p w14:paraId="0741E185" w14:textId="56209871" w:rsidR="00433FD3" w:rsidRPr="00104321" w:rsidRDefault="00433FD3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Приведен код контроллера, который выводит список выгруженных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айлов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хранящихся в папке files папки проекта.</w:t>
      </w:r>
    </w:p>
    <w:p w14:paraId="05756C48" w14:textId="77777777" w:rsidR="00433FD3" w:rsidRDefault="00433FD3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71EEC2B" w14:textId="362421CB" w:rsidR="00433FD3" w:rsidRDefault="00C05A93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C05A93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3314C7A" wp14:editId="385D7D48">
            <wp:extent cx="5940425" cy="2714625"/>
            <wp:effectExtent l="133350" t="133350" r="155575" b="1619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4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9C178F" w14:textId="77777777" w:rsidR="00C05A93" w:rsidRPr="00104321" w:rsidRDefault="00C05A93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0C2147E" w14:textId="39347E2A" w:rsidR="00433FD3" w:rsidRPr="00104321" w:rsidRDefault="00433FD3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шаблоне testapp\index.html нам нужно вывести изображения, хранящиеся в выгруженных файлах. Обратиться к атрибуту url мы не можем по вполне понятной причине. Однако мы можем написать еще один контроллер, который получит через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URL-параметр имя выгруженного файла и сформирует на его основе ответ —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кземпляр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класса 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fiierespons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Код этого контроллера приведен.</w:t>
      </w:r>
    </w:p>
    <w:p w14:paraId="7098ED41" w14:textId="77777777" w:rsidR="00433FD3" w:rsidRDefault="00433FD3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FF7970B" w14:textId="0458CDB9" w:rsidR="00147C87" w:rsidRDefault="00147C87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47C87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DD8D679" wp14:editId="2D5CB0DF">
            <wp:extent cx="5940425" cy="1396365"/>
            <wp:effectExtent l="114300" t="114300" r="117475" b="1466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63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8AC6EC" w14:textId="77777777" w:rsidR="00433FD3" w:rsidRDefault="00433FD3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Маршрут, ведущий к этому контроллеру, может быть таким:</w:t>
      </w:r>
    </w:p>
    <w:p w14:paraId="39023B1A" w14:textId="77777777" w:rsidR="00147C87" w:rsidRPr="00104321" w:rsidRDefault="00147C87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2DD236F" w14:textId="10EA1621" w:rsidR="00433FD3" w:rsidRDefault="00147C87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147C87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F5FB020" wp14:editId="07393711">
            <wp:extent cx="5344271" cy="409632"/>
            <wp:effectExtent l="133350" t="114300" r="142240" b="1619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096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5A22991" w14:textId="77777777" w:rsidR="00147C87" w:rsidRPr="00104321" w:rsidRDefault="00147C87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047965F" w14:textId="230DA4B2" w:rsidR="00433FD3" w:rsidRPr="00104321" w:rsidRDefault="00433FD3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Обратим внимание, что здесь используется обозначение формата path, т. 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юбая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епустая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строка, включающая в себя любые символы.</w:t>
      </w:r>
    </w:p>
    <w:p w14:paraId="2560697E" w14:textId="77777777" w:rsidR="00433FD3" w:rsidRPr="00104321" w:rsidRDefault="00433FD3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наконец, для вывода списка файлов мы напишем в шаблоне testapp\index.html следующий код:</w:t>
      </w:r>
    </w:p>
    <w:p w14:paraId="7EBBDC57" w14:textId="77777777" w:rsidR="00433FD3" w:rsidRPr="00104321" w:rsidRDefault="00433FD3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F3E9625" w14:textId="6E1F6887" w:rsidR="00433FD3" w:rsidRPr="00104321" w:rsidRDefault="0036141E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6141E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5F9E2F3" wp14:editId="696664C6">
            <wp:extent cx="5895975" cy="1225834"/>
            <wp:effectExtent l="133350" t="133350" r="142875" b="1651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4711" cy="12380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0D86AE" w14:textId="087E3935" w:rsidR="00433FD3" w:rsidRPr="00104321" w:rsidRDefault="00433FD3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Низкоуровневые средства выгрузки файлов, поддерживаемые Django, основаны на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нструментах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Python, предназначенных для работы с файлами и папками (как мы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олько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 убедились). Для хранения файлов они не требуют создания модели и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меют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более высокое быстродействие. Однако им присущ ряд недостатков: невозможность сохранения дополнительной информации о выгруженном файле (например, описания или сведений о пользователе, выгрузившем файл) и трудности в реализации фильтрации и сортировки файлов по произвольным критериям.</w:t>
      </w:r>
    </w:p>
    <w:p w14:paraId="538A52C3" w14:textId="77777777" w:rsidR="00433FD3" w:rsidRPr="00104321" w:rsidRDefault="00433FD3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E76FE6A" w14:textId="6D656E55" w:rsidR="00750A62" w:rsidRPr="00104321" w:rsidRDefault="00750A62" w:rsidP="00964D20">
      <w:pPr>
        <w:pStyle w:val="1"/>
        <w:spacing w:after="0" w:line="276" w:lineRule="auto"/>
      </w:pPr>
      <w:r w:rsidRPr="00104321">
        <w:t>Библиотека django-cleanup: автоматическое удаление ненужных файлов</w:t>
      </w:r>
    </w:p>
    <w:p w14:paraId="4C69B34E" w14:textId="3FACE5CA" w:rsidR="00065077" w:rsidRPr="00104321" w:rsidRDefault="0013330A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Ранее</w:t>
      </w:r>
      <w:r w:rsidR="00065077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говорилось, что при удалении записи модели, которая содержит поле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ипа filefieid </w:t>
      </w:r>
      <w:r w:rsidR="00065077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или 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imagefieid</w:t>
      </w:r>
      <w:r w:rsidR="00065077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файл, сохраненный в этом поле, не удаляется. Аналогично, при записи в такое поле другого файла старый файл также не удаляется,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65077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остается на диске.</w:t>
      </w:r>
    </w:p>
    <w:p w14:paraId="154F1DC0" w14:textId="77777777" w:rsidR="00964D20" w:rsidRDefault="00065077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Дополнительная библиотека django-cleanup отслеживает </w:t>
      </w:r>
      <w:r w:rsidR="00964D20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появление ненужных файлов,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сама их удаляет. Установить ее можно подачей команды: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6795D2B" w14:textId="08B55D3F" w:rsidR="00065077" w:rsidRPr="00104321" w:rsidRDefault="00771F16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Pip </w:t>
      </w:r>
      <w:r w:rsidR="00065077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install django-cleanup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я</w:t>
      </w:r>
      <w:r w:rsidR="00065077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дро этой библиотеки— приложение django_cieanup, которое следует добавить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65077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список зарегистрированных в проекте:</w:t>
      </w:r>
    </w:p>
    <w:p w14:paraId="1F61A8C5" w14:textId="77777777" w:rsidR="00380834" w:rsidRPr="00104321" w:rsidRDefault="00380834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82570B6" w14:textId="0140A131" w:rsidR="00380834" w:rsidRDefault="002229B1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229B1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774813C" wp14:editId="1824261E">
            <wp:extent cx="2972215" cy="1152686"/>
            <wp:effectExtent l="133350" t="114300" r="133350" b="1619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526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A84A5B" w14:textId="589E70B3" w:rsidR="009524B6" w:rsidRPr="00104321" w:rsidRDefault="00065077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этом какие-либо действия с нашей стороны закончены. Далее библиотека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-cleanup начнет работать самостоятельно.</w:t>
      </w:r>
    </w:p>
    <w:p w14:paraId="47394A4B" w14:textId="77777777" w:rsidR="009524B6" w:rsidRPr="00104321" w:rsidRDefault="009524B6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23D7E1B" w14:textId="4396AACC" w:rsidR="0048529C" w:rsidRPr="00104321" w:rsidRDefault="00750A62" w:rsidP="00964D20">
      <w:pPr>
        <w:pStyle w:val="1"/>
        <w:spacing w:after="0" w:line="276" w:lineRule="auto"/>
      </w:pPr>
      <w:r w:rsidRPr="00104321">
        <w:t>Библиотека easy-thumbnails: вывод миниатюр</w:t>
      </w:r>
    </w:p>
    <w:p w14:paraId="1C0B04A1" w14:textId="78E1E8AE" w:rsidR="00380834" w:rsidRPr="00104321" w:rsidRDefault="00380834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Очень часто при выводе списка графических изображений, хранящихся на сайте,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оказывают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их миниатюры — уменьшенные копии. А при переходе на страницу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ыбранного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изображения уже демонстрируют его полную редакцию.</w:t>
      </w:r>
    </w:p>
    <w:p w14:paraId="1125846A" w14:textId="154FAC87" w:rsidR="00380834" w:rsidRPr="00104321" w:rsidRDefault="00380834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автоматического формирования миниатюр согласно заданным параметрам</w:t>
      </w:r>
      <w:r w:rsid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добно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применять дополнительную библиотеку easy-thumbnails.</w:t>
      </w:r>
    </w:p>
    <w:p w14:paraId="67559645" w14:textId="492B1516" w:rsidR="00380834" w:rsidRPr="00104321" w:rsidRDefault="00380834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заметку</w:t>
      </w:r>
      <w:r w:rsidR="00C80E8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5972C502" w14:textId="77777777" w:rsidR="00380834" w:rsidRPr="00104321" w:rsidRDefault="00380834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Полную документацию по библиотеке easy-thumbnails можно найти здесь:</w:t>
      </w:r>
    </w:p>
    <w:p w14:paraId="08F406A2" w14:textId="348DFD34" w:rsidR="0048529C" w:rsidRPr="00104321" w:rsidRDefault="00771F16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</w:t>
      </w:r>
      <w:r w:rsidR="00380834"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://easy-thumbnails.readthedocs.io/en/latest/.</w:t>
      </w:r>
      <w:r w:rsidR="00380834"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09A8775F" w14:textId="77777777" w:rsidR="00380834" w:rsidRPr="00C80E85" w:rsidRDefault="00380834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80E85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Установка easy-thumbnails</w:t>
      </w:r>
    </w:p>
    <w:p w14:paraId="1EF8242C" w14:textId="77777777" w:rsidR="00380834" w:rsidRPr="00104321" w:rsidRDefault="00380834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установки библиотеки следует набрать в командной строке команду:</w:t>
      </w:r>
    </w:p>
    <w:p w14:paraId="14B86C3A" w14:textId="4D281A0C" w:rsidR="002E0115" w:rsidRPr="00104321" w:rsidRDefault="00F75149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75149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67C12CE" wp14:editId="2213FE00">
            <wp:extent cx="3639058" cy="466790"/>
            <wp:effectExtent l="133350" t="133350" r="152400" b="1619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66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023816" w14:textId="7D4834FD" w:rsidR="00380834" w:rsidRPr="00104321" w:rsidRDefault="00380834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Помимо easy-thumbnails, будет установлена библиотека Pillow, необходимая для</w:t>
      </w:r>
      <w:r w:rsid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аботы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D2EA3AB" w14:textId="77777777" w:rsidR="00380834" w:rsidRPr="00104321" w:rsidRDefault="00380834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Программное ядро библиотеки реализовано в виде приложения easy-thumbnails.</w:t>
      </w:r>
    </w:p>
    <w:p w14:paraId="0149C4BF" w14:textId="77777777" w:rsidR="00380834" w:rsidRPr="00104321" w:rsidRDefault="00380834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 приложение необходимо добавить в список зарегистрированных в проекте:</w:t>
      </w:r>
    </w:p>
    <w:p w14:paraId="2919572E" w14:textId="77777777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C3259D9" w14:textId="650158B3" w:rsidR="00C41E22" w:rsidRDefault="00F75149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75149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BA492B1" wp14:editId="3C1C543C">
            <wp:extent cx="3505689" cy="1181265"/>
            <wp:effectExtent l="133350" t="133350" r="152400" b="1714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181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8543955" w14:textId="77777777" w:rsidR="00380834" w:rsidRPr="00104321" w:rsidRDefault="00380834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Наконец, чтобы все заработало, нужно выполнить миграции.</w:t>
      </w:r>
    </w:p>
    <w:p w14:paraId="322844FA" w14:textId="5625BC47" w:rsidR="00380834" w:rsidRPr="00104321" w:rsidRDefault="00380834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заметку</w:t>
      </w:r>
      <w:r w:rsid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563D2EC6" w14:textId="292BC3CD" w:rsidR="00380834" w:rsidRPr="00AA7D4E" w:rsidRDefault="00380834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своих нужд easy-thumbnails создает в базе данных таблицы easy_thumbnaiis_</w:t>
      </w:r>
      <w:r w:rsidR="00771F16"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Source</w:t>
      </w:r>
      <w:r w:rsidRP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easy</w:t>
      </w:r>
      <w:r w:rsidRP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thumbnails</w:t>
      </w:r>
      <w:r w:rsidRP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</w:t>
      </w:r>
      <w:r w:rsidRP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easy</w:t>
      </w:r>
      <w:r w:rsidRP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thumbnails</w:t>
      </w:r>
      <w:r w:rsidRP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thunibnaildimensions</w:t>
      </w:r>
      <w:r w:rsidRP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4FED600E" w14:textId="77777777" w:rsidR="00C41E22" w:rsidRPr="00AA7D4E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A7D4E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Пресеты миниатюр</w:t>
      </w:r>
    </w:p>
    <w:p w14:paraId="47C22BAB" w14:textId="7442F443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Прежде всего, необходимо указать набор пресетов (предопределенных комбинаций</w:t>
      </w:r>
      <w:r w:rsid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астроек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 на основе которых будут создаваться миниатюры. Все параметры, которые можно указать в таких пресетах и которые затрагивают создаваемые библиотекой миниатюры, приведены далее:</w:t>
      </w:r>
    </w:p>
    <w:p w14:paraId="7F121403" w14:textId="77777777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size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—размеры миниатюры. Значением должен быть кортеж из двух элементов:</w:t>
      </w:r>
    </w:p>
    <w:p w14:paraId="5AE40E7A" w14:textId="2CE9326B" w:rsidR="001D65B8" w:rsidRPr="00104321" w:rsidRDefault="00771F16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Ширины </w:t>
      </w:r>
      <w:r w:rsidR="00C41E22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высоты, заданных в пикселах.</w:t>
      </w:r>
    </w:p>
    <w:p w14:paraId="1A710321" w14:textId="5E60F72A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Допускается вместо одного из размеров указывать число о. Тогда библиотека</w:t>
      </w:r>
      <w:r w:rsid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ама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подберет значение этого размера таким образом, чтобы пропорции изображения не искажались.</w:t>
      </w:r>
    </w:p>
    <w:p w14:paraId="7C91C2AE" w14:textId="77777777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Примеры:</w:t>
      </w:r>
    </w:p>
    <w:p w14:paraId="5C87051A" w14:textId="77777777" w:rsidR="00AF6420" w:rsidRPr="00104321" w:rsidRDefault="00AF6420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2DB9A66" w14:textId="16FD69BA" w:rsidR="00AF6420" w:rsidRDefault="00E301A3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301A3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2CDD3EC" wp14:editId="33234B14">
            <wp:extent cx="5940425" cy="1488440"/>
            <wp:effectExtent l="114300" t="114300" r="117475" b="1498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84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041927" w14:textId="77777777" w:rsidR="00E301A3" w:rsidRPr="00104321" w:rsidRDefault="00E301A3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79F6845" w14:textId="1FBCBE02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crop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управляет обрезкой или масштабированием изображения до размеров,</w:t>
      </w:r>
      <w:r w:rsid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казанных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параметре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size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Значением может быть одна из строк:</w:t>
      </w:r>
    </w:p>
    <w:p w14:paraId="596FCAF9" w14:textId="77777777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"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scale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— изображение будет масштабироваться до указанных размеров. Обрезка проводиться не будет;</w:t>
      </w:r>
    </w:p>
    <w:p w14:paraId="67FEB40D" w14:textId="470202C3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"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smart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— будут обрезаны малозначащие, с точки зрения библиотеки, края</w:t>
      </w:r>
      <w:r w:rsid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зображения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("умная" обрезка);</w:t>
      </w:r>
    </w:p>
    <w:p w14:paraId="23C026E9" w14:textId="55347A85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”&lt;смещение слева&gt;, &lt;смещение сверху&gt;"— ЯВНО указывает местоположение</w:t>
      </w:r>
      <w:r w:rsid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рагмента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изображения, который будет вырезан и превращен в миниатюру.</w:t>
      </w:r>
    </w:p>
    <w:p w14:paraId="59D6B838" w14:textId="29358451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Величины </w:t>
      </w:r>
      <w:r w:rsidR="00AA7D4E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смещени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я слева и сверху задаются в процентах от ширины и высоты изображения соответственно. Положительные значения указывают собственно смещение слева и сверху левой или верхней границы миниатюры,</w:t>
      </w:r>
      <w:r w:rsid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отрицательные — смещения справа и снизу ее правой или нижней границы.</w:t>
      </w:r>
    </w:p>
    <w:p w14:paraId="1D661E94" w14:textId="77777777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задать значение о, соответствующая граница миниатюры будет находиться на границе исходного изображения.</w:t>
      </w:r>
    </w:p>
    <w:p w14:paraId="71AFCC42" w14:textId="77777777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параметра по умолчанию: "50,50";</w:t>
      </w:r>
    </w:p>
    <w:p w14:paraId="003BFE89" w14:textId="77777777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autocrop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—если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белые поля на границах изображения будут обрезаны;</w:t>
      </w:r>
    </w:p>
    <w:p w14:paraId="18A0794E" w14:textId="77777777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bw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—если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миниатюра станет черно-белой;</w:t>
      </w:r>
    </w:p>
    <w:p w14:paraId="2B1EC04C" w14:textId="0EF3A475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replace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alpha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цвет, которым будет замещен прозрачный цвет в исходном</w:t>
      </w:r>
      <w:r w:rsid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зображении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Цвет указывается в формате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krrggbb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где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rr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доля красной составляющей,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gg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зеленой, вв— синей. По умолчанию преобразование прозрачного цвета не выполняется;</w:t>
      </w:r>
    </w:p>
    <w:p w14:paraId="59638785" w14:textId="6B07C516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quality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качество миниатюры в виде числа от 1 (наихудшее качество) до юо</w:t>
      </w:r>
      <w:r w:rsid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(наилучшее качество). Значение по умолчанию: 85;</w:t>
      </w:r>
    </w:p>
    <w:p w14:paraId="454071E1" w14:textId="18ADD239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subsampling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обозначение уровня подвыборки цвета в виде числа 2 (значение</w:t>
      </w:r>
      <w:r w:rsid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умолчанию), 1 (более четкие границы, небольшое увеличение размера файла)</w:t>
      </w:r>
      <w:r w:rsid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ли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(очень четкие границы, значительное увеличение размера файла).</w:t>
      </w:r>
    </w:p>
    <w:p w14:paraId="4EA54AFD" w14:textId="0772D894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Пресеты записываются в параметре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aliases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виде словаря. Ключи элементов этого словаря указывают области действия пресетов, записанные в одном из</w:t>
      </w:r>
      <w:r w:rsid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ледующих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форматов:</w:t>
      </w:r>
    </w:p>
    <w:p w14:paraId="363AB470" w14:textId="77777777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’’пустая” строка — пресет действует во всех приложениях проекта;</w:t>
      </w:r>
    </w:p>
    <w:p w14:paraId="5A7DE017" w14:textId="6BED1E81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”&lt;псевдоним приложения^' — пресет действует только в приложении с указанным псевдонимом',</w:t>
      </w:r>
      <w:r w:rsid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"&lt;псевдоним приложения&gt;. &lt;имя модели&gt;"— пресет действует только в модели</w:t>
      </w:r>
      <w:r w:rsid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заданным именем в приложении с указанным псевдонимом;</w:t>
      </w:r>
    </w:p>
    <w:p w14:paraId="7A2BA16A" w14:textId="76B99D7E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"&lt;псевдоним приложения&gt;. &lt;имя модели&gt;.&lt;имя поля&gt;" — пресет действует</w:t>
      </w:r>
      <w:r w:rsid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олько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поля с указанным именем, в модели с заданным именем, в приложении С указанным псевдонимом.</w:t>
      </w:r>
    </w:p>
    <w:p w14:paraId="0BA9D27F" w14:textId="4039045E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Значениями элементов этого словаря должны быть словари, указывающие сами</w:t>
      </w:r>
      <w:r w:rsid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ресеты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Ключи элементов зададут имена пресетов, а элементы, также словари,</w:t>
      </w:r>
      <w:r w:rsid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кажут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настройки, относящиеся к соответствующему пресету.</w:t>
      </w:r>
    </w:p>
    <w:p w14:paraId="0CFD1A72" w14:textId="321DED3D" w:rsidR="00C41E22" w:rsidRPr="00104321" w:rsidRDefault="009C3BBC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C41E22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риведен пример указания пресетов для библиотеки </w:t>
      </w:r>
      <w:r w:rsidR="00C41E22"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easy</w:t>
      </w:r>
      <w:r w:rsidR="00C41E22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C41E22"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thumbnails</w:t>
      </w:r>
      <w:r w:rsidR="00C41E22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6C550AF" w14:textId="77777777" w:rsidR="007F143C" w:rsidRPr="00964D20" w:rsidRDefault="006F6767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F6767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77A5391" wp14:editId="37FFC959">
            <wp:extent cx="3019846" cy="4706007"/>
            <wp:effectExtent l="133350" t="114300" r="123825" b="15176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7060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964D20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9804D35" w14:textId="73050CD1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поля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picture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модели вь приложения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bboard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мы создали пресет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default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 котором указали размеры миниатюры 500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300 пикселов и масштабирование без обрезки. Для приложения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testapp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мы также создали пресет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default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где задали размеры</w:t>
      </w:r>
      <w:r w:rsid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400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300 пикселов, ’’умную” обрезку и преобразование в черно-белый вид. А для</w:t>
      </w:r>
      <w:r w:rsidR="00AA7D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сего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проекта мы расстарались на два пресета: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default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(размеры 180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240 пикселов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масштабирование) и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big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(размеры 480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640 пикселов и обрезка, причем миниатюра будет находиться на расстоянии 10% от левой и верхней границ исходного изображения).</w:t>
      </w:r>
    </w:p>
    <w:p w14:paraId="48362B53" w14:textId="2768F617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default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options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параметры по умолчанию, применяемые ко всем пресетам, в которых они не были переопределены. Значением этого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араметра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должен быть словарь, аналогичный тому, который задает параметры отдельного пресета. Пример:</w:t>
      </w:r>
    </w:p>
    <w:p w14:paraId="134D9CCB" w14:textId="4C3B6DFD" w:rsidR="0048529C" w:rsidRPr="00104321" w:rsidRDefault="00FC18B4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C18B4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EF76F2F" wp14:editId="2307BCFE">
            <wp:extent cx="5940425" cy="411480"/>
            <wp:effectExtent l="133350" t="114300" r="136525" b="1600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1EA6A9" w14:textId="77777777" w:rsidR="00C41E22" w:rsidRPr="00816AA8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16AA8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Остальные параметры библиотеки</w:t>
      </w:r>
    </w:p>
    <w:p w14:paraId="1B7DE0D1" w14:textId="220FBE44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Далее перечислены остальные параметры библиотеки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easy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thumbnails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которые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огут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пригодиться:</w:t>
      </w:r>
    </w:p>
    <w:p w14:paraId="47266913" w14:textId="77777777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media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url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префикс, добавляемый к интернет-адресу файла со сгенерированной миниатюрой. Если указать ’’пустую” строку, то будет использоваться префикс из параметра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media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url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По умолчанию — ’’пустая” строка;</w:t>
      </w:r>
    </w:p>
    <w:p w14:paraId="2799CBC1" w14:textId="77777777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media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root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полный путь к папке, хранящей файлы с миниатюрами.</w:t>
      </w:r>
    </w:p>
    <w:p w14:paraId="42A6088C" w14:textId="77DEB861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указать ’’пустую” строку, то будет использована папка из параметра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71F16"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Media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root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По умолчанию — ’’пустая” строка.</w:t>
      </w:r>
    </w:p>
    <w:p w14:paraId="5CF447C6" w14:textId="7438F5A2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случае указания параметров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media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url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media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root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необходимо записать соответствующий маршрут, чтобы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смог загрузить созданные библиотекой миниатюр</w:t>
      </w:r>
      <w:r w:rsidR="00AA2C6A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ы. Код, создающий этот маршрут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может выглядеть так:</w:t>
      </w:r>
    </w:p>
    <w:p w14:paraId="04D98EE2" w14:textId="75865E81" w:rsidR="00DB304F" w:rsidRPr="00104321" w:rsidRDefault="00245CA6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45CA6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EE47526" wp14:editId="16D0A68D">
            <wp:extent cx="5940425" cy="535305"/>
            <wp:effectExtent l="133350" t="114300" r="136525" b="1695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3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23F3B3" w14:textId="1B21FCCB" w:rsidR="00C41E22" w:rsidRPr="00816AA8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basedir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—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имя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папки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хранящей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файлы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миниатюр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находящейся</w:t>
      </w:r>
      <w:r w:rsidR="00816AA8"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771F16"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папке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параметра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media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root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задать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’’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thumbs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",</w:t>
      </w:r>
      <w:r w:rsidR="00816AA8"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771F16"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миниатюра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изображения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images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\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others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\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img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jpg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будет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сохранена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файле</w:t>
      </w:r>
      <w:r w:rsidR="00816AA8"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71F16"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Thumbs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\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images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\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others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\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img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jpg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умолчанию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— ’’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пустая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строка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айлы</w:t>
      </w:r>
      <w:r w:rsidR="00816AA8"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иниатюр</w:t>
      </w:r>
      <w:r w:rsidR="00771F16"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будут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сохраняться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непосредственно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папке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параметра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MEDIA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ROOT</w:t>
      </w:r>
      <w:r w:rsidRPr="00816AA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5E100F5" w14:textId="4A22AF39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subdir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имя вложенной папки, хранящей файлы миниатюр и создаваемой в каждой из вложенных папок, которые есть в папке из параметра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71F16"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media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root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Так, если задать значение "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thumbs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", то миниатюра изображения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images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others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img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jpg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будет сохранена в файле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images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others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thumbs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irng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jpg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3EE975C" w14:textId="5B712533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 умолчанию — ’’пустая” строка (т. 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Вложенные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папки для миниатюр создаваться не будут);</w:t>
      </w:r>
    </w:p>
    <w:p w14:paraId="3029BAF5" w14:textId="04888817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prefix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префикс, добавляемый в начало имен файлов с миниатюрами (по умолчанию — ’’пустая” строка);</w:t>
      </w:r>
    </w:p>
    <w:p w14:paraId="3A08A825" w14:textId="6402E269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extension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формат файлов для сохранения миниатюр без поддержки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розрачности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(по умолчанию: "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jpg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7813FAC6" w14:textId="47A54B9D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transparency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extension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формат файлов для сохранения миниатюр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поддержкой прозрачности (по умолчанию: "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png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4298AB60" w14:textId="144C42E1" w:rsidR="00C41E22" w:rsidRPr="00816AA8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preserve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extensions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последовательность расширений файлов, для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оторых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следует создать миниатюры в тех же форматах, в которых были сохранены оригинальные файлы. Расширения должны быть указаны без начальных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очек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нижнем регистре. </w:t>
      </w:r>
      <w:r w:rsidRP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Пример:</w:t>
      </w:r>
    </w:p>
    <w:p w14:paraId="15076632" w14:textId="1ED48C9E" w:rsidR="00341219" w:rsidRPr="00104321" w:rsidRDefault="00341219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41219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B23560C" wp14:editId="2635B02E">
            <wp:extent cx="4867954" cy="409632"/>
            <wp:effectExtent l="133350" t="114300" r="123190" b="1619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096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70FD61" w14:textId="77777777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Теперь для файлов с расширением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png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будут созданы миниатюры также в формате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PNG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а не формате из параметра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extension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1C836EA" w14:textId="66D0CAD5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указать значение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для файлов всех форматов будут создаваться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иниатюр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 в тех же форматах, что и исходные файлы.</w:t>
      </w:r>
    </w:p>
    <w:p w14:paraId="78EF731D" w14:textId="77777777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Значение по умолчанию —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615C42C" w14:textId="04662277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progressive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величина размера изображения в пикселах, при превышении которой изображение будет сохранено в прогрессивном формате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JPEG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Учитывается любой размер— как ширина, так и высота. Если указать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начение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False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то прогрессивный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JPEG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вообще не будет использоваться. По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молчанию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 100;</w:t>
      </w:r>
    </w:p>
    <w:p w14:paraId="2B26264C" w14:textId="6470B9B0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quality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качество изображения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JPEG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диапазоне от 1 до 100 (по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молчанию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 85);</w:t>
      </w:r>
    </w:p>
    <w:p w14:paraId="79466927" w14:textId="1610FDB5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widget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options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параметры миниатюры, генерируемой для элемента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правления </w:t>
      </w:r>
      <w:r w:rsidR="00771F16"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imageciearabiefiieinput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(будет описан позже). Записываются в виде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ловаря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том же формате, что и параметр</w:t>
      </w:r>
      <w:r w:rsidR="00AA2C6A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 отдельного пресета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7F27BCA" w14:textId="1D3CECBD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умолчанию: {'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size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': (80, 80)} (размеры 80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80 пикселов).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04E36020" w14:textId="77777777" w:rsidR="00C41E22" w:rsidRPr="00816AA8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16AA8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 миниатюр в шаблонах</w:t>
      </w:r>
    </w:p>
    <w:p w14:paraId="5B7313B9" w14:textId="6EFD2957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Прежде чем выводить в шаблонах сгенерированные библиотекой easy-thumbnails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иниатюры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нужно загрузить библиотеку тегов с псевдонимом thumbnail:</w:t>
      </w:r>
    </w:p>
    <w:p w14:paraId="554AB672" w14:textId="7298415A" w:rsidR="0095128D" w:rsidRPr="00104321" w:rsidRDefault="0062769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27695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6101A9C" wp14:editId="3E0A05DB">
            <wp:extent cx="2457793" cy="438211"/>
            <wp:effectExtent l="133350" t="114300" r="133350" b="15240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382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7A5EF5" w14:textId="77777777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вывода миниатюры можно использовать:</w:t>
      </w:r>
    </w:p>
    <w:p w14:paraId="278CB313" w14:textId="342D269C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thumbnail_url: &lt;название пресета&gt; — фильтр, ВЫВОДИТ интернет-адрес файла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миниатюрой, созданной на основе пресета с указанным названием и исходного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зображения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взятого из поля типа 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filefieid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или 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imagefieid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 пресета с указанным названием нет, будет выведена ’’пустая” строка. Пример:</w:t>
      </w:r>
    </w:p>
    <w:p w14:paraId="0BC0F296" w14:textId="3B78633A" w:rsidR="00AA3B60" w:rsidRPr="00104321" w:rsidRDefault="0062769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27695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4837420" wp14:editId="395AEB95">
            <wp:extent cx="5940425" cy="509905"/>
            <wp:effectExtent l="133350" t="133350" r="155575" b="1568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9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CC1E59B" w14:textId="75A18CE3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thumbnail — тег, выводит интернет-адрес файла с миниатюрой, созданной на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снове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исходного изображения, ВЗЯТОГО ИЗ ПОЛЯ типа 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filefieid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ИЛИ 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imagefieid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67C0B28" w14:textId="77777777" w:rsidR="00A723D4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Формат тега:</w:t>
      </w:r>
    </w:p>
    <w:p w14:paraId="02836FC4" w14:textId="6535587B" w:rsidR="00A723D4" w:rsidRDefault="00DB18E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B18E5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A905E1E" wp14:editId="5EF8B257">
            <wp:extent cx="5940425" cy="589915"/>
            <wp:effectExtent l="133350" t="114300" r="136525" b="1720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9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DEA307" w14:textId="77777777" w:rsidR="00DB18E5" w:rsidRPr="00104321" w:rsidRDefault="00DB18E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947769C" w14:textId="26745855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Размеры могут быть указаны либо </w:t>
      </w:r>
      <w:r w:rsidR="00120D5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виде строки формата "&lt;ширина&gt;х&lt;высота&gt;",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л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ибо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виде переменной, которая может содержать строку описанного ранее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ормата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или кортеж из двух элементов, из которых первый укажет ширину,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второй — высоту.</w:t>
      </w:r>
    </w:p>
    <w:p w14:paraId="5B8F7705" w14:textId="15F86F7F" w:rsidR="00C41E22" w:rsidRPr="00104321" w:rsidRDefault="00771F16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Параметры </w:t>
      </w:r>
      <w:r w:rsidR="00C41E22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записываются в том же форма</w:t>
      </w:r>
      <w:r w:rsidR="00AA2C6A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те, что и в объявлении пресетов</w:t>
      </w:r>
      <w:r w:rsidR="00C41E22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 вместо размеров указано название пресета, то заданные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араметры </w:t>
      </w:r>
      <w:r w:rsidR="00C41E22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переопределят значения, записанные в пресете.</w:t>
      </w:r>
    </w:p>
    <w:p w14:paraId="29D5E8F6" w14:textId="77777777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Примеры:</w:t>
      </w:r>
    </w:p>
    <w:p w14:paraId="43992D27" w14:textId="77777777" w:rsidR="00AB74D8" w:rsidRPr="00104321" w:rsidRDefault="00AB74D8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C40F8E4" w14:textId="6BA3A8D9" w:rsidR="00AB74D8" w:rsidRDefault="00A90178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0178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0917A28" wp14:editId="06E32923">
            <wp:extent cx="5940425" cy="1481455"/>
            <wp:effectExtent l="114300" t="114300" r="117475" b="13779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14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ADC522" w14:textId="77777777" w:rsidR="00A90178" w:rsidRPr="00104321" w:rsidRDefault="00A90178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33B5BFA" w14:textId="1AD937FD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Мы можем сохранить созданную тегом миниатюру в переменной, чтобы использовать ее впоследствии. Эта миниатюра представляется экземпляром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ласса thumbnailfile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являющегося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ПРОИЗ</w:t>
      </w:r>
      <w:r w:rsidR="00645C28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ВОДНЫМ ОТ класса 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imagefieldfile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поддерживающего те же атрибуты.</w:t>
      </w:r>
    </w:p>
    <w:p w14:paraId="774476E3" w14:textId="77777777" w:rsidR="00C41E22" w:rsidRPr="00964D20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A99E2D8" w14:textId="77777777" w:rsidR="00AE02E4" w:rsidRPr="00964D20" w:rsidRDefault="00AE02E4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CA03CBA" w14:textId="77777777" w:rsidR="00AE02E4" w:rsidRPr="00964D20" w:rsidRDefault="00AE02E4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E02E4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B7364B8" wp14:editId="294D03DC">
            <wp:extent cx="5553850" cy="638264"/>
            <wp:effectExtent l="133350" t="114300" r="142240" b="1619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382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964D2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4357880" w14:textId="77777777" w:rsidR="009C19CB" w:rsidRPr="00964D20" w:rsidRDefault="009C19CB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69146E2" w14:textId="3A46979E" w:rsidR="00C41E22" w:rsidRPr="00816AA8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16AA8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Хранение миниатюр в моделях</w:t>
      </w:r>
    </w:p>
    <w:p w14:paraId="5CD7E2CF" w14:textId="6F96ED33" w:rsidR="00C41E22" w:rsidRPr="00A50B02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Библиотека easy-thumbnails поддерживает два класса полей модели, объявленных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модуле</w:t>
      </w:r>
      <w:r w:rsidRP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easy</w:t>
      </w:r>
      <w:r w:rsidRP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thumbnails</w:t>
      </w:r>
      <w:r w:rsidRP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771F16"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Fields</w:t>
      </w:r>
      <w:r w:rsidRPr="00A50B0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F6F6C13" w14:textId="76B45AF4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thumbnaiierfieid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подкласс класса 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filefieid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Выполняет часть работ по генерированию миниатюры непосредственно при сохранении записи, а при ее удалении также удаляет все миниатюры, сгенерированные на основе сохраненного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поле изображения. В остальном ведет себя так же, как знакомое нам поле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Filefieid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091D6FD" w14:textId="5539CA7B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thumbnailerlmagefield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—подкласс классов 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imagefield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thumbnaiierfi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eid.</w:t>
      </w:r>
    </w:p>
    <w:p w14:paraId="34A60509" w14:textId="1593E187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Конструктор класса поддерживает дополнительный параметр resize source,</w:t>
      </w:r>
      <w:r w:rsidR="00816AA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адающий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параметры генерируемой миниатюры. Эти параметры записываются в виде словаря в том же формат</w:t>
      </w:r>
      <w:r w:rsidR="00340445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е, что и при объявлении пресета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01BF9D7" w14:textId="77777777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0247AC02" w14:textId="67D7F283" w:rsidR="00C41E22" w:rsidRPr="00173119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В конструкторе класса 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thumbnailerlmagefield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указать Параметр resize source,</w:t>
      </w:r>
      <w:r w:rsidR="001731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поле будет сохранено не исходное изображение, а сгенерированная на его основе</w:t>
      </w:r>
      <w:r w:rsidR="001731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иниатюра</w:t>
      </w:r>
      <w:r w:rsidRPr="001731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29E84BF" w14:textId="77777777" w:rsidR="00C41E22" w:rsidRPr="00173119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1731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27CEBA1" w14:textId="12727BD7" w:rsidR="00630D50" w:rsidRPr="00104321" w:rsidRDefault="00216905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16905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D059F27" wp14:editId="1D09F562">
            <wp:extent cx="4874825" cy="1195387"/>
            <wp:effectExtent l="133350" t="133350" r="154940" b="1574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0678" cy="12017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A57B6E" w14:textId="19024A78" w:rsidR="00630D50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Теперь для вывода миниатюры, сохране</w:t>
      </w:r>
      <w:r w:rsidR="00645C28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нной в поле, можно использовать:</w:t>
      </w:r>
    </w:p>
    <w:p w14:paraId="7AEE6BAB" w14:textId="292C7207" w:rsidR="00630D50" w:rsidRPr="00104321" w:rsidRDefault="001761B1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61B1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91F3A0E" wp14:editId="1C870118">
            <wp:extent cx="3791479" cy="466790"/>
            <wp:effectExtent l="133350" t="133350" r="152400" b="1619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66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D78593" w14:textId="26DEA6DD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же параметр resize source в конструкторе поля не указан, то в поле будет</w:t>
      </w:r>
      <w:r w:rsidR="001731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охр</w:t>
      </w:r>
      <w:r w:rsidR="00AA2C6A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анено оригинальное изображение.</w:t>
      </w:r>
    </w:p>
    <w:p w14:paraId="6CD30914" w14:textId="70CA245D" w:rsidR="00C41E22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Эти поля могут представляться в форме элементом управления 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imageciearabiefilelnput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класс которого объявлен </w:t>
      </w:r>
      <w:r w:rsidR="001731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модуле easy_thumbnails. 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Widgets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Он 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является</w:t>
      </w:r>
      <w:r w:rsidR="001731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одклассом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класса 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ciearabiefiieinput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но дополнительно выводит миниатюру</w:t>
      </w:r>
      <w:r w:rsidR="001731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ыбранного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нем изображения. Параметры этой миниатюры можно указать в необязательном параметре thumbnail options в виде словаря. Пример</w:t>
      </w:r>
      <w:r w:rsidRPr="0010432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43D0E86" w14:textId="77777777" w:rsidR="00FC3D72" w:rsidRPr="00104321" w:rsidRDefault="00FC3D7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71FD945" w14:textId="4E67526F" w:rsidR="00D41EA3" w:rsidRDefault="00FC3D7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C3D72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CD2427D" wp14:editId="08D81227">
            <wp:extent cx="5940425" cy="1313180"/>
            <wp:effectExtent l="133350" t="114300" r="136525" b="1727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1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6318E7" w14:textId="77777777" w:rsidR="00FC3D72" w:rsidRPr="00104321" w:rsidRDefault="00FC3D7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6671D11" w14:textId="0F95443D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параметры миниатюры для этого элемента не указаны, то они будут взяты из</w:t>
      </w:r>
      <w:r w:rsidR="001731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араметра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thumbnail widget options настр</w:t>
      </w:r>
      <w:r w:rsidR="00AA2C6A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оек проекта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8E21BDF" w14:textId="77777777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E7733A5" w14:textId="77777777" w:rsidR="00C41E22" w:rsidRPr="00173119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3119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Дополнительная команда thumbnail cleanup</w:t>
      </w:r>
    </w:p>
    <w:p w14:paraId="00E98676" w14:textId="7E7DB0C0" w:rsidR="00C41E22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Библиотека easy-thumbnails добавляет утилите manage.py поддержку команды</w:t>
      </w:r>
      <w:r w:rsidR="001731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Thumbnail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cleanup, удаляющей все сгенерированные миниатюры. Формат ее вызова</w:t>
      </w:r>
      <w:r w:rsidR="001731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ледующий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120D97E" w14:textId="77777777" w:rsidR="00924AFE" w:rsidRPr="00104321" w:rsidRDefault="00924AFE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9262725" w14:textId="0A567B7E" w:rsidR="003D035A" w:rsidRDefault="00924AFE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24AFE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2CC4261" wp14:editId="3120C48B">
            <wp:extent cx="5940425" cy="553085"/>
            <wp:effectExtent l="133350" t="114300" r="136525" b="1708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0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449E2C" w14:textId="77777777" w:rsidR="00924AFE" w:rsidRPr="00104321" w:rsidRDefault="00924AFE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576153A" w14:textId="77777777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Поддерживаются следующие дополнительные ключи:</w:t>
      </w:r>
    </w:p>
    <w:p w14:paraId="177E225E" w14:textId="6437AC53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-last-n-days — оставляет миниатюры, сгенерированные в течение указанного</w:t>
      </w:r>
      <w:r w:rsidR="001731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оличества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дней. Если не задан, будут удалены все миниатюры;</w:t>
      </w:r>
    </w:p>
    <w:p w14:paraId="605F1A30" w14:textId="029EC58C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—path —удаляет миниатюры, хранящиеся по указанному пути. Если не указан,</w:t>
      </w:r>
      <w:r w:rsidR="001731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771F16"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удут </w:t>
      </w: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удалены все миниатюры;</w:t>
      </w:r>
    </w:p>
    <w:p w14:paraId="25541161" w14:textId="3B7C872B" w:rsidR="00C41E22" w:rsidRPr="00104321" w:rsidRDefault="00C41E22" w:rsidP="00964D2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432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-dry-run — выводит на экран сведения об удаляемых миниатюрах, но не удаляет их.</w:t>
      </w:r>
    </w:p>
    <w:sectPr w:rsidR="00C41E22" w:rsidRPr="00104321" w:rsidSect="00262506">
      <w:headerReference w:type="default" r:id="rId30"/>
      <w:footerReference w:type="default" r:id="rId31"/>
      <w:headerReference w:type="first" r:id="rId32"/>
      <w:footerReference w:type="first" r:id="rId33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6D71E" w14:textId="77777777" w:rsidR="008F500D" w:rsidRDefault="008F500D" w:rsidP="0034712C">
      <w:pPr>
        <w:spacing w:after="0" w:line="240" w:lineRule="auto"/>
      </w:pPr>
      <w:r>
        <w:separator/>
      </w:r>
    </w:p>
  </w:endnote>
  <w:endnote w:type="continuationSeparator" w:id="0">
    <w:p w14:paraId="0470C923" w14:textId="77777777" w:rsidR="008F500D" w:rsidRDefault="008F500D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924AFE">
          <w:rPr>
            <w:noProof/>
            <w:sz w:val="20"/>
          </w:rPr>
          <w:t>11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924AFE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D4683" w14:textId="77777777" w:rsidR="008F500D" w:rsidRDefault="008F500D" w:rsidP="0034712C">
      <w:pPr>
        <w:spacing w:after="0" w:line="240" w:lineRule="auto"/>
      </w:pPr>
      <w:r>
        <w:separator/>
      </w:r>
    </w:p>
  </w:footnote>
  <w:footnote w:type="continuationSeparator" w:id="0">
    <w:p w14:paraId="21054ABF" w14:textId="77777777" w:rsidR="008F500D" w:rsidRDefault="008F500D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0AC07E65" w:rsidR="00265EFE" w:rsidRDefault="00120D53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4495630" wp14:editId="2362F8D1">
          <wp:simplePos x="0" y="0"/>
          <wp:positionH relativeFrom="margin">
            <wp:posOffset>5730875</wp:posOffset>
          </wp:positionH>
          <wp:positionV relativeFrom="paragraph">
            <wp:posOffset>-112395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381145266" name="Рисунок 3811452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5EFE" w:rsidRPr="0034712C">
      <w:rPr>
        <w:b/>
        <w:sz w:val="22"/>
      </w:rPr>
      <w:t>КОМПЬЮТЕРНАЯ АКАДЕМИЯ «ШАГ»</w:t>
    </w:r>
    <w:r w:rsidR="00265EFE"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72921FBE" w14:textId="77777777" w:rsidR="00120D53" w:rsidRDefault="00CB546E" w:rsidP="00120D53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120D53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120D53" w:rsidRPr="009E116D">
      <w:rPr>
        <w:b/>
        <w:sz w:val="28"/>
        <w:szCs w:val="28"/>
      </w:rPr>
      <w:t xml:space="preserve">Разработка Web-приложений на Python, с применением Фреймворка Django </w:t>
    </w:r>
  </w:p>
  <w:p w14:paraId="6AD8A79E" w14:textId="77777777" w:rsidR="00120D53" w:rsidRPr="009E116D" w:rsidRDefault="00120D53" w:rsidP="00120D53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>Создание web-приложений с использованием фреймворка Django</w:t>
    </w:r>
    <w:r w:rsidRPr="009E116D">
      <w:rPr>
        <w:b/>
        <w:sz w:val="28"/>
        <w:szCs w:val="28"/>
      </w:rPr>
      <w:t xml:space="preserve"> </w:t>
    </w:r>
  </w:p>
  <w:p w14:paraId="6902251E" w14:textId="14A3524F" w:rsidR="00265EFE" w:rsidRPr="00741458" w:rsidRDefault="00265EFE" w:rsidP="00120D53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350EDE34"/>
    <w:lvl w:ilvl="0" w:tplc="F8C8C22A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732435737">
    <w:abstractNumId w:val="5"/>
  </w:num>
  <w:num w:numId="2" w16cid:durableId="1506169297">
    <w:abstractNumId w:val="1"/>
  </w:num>
  <w:num w:numId="3" w16cid:durableId="1770932336">
    <w:abstractNumId w:val="2"/>
  </w:num>
  <w:num w:numId="4" w16cid:durableId="1657027031">
    <w:abstractNumId w:val="4"/>
  </w:num>
  <w:num w:numId="5" w16cid:durableId="702708028">
    <w:abstractNumId w:val="7"/>
  </w:num>
  <w:num w:numId="6" w16cid:durableId="691301480">
    <w:abstractNumId w:val="3"/>
  </w:num>
  <w:num w:numId="7" w16cid:durableId="29846306">
    <w:abstractNumId w:val="2"/>
  </w:num>
  <w:num w:numId="8" w16cid:durableId="1358002077">
    <w:abstractNumId w:val="2"/>
  </w:num>
  <w:num w:numId="9" w16cid:durableId="1043335251">
    <w:abstractNumId w:val="2"/>
  </w:num>
  <w:num w:numId="10" w16cid:durableId="2058897244">
    <w:abstractNumId w:val="2"/>
  </w:num>
  <w:num w:numId="11" w16cid:durableId="264581198">
    <w:abstractNumId w:val="2"/>
  </w:num>
  <w:num w:numId="12" w16cid:durableId="1006787794">
    <w:abstractNumId w:val="2"/>
  </w:num>
  <w:num w:numId="13" w16cid:durableId="1874998698">
    <w:abstractNumId w:val="2"/>
  </w:num>
  <w:num w:numId="14" w16cid:durableId="1199582911">
    <w:abstractNumId w:val="0"/>
  </w:num>
  <w:num w:numId="15" w16cid:durableId="643000646">
    <w:abstractNumId w:val="6"/>
  </w:num>
  <w:num w:numId="16" w16cid:durableId="66658890">
    <w:abstractNumId w:val="2"/>
    <w:lvlOverride w:ilvl="0">
      <w:startOverride w:val="1"/>
    </w:lvlOverride>
  </w:num>
  <w:num w:numId="17" w16cid:durableId="1793160902">
    <w:abstractNumId w:val="2"/>
    <w:lvlOverride w:ilvl="0">
      <w:startOverride w:val="1"/>
    </w:lvlOverride>
  </w:num>
  <w:num w:numId="18" w16cid:durableId="1812550881">
    <w:abstractNumId w:val="2"/>
    <w:lvlOverride w:ilvl="0">
      <w:startOverride w:val="1"/>
    </w:lvlOverride>
  </w:num>
  <w:num w:numId="19" w16cid:durableId="177543007">
    <w:abstractNumId w:val="2"/>
    <w:lvlOverride w:ilvl="0">
      <w:startOverride w:val="1"/>
    </w:lvlOverride>
  </w:num>
  <w:num w:numId="20" w16cid:durableId="980423792">
    <w:abstractNumId w:val="2"/>
    <w:lvlOverride w:ilvl="0">
      <w:startOverride w:val="1"/>
    </w:lvlOverride>
  </w:num>
  <w:num w:numId="21" w16cid:durableId="1003554161">
    <w:abstractNumId w:val="2"/>
    <w:lvlOverride w:ilvl="0">
      <w:startOverride w:val="1"/>
    </w:lvlOverride>
  </w:num>
  <w:num w:numId="22" w16cid:durableId="1900358875">
    <w:abstractNumId w:val="2"/>
    <w:lvlOverride w:ilvl="0">
      <w:startOverride w:val="1"/>
    </w:lvlOverride>
  </w:num>
  <w:num w:numId="23" w16cid:durableId="2091583388">
    <w:abstractNumId w:val="2"/>
    <w:lvlOverride w:ilvl="0">
      <w:startOverride w:val="1"/>
    </w:lvlOverride>
  </w:num>
  <w:num w:numId="24" w16cid:durableId="261031968">
    <w:abstractNumId w:val="2"/>
    <w:lvlOverride w:ilvl="0">
      <w:startOverride w:val="1"/>
    </w:lvlOverride>
  </w:num>
  <w:num w:numId="25" w16cid:durableId="1734893549">
    <w:abstractNumId w:val="2"/>
    <w:lvlOverride w:ilvl="0">
      <w:startOverride w:val="1"/>
    </w:lvlOverride>
  </w:num>
  <w:num w:numId="26" w16cid:durableId="176580413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37DD"/>
    <w:rsid w:val="000241E8"/>
    <w:rsid w:val="00035C4F"/>
    <w:rsid w:val="00035F55"/>
    <w:rsid w:val="00050B30"/>
    <w:rsid w:val="00053F15"/>
    <w:rsid w:val="000551CA"/>
    <w:rsid w:val="00065077"/>
    <w:rsid w:val="00080392"/>
    <w:rsid w:val="00082B07"/>
    <w:rsid w:val="000A776E"/>
    <w:rsid w:val="000E156E"/>
    <w:rsid w:val="001025AB"/>
    <w:rsid w:val="001042B5"/>
    <w:rsid w:val="00104321"/>
    <w:rsid w:val="001054C7"/>
    <w:rsid w:val="00120D53"/>
    <w:rsid w:val="00125D18"/>
    <w:rsid w:val="00132F6C"/>
    <w:rsid w:val="0013330A"/>
    <w:rsid w:val="00137667"/>
    <w:rsid w:val="00147C87"/>
    <w:rsid w:val="0015210F"/>
    <w:rsid w:val="001561DD"/>
    <w:rsid w:val="001630EA"/>
    <w:rsid w:val="001633C6"/>
    <w:rsid w:val="00170F9F"/>
    <w:rsid w:val="00173119"/>
    <w:rsid w:val="001761B1"/>
    <w:rsid w:val="00181764"/>
    <w:rsid w:val="00192F64"/>
    <w:rsid w:val="001A43A4"/>
    <w:rsid w:val="001B53FC"/>
    <w:rsid w:val="001C2666"/>
    <w:rsid w:val="001D168C"/>
    <w:rsid w:val="001D43D9"/>
    <w:rsid w:val="001D4E7F"/>
    <w:rsid w:val="001D65B8"/>
    <w:rsid w:val="001E65E4"/>
    <w:rsid w:val="001E7383"/>
    <w:rsid w:val="002007C6"/>
    <w:rsid w:val="00202F5D"/>
    <w:rsid w:val="00206E39"/>
    <w:rsid w:val="0021326F"/>
    <w:rsid w:val="00216905"/>
    <w:rsid w:val="00220F4D"/>
    <w:rsid w:val="002229B1"/>
    <w:rsid w:val="00224ACB"/>
    <w:rsid w:val="002315BE"/>
    <w:rsid w:val="00231612"/>
    <w:rsid w:val="002408D5"/>
    <w:rsid w:val="00245CA6"/>
    <w:rsid w:val="00246130"/>
    <w:rsid w:val="00246512"/>
    <w:rsid w:val="002515F3"/>
    <w:rsid w:val="00262506"/>
    <w:rsid w:val="002652FD"/>
    <w:rsid w:val="00265EFE"/>
    <w:rsid w:val="00276223"/>
    <w:rsid w:val="00280E69"/>
    <w:rsid w:val="00291F60"/>
    <w:rsid w:val="002A2730"/>
    <w:rsid w:val="002A6F8C"/>
    <w:rsid w:val="002A76DA"/>
    <w:rsid w:val="002C5130"/>
    <w:rsid w:val="002C553D"/>
    <w:rsid w:val="002D5C33"/>
    <w:rsid w:val="002E0115"/>
    <w:rsid w:val="002E2F1B"/>
    <w:rsid w:val="002F7A47"/>
    <w:rsid w:val="00322134"/>
    <w:rsid w:val="00333FE1"/>
    <w:rsid w:val="00336F65"/>
    <w:rsid w:val="00340445"/>
    <w:rsid w:val="00341219"/>
    <w:rsid w:val="0034712C"/>
    <w:rsid w:val="0036141E"/>
    <w:rsid w:val="0036759A"/>
    <w:rsid w:val="00367D6F"/>
    <w:rsid w:val="00373A07"/>
    <w:rsid w:val="00376C43"/>
    <w:rsid w:val="00380834"/>
    <w:rsid w:val="003833ED"/>
    <w:rsid w:val="00383AAD"/>
    <w:rsid w:val="003A510B"/>
    <w:rsid w:val="003B0303"/>
    <w:rsid w:val="003B6985"/>
    <w:rsid w:val="003C773A"/>
    <w:rsid w:val="003D035A"/>
    <w:rsid w:val="003E4611"/>
    <w:rsid w:val="004049A9"/>
    <w:rsid w:val="00415111"/>
    <w:rsid w:val="00417364"/>
    <w:rsid w:val="00417453"/>
    <w:rsid w:val="00423765"/>
    <w:rsid w:val="00423C85"/>
    <w:rsid w:val="00433FD3"/>
    <w:rsid w:val="00434CEB"/>
    <w:rsid w:val="00466011"/>
    <w:rsid w:val="004721C1"/>
    <w:rsid w:val="00474BEC"/>
    <w:rsid w:val="0048529C"/>
    <w:rsid w:val="004909DC"/>
    <w:rsid w:val="00491848"/>
    <w:rsid w:val="00497FCA"/>
    <w:rsid w:val="004A176A"/>
    <w:rsid w:val="004A20F1"/>
    <w:rsid w:val="004A2A9D"/>
    <w:rsid w:val="004B0840"/>
    <w:rsid w:val="004C74DB"/>
    <w:rsid w:val="004C7C61"/>
    <w:rsid w:val="004D1000"/>
    <w:rsid w:val="004D675E"/>
    <w:rsid w:val="00500BBF"/>
    <w:rsid w:val="00502B09"/>
    <w:rsid w:val="00503F43"/>
    <w:rsid w:val="00506036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5B91"/>
    <w:rsid w:val="005660A4"/>
    <w:rsid w:val="005660BC"/>
    <w:rsid w:val="00572381"/>
    <w:rsid w:val="00576CA7"/>
    <w:rsid w:val="005805E2"/>
    <w:rsid w:val="005843E4"/>
    <w:rsid w:val="00584FEA"/>
    <w:rsid w:val="00591C65"/>
    <w:rsid w:val="00594996"/>
    <w:rsid w:val="005A0B31"/>
    <w:rsid w:val="005A384A"/>
    <w:rsid w:val="005A6C35"/>
    <w:rsid w:val="005B237B"/>
    <w:rsid w:val="005B3828"/>
    <w:rsid w:val="005B576A"/>
    <w:rsid w:val="005B59AF"/>
    <w:rsid w:val="005C38DA"/>
    <w:rsid w:val="005C53F4"/>
    <w:rsid w:val="005D0123"/>
    <w:rsid w:val="005D2913"/>
    <w:rsid w:val="005E0D5D"/>
    <w:rsid w:val="006005D9"/>
    <w:rsid w:val="00600638"/>
    <w:rsid w:val="00620CC0"/>
    <w:rsid w:val="00627695"/>
    <w:rsid w:val="006308ED"/>
    <w:rsid w:val="00630D50"/>
    <w:rsid w:val="00633121"/>
    <w:rsid w:val="00636A69"/>
    <w:rsid w:val="00636B08"/>
    <w:rsid w:val="00642361"/>
    <w:rsid w:val="00645C28"/>
    <w:rsid w:val="00656BED"/>
    <w:rsid w:val="006627DF"/>
    <w:rsid w:val="006665F0"/>
    <w:rsid w:val="00670106"/>
    <w:rsid w:val="00677314"/>
    <w:rsid w:val="00687B78"/>
    <w:rsid w:val="006909F0"/>
    <w:rsid w:val="00691621"/>
    <w:rsid w:val="006A111A"/>
    <w:rsid w:val="006A1A3E"/>
    <w:rsid w:val="006B31AF"/>
    <w:rsid w:val="006B6D37"/>
    <w:rsid w:val="006C223F"/>
    <w:rsid w:val="006D791B"/>
    <w:rsid w:val="006E07CC"/>
    <w:rsid w:val="006E1B5F"/>
    <w:rsid w:val="006F290A"/>
    <w:rsid w:val="006F29C2"/>
    <w:rsid w:val="006F4D75"/>
    <w:rsid w:val="006F6767"/>
    <w:rsid w:val="00700C02"/>
    <w:rsid w:val="00702F4D"/>
    <w:rsid w:val="007032DE"/>
    <w:rsid w:val="0070621D"/>
    <w:rsid w:val="007074C7"/>
    <w:rsid w:val="00710A6B"/>
    <w:rsid w:val="0071259F"/>
    <w:rsid w:val="00712C47"/>
    <w:rsid w:val="00717534"/>
    <w:rsid w:val="00720A0C"/>
    <w:rsid w:val="00722EC3"/>
    <w:rsid w:val="00727973"/>
    <w:rsid w:val="00737AF3"/>
    <w:rsid w:val="0074129D"/>
    <w:rsid w:val="00741458"/>
    <w:rsid w:val="00743818"/>
    <w:rsid w:val="00747ECD"/>
    <w:rsid w:val="00750A62"/>
    <w:rsid w:val="00757709"/>
    <w:rsid w:val="00771F16"/>
    <w:rsid w:val="00775255"/>
    <w:rsid w:val="0077594D"/>
    <w:rsid w:val="0079298A"/>
    <w:rsid w:val="00792A5F"/>
    <w:rsid w:val="007B300F"/>
    <w:rsid w:val="007B3C98"/>
    <w:rsid w:val="007B47A8"/>
    <w:rsid w:val="007C4E9C"/>
    <w:rsid w:val="007C646C"/>
    <w:rsid w:val="007D4E98"/>
    <w:rsid w:val="007F143C"/>
    <w:rsid w:val="007F73F9"/>
    <w:rsid w:val="00802DB6"/>
    <w:rsid w:val="008030A0"/>
    <w:rsid w:val="00803AD8"/>
    <w:rsid w:val="00806251"/>
    <w:rsid w:val="0081545E"/>
    <w:rsid w:val="00816AA8"/>
    <w:rsid w:val="00820FA1"/>
    <w:rsid w:val="00823432"/>
    <w:rsid w:val="008253A0"/>
    <w:rsid w:val="0083264A"/>
    <w:rsid w:val="00836548"/>
    <w:rsid w:val="0083713A"/>
    <w:rsid w:val="00840C2E"/>
    <w:rsid w:val="00852BAA"/>
    <w:rsid w:val="00860415"/>
    <w:rsid w:val="00863FEC"/>
    <w:rsid w:val="00867BC6"/>
    <w:rsid w:val="00874B3B"/>
    <w:rsid w:val="00877865"/>
    <w:rsid w:val="00884632"/>
    <w:rsid w:val="008B20BA"/>
    <w:rsid w:val="008C070E"/>
    <w:rsid w:val="008D650F"/>
    <w:rsid w:val="008E22E1"/>
    <w:rsid w:val="008F229A"/>
    <w:rsid w:val="008F25F0"/>
    <w:rsid w:val="008F500D"/>
    <w:rsid w:val="009003AB"/>
    <w:rsid w:val="00905B4A"/>
    <w:rsid w:val="009116D3"/>
    <w:rsid w:val="009126CB"/>
    <w:rsid w:val="0092350E"/>
    <w:rsid w:val="00924AA8"/>
    <w:rsid w:val="00924AFE"/>
    <w:rsid w:val="00926096"/>
    <w:rsid w:val="009356B2"/>
    <w:rsid w:val="0095128D"/>
    <w:rsid w:val="009524B6"/>
    <w:rsid w:val="00960BD8"/>
    <w:rsid w:val="00964D20"/>
    <w:rsid w:val="00965E6C"/>
    <w:rsid w:val="00967830"/>
    <w:rsid w:val="009B082B"/>
    <w:rsid w:val="009B22F8"/>
    <w:rsid w:val="009B7485"/>
    <w:rsid w:val="009B7DE2"/>
    <w:rsid w:val="009C1310"/>
    <w:rsid w:val="009C19CB"/>
    <w:rsid w:val="009C3BBC"/>
    <w:rsid w:val="009C66A9"/>
    <w:rsid w:val="009E5A4A"/>
    <w:rsid w:val="009E62EA"/>
    <w:rsid w:val="009F251B"/>
    <w:rsid w:val="009F5299"/>
    <w:rsid w:val="00A14354"/>
    <w:rsid w:val="00A1761F"/>
    <w:rsid w:val="00A440C8"/>
    <w:rsid w:val="00A476B3"/>
    <w:rsid w:val="00A50B02"/>
    <w:rsid w:val="00A713A1"/>
    <w:rsid w:val="00A723D4"/>
    <w:rsid w:val="00A726D5"/>
    <w:rsid w:val="00A85A15"/>
    <w:rsid w:val="00A87025"/>
    <w:rsid w:val="00A90178"/>
    <w:rsid w:val="00A949B2"/>
    <w:rsid w:val="00A9534C"/>
    <w:rsid w:val="00AA2BFC"/>
    <w:rsid w:val="00AA2C6A"/>
    <w:rsid w:val="00AA3B60"/>
    <w:rsid w:val="00AA44E2"/>
    <w:rsid w:val="00AA7D4E"/>
    <w:rsid w:val="00AB2123"/>
    <w:rsid w:val="00AB45A6"/>
    <w:rsid w:val="00AB74D8"/>
    <w:rsid w:val="00AC640A"/>
    <w:rsid w:val="00AD1D31"/>
    <w:rsid w:val="00AE02E4"/>
    <w:rsid w:val="00AE0B0E"/>
    <w:rsid w:val="00AE5F96"/>
    <w:rsid w:val="00AF5BF9"/>
    <w:rsid w:val="00AF6420"/>
    <w:rsid w:val="00B01AAE"/>
    <w:rsid w:val="00B05027"/>
    <w:rsid w:val="00B216E8"/>
    <w:rsid w:val="00B31638"/>
    <w:rsid w:val="00B33287"/>
    <w:rsid w:val="00B34975"/>
    <w:rsid w:val="00B465D0"/>
    <w:rsid w:val="00B50E7D"/>
    <w:rsid w:val="00B53C82"/>
    <w:rsid w:val="00B656D0"/>
    <w:rsid w:val="00B6659C"/>
    <w:rsid w:val="00B766E4"/>
    <w:rsid w:val="00B77879"/>
    <w:rsid w:val="00B77C3B"/>
    <w:rsid w:val="00B84D54"/>
    <w:rsid w:val="00B95B5B"/>
    <w:rsid w:val="00BB0D53"/>
    <w:rsid w:val="00BB200A"/>
    <w:rsid w:val="00BD14DF"/>
    <w:rsid w:val="00BD627A"/>
    <w:rsid w:val="00C03094"/>
    <w:rsid w:val="00C05A93"/>
    <w:rsid w:val="00C166B3"/>
    <w:rsid w:val="00C232FA"/>
    <w:rsid w:val="00C337F5"/>
    <w:rsid w:val="00C40E6B"/>
    <w:rsid w:val="00C41E22"/>
    <w:rsid w:val="00C433B3"/>
    <w:rsid w:val="00C50143"/>
    <w:rsid w:val="00C51898"/>
    <w:rsid w:val="00C619FC"/>
    <w:rsid w:val="00C70079"/>
    <w:rsid w:val="00C77279"/>
    <w:rsid w:val="00C8086A"/>
    <w:rsid w:val="00C80E85"/>
    <w:rsid w:val="00C82D6B"/>
    <w:rsid w:val="00C90F9E"/>
    <w:rsid w:val="00C92D4C"/>
    <w:rsid w:val="00C93111"/>
    <w:rsid w:val="00C93D23"/>
    <w:rsid w:val="00C95C1E"/>
    <w:rsid w:val="00CA1003"/>
    <w:rsid w:val="00CB10D8"/>
    <w:rsid w:val="00CB546E"/>
    <w:rsid w:val="00CB73AF"/>
    <w:rsid w:val="00CC0EBE"/>
    <w:rsid w:val="00CC435B"/>
    <w:rsid w:val="00D079FB"/>
    <w:rsid w:val="00D07C68"/>
    <w:rsid w:val="00D157F8"/>
    <w:rsid w:val="00D26D24"/>
    <w:rsid w:val="00D32352"/>
    <w:rsid w:val="00D370A3"/>
    <w:rsid w:val="00D41EA3"/>
    <w:rsid w:val="00D51DDE"/>
    <w:rsid w:val="00D6483D"/>
    <w:rsid w:val="00D64FF5"/>
    <w:rsid w:val="00D87BF1"/>
    <w:rsid w:val="00D91E83"/>
    <w:rsid w:val="00D93DAD"/>
    <w:rsid w:val="00DA08F4"/>
    <w:rsid w:val="00DA1888"/>
    <w:rsid w:val="00DB18E5"/>
    <w:rsid w:val="00DB304F"/>
    <w:rsid w:val="00DC2A8A"/>
    <w:rsid w:val="00DC3E98"/>
    <w:rsid w:val="00DC4A73"/>
    <w:rsid w:val="00DC6D8E"/>
    <w:rsid w:val="00DD3118"/>
    <w:rsid w:val="00DE0E38"/>
    <w:rsid w:val="00DF269C"/>
    <w:rsid w:val="00DF349A"/>
    <w:rsid w:val="00DF4533"/>
    <w:rsid w:val="00E0768D"/>
    <w:rsid w:val="00E12372"/>
    <w:rsid w:val="00E170A8"/>
    <w:rsid w:val="00E178C5"/>
    <w:rsid w:val="00E301A3"/>
    <w:rsid w:val="00E307D7"/>
    <w:rsid w:val="00E32328"/>
    <w:rsid w:val="00E32C47"/>
    <w:rsid w:val="00E339D5"/>
    <w:rsid w:val="00E35340"/>
    <w:rsid w:val="00E436D9"/>
    <w:rsid w:val="00E50383"/>
    <w:rsid w:val="00E50C14"/>
    <w:rsid w:val="00E50D19"/>
    <w:rsid w:val="00E5109C"/>
    <w:rsid w:val="00E66C21"/>
    <w:rsid w:val="00E81983"/>
    <w:rsid w:val="00E92F76"/>
    <w:rsid w:val="00E94994"/>
    <w:rsid w:val="00EA4851"/>
    <w:rsid w:val="00EB292E"/>
    <w:rsid w:val="00EB2D52"/>
    <w:rsid w:val="00EC5DE6"/>
    <w:rsid w:val="00ED5DDE"/>
    <w:rsid w:val="00EE6330"/>
    <w:rsid w:val="00EF154B"/>
    <w:rsid w:val="00F22568"/>
    <w:rsid w:val="00F22DA6"/>
    <w:rsid w:val="00F30B35"/>
    <w:rsid w:val="00F40DA2"/>
    <w:rsid w:val="00F426C1"/>
    <w:rsid w:val="00F4314A"/>
    <w:rsid w:val="00F44843"/>
    <w:rsid w:val="00F47396"/>
    <w:rsid w:val="00F571F4"/>
    <w:rsid w:val="00F67C3F"/>
    <w:rsid w:val="00F75149"/>
    <w:rsid w:val="00F76239"/>
    <w:rsid w:val="00F87E75"/>
    <w:rsid w:val="00F944C2"/>
    <w:rsid w:val="00FB0557"/>
    <w:rsid w:val="00FB272E"/>
    <w:rsid w:val="00FB3716"/>
    <w:rsid w:val="00FC18B4"/>
    <w:rsid w:val="00FC3D72"/>
    <w:rsid w:val="00FD128B"/>
    <w:rsid w:val="00FD6EA4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8253A0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8C6E8-2EBF-4BA9-A45F-146365445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11</Pages>
  <Words>2399</Words>
  <Characters>13675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333</cp:revision>
  <dcterms:created xsi:type="dcterms:W3CDTF">2021-03-30T04:30:00Z</dcterms:created>
  <dcterms:modified xsi:type="dcterms:W3CDTF">2023-07-03T17:06:00Z</dcterms:modified>
</cp:coreProperties>
</file>