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AC1D" w14:textId="61A0BDC6" w:rsidR="00CF4EC1" w:rsidRPr="00035D2C" w:rsidRDefault="00CF4EC1" w:rsidP="00CF4EC1">
      <w:pPr>
        <w:spacing w:after="0" w:line="276" w:lineRule="auto"/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035D2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38</w:t>
      </w:r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35D2C" w:rsidRPr="00035D2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035D2C" w:rsidRPr="005416B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35D2C" w:rsidRPr="00035D2C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035D2C" w:rsidRPr="005416B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035D2C" w:rsidRPr="00035D2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035D2C" w:rsidRPr="005416B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35D2C" w:rsidRPr="00035D2C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035D2C" w:rsidRPr="005416B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35D2C" w:rsidRPr="00035D2C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50B4D303" w14:textId="77777777" w:rsidR="00CF4EC1" w:rsidRPr="00035D2C" w:rsidRDefault="00CF4EC1" w:rsidP="00CF4EC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BE3DE8" w14:textId="77777777" w:rsidR="00CF4EC1" w:rsidRPr="006C51F6" w:rsidRDefault="00CF4EC1" w:rsidP="00CF4EC1">
      <w:pPr>
        <w:pStyle w:val="1"/>
        <w:spacing w:after="0" w:line="276" w:lineRule="auto"/>
      </w:pPr>
      <w:r w:rsidRPr="006C51F6">
        <w:t>Ввод и правка данных</w:t>
      </w:r>
    </w:p>
    <w:p w14:paraId="4959BEE1" w14:textId="70BB43F6" w:rsidR="00CF4EC1" w:rsidRPr="0095589C" w:rsidRDefault="00CF4EC1" w:rsidP="0095589C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5589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Второй принцип REST:</w:t>
      </w:r>
    </w:p>
    <w:p w14:paraId="7E33473D" w14:textId="377E627E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Идентификация действия по НТТР-методу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огласно второму принципу REST, действие, выполняемое над ресурсом (идентифицируемым уникальным интернет-адресом), обозначается HTTP-методом, указанным в запросе. В веб-службах REST применяются следующие методы:</w:t>
      </w:r>
    </w:p>
    <w:p w14:paraId="1040E0E8" w14:textId="460D2851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GET — выдача ресурса. Ресурс может представлять собой как перечень </w:t>
      </w:r>
      <w:r w:rsidR="0095589C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каких-либо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сущностей, так и отдельную сущность (в нашем случае в качестве сущностей выступают рубрики);</w:t>
      </w:r>
    </w:p>
    <w:p w14:paraId="2400CD9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POST — создание нового ресурса;</w:t>
      </w:r>
    </w:p>
    <w:p w14:paraId="4DDB10BC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PUT — исправление значений всех полей у ресурса. Отметим, что при использовании этого метода фронтенд должен отправить бэкенду значения всех полей;</w:t>
      </w:r>
    </w:p>
    <w:p w14:paraId="5F1C66D0" w14:textId="105F50FD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PATCH— исправление отдельных полей у ресурса. В этом случае фронтенд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ожет отправить бэкенду значения только тех полей, которые нужно исправить.</w:t>
      </w:r>
    </w:p>
    <w:p w14:paraId="2BF9A530" w14:textId="6E2CD075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практике методы PUT и PATCH часто обозначают одно и то же действие —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справление либо всех полей ресурса, либо отдельных его полей (это зависит от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онкретной реализации);</w:t>
      </w:r>
    </w:p>
    <w:p w14:paraId="2342E0C8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DELETE — удаление ресурса.</w:t>
      </w:r>
    </w:p>
    <w:p w14:paraId="63B1A692" w14:textId="68F8AC79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Обычно создание нового ресурса реализует тот же контроллер, который выдает ресурс-перечень сущностей, а исправление и удаление — тот же контроллер, который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ыдает ресурс-отдельную сущность. Благодаря этому для реализации всех этих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ействий достаточно записать всего два маршрута.</w:t>
      </w:r>
    </w:p>
    <w:p w14:paraId="2AC14C63" w14:textId="17C3A98D" w:rsidR="00CF4EC1" w:rsidRPr="0095589C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исправленный код контроллеров api_rubrics () и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 rubric detaiiо, которые получили поддержку добавления, правки и удаления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9C31A7" w14:textId="77777777" w:rsidR="00CF4EC1" w:rsidRPr="0095589C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4FEB2D" w14:textId="7BAD04DB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E7A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7A04D7B" wp14:editId="0B9D1E04">
            <wp:extent cx="5940425" cy="3743325"/>
            <wp:effectExtent l="133350" t="114300" r="13652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85B3A" w14:textId="4DA0D514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E7A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1B4AD1" wp14:editId="36CC0754">
            <wp:extent cx="5940425" cy="2493010"/>
            <wp:effectExtent l="133350" t="133350" r="155575" b="1739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41E879" w14:textId="3843D0FD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E7A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B5484A" wp14:editId="40ED5E5D">
            <wp:extent cx="5940425" cy="1385570"/>
            <wp:effectExtent l="114300" t="114300" r="117475" b="138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9526CB" w14:textId="77777777" w:rsidR="00DE7A3B" w:rsidRDefault="00DE7A3B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7531201" w14:textId="1024280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и удаление записей с помощью сериализаторов, связанных с моделями,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ыполняется точно так же, как и в случае применения связанных с моделями форм.</w:t>
      </w:r>
    </w:p>
    <w:p w14:paraId="44C5BFB6" w14:textId="0C026F55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вызываем методы is vaiido, save о и delete о, а все остальное выполняют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реймворк Django и библиотека Django REST framework.</w:t>
      </w:r>
    </w:p>
    <w:p w14:paraId="6BFEECA1" w14:textId="43ABAAB8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отметим три важных момента. Во-первых, мы добавили в вызовы декоратора api_view() обозначения HTTP-методов POST, PUT, PATCH и DELETE, указав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ем самым, что контроллеры поддерживают запросы, выполненные с применением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тих методов. Если этого не сделать, мы получим ошибку.</w:t>
      </w:r>
    </w:p>
    <w:p w14:paraId="0D966653" w14:textId="580EAD42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Во-вторых, чтобы занести в сериализатор данные, полученные от фронтенда, мы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рисваиваем их именованному параметру data конструктора класса сериализатора.</w:t>
      </w:r>
    </w:p>
    <w:p w14:paraId="5DE0387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Сами эти данные можно извлечь из атрибута data объекта запроса. Вот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277E32" w14:textId="030F13A7" w:rsidR="00CF4EC1" w:rsidRPr="006C51F6" w:rsidRDefault="00A777C5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777C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71ACD4" wp14:editId="360C7998">
            <wp:extent cx="5940425" cy="461645"/>
            <wp:effectExtent l="133350" t="114300" r="136525" b="1670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128CA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В-третьих, после успешного создания рубрики мы отсылаем фронтенду ответ с кодом 201 (ресурс успешно создан). Это выполняется передачей конструктору класса</w:t>
      </w:r>
    </w:p>
    <w:p w14:paraId="4326CB7D" w14:textId="77777777" w:rsidR="00CF4EC1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 числового кода статуса посредством именованного параметра status:</w:t>
      </w:r>
    </w:p>
    <w:p w14:paraId="4EDBD823" w14:textId="7BCD68C1" w:rsidR="00A777C5" w:rsidRPr="006C51F6" w:rsidRDefault="00A777C5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77C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38B91D" wp14:editId="4D89C0F2">
            <wp:extent cx="5940425" cy="363855"/>
            <wp:effectExtent l="133350" t="114300" r="136525" b="1695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F23F24" w14:textId="77777777" w:rsidR="0095589C" w:rsidRDefault="0095589C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2E421A" w14:textId="69385A2C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успешном исправлении рубрики отправленный клиенту ответ будет иметь код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татуса по умолчанию: 200. После успешного удаления рубрики клиент получит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твет с кодом статуса 204 (ресурс удален). Если же отправленные данные некорректны, то фронтенд получит ответ с кодом 400 (некорректный запрос).</w:t>
      </w:r>
    </w:p>
    <w:p w14:paraId="58FCBB5E" w14:textId="31E84551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Указанные коды статуса хранятся в переменных http_201_created, http_204_no_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CONTENT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_400_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BAD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объявленных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0CBDE3" w14:textId="4DEB59AB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Настало время ’’научить” фронтенд создавать и править рубрики. Откроем файл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Rubrics.js и добавим в него следующий код:</w:t>
      </w:r>
    </w:p>
    <w:p w14:paraId="19D22E4B" w14:textId="77777777" w:rsidR="00511447" w:rsidRDefault="00511447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869A17" w14:textId="043BE19C" w:rsidR="00511447" w:rsidRDefault="00511447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14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4ACC81" wp14:editId="66C7CB61">
            <wp:extent cx="5940425" cy="3051810"/>
            <wp:effectExtent l="114300" t="114300" r="117475" b="148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46B5DC" w14:textId="163505CF" w:rsidR="00511447" w:rsidRDefault="00511447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144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2C8C9A" wp14:editId="16190FFC">
            <wp:extent cx="5940425" cy="3130550"/>
            <wp:effectExtent l="114300" t="114300" r="117475" b="146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FB80E8" w14:textId="77777777" w:rsidR="0095589C" w:rsidRDefault="0095589C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B0CE7B" w14:textId="65FBAA9B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события submit веб-формы проверяет, хранится ли в скрытом поле id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люч рубрики. Если скрытое поле хранит ключ, значит, выполняется правка уже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меющей рубрики, в противном случае в список добавляется новая рубрика. Исходя из этого, вычисляется интернет-адрес ресурса, по которому следует выполнить</w:t>
      </w:r>
      <w:r w:rsidR="005416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апрос, и выбирается HTTP-метод, применяемый для его отсылки. Введенные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данные кодируются в формат JSON, для чего они сначала представляются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объекта класса object, а потом "пропускаются" через статический метод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Stringify класса json. У готовящегося к отправке запроса в заголовке contenttype указывается тип отсылаемых данных: application/json, —для чего используется метод setrequestheader () класса xmlhttprequest (ЭТО нужно, чтобы django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 framework подобрала подходящий парсер — о парсерах мы поговорим позже). Наконец, готовый запрос, хранящий введенные данные, отсылается веб</w:t>
      </w:r>
      <w:r w:rsidR="005416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службе.</w:t>
      </w:r>
    </w:p>
    <w:p w14:paraId="17C7DB30" w14:textId="6F5561C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события readystatechange после получения ответа С КОДОМ 200 ИЛИ 201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(т. 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 успешного исправления или добавления рубрики) обновляет перечень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убрик, очищает форму и заносит в скрытое поле id веб-формы "пустую" строку.</w:t>
      </w:r>
    </w:p>
    <w:p w14:paraId="06DAFBA5" w14:textId="5089C2F6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 он сообщает пользователю, что все прошло нормально, и готовит форму для</w:t>
      </w:r>
      <w:r w:rsidR="009558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вода новой рубрики.</w:t>
      </w:r>
    </w:p>
    <w:p w14:paraId="56ABD75B" w14:textId="0C8D0470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Сразу же добавим в файл rubrics.js код, реализующий удаление рубрик. Сначала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делаем так, чтобы в перечне рубрик выводились гиперссылки </w:t>
      </w:r>
      <w:r w:rsidR="005416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далить:</w:t>
      </w:r>
    </w:p>
    <w:p w14:paraId="1971961A" w14:textId="77777777" w:rsidR="00CF4EC1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1E253E" w14:textId="1741EE90" w:rsidR="00D81CA4" w:rsidRDefault="00D81CA4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1C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69D6D0" wp14:editId="22EC3858">
            <wp:extent cx="5940425" cy="1859280"/>
            <wp:effectExtent l="114300" t="114300" r="136525" b="140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0F34A0" w14:textId="618AFEAB" w:rsidR="00D81CA4" w:rsidRDefault="00D81CA4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1C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58CA60" wp14:editId="3387FCBD">
            <wp:extent cx="5940425" cy="2289810"/>
            <wp:effectExtent l="133350" t="114300" r="136525" b="148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3A51B2" w14:textId="22EBF156" w:rsidR="00D81CA4" w:rsidRPr="00D81CA4" w:rsidRDefault="00D81CA4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B7AE38" w14:textId="051B7244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созданным гиперссылкам привязывается обработчик события click— функция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Rubricdelete (), которая и запустит удаление выбранной рубрики.</w:t>
      </w:r>
    </w:p>
    <w:p w14:paraId="51A3851E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Допишем код, удаляющий рубрики:</w:t>
      </w:r>
    </w:p>
    <w:p w14:paraId="3AE91CF2" w14:textId="38D88C5C" w:rsidR="00CF4EC1" w:rsidRPr="006C51F6" w:rsidRDefault="003601BE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601B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8D67E2" wp14:editId="74BCEF2F">
            <wp:extent cx="5703108" cy="3209103"/>
            <wp:effectExtent l="114300" t="114300" r="107315" b="144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715" cy="321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FC578A" w14:textId="220164C9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обработчик события readystatechange ожидает ответа С КОДОМ 204, чтобы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достовериться, что рубрика была успешно удалена.</w:t>
      </w:r>
    </w:p>
    <w:p w14:paraId="3CB6EEE6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Перезапустим отладочный веб-сервер, обновим страницу rubrics.html в веб-обозревателе и проверим, как все работает.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0F7B602" w14:textId="77777777" w:rsidR="00CF4EC1" w:rsidRPr="00C825D2" w:rsidRDefault="00CF4EC1" w:rsidP="00C825D2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25D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Парсеры веб-форм</w:t>
      </w:r>
    </w:p>
    <w:p w14:paraId="2420B58B" w14:textId="4A892506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Получив от фронтенда какие-либо данные, библиотека Django REST framework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ытается разобрать их, используя подходящий парсер.</w:t>
      </w:r>
    </w:p>
    <w:p w14:paraId="01348D8D" w14:textId="419F4023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Парсер — это класс, выполняющий разбор переданных фронтендом данных и их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реобразование в объекты языка Python, пригодные для дальнейшей обработки.</w:t>
      </w:r>
    </w:p>
    <w:p w14:paraId="58271737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Парсер задействуется программным ядром библиотеки перед вызовом контроллера — таким образом, последний получит уже обработанные данные.</w:t>
      </w:r>
    </w:p>
    <w:p w14:paraId="4E1708FF" w14:textId="00FEBDF0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составе Django REST framework поставляются три наиболее интересных для нас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парсеров:</w:t>
      </w:r>
    </w:p>
    <w:p w14:paraId="64C0EE2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jsonparser — обрабатывает данные, представленные в формате JSON (mimeтип application/j son);</w:t>
      </w:r>
    </w:p>
    <w:p w14:paraId="3BDAA1C1" w14:textId="47C94700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formparser — обрабатывает данные ИЗ обычных веб-форм (MIME-ТИП application/Х—www—form-urlencoded);</w:t>
      </w:r>
    </w:p>
    <w:p w14:paraId="2F642761" w14:textId="7E821E65" w:rsidR="00CF4EC1" w:rsidRPr="00C825D2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muitipartparser— обрабатывает данные из веб-форм, выгружающих файлы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multipart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AFEFE06" w14:textId="40D1FA45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активны все эти три класса парсеров. Библиотека выбирает нужный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арсер, основываясь на MIME-типе переданных фронтендом данных, который записывается в заголовке Content-Type запроса. Именно поэтому в коде фронтенда</w:t>
      </w:r>
      <w:r w:rsidR="00C825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еред отправкой данных необходимо указать их MIME-тип.</w:t>
      </w:r>
    </w:p>
    <w:p w14:paraId="2364190D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 мы пересылали от клиента данные, закодированные в формате JSON, и обрабатывались они парсером jsonparser. Однако мы можем переслать данные в формате обычных форм:</w:t>
      </w:r>
    </w:p>
    <w:p w14:paraId="666ED9A4" w14:textId="6A324A13" w:rsidR="00CF4EC1" w:rsidRPr="006C51F6" w:rsidRDefault="00524F65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4F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50B7CF" wp14:editId="3269B544">
            <wp:extent cx="5940425" cy="1111250"/>
            <wp:effectExtent l="133350" t="114300" r="136525" b="165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A04A82" w14:textId="77777777" w:rsidR="00CF4EC1" w:rsidRPr="006C51F6" w:rsidRDefault="00CF4EC1" w:rsidP="0095589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Такие данные будут обработаны парсером formparser.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CF4EC1" w:rsidRPr="006C51F6" w:rsidSect="002625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0806" w14:textId="77777777" w:rsidR="00736554" w:rsidRDefault="00736554" w:rsidP="0034712C">
      <w:pPr>
        <w:spacing w:after="0" w:line="240" w:lineRule="auto"/>
      </w:pPr>
      <w:r>
        <w:separator/>
      </w:r>
    </w:p>
  </w:endnote>
  <w:endnote w:type="continuationSeparator" w:id="0">
    <w:p w14:paraId="3720D273" w14:textId="77777777" w:rsidR="00736554" w:rsidRDefault="0073655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24F65">
          <w:rPr>
            <w:noProof/>
            <w:sz w:val="20"/>
          </w:rPr>
          <w:t>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24F6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AE9F" w14:textId="77777777" w:rsidR="00736554" w:rsidRDefault="00736554" w:rsidP="0034712C">
      <w:pPr>
        <w:spacing w:after="0" w:line="240" w:lineRule="auto"/>
      </w:pPr>
      <w:r>
        <w:separator/>
      </w:r>
    </w:p>
  </w:footnote>
  <w:footnote w:type="continuationSeparator" w:id="0">
    <w:p w14:paraId="2B2A3D69" w14:textId="77777777" w:rsidR="00736554" w:rsidRDefault="0073655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6B9F06A8" w:rsidR="00265EFE" w:rsidRDefault="005416B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5AA103" wp14:editId="6C887533">
          <wp:simplePos x="0" y="0"/>
          <wp:positionH relativeFrom="column">
            <wp:posOffset>5787390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1A4A00C" w14:textId="77777777" w:rsidR="005416B7" w:rsidRDefault="00CB546E" w:rsidP="005416B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5416B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416B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239CA049" w14:textId="77777777" w:rsidR="005416B7" w:rsidRPr="009E116D" w:rsidRDefault="005416B7" w:rsidP="005416B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902251E" w14:textId="4ABDE5A4" w:rsidR="00265EFE" w:rsidRPr="00741458" w:rsidRDefault="00265EFE" w:rsidP="005416B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16170942">
    <w:abstractNumId w:val="5"/>
  </w:num>
  <w:num w:numId="2" w16cid:durableId="904990346">
    <w:abstractNumId w:val="1"/>
  </w:num>
  <w:num w:numId="3" w16cid:durableId="1354503094">
    <w:abstractNumId w:val="2"/>
  </w:num>
  <w:num w:numId="4" w16cid:durableId="220754153">
    <w:abstractNumId w:val="4"/>
  </w:num>
  <w:num w:numId="5" w16cid:durableId="344133861">
    <w:abstractNumId w:val="7"/>
  </w:num>
  <w:num w:numId="6" w16cid:durableId="1361202971">
    <w:abstractNumId w:val="3"/>
  </w:num>
  <w:num w:numId="7" w16cid:durableId="175771630">
    <w:abstractNumId w:val="2"/>
  </w:num>
  <w:num w:numId="8" w16cid:durableId="1464541394">
    <w:abstractNumId w:val="2"/>
  </w:num>
  <w:num w:numId="9" w16cid:durableId="712119459">
    <w:abstractNumId w:val="2"/>
  </w:num>
  <w:num w:numId="10" w16cid:durableId="1830704522">
    <w:abstractNumId w:val="2"/>
  </w:num>
  <w:num w:numId="11" w16cid:durableId="1229003095">
    <w:abstractNumId w:val="2"/>
  </w:num>
  <w:num w:numId="12" w16cid:durableId="814027243">
    <w:abstractNumId w:val="2"/>
  </w:num>
  <w:num w:numId="13" w16cid:durableId="507138456">
    <w:abstractNumId w:val="2"/>
  </w:num>
  <w:num w:numId="14" w16cid:durableId="357318760">
    <w:abstractNumId w:val="0"/>
  </w:num>
  <w:num w:numId="15" w16cid:durableId="1758017862">
    <w:abstractNumId w:val="6"/>
  </w:num>
  <w:num w:numId="16" w16cid:durableId="2133815365">
    <w:abstractNumId w:val="2"/>
    <w:lvlOverride w:ilvl="0">
      <w:startOverride w:val="1"/>
    </w:lvlOverride>
  </w:num>
  <w:num w:numId="17" w16cid:durableId="391851727">
    <w:abstractNumId w:val="2"/>
    <w:lvlOverride w:ilvl="0">
      <w:startOverride w:val="1"/>
    </w:lvlOverride>
  </w:num>
  <w:num w:numId="18" w16cid:durableId="263417009">
    <w:abstractNumId w:val="2"/>
    <w:lvlOverride w:ilvl="0">
      <w:startOverride w:val="1"/>
    </w:lvlOverride>
  </w:num>
  <w:num w:numId="19" w16cid:durableId="1855151208">
    <w:abstractNumId w:val="2"/>
    <w:lvlOverride w:ilvl="0">
      <w:startOverride w:val="1"/>
    </w:lvlOverride>
  </w:num>
  <w:num w:numId="20" w16cid:durableId="1055204231">
    <w:abstractNumId w:val="2"/>
    <w:lvlOverride w:ilvl="0">
      <w:startOverride w:val="1"/>
    </w:lvlOverride>
  </w:num>
  <w:num w:numId="21" w16cid:durableId="308635917">
    <w:abstractNumId w:val="2"/>
    <w:lvlOverride w:ilvl="0">
      <w:startOverride w:val="1"/>
    </w:lvlOverride>
  </w:num>
  <w:num w:numId="22" w16cid:durableId="1256136484">
    <w:abstractNumId w:val="2"/>
    <w:lvlOverride w:ilvl="0">
      <w:startOverride w:val="1"/>
    </w:lvlOverride>
  </w:num>
  <w:num w:numId="23" w16cid:durableId="588583202">
    <w:abstractNumId w:val="2"/>
    <w:lvlOverride w:ilvl="0">
      <w:startOverride w:val="1"/>
    </w:lvlOverride>
  </w:num>
  <w:num w:numId="24" w16cid:durableId="571349104">
    <w:abstractNumId w:val="2"/>
    <w:lvlOverride w:ilvl="0">
      <w:startOverride w:val="1"/>
    </w:lvlOverride>
  </w:num>
  <w:num w:numId="25" w16cid:durableId="1137186272">
    <w:abstractNumId w:val="2"/>
    <w:lvlOverride w:ilvl="0">
      <w:startOverride w:val="1"/>
    </w:lvlOverride>
  </w:num>
  <w:num w:numId="26" w16cid:durableId="1272393846">
    <w:abstractNumId w:val="2"/>
    <w:lvlOverride w:ilvl="0">
      <w:startOverride w:val="1"/>
    </w:lvlOverride>
  </w:num>
  <w:num w:numId="27" w16cid:durableId="1695495864">
    <w:abstractNumId w:val="2"/>
    <w:lvlOverride w:ilvl="0">
      <w:startOverride w:val="1"/>
    </w:lvlOverride>
  </w:num>
  <w:num w:numId="28" w16cid:durableId="594946179">
    <w:abstractNumId w:val="2"/>
    <w:lvlOverride w:ilvl="0">
      <w:startOverride w:val="1"/>
    </w:lvlOverride>
  </w:num>
  <w:num w:numId="29" w16cid:durableId="64883419">
    <w:abstractNumId w:val="2"/>
    <w:lvlOverride w:ilvl="0">
      <w:startOverride w:val="1"/>
    </w:lvlOverride>
  </w:num>
  <w:num w:numId="30" w16cid:durableId="656618054">
    <w:abstractNumId w:val="2"/>
    <w:lvlOverride w:ilvl="0">
      <w:startOverride w:val="1"/>
    </w:lvlOverride>
  </w:num>
  <w:num w:numId="31" w16cid:durableId="276914457">
    <w:abstractNumId w:val="2"/>
    <w:lvlOverride w:ilvl="0">
      <w:startOverride w:val="1"/>
    </w:lvlOverride>
  </w:num>
  <w:num w:numId="32" w16cid:durableId="587541318">
    <w:abstractNumId w:val="2"/>
    <w:lvlOverride w:ilvl="0">
      <w:startOverride w:val="1"/>
    </w:lvlOverride>
  </w:num>
  <w:num w:numId="33" w16cid:durableId="2010214680">
    <w:abstractNumId w:val="2"/>
    <w:lvlOverride w:ilvl="0">
      <w:startOverride w:val="1"/>
    </w:lvlOverride>
  </w:num>
  <w:num w:numId="34" w16cid:durableId="525948198">
    <w:abstractNumId w:val="2"/>
    <w:lvlOverride w:ilvl="0">
      <w:startOverride w:val="1"/>
    </w:lvlOverride>
  </w:num>
  <w:num w:numId="35" w16cid:durableId="2108621046">
    <w:abstractNumId w:val="2"/>
    <w:lvlOverride w:ilvl="0">
      <w:startOverride w:val="1"/>
    </w:lvlOverride>
  </w:num>
  <w:num w:numId="36" w16cid:durableId="513153129">
    <w:abstractNumId w:val="2"/>
    <w:lvlOverride w:ilvl="0">
      <w:startOverride w:val="1"/>
    </w:lvlOverride>
  </w:num>
  <w:num w:numId="37" w16cid:durableId="103831534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D2C"/>
    <w:rsid w:val="00035F55"/>
    <w:rsid w:val="00053F15"/>
    <w:rsid w:val="0005445F"/>
    <w:rsid w:val="000551CA"/>
    <w:rsid w:val="00080392"/>
    <w:rsid w:val="00081512"/>
    <w:rsid w:val="00082B07"/>
    <w:rsid w:val="000A776E"/>
    <w:rsid w:val="000E156E"/>
    <w:rsid w:val="00110FD1"/>
    <w:rsid w:val="0011521F"/>
    <w:rsid w:val="00125D18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74B2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01BE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30044"/>
    <w:rsid w:val="004430EA"/>
    <w:rsid w:val="00444A09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11447"/>
    <w:rsid w:val="00524F65"/>
    <w:rsid w:val="005255BE"/>
    <w:rsid w:val="00533DAD"/>
    <w:rsid w:val="005342E9"/>
    <w:rsid w:val="00534DA1"/>
    <w:rsid w:val="005354EC"/>
    <w:rsid w:val="00535784"/>
    <w:rsid w:val="005416B7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6554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C72D2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6B2"/>
    <w:rsid w:val="0095589C"/>
    <w:rsid w:val="00960BD8"/>
    <w:rsid w:val="00966495"/>
    <w:rsid w:val="00967830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26D5"/>
    <w:rsid w:val="00A777C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A141A"/>
    <w:rsid w:val="00BB0D53"/>
    <w:rsid w:val="00BB200A"/>
    <w:rsid w:val="00BC0898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825D2"/>
    <w:rsid w:val="00C90F9E"/>
    <w:rsid w:val="00C92D4C"/>
    <w:rsid w:val="00C93111"/>
    <w:rsid w:val="00C93D23"/>
    <w:rsid w:val="00CA7843"/>
    <w:rsid w:val="00CB546E"/>
    <w:rsid w:val="00CB73AF"/>
    <w:rsid w:val="00CF4EC1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1CA4"/>
    <w:rsid w:val="00D87BF1"/>
    <w:rsid w:val="00D91E83"/>
    <w:rsid w:val="00D93DAD"/>
    <w:rsid w:val="00DA08F4"/>
    <w:rsid w:val="00DA1888"/>
    <w:rsid w:val="00DA329B"/>
    <w:rsid w:val="00DC4A73"/>
    <w:rsid w:val="00DC6D8E"/>
    <w:rsid w:val="00DE0E38"/>
    <w:rsid w:val="00DE7A3B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004D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7A0A5-7704-4737-9257-DAC20ABE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242</cp:revision>
  <dcterms:created xsi:type="dcterms:W3CDTF">2021-03-30T04:30:00Z</dcterms:created>
  <dcterms:modified xsi:type="dcterms:W3CDTF">2023-07-04T10:25:00Z</dcterms:modified>
</cp:coreProperties>
</file>