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54A1" w14:textId="1E60EFFD" w:rsidR="00A67658" w:rsidRDefault="007C7DF0">
      <w:r>
        <w:t>Цифровизация – наше всё!</w:t>
      </w:r>
      <w:r w:rsidRPr="007C7DF0">
        <w:br/>
      </w:r>
      <w:r>
        <w:rPr>
          <w:lang w:val="en-US"/>
        </w:rPr>
        <w:t>IT</w:t>
      </w:r>
      <w:r w:rsidRPr="007C7DF0">
        <w:t xml:space="preserve"> </w:t>
      </w:r>
      <w:r>
        <w:t xml:space="preserve">отдел «АО Костанайские Минералы» готовится к выпуску веб-платформы для всех работников предприятия. </w:t>
      </w:r>
      <w:r>
        <w:br/>
        <w:t xml:space="preserve">Платформа будет включать в себя несколько «модулей» уже на «старте», таких так: </w:t>
      </w:r>
      <w:r>
        <w:br/>
        <w:t>* Бухгалтерия: конкретнее – выгрузка расчётного листа в электронном формате, с возможностью скачать для хранения и распечатки.</w:t>
      </w:r>
      <w:r>
        <w:br/>
        <w:t xml:space="preserve">* Развитие – рационализаторская деятельность. Включает в себя подачу, корректирование, просмотр и комментирование </w:t>
      </w:r>
      <w:proofErr w:type="spellStart"/>
      <w:r>
        <w:t>рац</w:t>
      </w:r>
      <w:proofErr w:type="spellEnd"/>
      <w:r>
        <w:t>. предложений.</w:t>
      </w:r>
    </w:p>
    <w:p w14:paraId="49FABB15" w14:textId="4AF8730A" w:rsidR="001F0ACD" w:rsidRDefault="007C7DF0" w:rsidP="001F0ACD">
      <w:r>
        <w:t>* Развитие – банк идей. Функционал для электронного хранения, обзора, возможности обсудить и вынести «в топ» своей идеи по изменению! (Подробнее смотрите на видео и изображениях к этому посту)</w:t>
      </w:r>
      <w:r w:rsidR="001F0ACD">
        <w:t xml:space="preserve"> </w:t>
      </w:r>
    </w:p>
    <w:p w14:paraId="38621130" w14:textId="4403FF2F" w:rsidR="001F0ACD" w:rsidRDefault="007C7DF0" w:rsidP="001F0ACD">
      <w:r>
        <w:t>И, конечно же, мы будем развиваться! Расширять функционал, включать такие модули, как социальные льготы, различные справки, данные по отпускам для работников и многое другое.</w:t>
      </w:r>
      <w:r w:rsidR="001F0ACD" w:rsidRPr="001F0ACD">
        <w:t xml:space="preserve"> </w:t>
      </w:r>
    </w:p>
    <w:p w14:paraId="12BDFD8D" w14:textId="11BCFE8A" w:rsidR="001F0ACD" w:rsidRDefault="001F0ACD">
      <w:r>
        <w:t>Активное участие,</w:t>
      </w:r>
      <w:r w:rsidR="006A39E9">
        <w:t xml:space="preserve"> подача идей, </w:t>
      </w:r>
      <w:proofErr w:type="spellStart"/>
      <w:r w:rsidR="006A39E9">
        <w:t>рац</w:t>
      </w:r>
      <w:proofErr w:type="spellEnd"/>
      <w:r w:rsidR="006A39E9">
        <w:t xml:space="preserve"> предложений и</w:t>
      </w:r>
      <w:r>
        <w:t xml:space="preserve"> в новом функционале будет отмечаться</w:t>
      </w:r>
      <w:r w:rsidR="006A39E9">
        <w:t>, а</w:t>
      </w:r>
      <w:r>
        <w:t xml:space="preserve"> система будет вести автоматический учёт «Лидеров», которые будут видны всем!</w:t>
      </w:r>
    </w:p>
    <w:p w14:paraId="757D37C0" w14:textId="253772FC" w:rsidR="007C7DF0" w:rsidRDefault="007C7DF0">
      <w:bookmarkStart w:id="0" w:name="_GoBack"/>
      <w:bookmarkEnd w:id="0"/>
      <w:r>
        <w:br/>
        <w:t>Готовьте свои идеи для публикации и знакомых для комментирования, ну и конечно же увеличения Вашего рейтинга!</w:t>
      </w:r>
    </w:p>
    <w:p w14:paraId="5B42EAC3" w14:textId="3135240A" w:rsidR="00E37699" w:rsidRDefault="00E37699"/>
    <w:p w14:paraId="5EB46E5F" w14:textId="35E03A34" w:rsidR="00E37699" w:rsidRDefault="00E37699">
      <w:r>
        <w:rPr>
          <w:lang w:val="en-US"/>
        </w:rPr>
        <w:t>p</w:t>
      </w:r>
      <w:r w:rsidRPr="00E37699">
        <w:t>.</w:t>
      </w:r>
      <w:r>
        <w:rPr>
          <w:lang w:val="en-US"/>
        </w:rPr>
        <w:t>s</w:t>
      </w:r>
      <w:r w:rsidRPr="00E37699">
        <w:t xml:space="preserve">. </w:t>
      </w:r>
      <w:r>
        <w:t>Подробнее читайте в завершающем выпуске нашей газеты.</w:t>
      </w:r>
    </w:p>
    <w:p w14:paraId="7625B6A7" w14:textId="7B118686" w:rsidR="00E37699" w:rsidRPr="00E37699" w:rsidRDefault="00E37699">
      <w:proofErr w:type="spellStart"/>
      <w:r>
        <w:rPr>
          <w:lang w:val="en-US"/>
        </w:rPr>
        <w:t>p</w:t>
      </w:r>
      <w:proofErr w:type="spellEnd"/>
      <w:r w:rsidRPr="00E37699">
        <w:t>.</w:t>
      </w:r>
      <w:proofErr w:type="spellStart"/>
      <w:r>
        <w:rPr>
          <w:lang w:val="en-US"/>
        </w:rPr>
        <w:t>p</w:t>
      </w:r>
      <w:proofErr w:type="spellEnd"/>
      <w:r w:rsidRPr="00E37699">
        <w:t>.</w:t>
      </w:r>
      <w:proofErr w:type="spellStart"/>
      <w:r>
        <w:rPr>
          <w:lang w:val="en-US"/>
        </w:rPr>
        <w:t>s</w:t>
      </w:r>
      <w:proofErr w:type="spellEnd"/>
      <w:r w:rsidRPr="00E37699">
        <w:t>.</w:t>
      </w:r>
      <w:r>
        <w:t xml:space="preserve"> Выпуск платформы обозначен к 8-10 апреля.</w:t>
      </w:r>
    </w:p>
    <w:sectPr w:rsidR="00E37699" w:rsidRPr="00E37699" w:rsidSect="007C7DF0">
      <w:pgSz w:w="11906" w:h="16838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9E"/>
    <w:rsid w:val="001F0ACD"/>
    <w:rsid w:val="00464FB7"/>
    <w:rsid w:val="0059369E"/>
    <w:rsid w:val="006A39E9"/>
    <w:rsid w:val="007C7DF0"/>
    <w:rsid w:val="00820206"/>
    <w:rsid w:val="00A67658"/>
    <w:rsid w:val="00C35B2E"/>
    <w:rsid w:val="00E3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DB366"/>
  <w15:chartTrackingRefBased/>
  <w15:docId w15:val="{834FFED8-B4E4-4479-B10A-FFBCB5FD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Костанайские минералы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Отдел OIT</cp:lastModifiedBy>
  <cp:revision>5</cp:revision>
  <dcterms:created xsi:type="dcterms:W3CDTF">2022-03-25T02:33:00Z</dcterms:created>
  <dcterms:modified xsi:type="dcterms:W3CDTF">2022-03-25T04:00:00Z</dcterms:modified>
</cp:coreProperties>
</file>