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BDA1D5" w14:textId="77777777" w:rsidR="0010534E" w:rsidRPr="0002542E" w:rsidRDefault="0010534E" w:rsidP="0010534E">
      <w:pPr>
        <w:ind w:left="-142"/>
        <w:jc w:val="right"/>
      </w:pPr>
    </w:p>
    <w:tbl>
      <w:tblPr>
        <w:tblW w:w="14570" w:type="dxa"/>
        <w:tblInd w:w="288" w:type="dxa"/>
        <w:tblLook w:val="04A0" w:firstRow="1" w:lastRow="0" w:firstColumn="1" w:lastColumn="0" w:noHBand="0" w:noVBand="1"/>
      </w:tblPr>
      <w:tblGrid>
        <w:gridCol w:w="5376"/>
        <w:gridCol w:w="3818"/>
        <w:gridCol w:w="5376"/>
      </w:tblGrid>
      <w:tr w:rsidR="0010534E" w:rsidRPr="0002542E" w14:paraId="7D8F7D8F" w14:textId="77777777" w:rsidTr="00186A45">
        <w:tc>
          <w:tcPr>
            <w:tcW w:w="5376" w:type="dxa"/>
          </w:tcPr>
          <w:p w14:paraId="14F66164" w14:textId="77777777" w:rsidR="0010534E" w:rsidRPr="0002542E" w:rsidRDefault="0010534E" w:rsidP="00186A45">
            <w:pPr>
              <w:jc w:val="right"/>
            </w:pPr>
            <w:r w:rsidRPr="0002542E">
              <w:br w:type="page"/>
            </w:r>
            <w:r w:rsidRPr="0002542E">
              <w:br w:type="page"/>
            </w:r>
            <w:r w:rsidRPr="0002542E">
              <w:br w:type="page"/>
            </w:r>
            <w:r w:rsidRPr="0002542E">
              <w:br w:type="page"/>
            </w:r>
            <w:r w:rsidRPr="0002542E">
              <w:rPr>
                <w:color w:val="000000"/>
              </w:rPr>
              <w:br w:type="page"/>
            </w:r>
            <w:r w:rsidRPr="0002542E">
              <w:t>СОГЛАСОВАНО:</w:t>
            </w:r>
          </w:p>
          <w:p w14:paraId="4B02FA37" w14:textId="77777777" w:rsidR="0010534E" w:rsidRPr="0002542E" w:rsidRDefault="0010534E" w:rsidP="00186A45">
            <w:pPr>
              <w:jc w:val="right"/>
            </w:pPr>
            <w:r w:rsidRPr="0002542E">
              <w:t>Технический директор</w:t>
            </w:r>
          </w:p>
          <w:p w14:paraId="4C45F55C" w14:textId="77777777" w:rsidR="0010534E" w:rsidRPr="0002542E" w:rsidRDefault="0010534E" w:rsidP="00186A45">
            <w:pPr>
              <w:jc w:val="right"/>
            </w:pPr>
            <w:r w:rsidRPr="0002542E">
              <w:t>АО «Костанайские минералы»</w:t>
            </w:r>
          </w:p>
          <w:p w14:paraId="32E29B0C" w14:textId="77777777" w:rsidR="0010534E" w:rsidRPr="0002542E" w:rsidRDefault="0010534E" w:rsidP="00186A45">
            <w:pPr>
              <w:jc w:val="right"/>
            </w:pPr>
            <w:proofErr w:type="spellStart"/>
            <w:r w:rsidRPr="0002542E">
              <w:t>Смагулов</w:t>
            </w:r>
            <w:proofErr w:type="spellEnd"/>
            <w:r w:rsidRPr="0002542E">
              <w:t xml:space="preserve"> А.Р.</w:t>
            </w:r>
          </w:p>
          <w:p w14:paraId="3A62DFEB" w14:textId="77777777" w:rsidR="0010534E" w:rsidRPr="0002542E" w:rsidRDefault="0010534E" w:rsidP="00186A45">
            <w:pPr>
              <w:jc w:val="right"/>
              <w:rPr>
                <w:b/>
              </w:rPr>
            </w:pPr>
          </w:p>
          <w:p w14:paraId="7E351BED" w14:textId="77777777" w:rsidR="0010534E" w:rsidRPr="0002542E" w:rsidRDefault="0010534E" w:rsidP="00186A45">
            <w:pPr>
              <w:jc w:val="right"/>
            </w:pPr>
            <w:r w:rsidRPr="0002542E">
              <w:t>__________________________________</w:t>
            </w:r>
          </w:p>
          <w:p w14:paraId="567D3FF8" w14:textId="77777777" w:rsidR="0010534E" w:rsidRPr="0002542E" w:rsidRDefault="0010534E" w:rsidP="00186A45">
            <w:pPr>
              <w:jc w:val="right"/>
            </w:pPr>
            <w:r w:rsidRPr="0002542E">
              <w:t>(подпись)</w:t>
            </w:r>
          </w:p>
          <w:p w14:paraId="1E0BE417" w14:textId="77777777" w:rsidR="0010534E" w:rsidRPr="0002542E" w:rsidRDefault="0010534E" w:rsidP="00186A45">
            <w:pPr>
              <w:jc w:val="right"/>
            </w:pPr>
            <w:r w:rsidRPr="0002542E">
              <w:t>«___» ___________  20 ___ г.</w:t>
            </w:r>
          </w:p>
        </w:tc>
        <w:tc>
          <w:tcPr>
            <w:tcW w:w="3818" w:type="dxa"/>
          </w:tcPr>
          <w:p w14:paraId="4939F569" w14:textId="77777777" w:rsidR="0010534E" w:rsidRPr="0002542E" w:rsidRDefault="0010534E" w:rsidP="00186A45">
            <w:pPr>
              <w:jc w:val="right"/>
            </w:pPr>
          </w:p>
        </w:tc>
        <w:tc>
          <w:tcPr>
            <w:tcW w:w="5376" w:type="dxa"/>
          </w:tcPr>
          <w:p w14:paraId="4F8899AE" w14:textId="77777777" w:rsidR="0010534E" w:rsidRPr="0002542E" w:rsidRDefault="0010534E" w:rsidP="00186A45">
            <w:pPr>
              <w:jc w:val="right"/>
            </w:pPr>
            <w:r w:rsidRPr="0002542E">
              <w:t>УТВЕРЖДАЮ:</w:t>
            </w:r>
          </w:p>
          <w:p w14:paraId="467C8E90" w14:textId="77777777" w:rsidR="0010534E" w:rsidRPr="0002542E" w:rsidRDefault="0010534E" w:rsidP="00186A45">
            <w:pPr>
              <w:jc w:val="right"/>
            </w:pPr>
            <w:r w:rsidRPr="0002542E">
              <w:t xml:space="preserve">Председатель Правления </w:t>
            </w:r>
          </w:p>
          <w:p w14:paraId="337608CC" w14:textId="77777777" w:rsidR="0010534E" w:rsidRPr="0002542E" w:rsidRDefault="0010534E" w:rsidP="00186A45">
            <w:pPr>
              <w:jc w:val="right"/>
            </w:pPr>
            <w:r w:rsidRPr="0002542E">
              <w:t>АО «Костанайские минералы»</w:t>
            </w:r>
          </w:p>
          <w:p w14:paraId="523C55D2" w14:textId="77777777" w:rsidR="0010534E" w:rsidRPr="0002542E" w:rsidRDefault="0010534E" w:rsidP="00186A45">
            <w:pPr>
              <w:jc w:val="right"/>
            </w:pPr>
            <w:proofErr w:type="spellStart"/>
            <w:r w:rsidRPr="0002542E">
              <w:t>Нурхожаев</w:t>
            </w:r>
            <w:proofErr w:type="spellEnd"/>
            <w:r w:rsidRPr="0002542E">
              <w:t xml:space="preserve"> Е.С.</w:t>
            </w:r>
          </w:p>
          <w:p w14:paraId="6FB53FB7" w14:textId="77777777" w:rsidR="0010534E" w:rsidRPr="0002542E" w:rsidRDefault="0010534E" w:rsidP="00186A45">
            <w:pPr>
              <w:jc w:val="right"/>
              <w:rPr>
                <w:b/>
              </w:rPr>
            </w:pPr>
          </w:p>
          <w:p w14:paraId="175A34F0" w14:textId="77777777" w:rsidR="0010534E" w:rsidRPr="0002542E" w:rsidRDefault="0010534E" w:rsidP="00186A45">
            <w:pPr>
              <w:jc w:val="right"/>
            </w:pPr>
            <w:r w:rsidRPr="0002542E">
              <w:t>___________________________</w:t>
            </w:r>
          </w:p>
          <w:p w14:paraId="7AAD8C90" w14:textId="77777777" w:rsidR="0010534E" w:rsidRPr="0002542E" w:rsidRDefault="0010534E" w:rsidP="00186A45">
            <w:pPr>
              <w:jc w:val="right"/>
            </w:pPr>
            <w:r w:rsidRPr="0002542E">
              <w:t>(подпись)</w:t>
            </w:r>
          </w:p>
          <w:p w14:paraId="6EF6650C" w14:textId="77777777" w:rsidR="0010534E" w:rsidRPr="0002542E" w:rsidRDefault="0010534E" w:rsidP="00186A45">
            <w:pPr>
              <w:jc w:val="right"/>
            </w:pPr>
            <w:r w:rsidRPr="0002542E">
              <w:t>«___» ___________  20 ___ г.</w:t>
            </w:r>
          </w:p>
        </w:tc>
      </w:tr>
    </w:tbl>
    <w:p w14:paraId="04D0CF10" w14:textId="77777777" w:rsidR="0010534E" w:rsidRPr="0002542E" w:rsidRDefault="0010534E" w:rsidP="0010534E"/>
    <w:p w14:paraId="59A452E1" w14:textId="77777777" w:rsidR="0010534E" w:rsidRPr="0002542E" w:rsidRDefault="0010534E" w:rsidP="0010534E">
      <w:pPr>
        <w:pStyle w:val="1"/>
        <w:spacing w:before="0" w:after="0"/>
        <w:jc w:val="center"/>
        <w:rPr>
          <w:rFonts w:ascii="Times New Roman" w:hAnsi="Times New Roman"/>
          <w:sz w:val="24"/>
          <w:szCs w:val="24"/>
        </w:rPr>
      </w:pPr>
    </w:p>
    <w:p w14:paraId="100C792D" w14:textId="77777777" w:rsidR="0010534E" w:rsidRPr="0002542E" w:rsidRDefault="0010534E" w:rsidP="0010534E">
      <w:pPr>
        <w:pStyle w:val="1"/>
        <w:spacing w:before="0" w:after="0"/>
        <w:jc w:val="center"/>
        <w:rPr>
          <w:rFonts w:ascii="Times New Roman" w:hAnsi="Times New Roman"/>
          <w:sz w:val="24"/>
          <w:szCs w:val="24"/>
        </w:rPr>
      </w:pPr>
    </w:p>
    <w:p w14:paraId="49917B5A" w14:textId="77777777" w:rsidR="0010534E" w:rsidRPr="0002542E" w:rsidRDefault="0010534E" w:rsidP="0010534E"/>
    <w:p w14:paraId="6D361AE3" w14:textId="77777777" w:rsidR="0010534E" w:rsidRPr="0002542E" w:rsidRDefault="0010534E" w:rsidP="0010534E">
      <w:pPr>
        <w:pStyle w:val="1"/>
        <w:spacing w:before="0" w:after="0"/>
        <w:jc w:val="center"/>
        <w:rPr>
          <w:rFonts w:ascii="Times New Roman" w:hAnsi="Times New Roman"/>
          <w:sz w:val="24"/>
          <w:szCs w:val="24"/>
        </w:rPr>
      </w:pPr>
      <w:r w:rsidRPr="0002542E">
        <w:rPr>
          <w:rFonts w:ascii="Times New Roman" w:hAnsi="Times New Roman"/>
          <w:sz w:val="24"/>
          <w:szCs w:val="24"/>
        </w:rPr>
        <w:t>Итоговый отчет по проекту</w:t>
      </w:r>
    </w:p>
    <w:p w14:paraId="4FB26595" w14:textId="77777777" w:rsidR="0010534E" w:rsidRPr="0002542E" w:rsidRDefault="0010534E" w:rsidP="0010534E"/>
    <w:p w14:paraId="09EFED5C" w14:textId="1C80F6DA" w:rsidR="0010534E" w:rsidRPr="0002542E" w:rsidRDefault="0010534E" w:rsidP="0010534E">
      <w:pPr>
        <w:jc w:val="center"/>
      </w:pPr>
      <w:r w:rsidRPr="0002542E">
        <w:rPr>
          <w:smallCaps/>
          <w:u w:val="single"/>
          <w:lang w:val="kk-KZ"/>
        </w:rPr>
        <w:t>«</w:t>
      </w:r>
      <w:r w:rsidR="00EB71D9" w:rsidRPr="0002542E">
        <w:rPr>
          <w:color w:val="000000"/>
        </w:rPr>
        <w:t>СИСТЕМА КОНТРОЛЯ И УЧЕТА ДОСТУПА</w:t>
      </w:r>
      <w:r w:rsidRPr="0002542E">
        <w:rPr>
          <w:smallCaps/>
          <w:u w:val="single"/>
          <w:lang w:val="kk-KZ"/>
        </w:rPr>
        <w:t>»</w:t>
      </w:r>
    </w:p>
    <w:p w14:paraId="547188EF" w14:textId="77777777" w:rsidR="0010534E" w:rsidRPr="0002542E" w:rsidRDefault="0010534E" w:rsidP="0010534E">
      <w:pPr>
        <w:jc w:val="center"/>
      </w:pPr>
      <w:r w:rsidRPr="0002542E">
        <w:t xml:space="preserve"> (полное наименование проекта)</w:t>
      </w:r>
    </w:p>
    <w:p w14:paraId="229F209A" w14:textId="77777777" w:rsidR="0010534E" w:rsidRPr="0002542E" w:rsidRDefault="0010534E" w:rsidP="0010534E"/>
    <w:p w14:paraId="4DB27D60" w14:textId="77777777" w:rsidR="0010534E" w:rsidRPr="0002542E" w:rsidRDefault="0010534E" w:rsidP="0010534E">
      <w:pPr>
        <w:jc w:val="center"/>
      </w:pPr>
      <w:r w:rsidRPr="0002542E">
        <w:t>Идентификационный номер ____________________________</w:t>
      </w:r>
    </w:p>
    <w:p w14:paraId="5380A603" w14:textId="77777777" w:rsidR="0010534E" w:rsidRPr="0002542E" w:rsidRDefault="0010534E" w:rsidP="0010534E"/>
    <w:tbl>
      <w:tblPr>
        <w:tblW w:w="14570" w:type="dxa"/>
        <w:tblInd w:w="288" w:type="dxa"/>
        <w:tblLook w:val="04A0" w:firstRow="1" w:lastRow="0" w:firstColumn="1" w:lastColumn="0" w:noHBand="0" w:noVBand="1"/>
      </w:tblPr>
      <w:tblGrid>
        <w:gridCol w:w="5349"/>
        <w:gridCol w:w="4066"/>
        <w:gridCol w:w="5155"/>
      </w:tblGrid>
      <w:tr w:rsidR="0010534E" w:rsidRPr="0002542E" w14:paraId="49B99ECF" w14:textId="77777777" w:rsidTr="00186A45">
        <w:tc>
          <w:tcPr>
            <w:tcW w:w="5349" w:type="dxa"/>
          </w:tcPr>
          <w:p w14:paraId="096DAEA3" w14:textId="77777777" w:rsidR="0010534E" w:rsidRPr="0002542E" w:rsidRDefault="0010534E" w:rsidP="00186A45">
            <w:pPr>
              <w:jc w:val="center"/>
            </w:pPr>
          </w:p>
        </w:tc>
        <w:tc>
          <w:tcPr>
            <w:tcW w:w="4066" w:type="dxa"/>
          </w:tcPr>
          <w:p w14:paraId="4FD16C1F" w14:textId="77777777" w:rsidR="0010534E" w:rsidRPr="0002542E" w:rsidRDefault="0010534E" w:rsidP="00186A45">
            <w:pPr>
              <w:jc w:val="center"/>
            </w:pPr>
          </w:p>
        </w:tc>
        <w:tc>
          <w:tcPr>
            <w:tcW w:w="5155" w:type="dxa"/>
          </w:tcPr>
          <w:p w14:paraId="302DB0FD" w14:textId="77777777" w:rsidR="0010534E" w:rsidRPr="0002542E" w:rsidRDefault="0010534E" w:rsidP="00186A45">
            <w:pPr>
              <w:jc w:val="center"/>
            </w:pPr>
          </w:p>
          <w:p w14:paraId="63EB9793" w14:textId="77777777" w:rsidR="0010534E" w:rsidRPr="0002542E" w:rsidRDefault="0010534E" w:rsidP="00186A45">
            <w:pPr>
              <w:jc w:val="center"/>
            </w:pPr>
          </w:p>
          <w:p w14:paraId="4E6BF6A4" w14:textId="77777777" w:rsidR="00075A59" w:rsidRPr="0002542E" w:rsidRDefault="00075A59" w:rsidP="00075A59">
            <w:pPr>
              <w:jc w:val="center"/>
            </w:pPr>
            <w:r w:rsidRPr="0002542E">
              <w:t>ПОДГОТОВИЛ:</w:t>
            </w:r>
          </w:p>
          <w:p w14:paraId="1EE1C8DF" w14:textId="7A1F0956" w:rsidR="00075A59" w:rsidRPr="0002542E" w:rsidRDefault="00075A59" w:rsidP="00075A59">
            <w:pPr>
              <w:jc w:val="center"/>
            </w:pPr>
            <w:r w:rsidRPr="0002542E">
              <w:t>(</w:t>
            </w:r>
            <w:r w:rsidR="00957FE2" w:rsidRPr="0002542E">
              <w:t>менеджер</w:t>
            </w:r>
            <w:r w:rsidRPr="0002542E">
              <w:t xml:space="preserve"> проекта)</w:t>
            </w:r>
          </w:p>
          <w:p w14:paraId="56E3DDF0" w14:textId="77777777" w:rsidR="00075A59" w:rsidRPr="0002542E" w:rsidRDefault="00075A59" w:rsidP="00075A59">
            <w:pPr>
              <w:jc w:val="center"/>
              <w:rPr>
                <w:b/>
              </w:rPr>
            </w:pPr>
          </w:p>
          <w:p w14:paraId="7EC63299" w14:textId="46DE5ECA" w:rsidR="00075A59" w:rsidRPr="0002542E" w:rsidRDefault="00957FE2" w:rsidP="00075A59">
            <w:pPr>
              <w:jc w:val="center"/>
            </w:pPr>
            <w:r w:rsidRPr="0002542E">
              <w:rPr>
                <w:u w:val="single"/>
              </w:rPr>
              <w:t>Техник-программист</w:t>
            </w:r>
            <w:r w:rsidR="00075A59" w:rsidRPr="0002542E">
              <w:t>_</w:t>
            </w:r>
          </w:p>
          <w:p w14:paraId="149025CD" w14:textId="77777777" w:rsidR="00075A59" w:rsidRPr="0002542E" w:rsidRDefault="00075A59" w:rsidP="00075A59">
            <w:pPr>
              <w:jc w:val="center"/>
            </w:pPr>
            <w:r w:rsidRPr="0002542E">
              <w:t>(должность)</w:t>
            </w:r>
          </w:p>
          <w:p w14:paraId="7906D3A7" w14:textId="77777777" w:rsidR="00075A59" w:rsidRPr="0002542E" w:rsidRDefault="00075A59" w:rsidP="00075A59">
            <w:pPr>
              <w:jc w:val="center"/>
            </w:pPr>
          </w:p>
          <w:p w14:paraId="15F2B7FD" w14:textId="3479E61B" w:rsidR="00075A59" w:rsidRPr="0002542E" w:rsidRDefault="00075A59" w:rsidP="00075A59">
            <w:pPr>
              <w:jc w:val="center"/>
            </w:pPr>
            <w:r w:rsidRPr="0002542E">
              <w:t xml:space="preserve">    ___________           / </w:t>
            </w:r>
            <w:r w:rsidR="00957FE2" w:rsidRPr="0002542E">
              <w:rPr>
                <w:u w:val="single"/>
              </w:rPr>
              <w:t>Андриенко Б.Н.</w:t>
            </w:r>
            <w:r w:rsidRPr="0002542E">
              <w:t>/</w:t>
            </w:r>
          </w:p>
          <w:p w14:paraId="1B892461" w14:textId="77777777" w:rsidR="00075A59" w:rsidRPr="0002542E" w:rsidRDefault="00075A59" w:rsidP="00075A59">
            <w:r w:rsidRPr="0002542E">
              <w:t xml:space="preserve">           (подпись)                                        (ФИО)</w:t>
            </w:r>
          </w:p>
          <w:p w14:paraId="095AC6AD" w14:textId="77777777" w:rsidR="0010534E" w:rsidRPr="0002542E" w:rsidRDefault="0010534E" w:rsidP="00186A45">
            <w:pPr>
              <w:jc w:val="center"/>
            </w:pPr>
            <w:r w:rsidRPr="0002542E">
              <w:t>М.П.</w:t>
            </w:r>
          </w:p>
          <w:p w14:paraId="7A848A46" w14:textId="6C6E7111" w:rsidR="0010534E" w:rsidRPr="0002542E" w:rsidRDefault="0010534E" w:rsidP="00186A45">
            <w:pPr>
              <w:jc w:val="center"/>
            </w:pPr>
            <w:r w:rsidRPr="0002542E">
              <w:t>«</w:t>
            </w:r>
            <w:r w:rsidR="00B80B05">
              <w:t>15</w:t>
            </w:r>
            <w:r w:rsidRPr="0002542E">
              <w:t xml:space="preserve">» </w:t>
            </w:r>
            <w:r w:rsidR="009F7F81" w:rsidRPr="0002542E">
              <w:t>марта</w:t>
            </w:r>
            <w:r w:rsidR="00477CF2" w:rsidRPr="0002542E">
              <w:t xml:space="preserve"> </w:t>
            </w:r>
            <w:r w:rsidRPr="0002542E">
              <w:t>20</w:t>
            </w:r>
            <w:r w:rsidR="00957FE2" w:rsidRPr="0002542E">
              <w:t>2</w:t>
            </w:r>
            <w:r w:rsidR="00097388" w:rsidRPr="0002542E">
              <w:t>2</w:t>
            </w:r>
            <w:r w:rsidRPr="0002542E">
              <w:t xml:space="preserve"> г.</w:t>
            </w:r>
          </w:p>
        </w:tc>
      </w:tr>
    </w:tbl>
    <w:p w14:paraId="710E3CF1" w14:textId="77777777" w:rsidR="0010534E" w:rsidRPr="0002542E" w:rsidRDefault="0010534E" w:rsidP="0010534E"/>
    <w:p w14:paraId="4A44F046" w14:textId="77777777" w:rsidR="0010534E" w:rsidRPr="0002542E" w:rsidRDefault="0010534E" w:rsidP="0010534E">
      <w:pPr>
        <w:pStyle w:val="2"/>
        <w:ind w:left="720"/>
        <w:jc w:val="left"/>
        <w:rPr>
          <w:rFonts w:eastAsia="Calibri"/>
          <w:szCs w:val="24"/>
        </w:rPr>
      </w:pPr>
      <w:r w:rsidRPr="0002542E">
        <w:rPr>
          <w:rFonts w:eastAsia="Calibri"/>
          <w:b w:val="0"/>
          <w:szCs w:val="24"/>
        </w:rPr>
        <w:br w:type="page"/>
      </w:r>
    </w:p>
    <w:p w14:paraId="2C764EA4" w14:textId="73CAF6C1" w:rsidR="0010534E" w:rsidRPr="0002542E" w:rsidRDefault="0010534E" w:rsidP="0010534E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02542E">
        <w:rPr>
          <w:rFonts w:eastAsia="Calibri"/>
          <w:szCs w:val="24"/>
        </w:rPr>
        <w:lastRenderedPageBreak/>
        <w:t>Отчет по срокам реализации проекта</w:t>
      </w:r>
    </w:p>
    <w:p w14:paraId="4C693110" w14:textId="77777777" w:rsidR="00C60EB6" w:rsidRPr="0002542E" w:rsidRDefault="00C60EB6" w:rsidP="00C60EB6"/>
    <w:tbl>
      <w:tblPr>
        <w:tblW w:w="0" w:type="auto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820"/>
        <w:gridCol w:w="1559"/>
        <w:gridCol w:w="1559"/>
        <w:gridCol w:w="1560"/>
        <w:gridCol w:w="1488"/>
        <w:gridCol w:w="784"/>
        <w:gridCol w:w="988"/>
        <w:gridCol w:w="1240"/>
      </w:tblGrid>
      <w:tr w:rsidR="000A151B" w:rsidRPr="00A1618E" w14:paraId="1552A927" w14:textId="77777777" w:rsidTr="00A1618E">
        <w:trPr>
          <w:cantSplit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3A9CA" w14:textId="77777777" w:rsidR="0010534E" w:rsidRPr="00A1618E" w:rsidRDefault="0010534E" w:rsidP="00186A45">
            <w:pPr>
              <w:jc w:val="center"/>
              <w:rPr>
                <w:b/>
                <w:sz w:val="20"/>
                <w:szCs w:val="20"/>
              </w:rPr>
            </w:pPr>
            <w:r w:rsidRPr="00A1618E">
              <w:rPr>
                <w:b/>
                <w:sz w:val="20"/>
                <w:szCs w:val="20"/>
              </w:rPr>
              <w:t>Код задачи</w:t>
            </w:r>
          </w:p>
        </w:tc>
        <w:tc>
          <w:tcPr>
            <w:tcW w:w="4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59DC5" w14:textId="77777777" w:rsidR="0010534E" w:rsidRPr="00A1618E" w:rsidRDefault="0010534E" w:rsidP="00186A45">
            <w:pPr>
              <w:jc w:val="center"/>
              <w:rPr>
                <w:b/>
                <w:sz w:val="20"/>
                <w:szCs w:val="20"/>
              </w:rPr>
            </w:pPr>
            <w:r w:rsidRPr="00A1618E">
              <w:rPr>
                <w:b/>
                <w:sz w:val="20"/>
                <w:szCs w:val="20"/>
              </w:rPr>
              <w:t>Название задачи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28447" w14:textId="77777777" w:rsidR="0010534E" w:rsidRPr="00A1618E" w:rsidRDefault="0010534E" w:rsidP="00186A45">
            <w:pPr>
              <w:jc w:val="center"/>
              <w:rPr>
                <w:b/>
                <w:sz w:val="20"/>
                <w:szCs w:val="20"/>
              </w:rPr>
            </w:pPr>
            <w:r w:rsidRPr="00A1618E">
              <w:rPr>
                <w:b/>
                <w:sz w:val="20"/>
                <w:szCs w:val="20"/>
              </w:rPr>
              <w:t>Дата начала</w:t>
            </w:r>
          </w:p>
        </w:tc>
        <w:tc>
          <w:tcPr>
            <w:tcW w:w="3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97F6C" w14:textId="77777777" w:rsidR="0010534E" w:rsidRPr="00A1618E" w:rsidRDefault="0010534E" w:rsidP="00186A45">
            <w:pPr>
              <w:jc w:val="center"/>
              <w:rPr>
                <w:b/>
                <w:sz w:val="20"/>
                <w:szCs w:val="20"/>
              </w:rPr>
            </w:pPr>
            <w:r w:rsidRPr="00A1618E">
              <w:rPr>
                <w:b/>
                <w:sz w:val="20"/>
                <w:szCs w:val="20"/>
              </w:rPr>
              <w:t xml:space="preserve">Дата окончания </w:t>
            </w:r>
          </w:p>
        </w:tc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A0DB9" w14:textId="77777777" w:rsidR="0010534E" w:rsidRPr="00A1618E" w:rsidRDefault="0010534E" w:rsidP="00186A45">
            <w:pPr>
              <w:ind w:left="-108" w:right="-72" w:firstLine="108"/>
              <w:jc w:val="center"/>
              <w:rPr>
                <w:b/>
                <w:sz w:val="20"/>
                <w:szCs w:val="20"/>
                <w:lang w:val="en-US"/>
              </w:rPr>
            </w:pPr>
            <w:r w:rsidRPr="00A1618E">
              <w:rPr>
                <w:b/>
                <w:sz w:val="20"/>
                <w:szCs w:val="20"/>
              </w:rPr>
              <w:t>Длительность, дней</w:t>
            </w:r>
          </w:p>
        </w:tc>
        <w:tc>
          <w:tcPr>
            <w:tcW w:w="12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D7AF4" w14:textId="77777777" w:rsidR="0010534E" w:rsidRPr="00A1618E" w:rsidRDefault="0010534E" w:rsidP="00186A45">
            <w:pPr>
              <w:jc w:val="center"/>
              <w:rPr>
                <w:b/>
                <w:sz w:val="20"/>
                <w:szCs w:val="20"/>
              </w:rPr>
            </w:pPr>
            <w:r w:rsidRPr="00A1618E">
              <w:rPr>
                <w:b/>
                <w:sz w:val="20"/>
                <w:szCs w:val="20"/>
              </w:rPr>
              <w:t>Отклонение, дней</w:t>
            </w:r>
          </w:p>
        </w:tc>
      </w:tr>
      <w:tr w:rsidR="005E3EBB" w:rsidRPr="00A1618E" w14:paraId="78C68692" w14:textId="77777777" w:rsidTr="00A1618E">
        <w:trPr>
          <w:cantSplit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FEDB9" w14:textId="77777777" w:rsidR="0010534E" w:rsidRPr="00A1618E" w:rsidRDefault="0010534E" w:rsidP="00186A45">
            <w:pPr>
              <w:rPr>
                <w:b/>
                <w:sz w:val="20"/>
                <w:szCs w:val="20"/>
              </w:rPr>
            </w:pPr>
          </w:p>
        </w:tc>
        <w:tc>
          <w:tcPr>
            <w:tcW w:w="4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FA0A9" w14:textId="77777777" w:rsidR="0010534E" w:rsidRPr="00A1618E" w:rsidRDefault="0010534E" w:rsidP="00186A45">
            <w:pPr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32DB1" w14:textId="77777777" w:rsidR="0010534E" w:rsidRPr="00A1618E" w:rsidRDefault="0010534E" w:rsidP="00186A45">
            <w:pPr>
              <w:jc w:val="center"/>
              <w:rPr>
                <w:b/>
                <w:sz w:val="20"/>
                <w:szCs w:val="20"/>
              </w:rPr>
            </w:pPr>
            <w:r w:rsidRPr="00A1618E">
              <w:rPr>
                <w:b/>
                <w:sz w:val="20"/>
                <w:szCs w:val="20"/>
              </w:rPr>
              <w:t>план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C9EE9" w14:textId="77777777" w:rsidR="0010534E" w:rsidRPr="00A1618E" w:rsidRDefault="0010534E" w:rsidP="00186A45">
            <w:pPr>
              <w:jc w:val="center"/>
              <w:rPr>
                <w:b/>
                <w:sz w:val="20"/>
                <w:szCs w:val="20"/>
              </w:rPr>
            </w:pPr>
            <w:r w:rsidRPr="00A1618E">
              <w:rPr>
                <w:b/>
                <w:sz w:val="20"/>
                <w:szCs w:val="20"/>
              </w:rPr>
              <w:t>факт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95904" w14:textId="77777777" w:rsidR="0010534E" w:rsidRPr="00A1618E" w:rsidRDefault="0010534E" w:rsidP="00186A45">
            <w:pPr>
              <w:jc w:val="center"/>
              <w:rPr>
                <w:b/>
                <w:sz w:val="20"/>
                <w:szCs w:val="20"/>
              </w:rPr>
            </w:pPr>
            <w:r w:rsidRPr="00A1618E">
              <w:rPr>
                <w:b/>
                <w:sz w:val="20"/>
                <w:szCs w:val="20"/>
              </w:rPr>
              <w:t>план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8B868" w14:textId="77777777" w:rsidR="0010534E" w:rsidRPr="00A1618E" w:rsidRDefault="0010534E" w:rsidP="00186A45">
            <w:pPr>
              <w:jc w:val="center"/>
              <w:rPr>
                <w:b/>
                <w:sz w:val="20"/>
                <w:szCs w:val="20"/>
              </w:rPr>
            </w:pPr>
            <w:r w:rsidRPr="00A1618E">
              <w:rPr>
                <w:b/>
                <w:sz w:val="20"/>
                <w:szCs w:val="20"/>
              </w:rPr>
              <w:t>факт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75255" w14:textId="77777777" w:rsidR="0010534E" w:rsidRPr="00A1618E" w:rsidRDefault="0010534E" w:rsidP="00186A45">
            <w:pPr>
              <w:jc w:val="center"/>
              <w:rPr>
                <w:b/>
                <w:sz w:val="20"/>
                <w:szCs w:val="20"/>
              </w:rPr>
            </w:pPr>
            <w:r w:rsidRPr="00A1618E">
              <w:rPr>
                <w:b/>
                <w:sz w:val="20"/>
                <w:szCs w:val="20"/>
              </w:rPr>
              <w:t>план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E7DF2" w14:textId="77777777" w:rsidR="0010534E" w:rsidRPr="00A1618E" w:rsidRDefault="0010534E" w:rsidP="00186A45">
            <w:pPr>
              <w:jc w:val="center"/>
              <w:rPr>
                <w:b/>
                <w:sz w:val="20"/>
                <w:szCs w:val="20"/>
              </w:rPr>
            </w:pPr>
            <w:r w:rsidRPr="00A1618E">
              <w:rPr>
                <w:b/>
                <w:sz w:val="20"/>
                <w:szCs w:val="20"/>
              </w:rPr>
              <w:t>факт</w:t>
            </w:r>
          </w:p>
        </w:tc>
        <w:tc>
          <w:tcPr>
            <w:tcW w:w="12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25227" w14:textId="77777777" w:rsidR="0010534E" w:rsidRPr="00A1618E" w:rsidRDefault="0010534E" w:rsidP="00186A45">
            <w:pPr>
              <w:rPr>
                <w:b/>
                <w:sz w:val="20"/>
                <w:szCs w:val="20"/>
              </w:rPr>
            </w:pPr>
          </w:p>
        </w:tc>
      </w:tr>
      <w:tr w:rsidR="005E3EBB" w:rsidRPr="00A1618E" w14:paraId="52BE4658" w14:textId="77777777" w:rsidTr="00A1618E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57829" w14:textId="66D6FF6B" w:rsidR="00963BAF" w:rsidRPr="00A1618E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sz w:val="20"/>
              </w:rPr>
            </w:pPr>
            <w:r w:rsidRPr="00A1618E">
              <w:rPr>
                <w:sz w:val="20"/>
              </w:rPr>
              <w:t>1.1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FB719" w14:textId="31F4100D" w:rsidR="00963BAF" w:rsidRPr="00A1618E" w:rsidRDefault="00963BAF" w:rsidP="00963BAF">
            <w:pPr>
              <w:rPr>
                <w:b/>
                <w:sz w:val="20"/>
                <w:szCs w:val="20"/>
              </w:rPr>
            </w:pPr>
            <w:r w:rsidRPr="00A1618E">
              <w:rPr>
                <w:b/>
                <w:sz w:val="20"/>
                <w:szCs w:val="20"/>
              </w:rPr>
              <w:t>УПРАВЛЕНИЕ ПРОЕКТОМ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0442C" w14:textId="77777777" w:rsidR="00963BAF" w:rsidRPr="00A1618E" w:rsidRDefault="00963BAF" w:rsidP="00AE5E3B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44332" w14:textId="77777777" w:rsidR="00963BAF" w:rsidRPr="00A1618E" w:rsidRDefault="00963BAF" w:rsidP="00AE5E3B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2AEA2" w14:textId="77777777" w:rsidR="00963BAF" w:rsidRPr="00A1618E" w:rsidRDefault="00963BAF" w:rsidP="00AE5E3B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sz w:val="20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22BB0" w14:textId="77777777" w:rsidR="00963BAF" w:rsidRPr="00A1618E" w:rsidRDefault="00963BAF" w:rsidP="00AE5E3B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sz w:val="20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2A034" w14:textId="77777777" w:rsidR="00963BAF" w:rsidRPr="00A1618E" w:rsidRDefault="00963BAF" w:rsidP="00AE5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8DD9B" w14:textId="77777777" w:rsidR="00963BAF" w:rsidRPr="00A1618E" w:rsidRDefault="00963BAF" w:rsidP="00AE5E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A60BF" w14:textId="77777777" w:rsidR="00963BAF" w:rsidRPr="00A1618E" w:rsidRDefault="00963BAF" w:rsidP="00AE5E3B">
            <w:pPr>
              <w:jc w:val="center"/>
              <w:rPr>
                <w:sz w:val="20"/>
                <w:szCs w:val="20"/>
              </w:rPr>
            </w:pPr>
          </w:p>
        </w:tc>
      </w:tr>
      <w:tr w:rsidR="005E3EBB" w:rsidRPr="00A1618E" w14:paraId="628E02D0" w14:textId="77777777" w:rsidTr="00A1618E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D7855" w14:textId="79A7D8C0" w:rsidR="00963BAF" w:rsidRPr="00A1618E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A1618E">
              <w:rPr>
                <w:b w:val="0"/>
                <w:sz w:val="20"/>
              </w:rPr>
              <w:t>1.1.1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E30F6" w14:textId="42DCB4A3" w:rsidR="00963BAF" w:rsidRPr="00A1618E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bCs/>
                <w:color w:val="000000"/>
                <w:sz w:val="20"/>
              </w:rPr>
              <w:t>Разработка плана проекта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956A3" w14:textId="65C96E0F" w:rsidR="00963BAF" w:rsidRPr="00A1618E" w:rsidRDefault="00963BAF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1.06.20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D7C0F" w14:textId="0276AFCE" w:rsidR="00963BAF" w:rsidRPr="00A1618E" w:rsidRDefault="00963BAF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1.06.20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D4B47" w14:textId="6F0E92DC" w:rsidR="00963BAF" w:rsidRPr="00A1618E" w:rsidRDefault="00963BAF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1.06.20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DB823" w14:textId="28133150" w:rsidR="00963BAF" w:rsidRPr="00A1618E" w:rsidRDefault="00963BAF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1.06.20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DEC48" w14:textId="735C5AFA" w:rsidR="00963BAF" w:rsidRPr="00A1618E" w:rsidRDefault="0019520F" w:rsidP="00DE40CA">
            <w:pPr>
              <w:rPr>
                <w:bCs/>
                <w:sz w:val="20"/>
                <w:szCs w:val="20"/>
                <w:lang w:val="en-US"/>
              </w:rPr>
            </w:pPr>
            <w:r w:rsidRPr="00A1618E">
              <w:rPr>
                <w:bCs/>
                <w:sz w:val="20"/>
                <w:szCs w:val="20"/>
                <w:lang w:val="en-US"/>
              </w:rPr>
              <w:t>0.5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E70A0" w14:textId="17781DC4" w:rsidR="00963BAF" w:rsidRPr="00A1618E" w:rsidRDefault="0019520F" w:rsidP="00DE40CA">
            <w:pPr>
              <w:rPr>
                <w:bCs/>
                <w:sz w:val="20"/>
                <w:szCs w:val="20"/>
                <w:lang w:val="en-US"/>
              </w:rPr>
            </w:pPr>
            <w:r w:rsidRPr="00A1618E">
              <w:rPr>
                <w:bCs/>
                <w:sz w:val="20"/>
                <w:szCs w:val="20"/>
                <w:lang w:val="en-US"/>
              </w:rPr>
              <w:t>0.5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3AE98" w14:textId="7A1AC8D9" w:rsidR="00963BAF" w:rsidRPr="00A1618E" w:rsidRDefault="00963BAF" w:rsidP="00DE40CA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0</w:t>
            </w:r>
          </w:p>
        </w:tc>
      </w:tr>
      <w:tr w:rsidR="005E3EBB" w:rsidRPr="00A1618E" w14:paraId="0DC674B7" w14:textId="77777777" w:rsidTr="00A1618E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EE0AB" w14:textId="37333137" w:rsidR="00963BAF" w:rsidRPr="00A1618E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A1618E">
              <w:rPr>
                <w:b w:val="0"/>
                <w:sz w:val="20"/>
              </w:rPr>
              <w:t>1.1.2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DEAAB" w14:textId="04C4B996" w:rsidR="00963BAF" w:rsidRPr="00A1618E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bCs/>
                <w:sz w:val="20"/>
              </w:rPr>
              <w:t>Формирование приказа о создания команды проекта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08759" w14:textId="7B9022D7" w:rsidR="00963BAF" w:rsidRPr="00A1618E" w:rsidRDefault="00963BAF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1.06.20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54A62" w14:textId="1E4311D5" w:rsidR="00963BAF" w:rsidRPr="00A1618E" w:rsidRDefault="00963BAF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1.06.20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35E8D" w14:textId="1D24F889" w:rsidR="00963BAF" w:rsidRPr="00A1618E" w:rsidRDefault="00963BAF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1.06.20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F35F7" w14:textId="0357A135" w:rsidR="00963BAF" w:rsidRPr="00A1618E" w:rsidRDefault="00963BAF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1.06.20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63067" w14:textId="72CC137A" w:rsidR="00963BAF" w:rsidRPr="00A1618E" w:rsidRDefault="0019520F" w:rsidP="00DE40CA">
            <w:pPr>
              <w:rPr>
                <w:bCs/>
                <w:sz w:val="20"/>
                <w:szCs w:val="20"/>
                <w:lang w:val="en-US"/>
              </w:rPr>
            </w:pPr>
            <w:r w:rsidRPr="00A1618E">
              <w:rPr>
                <w:bCs/>
                <w:sz w:val="20"/>
                <w:szCs w:val="20"/>
                <w:lang w:val="en-US"/>
              </w:rPr>
              <w:t>0.5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BB9EF" w14:textId="0F98E5A9" w:rsidR="00963BAF" w:rsidRPr="00A1618E" w:rsidRDefault="0019520F" w:rsidP="00DE40CA">
            <w:pPr>
              <w:rPr>
                <w:bCs/>
                <w:sz w:val="20"/>
                <w:szCs w:val="20"/>
                <w:lang w:val="en-US"/>
              </w:rPr>
            </w:pPr>
            <w:r w:rsidRPr="00A1618E">
              <w:rPr>
                <w:bCs/>
                <w:sz w:val="20"/>
                <w:szCs w:val="20"/>
                <w:lang w:val="en-US"/>
              </w:rPr>
              <w:t>0.5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8C97C" w14:textId="4804B79B" w:rsidR="00963BAF" w:rsidRPr="00A1618E" w:rsidRDefault="00AA61C8" w:rsidP="00DE40CA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0</w:t>
            </w:r>
          </w:p>
        </w:tc>
      </w:tr>
      <w:tr w:rsidR="005E3EBB" w:rsidRPr="00A1618E" w14:paraId="5485715D" w14:textId="77777777" w:rsidTr="00A1618E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85AC6" w14:textId="41F3E15F" w:rsidR="00963BAF" w:rsidRPr="00A1618E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A1618E">
              <w:rPr>
                <w:b w:val="0"/>
                <w:sz w:val="20"/>
              </w:rPr>
              <w:t>1.1.3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F312C" w14:textId="239B89C7" w:rsidR="00963BAF" w:rsidRPr="00A1618E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bCs/>
                <w:sz w:val="20"/>
              </w:rPr>
              <w:t>Анализ систем биометрии и СКУД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E5D9F" w14:textId="639599CC" w:rsidR="00963BAF" w:rsidRPr="00A1618E" w:rsidRDefault="00963BAF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1.06.20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A6153" w14:textId="0E0FE15D" w:rsidR="00963BAF" w:rsidRPr="00A1618E" w:rsidRDefault="00963BAF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1.06.20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46859" w14:textId="2E5F67ED" w:rsidR="00963BAF" w:rsidRPr="00A1618E" w:rsidRDefault="00963BAF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1.07.20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3E4D7" w14:textId="53D02B3F" w:rsidR="00963BAF" w:rsidRPr="00A1618E" w:rsidRDefault="00963BAF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1.07.20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EE305" w14:textId="2B03C557" w:rsidR="00963BAF" w:rsidRPr="00A1618E" w:rsidRDefault="0019520F" w:rsidP="00DE40CA">
            <w:pPr>
              <w:rPr>
                <w:bCs/>
                <w:sz w:val="20"/>
                <w:szCs w:val="20"/>
                <w:lang w:val="en-US"/>
              </w:rPr>
            </w:pPr>
            <w:r w:rsidRPr="00A1618E"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82BA0" w14:textId="52C3C06D" w:rsidR="00963BAF" w:rsidRPr="00A1618E" w:rsidRDefault="0019520F" w:rsidP="00DE40CA">
            <w:pPr>
              <w:rPr>
                <w:bCs/>
                <w:sz w:val="20"/>
                <w:szCs w:val="20"/>
                <w:lang w:val="en-US"/>
              </w:rPr>
            </w:pPr>
            <w:r w:rsidRPr="00A1618E"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EA038" w14:textId="780483C1" w:rsidR="00963BAF" w:rsidRPr="00A1618E" w:rsidRDefault="00AA61C8" w:rsidP="00DE40CA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0</w:t>
            </w:r>
          </w:p>
        </w:tc>
      </w:tr>
      <w:tr w:rsidR="005E3EBB" w:rsidRPr="00A1618E" w14:paraId="47E9B6D7" w14:textId="77777777" w:rsidTr="00A1618E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E8AAF" w14:textId="4419E3E9" w:rsidR="00963BAF" w:rsidRPr="00A1618E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A1618E">
              <w:rPr>
                <w:b w:val="0"/>
                <w:sz w:val="20"/>
              </w:rPr>
              <w:t>1.1.4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B4E5D" w14:textId="346DE2A0" w:rsidR="00963BAF" w:rsidRPr="00A1618E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bCs/>
                <w:sz w:val="20"/>
              </w:rPr>
              <w:t>Поиск фирм и сбор коммерческих предложений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A2A1D" w14:textId="7D3A2583" w:rsidR="00963BAF" w:rsidRPr="00A1618E" w:rsidRDefault="00963BAF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1.07.20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E7CB1" w14:textId="1245741F" w:rsidR="00963BAF" w:rsidRPr="00A1618E" w:rsidRDefault="00963BAF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1.07.20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26A32" w14:textId="1D22C5DE" w:rsidR="00963BAF" w:rsidRPr="00A1618E" w:rsidRDefault="00963BAF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20.08.20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0B61C" w14:textId="7417E42E" w:rsidR="00963BAF" w:rsidRPr="00A1618E" w:rsidRDefault="00963BAF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20.08.20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747FC" w14:textId="7993C08B" w:rsidR="00963BAF" w:rsidRPr="00A1618E" w:rsidRDefault="00AA61C8" w:rsidP="00DE40CA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35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15307" w14:textId="6DB80780" w:rsidR="00963BAF" w:rsidRPr="00A1618E" w:rsidRDefault="00AA61C8" w:rsidP="00DE40CA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35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B3480" w14:textId="603F8A22" w:rsidR="00963BAF" w:rsidRPr="00A1618E" w:rsidRDefault="00AA61C8" w:rsidP="00DE40CA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0</w:t>
            </w:r>
          </w:p>
        </w:tc>
      </w:tr>
      <w:tr w:rsidR="005E3EBB" w:rsidRPr="00A1618E" w14:paraId="4F35148D" w14:textId="77777777" w:rsidTr="00A1618E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E4E6A" w14:textId="304938CA" w:rsidR="00963BAF" w:rsidRPr="00A1618E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A1618E">
              <w:rPr>
                <w:b w:val="0"/>
                <w:sz w:val="20"/>
              </w:rPr>
              <w:t>1.1.5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31E7D" w14:textId="2CFE1591" w:rsidR="00963BAF" w:rsidRPr="00A1618E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bCs/>
                <w:sz w:val="20"/>
              </w:rPr>
              <w:t>Предпроектное обследование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55D0D" w14:textId="3ABDFCD7" w:rsidR="00963BAF" w:rsidRPr="00A1618E" w:rsidRDefault="00963BAF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25.08.20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FAC0A" w14:textId="0D8479BE" w:rsidR="00963BAF" w:rsidRPr="00A1618E" w:rsidRDefault="00963BAF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25.08.20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7E043" w14:textId="5A0D9629" w:rsidR="00963BAF" w:rsidRPr="00A1618E" w:rsidRDefault="00963BAF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25.08.20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34201" w14:textId="53999FD0" w:rsidR="00963BAF" w:rsidRPr="00A1618E" w:rsidRDefault="00963BAF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25.08.20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80E21" w14:textId="4E695550" w:rsidR="00963BAF" w:rsidRPr="00A1618E" w:rsidRDefault="00AA61C8" w:rsidP="00DE40CA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30C29" w14:textId="39FAB654" w:rsidR="00963BAF" w:rsidRPr="00A1618E" w:rsidRDefault="00AA61C8" w:rsidP="00DE40CA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66A9E" w14:textId="00A3207C" w:rsidR="00963BAF" w:rsidRPr="00A1618E" w:rsidRDefault="00AA61C8" w:rsidP="00DE40CA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0</w:t>
            </w:r>
          </w:p>
        </w:tc>
      </w:tr>
      <w:tr w:rsidR="005E3EBB" w:rsidRPr="00A1618E" w14:paraId="73345792" w14:textId="77777777" w:rsidTr="00A1618E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D3C1A" w14:textId="04145A61" w:rsidR="00963BAF" w:rsidRPr="00A1618E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A1618E">
              <w:rPr>
                <w:b w:val="0"/>
                <w:sz w:val="20"/>
              </w:rPr>
              <w:t>1.1.6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7775A" w14:textId="0FE0CEB6" w:rsidR="00963BAF" w:rsidRPr="00A1618E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bCs/>
                <w:sz w:val="20"/>
              </w:rPr>
              <w:t>Оформление паспорта проекта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AA398" w14:textId="25998D76" w:rsidR="00963BAF" w:rsidRPr="00A1618E" w:rsidRDefault="00963BAF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7.10.20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2C747" w14:textId="2E3F3582" w:rsidR="00963BAF" w:rsidRPr="00A1618E" w:rsidRDefault="00963BAF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7.10.20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3A617" w14:textId="56468BCB" w:rsidR="00963BAF" w:rsidRPr="00A1618E" w:rsidRDefault="00963BAF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12.10.20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79C26" w14:textId="4794C601" w:rsidR="00963BAF" w:rsidRPr="00A1618E" w:rsidRDefault="00963BAF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12.10.20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DFE79" w14:textId="6D827642" w:rsidR="00963BAF" w:rsidRPr="00A1618E" w:rsidRDefault="00AA61C8" w:rsidP="00DE40CA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8494B" w14:textId="0F20727D" w:rsidR="00963BAF" w:rsidRPr="00A1618E" w:rsidRDefault="00AA61C8" w:rsidP="00DE40CA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0817D" w14:textId="0D21D844" w:rsidR="00963BAF" w:rsidRPr="00A1618E" w:rsidRDefault="00AA61C8" w:rsidP="00DE40CA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0</w:t>
            </w:r>
          </w:p>
        </w:tc>
      </w:tr>
      <w:tr w:rsidR="005E3EBB" w:rsidRPr="00A1618E" w14:paraId="1BE88218" w14:textId="77777777" w:rsidTr="00A1618E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A9357" w14:textId="1BDBE92C" w:rsidR="00963BAF" w:rsidRPr="00A1618E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A1618E">
              <w:rPr>
                <w:b w:val="0"/>
                <w:sz w:val="20"/>
              </w:rPr>
              <w:t>1.1.7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35947" w14:textId="2DEF0BAE" w:rsidR="00963BAF" w:rsidRPr="00A1618E" w:rsidRDefault="00963BAF" w:rsidP="00963BA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bCs/>
                <w:sz w:val="20"/>
              </w:rPr>
              <w:t>Формирование плана управления проектов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4EF7A" w14:textId="0ED4BB0A" w:rsidR="00963BAF" w:rsidRPr="00A1618E" w:rsidRDefault="00963BAF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7.10.20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410BB" w14:textId="49F47AA4" w:rsidR="00963BAF" w:rsidRPr="00A1618E" w:rsidRDefault="00963BAF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7.10.20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2C7F9" w14:textId="6B6DCFF9" w:rsidR="00963BAF" w:rsidRPr="00A1618E" w:rsidRDefault="00963BAF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12.10.20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E86D5" w14:textId="317CED3B" w:rsidR="00963BAF" w:rsidRPr="00A1618E" w:rsidRDefault="00963BAF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12.10.20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75805" w14:textId="6AD4CE8B" w:rsidR="00963BAF" w:rsidRPr="00A1618E" w:rsidRDefault="00AA61C8" w:rsidP="00DE40CA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88BF6" w14:textId="01049FFD" w:rsidR="00963BAF" w:rsidRPr="00A1618E" w:rsidRDefault="00AA61C8" w:rsidP="00DE40CA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E3588" w14:textId="66726A6A" w:rsidR="00963BAF" w:rsidRPr="00A1618E" w:rsidRDefault="00AA61C8" w:rsidP="00DE40CA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0</w:t>
            </w:r>
          </w:p>
        </w:tc>
      </w:tr>
      <w:tr w:rsidR="005E3EBB" w:rsidRPr="00A1618E" w14:paraId="2E006E1E" w14:textId="77777777" w:rsidTr="00A1618E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24825" w14:textId="77777777" w:rsidR="00963BAF" w:rsidRPr="00A1618E" w:rsidRDefault="00963BAF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6A016" w14:textId="77777777" w:rsidR="00963BAF" w:rsidRPr="00A1618E" w:rsidRDefault="00963BAF" w:rsidP="00DC7C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8545E" w14:textId="77777777" w:rsidR="00963BAF" w:rsidRPr="00A1618E" w:rsidRDefault="00963BAF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97509" w14:textId="77777777" w:rsidR="00963BAF" w:rsidRPr="00A1618E" w:rsidRDefault="00963BAF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BC0C5" w14:textId="77777777" w:rsidR="00963BAF" w:rsidRPr="00A1618E" w:rsidRDefault="00963BAF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F31FD" w14:textId="77777777" w:rsidR="00963BAF" w:rsidRPr="00A1618E" w:rsidRDefault="00963BAF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D8A62" w14:textId="77777777" w:rsidR="00963BAF" w:rsidRPr="00A1618E" w:rsidRDefault="00963BAF" w:rsidP="00DE40CA">
            <w:pPr>
              <w:rPr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29269" w14:textId="77777777" w:rsidR="00963BAF" w:rsidRPr="00A1618E" w:rsidRDefault="00963BAF" w:rsidP="00DE40CA">
            <w:pPr>
              <w:rPr>
                <w:bCs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7CAEC" w14:textId="77777777" w:rsidR="00963BAF" w:rsidRPr="00A1618E" w:rsidRDefault="00963BAF" w:rsidP="00DE40CA">
            <w:pPr>
              <w:rPr>
                <w:bCs/>
                <w:sz w:val="20"/>
                <w:szCs w:val="20"/>
              </w:rPr>
            </w:pPr>
          </w:p>
        </w:tc>
      </w:tr>
      <w:tr w:rsidR="005E3EBB" w:rsidRPr="00A1618E" w14:paraId="474F4147" w14:textId="77777777" w:rsidTr="00A1618E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5B391" w14:textId="51999A43" w:rsidR="00881B92" w:rsidRPr="00A1618E" w:rsidRDefault="00881B92" w:rsidP="00881B9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A1618E">
              <w:rPr>
                <w:sz w:val="20"/>
              </w:rPr>
              <w:t>1.2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670BB" w14:textId="0CBFE1DF" w:rsidR="00881B92" w:rsidRPr="00A1618E" w:rsidRDefault="00881B92" w:rsidP="00881B9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sz w:val="20"/>
              </w:rPr>
              <w:t>ПРОЕКТНО-ИЗЫСКАТЕЛЬНЫЕ РАБОТЫ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F927A" w14:textId="77777777" w:rsidR="00881B92" w:rsidRPr="00A1618E" w:rsidRDefault="00881B92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2FA56" w14:textId="77777777" w:rsidR="00881B92" w:rsidRPr="00A1618E" w:rsidRDefault="00881B92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A6892" w14:textId="77777777" w:rsidR="00881B92" w:rsidRPr="00A1618E" w:rsidRDefault="00881B92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A6CC7" w14:textId="77777777" w:rsidR="00881B92" w:rsidRPr="00A1618E" w:rsidRDefault="00881B92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BC98F" w14:textId="77777777" w:rsidR="00881B92" w:rsidRPr="00A1618E" w:rsidRDefault="00881B92" w:rsidP="00DE40CA">
            <w:pPr>
              <w:rPr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066CA" w14:textId="77777777" w:rsidR="00881B92" w:rsidRPr="00A1618E" w:rsidRDefault="00881B92" w:rsidP="00DE40CA">
            <w:pPr>
              <w:rPr>
                <w:bCs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42654" w14:textId="77777777" w:rsidR="00881B92" w:rsidRPr="00A1618E" w:rsidRDefault="00881B92" w:rsidP="00DE40CA">
            <w:pPr>
              <w:rPr>
                <w:bCs/>
                <w:sz w:val="20"/>
                <w:szCs w:val="20"/>
              </w:rPr>
            </w:pPr>
          </w:p>
        </w:tc>
      </w:tr>
      <w:tr w:rsidR="005E3EBB" w:rsidRPr="00A1618E" w14:paraId="7B63DC64" w14:textId="77777777" w:rsidTr="00A1618E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38E8E" w14:textId="3848E035" w:rsidR="00881B92" w:rsidRPr="00A1618E" w:rsidRDefault="00881B92" w:rsidP="00881B9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A1618E">
              <w:rPr>
                <w:b w:val="0"/>
                <w:sz w:val="20"/>
              </w:rPr>
              <w:t>1.2.1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0B7CD" w14:textId="5ECE33EF" w:rsidR="00881B92" w:rsidRPr="00A1618E" w:rsidRDefault="00881B92" w:rsidP="00881B9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Определение точек контроля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80D17" w14:textId="27AB3A22" w:rsidR="00881B92" w:rsidRPr="00A1618E" w:rsidRDefault="00881B92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1.06.20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AE820" w14:textId="1199516D" w:rsidR="00881B92" w:rsidRPr="00A1618E" w:rsidRDefault="00881B92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1.06.20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7D305" w14:textId="7C16FFA9" w:rsidR="00881B92" w:rsidRPr="00A1618E" w:rsidRDefault="00881B92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1.07.20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7190E" w14:textId="0C9B1B66" w:rsidR="00881B92" w:rsidRPr="00A1618E" w:rsidRDefault="00881B92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1.07.20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9130D" w14:textId="45BDC442" w:rsidR="00881B92" w:rsidRPr="00A1618E" w:rsidRDefault="001917A9" w:rsidP="00DE40CA">
            <w:pPr>
              <w:rPr>
                <w:bCs/>
                <w:sz w:val="20"/>
                <w:szCs w:val="20"/>
              </w:rPr>
            </w:pPr>
            <w:r w:rsidRPr="00A1618E">
              <w:rPr>
                <w:rStyle w:val="a8"/>
                <w:b w:val="0"/>
                <w:color w:val="000000"/>
                <w:sz w:val="20"/>
                <w:szCs w:val="20"/>
                <w:shd w:val="clear" w:color="auto" w:fill="FFFFFF"/>
              </w:rPr>
              <w:t>23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CBD86" w14:textId="50B2D8EC" w:rsidR="00881B92" w:rsidRPr="00A1618E" w:rsidRDefault="001917A9" w:rsidP="00DE40CA">
            <w:pPr>
              <w:rPr>
                <w:bCs/>
                <w:sz w:val="20"/>
                <w:szCs w:val="20"/>
              </w:rPr>
            </w:pPr>
            <w:r w:rsidRPr="00A1618E">
              <w:rPr>
                <w:rStyle w:val="a8"/>
                <w:b w:val="0"/>
                <w:color w:val="000000"/>
                <w:sz w:val="20"/>
                <w:szCs w:val="20"/>
                <w:shd w:val="clear" w:color="auto" w:fill="FFFFFF"/>
              </w:rPr>
              <w:t>23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FBBC9" w14:textId="7838C8BF" w:rsidR="00881B92" w:rsidRPr="00A1618E" w:rsidRDefault="001917A9" w:rsidP="00DE40CA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0</w:t>
            </w:r>
          </w:p>
        </w:tc>
      </w:tr>
      <w:tr w:rsidR="005E3EBB" w:rsidRPr="00A1618E" w14:paraId="2D09E9A8" w14:textId="77777777" w:rsidTr="00A1618E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EC14" w14:textId="6EE1E9D0" w:rsidR="00881B92" w:rsidRPr="00A1618E" w:rsidRDefault="00881B92" w:rsidP="00881B9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A1618E">
              <w:rPr>
                <w:b w:val="0"/>
                <w:sz w:val="20"/>
              </w:rPr>
              <w:t>1.2.2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9CE7" w14:textId="6BD3CAFE" w:rsidR="00881B92" w:rsidRPr="00A1618E" w:rsidRDefault="00881B92" w:rsidP="00881B9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 xml:space="preserve">Определение каналов питания и связи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FF108" w14:textId="371F6AFC" w:rsidR="00881B92" w:rsidRPr="00A1618E" w:rsidRDefault="00881B92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25.08.20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E92B5" w14:textId="41D576F9" w:rsidR="00881B92" w:rsidRPr="00A1618E" w:rsidRDefault="00881B92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25.08.20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EE938" w14:textId="195AF5DA" w:rsidR="00881B92" w:rsidRPr="00A1618E" w:rsidRDefault="00881B92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22.02.21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5DD6A" w14:textId="3576D25A" w:rsidR="00881B92" w:rsidRPr="00A1618E" w:rsidRDefault="00881B92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22.02.21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BFDB4" w14:textId="12DDB3B5" w:rsidR="00881B92" w:rsidRPr="00A1618E" w:rsidRDefault="001917A9" w:rsidP="00DE40CA">
            <w:pPr>
              <w:rPr>
                <w:bCs/>
                <w:sz w:val="20"/>
                <w:szCs w:val="20"/>
              </w:rPr>
            </w:pPr>
            <w:r w:rsidRPr="00A1618E">
              <w:rPr>
                <w:rStyle w:val="a8"/>
                <w:b w:val="0"/>
                <w:color w:val="000000"/>
                <w:sz w:val="20"/>
                <w:szCs w:val="20"/>
                <w:shd w:val="clear" w:color="auto" w:fill="FFFFFF"/>
              </w:rPr>
              <w:t>123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0C632" w14:textId="265E7395" w:rsidR="00881B92" w:rsidRPr="00A1618E" w:rsidRDefault="001917A9" w:rsidP="00DE40CA">
            <w:pPr>
              <w:rPr>
                <w:bCs/>
                <w:sz w:val="20"/>
                <w:szCs w:val="20"/>
              </w:rPr>
            </w:pPr>
            <w:r w:rsidRPr="00A1618E">
              <w:rPr>
                <w:rStyle w:val="a8"/>
                <w:b w:val="0"/>
                <w:color w:val="000000"/>
                <w:sz w:val="20"/>
                <w:szCs w:val="20"/>
                <w:shd w:val="clear" w:color="auto" w:fill="FFFFFF"/>
              </w:rPr>
              <w:t>123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043E9" w14:textId="1084F20D" w:rsidR="00881B92" w:rsidRPr="00A1618E" w:rsidRDefault="001917A9" w:rsidP="00DE40CA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0</w:t>
            </w:r>
          </w:p>
        </w:tc>
      </w:tr>
      <w:tr w:rsidR="005E3EBB" w:rsidRPr="00A1618E" w14:paraId="72F9AFB5" w14:textId="77777777" w:rsidTr="00A1618E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3550F" w14:textId="4B581100" w:rsidR="00881B92" w:rsidRPr="00A1618E" w:rsidRDefault="00881B92" w:rsidP="00881B9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A1618E">
              <w:rPr>
                <w:b w:val="0"/>
                <w:sz w:val="20"/>
              </w:rPr>
              <w:t>1.2.3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31E2E" w14:textId="0C910379" w:rsidR="00881B92" w:rsidRPr="00A1618E" w:rsidRDefault="00881B92" w:rsidP="00881B9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 xml:space="preserve">Разработка проектной документации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99CC3" w14:textId="323EDD99" w:rsidR="00881B92" w:rsidRPr="00A1618E" w:rsidRDefault="00881B92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05.12.20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F9458" w14:textId="35420706" w:rsidR="00881B92" w:rsidRPr="00A1618E" w:rsidRDefault="00881B92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05.12.20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AD3F4" w14:textId="51965E9F" w:rsidR="00881B92" w:rsidRPr="00A1618E" w:rsidRDefault="00881B92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08.12.20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20545" w14:textId="2A708650" w:rsidR="00881B92" w:rsidRPr="00A1618E" w:rsidRDefault="00881B92" w:rsidP="00DE40C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08.12.20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0E26F" w14:textId="08E01E04" w:rsidR="00881B92" w:rsidRPr="00A1618E" w:rsidRDefault="001917A9" w:rsidP="00DE40CA">
            <w:pPr>
              <w:rPr>
                <w:bCs/>
                <w:sz w:val="20"/>
                <w:szCs w:val="20"/>
              </w:rPr>
            </w:pPr>
            <w:r w:rsidRPr="00A1618E">
              <w:rPr>
                <w:rStyle w:val="a8"/>
                <w:b w:val="0"/>
                <w:color w:val="000000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BA945" w14:textId="692693D5" w:rsidR="00881B92" w:rsidRPr="00A1618E" w:rsidRDefault="001917A9" w:rsidP="00DE40CA">
            <w:pPr>
              <w:rPr>
                <w:bCs/>
                <w:sz w:val="20"/>
                <w:szCs w:val="20"/>
              </w:rPr>
            </w:pPr>
            <w:r w:rsidRPr="00A1618E">
              <w:rPr>
                <w:rStyle w:val="a8"/>
                <w:b w:val="0"/>
                <w:color w:val="000000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99A19" w14:textId="0802501D" w:rsidR="00881B92" w:rsidRPr="00A1618E" w:rsidRDefault="001917A9" w:rsidP="00DE40CA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0</w:t>
            </w:r>
          </w:p>
        </w:tc>
      </w:tr>
      <w:tr w:rsidR="0022734E" w:rsidRPr="00A1618E" w14:paraId="0D17981C" w14:textId="77777777" w:rsidTr="00A1618E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51D74" w14:textId="50D27AAE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A1618E">
              <w:rPr>
                <w:b w:val="0"/>
                <w:sz w:val="20"/>
              </w:rPr>
              <w:t>1.2.4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7B638" w14:textId="6324D529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tabs>
                <w:tab w:val="left" w:pos="1291"/>
              </w:tabs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A1618E">
              <w:rPr>
                <w:b w:val="0"/>
                <w:sz w:val="20"/>
              </w:rPr>
              <w:t>Утверждения проектно-сметной документации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65C55" w14:textId="2E59DAC5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A1618E">
              <w:rPr>
                <w:b w:val="0"/>
                <w:sz w:val="20"/>
              </w:rPr>
              <w:t>05.12.20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1087E" w14:textId="002DE1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A1618E">
              <w:rPr>
                <w:b w:val="0"/>
                <w:sz w:val="20"/>
              </w:rPr>
              <w:t>05.12.20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F748E" w14:textId="449371FD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A1618E">
              <w:rPr>
                <w:b w:val="0"/>
                <w:sz w:val="20"/>
              </w:rPr>
              <w:t>08.12.20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760ED" w14:textId="5A907B09" w:rsidR="0022734E" w:rsidRPr="00A1618E" w:rsidRDefault="00C24B5F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A1618E">
              <w:rPr>
                <w:b w:val="0"/>
                <w:sz w:val="20"/>
              </w:rPr>
              <w:t>08.12.20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E28CF" w14:textId="73CCEF25" w:rsidR="0022734E" w:rsidRPr="00A1618E" w:rsidRDefault="00C24B5F" w:rsidP="0022734E">
            <w:pPr>
              <w:rPr>
                <w:rStyle w:val="a8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A1618E">
              <w:rPr>
                <w:rStyle w:val="a8"/>
                <w:b w:val="0"/>
                <w:color w:val="000000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05655" w14:textId="17FF4758" w:rsidR="0022734E" w:rsidRPr="00A1618E" w:rsidRDefault="00C24B5F" w:rsidP="0022734E">
            <w:pPr>
              <w:rPr>
                <w:rStyle w:val="a8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A1618E">
              <w:rPr>
                <w:rStyle w:val="a8"/>
                <w:b w:val="0"/>
                <w:color w:val="000000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CB925" w14:textId="3760B9D6" w:rsidR="0022734E" w:rsidRPr="00A1618E" w:rsidRDefault="00C24B5F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0</w:t>
            </w:r>
          </w:p>
        </w:tc>
      </w:tr>
      <w:tr w:rsidR="0022734E" w:rsidRPr="00A1618E" w14:paraId="0B231DD5" w14:textId="77777777" w:rsidTr="00A1618E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B2B51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9C686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1E583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E9C79" w14:textId="166745CB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5852E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30A88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7CE8E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C24E8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0B3EC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</w:tr>
      <w:tr w:rsidR="0022734E" w:rsidRPr="00A1618E" w14:paraId="3AA7700C" w14:textId="77777777" w:rsidTr="00A1618E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86D42" w14:textId="56859A53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A1618E">
              <w:rPr>
                <w:sz w:val="20"/>
              </w:rPr>
              <w:t>1.3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46C3F" w14:textId="5E7E50AC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sz w:val="20"/>
              </w:rPr>
              <w:t>ЗАКУПКА И ПОСТАВКА ОБОРУДОВАНИЯ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97C9C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E50B4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ACFAD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DE1DC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E8FBD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CFED5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8FB8E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</w:tr>
      <w:tr w:rsidR="0022734E" w:rsidRPr="00A1618E" w14:paraId="4ADD01BE" w14:textId="77777777" w:rsidTr="00A1618E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FC96D" w14:textId="2EE9AD41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A1618E">
              <w:rPr>
                <w:b w:val="0"/>
                <w:sz w:val="20"/>
              </w:rPr>
              <w:t>1.3.1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F1F74" w14:textId="55A85720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Заключения договоров поставки программного обеспечения и оборудования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6A293" w14:textId="36234F8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2.10.20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79793" w14:textId="4E82A7ED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2.10.20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EC8C0" w14:textId="6363A170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2.10.20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87298" w14:textId="4A3336C2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2.10.20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1335E" w14:textId="35CAACBD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C8A9F" w14:textId="3B519120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EB7C6" w14:textId="43394786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0</w:t>
            </w:r>
          </w:p>
        </w:tc>
      </w:tr>
      <w:tr w:rsidR="0022734E" w:rsidRPr="00A1618E" w14:paraId="5EB62B94" w14:textId="77777777" w:rsidTr="00A1618E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AD6F5" w14:textId="5F2C2954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A1618E">
              <w:rPr>
                <w:b w:val="0"/>
                <w:sz w:val="20"/>
              </w:rPr>
              <w:t>1.3.2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54CBE" w14:textId="3C3A6EAE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Поставка оборудования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E09C3" w14:textId="28B4EA05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2.10.20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95788" w14:textId="0571093E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2.10.20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FC025" w14:textId="00352766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  <w:lang w:val="en-US"/>
              </w:rPr>
              <w:t>12.02.21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B06B5" w14:textId="29C890B0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  <w:lang w:val="en-US"/>
              </w:rPr>
              <w:t>12.02.21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D4197" w14:textId="57E2DDB3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rStyle w:val="a8"/>
                <w:b w:val="0"/>
                <w:color w:val="000000"/>
                <w:sz w:val="20"/>
                <w:szCs w:val="20"/>
                <w:shd w:val="clear" w:color="auto" w:fill="FFFFFF"/>
              </w:rPr>
              <w:t>90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A372A" w14:textId="5E3F255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rStyle w:val="a8"/>
                <w:b w:val="0"/>
                <w:color w:val="000000"/>
                <w:sz w:val="20"/>
                <w:szCs w:val="20"/>
                <w:shd w:val="clear" w:color="auto" w:fill="FFFFFF"/>
              </w:rPr>
              <w:t>90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32319" w14:textId="378871AB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0</w:t>
            </w:r>
          </w:p>
        </w:tc>
      </w:tr>
      <w:tr w:rsidR="0022734E" w:rsidRPr="00A1618E" w14:paraId="6FBEA83C" w14:textId="77777777" w:rsidTr="00A1618E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8C06B" w14:textId="0EC2E2EA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A1618E">
              <w:rPr>
                <w:b w:val="0"/>
                <w:sz w:val="20"/>
              </w:rPr>
              <w:t>1.3.3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A8FAD" w14:textId="6587F5B6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Заключение договора на услугу монтажа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6D2A4" w14:textId="2BEA24A1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7.12.20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B9B8B" w14:textId="5C7C305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7.12.20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B05A7" w14:textId="12352224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  <w:lang w:val="en-US"/>
              </w:rPr>
              <w:t>0</w:t>
            </w:r>
            <w:r w:rsidRPr="00A1618E">
              <w:rPr>
                <w:b w:val="0"/>
                <w:sz w:val="20"/>
              </w:rPr>
              <w:t>7.12.20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4AF8F" w14:textId="0E636C1C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  <w:lang w:val="en-US"/>
              </w:rPr>
              <w:t>0</w:t>
            </w:r>
            <w:r w:rsidRPr="00A1618E">
              <w:rPr>
                <w:b w:val="0"/>
                <w:sz w:val="20"/>
              </w:rPr>
              <w:t>7.12.20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FDD43" w14:textId="032C598D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824CA" w14:textId="577421C1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81DDF" w14:textId="1D3FD76A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0</w:t>
            </w:r>
          </w:p>
        </w:tc>
      </w:tr>
      <w:tr w:rsidR="0022734E" w:rsidRPr="00A1618E" w14:paraId="4A705E04" w14:textId="77777777" w:rsidTr="00A1618E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D762E" w14:textId="264292E2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A1618E">
              <w:rPr>
                <w:b w:val="0"/>
                <w:sz w:val="20"/>
              </w:rPr>
              <w:t>1.3.4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BAD43" w14:textId="6309A252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Поставка комплектующих согласно ПСД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2A20D" w14:textId="03A502CD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2.10.20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FCE33" w14:textId="235768E0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2.10.20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64F93" w14:textId="1B6B6765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  <w:lang w:val="en-US"/>
              </w:rPr>
              <w:t>12.02.21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7741A" w14:textId="17371C2E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  <w:lang w:val="en-US"/>
              </w:rPr>
              <w:t>12.02.21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DB7AE" w14:textId="1FF82819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rStyle w:val="a8"/>
                <w:b w:val="0"/>
                <w:color w:val="000000"/>
                <w:sz w:val="20"/>
                <w:szCs w:val="20"/>
                <w:shd w:val="clear" w:color="auto" w:fill="FFFFFF"/>
              </w:rPr>
              <w:t>90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C4476" w14:textId="32CBC98B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rStyle w:val="a8"/>
                <w:b w:val="0"/>
                <w:color w:val="000000"/>
                <w:sz w:val="20"/>
                <w:szCs w:val="20"/>
                <w:shd w:val="clear" w:color="auto" w:fill="FFFFFF"/>
              </w:rPr>
              <w:t>90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B29D4" w14:textId="4EFFA386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0</w:t>
            </w:r>
          </w:p>
        </w:tc>
      </w:tr>
      <w:tr w:rsidR="0022734E" w:rsidRPr="00A1618E" w14:paraId="4D87E925" w14:textId="77777777" w:rsidTr="00A1618E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6E503" w14:textId="0BE7DB62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C7EA4" w14:textId="6212F25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333E9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B10AB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B2B3E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6B490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9E1F6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E788E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39F6D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</w:tr>
      <w:tr w:rsidR="0022734E" w:rsidRPr="00A1618E" w14:paraId="4C9F632B" w14:textId="77777777" w:rsidTr="00A1618E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A522E" w14:textId="5C505A30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A1618E">
              <w:rPr>
                <w:sz w:val="20"/>
              </w:rPr>
              <w:t>1.4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F5CCB" w14:textId="11A0D688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sz w:val="20"/>
              </w:rPr>
              <w:t>ОБЩЕСТРОИТЕЛЬНЫЕ РАБОТЫ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7A66D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84C6E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917F1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83551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24A2E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493D0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768E0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</w:tr>
      <w:tr w:rsidR="0022734E" w:rsidRPr="00A1618E" w14:paraId="786B2DDC" w14:textId="77777777" w:rsidTr="00A1618E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C1ED1" w14:textId="6252D2E1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A1618E">
              <w:rPr>
                <w:b w:val="0"/>
                <w:sz w:val="20"/>
              </w:rPr>
              <w:t>1.4.1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6FAD6" w14:textId="1E70F9C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 xml:space="preserve">Монтаж кабельных линий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1C574" w14:textId="6F2AFA51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25.08.20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0A139" w14:textId="353C5944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25.08.20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5D661" w14:textId="6A68D36A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22.02.21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E3CCE" w14:textId="1449A7A4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22.02.21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F5E17" w14:textId="2AFBA43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rStyle w:val="a8"/>
                <w:b w:val="0"/>
                <w:color w:val="000000"/>
                <w:sz w:val="20"/>
                <w:szCs w:val="20"/>
                <w:shd w:val="clear" w:color="auto" w:fill="FFFFFF"/>
              </w:rPr>
              <w:t>123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9551F" w14:textId="5482512F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rStyle w:val="a8"/>
                <w:b w:val="0"/>
                <w:color w:val="000000"/>
                <w:sz w:val="20"/>
                <w:szCs w:val="20"/>
                <w:shd w:val="clear" w:color="auto" w:fill="FFFFFF"/>
              </w:rPr>
              <w:t>123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37A64" w14:textId="26716B3E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0</w:t>
            </w:r>
          </w:p>
        </w:tc>
      </w:tr>
      <w:tr w:rsidR="0022734E" w:rsidRPr="00A1618E" w14:paraId="710F804D" w14:textId="77777777" w:rsidTr="00A1618E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95AD3" w14:textId="360B6735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A1618E">
              <w:rPr>
                <w:b w:val="0"/>
                <w:sz w:val="20"/>
              </w:rPr>
              <w:t>1.4.2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E02C8" w14:textId="6E83283B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Монтаж линий связи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D79FD" w14:textId="38AB4051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25.08.20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DCCC2" w14:textId="6739580C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25.08.20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4ED0C" w14:textId="52837062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22.02.21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68C2C" w14:textId="68B0FA4B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22.02.21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C5146" w14:textId="50ED3158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rStyle w:val="a8"/>
                <w:b w:val="0"/>
                <w:color w:val="000000"/>
                <w:sz w:val="20"/>
                <w:szCs w:val="20"/>
                <w:shd w:val="clear" w:color="auto" w:fill="FFFFFF"/>
              </w:rPr>
              <w:t>123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6AEE0" w14:textId="47C83314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rStyle w:val="a8"/>
                <w:b w:val="0"/>
                <w:color w:val="000000"/>
                <w:sz w:val="20"/>
                <w:szCs w:val="20"/>
                <w:shd w:val="clear" w:color="auto" w:fill="FFFFFF"/>
              </w:rPr>
              <w:t>123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FB1A9" w14:textId="665C6114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0</w:t>
            </w:r>
          </w:p>
        </w:tc>
      </w:tr>
      <w:tr w:rsidR="0022734E" w:rsidRPr="00A1618E" w14:paraId="0C55522E" w14:textId="77777777" w:rsidTr="00A1618E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F1DAA" w14:textId="474ED65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1DF00" w14:textId="2A8EE75E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4A71D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BF281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31913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5E26B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BE7A8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2E820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01A7F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</w:tr>
      <w:tr w:rsidR="0022734E" w:rsidRPr="00A1618E" w14:paraId="49CD72A7" w14:textId="77777777" w:rsidTr="00A1618E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B2A86" w14:textId="6877182A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A1618E">
              <w:rPr>
                <w:sz w:val="20"/>
              </w:rPr>
              <w:t>1.5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B414D" w14:textId="3BE6E0C2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sz w:val="20"/>
              </w:rPr>
              <w:t>СТРОИТЕЛЬНО-МОНТАЖНЫЕ РАБОТЫ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51305" w14:textId="2920A14D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77DCE" w14:textId="3681B59A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2439E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8E0EF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A172C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7F7D6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B822A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</w:tr>
      <w:tr w:rsidR="0022734E" w:rsidRPr="00A1618E" w14:paraId="2C047FF5" w14:textId="77777777" w:rsidTr="00A1618E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8326E" w14:textId="23495768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A1618E">
              <w:rPr>
                <w:b w:val="0"/>
                <w:sz w:val="20"/>
              </w:rPr>
              <w:t>1.5.1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35D1C" w14:textId="4FAAFDF5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Монтажные и пусконаладочные работы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7C907" w14:textId="6DDD7D4A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22.02.21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7BA74" w14:textId="7111548D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22.02.21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8D4B9" w14:textId="44751A26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19.05.21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59C38" w14:textId="28BDC5CE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19.05.21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6D01B" w14:textId="6E655E19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rStyle w:val="a8"/>
                <w:b w:val="0"/>
                <w:color w:val="000000"/>
                <w:sz w:val="20"/>
                <w:szCs w:val="20"/>
                <w:shd w:val="clear" w:color="auto" w:fill="FFFFFF"/>
              </w:rPr>
              <w:t>56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A8BC1" w14:textId="7AAFF2B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rStyle w:val="a8"/>
                <w:b w:val="0"/>
                <w:color w:val="000000"/>
                <w:sz w:val="20"/>
                <w:szCs w:val="20"/>
                <w:shd w:val="clear" w:color="auto" w:fill="FFFFFF"/>
              </w:rPr>
              <w:t>56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02CD4" w14:textId="4AFF5FAD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0</w:t>
            </w:r>
          </w:p>
        </w:tc>
      </w:tr>
      <w:tr w:rsidR="0022734E" w:rsidRPr="00A1618E" w14:paraId="0364F5DF" w14:textId="77777777" w:rsidTr="00A1618E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216E8" w14:textId="0C7CB671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A1618E">
              <w:rPr>
                <w:b w:val="0"/>
                <w:sz w:val="20"/>
              </w:rPr>
              <w:t>1.5.2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5A69D" w14:textId="276FC626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Монтаж камер видеонаблюдения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590D5" w14:textId="06116305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22.02.21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1ECE9" w14:textId="40E5A4E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22.02.21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A5C97" w14:textId="5B790B6E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19.05.21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F04AB" w14:textId="135A2B42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19.05.21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2EF9C" w14:textId="5A19982E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rStyle w:val="a8"/>
                <w:b w:val="0"/>
                <w:color w:val="000000"/>
                <w:sz w:val="20"/>
                <w:szCs w:val="20"/>
                <w:shd w:val="clear" w:color="auto" w:fill="FFFFFF"/>
              </w:rPr>
              <w:t>56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F0532" w14:textId="22F01349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rStyle w:val="a8"/>
                <w:b w:val="0"/>
                <w:color w:val="000000"/>
                <w:sz w:val="20"/>
                <w:szCs w:val="20"/>
                <w:shd w:val="clear" w:color="auto" w:fill="FFFFFF"/>
              </w:rPr>
              <w:t>56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71A9F" w14:textId="6F20AF55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0</w:t>
            </w:r>
          </w:p>
        </w:tc>
      </w:tr>
      <w:tr w:rsidR="0022734E" w:rsidRPr="00A1618E" w14:paraId="63750C0E" w14:textId="77777777" w:rsidTr="00A1618E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8189B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4CE78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1BB78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1B752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29EA1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C582A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EF648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B1CBF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A9724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</w:tr>
      <w:tr w:rsidR="0022734E" w:rsidRPr="00A1618E" w14:paraId="589FE987" w14:textId="77777777" w:rsidTr="00A1618E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76AD4" w14:textId="3D5C8C7D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A1618E">
              <w:rPr>
                <w:sz w:val="20"/>
              </w:rPr>
              <w:t>1.6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A2367" w14:textId="283BDD9A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sz w:val="20"/>
              </w:rPr>
              <w:t>РАЗВЕРТЫВАНИЕ ИНФРАСТРУКТУРЫ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CFED6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9181C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E9EC5" w14:textId="2D93AD98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DD90B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C2D94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D2B2F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E6830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</w:tr>
      <w:tr w:rsidR="0022734E" w:rsidRPr="00A1618E" w14:paraId="35178EB1" w14:textId="77777777" w:rsidTr="00A1618E">
        <w:trPr>
          <w:cantSplit/>
          <w:trHeight w:val="17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FB66D" w14:textId="09F98540" w:rsidR="0022734E" w:rsidRPr="00A1618E" w:rsidRDefault="0022734E" w:rsidP="0022734E">
            <w:pPr>
              <w:pStyle w:val="a6"/>
              <w:spacing w:before="0" w:after="0"/>
              <w:ind w:left="0"/>
              <w:rPr>
                <w:b/>
                <w:sz w:val="20"/>
                <w:szCs w:val="20"/>
              </w:rPr>
            </w:pPr>
            <w:r w:rsidRPr="00A1618E">
              <w:rPr>
                <w:sz w:val="20"/>
                <w:szCs w:val="20"/>
              </w:rPr>
              <w:t>1.6.1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609F" w14:textId="785EB0E3" w:rsidR="0022734E" w:rsidRPr="00A1618E" w:rsidRDefault="0022734E" w:rsidP="0022734E">
            <w:pPr>
              <w:pStyle w:val="a6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 w:rsidRPr="00A1618E">
              <w:rPr>
                <w:sz w:val="20"/>
                <w:szCs w:val="20"/>
              </w:rPr>
              <w:t>Настройка технических средств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57240" w14:textId="56557AD7" w:rsidR="0022734E" w:rsidRPr="00A1618E" w:rsidRDefault="0022734E" w:rsidP="0022734E">
            <w:pPr>
              <w:pStyle w:val="a6"/>
              <w:spacing w:before="0" w:after="0"/>
              <w:ind w:left="0"/>
              <w:rPr>
                <w:bCs/>
                <w:sz w:val="20"/>
                <w:szCs w:val="20"/>
              </w:rPr>
            </w:pPr>
            <w:r w:rsidRPr="00A1618E">
              <w:rPr>
                <w:sz w:val="20"/>
                <w:szCs w:val="20"/>
              </w:rPr>
              <w:t>19.05.21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CEDD2" w14:textId="7CBCE3B3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22.02.21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C72C6" w14:textId="75783F10" w:rsidR="0022734E" w:rsidRPr="00A1618E" w:rsidRDefault="0022734E" w:rsidP="0022734E">
            <w:pPr>
              <w:pStyle w:val="a6"/>
              <w:spacing w:before="0" w:after="0"/>
              <w:ind w:left="0"/>
              <w:rPr>
                <w:bCs/>
                <w:sz w:val="20"/>
                <w:szCs w:val="20"/>
              </w:rPr>
            </w:pPr>
            <w:r w:rsidRPr="00A1618E">
              <w:rPr>
                <w:sz w:val="20"/>
                <w:szCs w:val="20"/>
              </w:rPr>
              <w:t>19.05.21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BD579" w14:textId="209ECD81" w:rsidR="0022734E" w:rsidRPr="00A1618E" w:rsidRDefault="0022734E" w:rsidP="0022734E">
            <w:pPr>
              <w:pStyle w:val="a6"/>
              <w:spacing w:before="0" w:after="0"/>
              <w:ind w:left="0"/>
              <w:rPr>
                <w:bCs/>
                <w:sz w:val="20"/>
                <w:szCs w:val="20"/>
              </w:rPr>
            </w:pPr>
            <w:r w:rsidRPr="00A1618E">
              <w:rPr>
                <w:sz w:val="20"/>
                <w:szCs w:val="20"/>
              </w:rPr>
              <w:t>10.01.22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937A3" w14:textId="2F8CC8DB" w:rsidR="0022734E" w:rsidRPr="00A1618E" w:rsidRDefault="00C24B5F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rStyle w:val="a8"/>
                <w:b w:val="0"/>
                <w:color w:val="000000"/>
                <w:sz w:val="20"/>
                <w:szCs w:val="20"/>
                <w:shd w:val="clear" w:color="auto" w:fill="FFFFFF"/>
              </w:rPr>
              <w:t>56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826ED" w14:textId="3E8B8740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rStyle w:val="a8"/>
                <w:b w:val="0"/>
                <w:color w:val="000000"/>
                <w:sz w:val="20"/>
                <w:szCs w:val="20"/>
                <w:shd w:val="clear" w:color="auto" w:fill="FFFFFF"/>
              </w:rPr>
              <w:t>160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A1A17" w14:textId="40A8E0DA" w:rsidR="0022734E" w:rsidRPr="00A1618E" w:rsidRDefault="00C24B5F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104</w:t>
            </w:r>
          </w:p>
        </w:tc>
      </w:tr>
      <w:tr w:rsidR="0022734E" w:rsidRPr="00A1618E" w14:paraId="72BECFDA" w14:textId="77777777" w:rsidTr="00A1618E">
        <w:trPr>
          <w:cantSplit/>
          <w:trHeight w:val="22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C293C" w14:textId="2FF63578" w:rsidR="0022734E" w:rsidRPr="00A1618E" w:rsidRDefault="0022734E" w:rsidP="0022734E">
            <w:pPr>
              <w:pStyle w:val="a6"/>
              <w:spacing w:before="0" w:after="0"/>
              <w:ind w:left="0"/>
              <w:rPr>
                <w:b/>
                <w:sz w:val="20"/>
                <w:szCs w:val="20"/>
              </w:rPr>
            </w:pPr>
            <w:r w:rsidRPr="00A1618E">
              <w:rPr>
                <w:sz w:val="20"/>
                <w:szCs w:val="20"/>
              </w:rPr>
              <w:t>1.6.2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6A3D6" w14:textId="1B7AD7AE" w:rsidR="0022734E" w:rsidRPr="00A1618E" w:rsidRDefault="0022734E" w:rsidP="0022734E">
            <w:pPr>
              <w:pStyle w:val="a6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 w:rsidRPr="00A1618E">
              <w:rPr>
                <w:sz w:val="20"/>
                <w:szCs w:val="20"/>
              </w:rPr>
              <w:t>Развертывание программного обеспечения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815B2" w14:textId="192D5F95" w:rsidR="0022734E" w:rsidRPr="00A1618E" w:rsidRDefault="0022734E" w:rsidP="0022734E">
            <w:pPr>
              <w:pStyle w:val="a6"/>
              <w:spacing w:before="0" w:after="0"/>
              <w:ind w:left="0"/>
              <w:rPr>
                <w:bCs/>
                <w:sz w:val="20"/>
                <w:szCs w:val="20"/>
              </w:rPr>
            </w:pPr>
            <w:r w:rsidRPr="00A1618E">
              <w:rPr>
                <w:sz w:val="20"/>
                <w:szCs w:val="20"/>
              </w:rPr>
              <w:t>19.05.21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5160C" w14:textId="28EFE0AF" w:rsidR="0022734E" w:rsidRPr="00A1618E" w:rsidRDefault="0022734E" w:rsidP="0022734E">
            <w:pPr>
              <w:pStyle w:val="a6"/>
              <w:spacing w:before="0" w:after="0"/>
              <w:ind w:left="0"/>
              <w:rPr>
                <w:bCs/>
                <w:sz w:val="20"/>
                <w:szCs w:val="20"/>
              </w:rPr>
            </w:pPr>
            <w:r w:rsidRPr="00A1618E">
              <w:rPr>
                <w:sz w:val="20"/>
                <w:szCs w:val="20"/>
              </w:rPr>
              <w:t>22.02.21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B8FAB" w14:textId="158B4FC0" w:rsidR="0022734E" w:rsidRPr="00A1618E" w:rsidRDefault="0022734E" w:rsidP="0022734E">
            <w:pPr>
              <w:pStyle w:val="a6"/>
              <w:spacing w:before="0" w:after="0"/>
              <w:ind w:left="0"/>
              <w:rPr>
                <w:bCs/>
                <w:sz w:val="20"/>
                <w:szCs w:val="20"/>
              </w:rPr>
            </w:pPr>
            <w:r w:rsidRPr="00A1618E">
              <w:rPr>
                <w:sz w:val="20"/>
                <w:szCs w:val="20"/>
              </w:rPr>
              <w:t>19.05.21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36DA3" w14:textId="12659AC3" w:rsidR="0022734E" w:rsidRPr="00A1618E" w:rsidRDefault="0022734E" w:rsidP="0022734E">
            <w:pPr>
              <w:pStyle w:val="a6"/>
              <w:spacing w:before="0" w:after="0"/>
              <w:ind w:left="0"/>
              <w:rPr>
                <w:bCs/>
                <w:sz w:val="20"/>
                <w:szCs w:val="20"/>
              </w:rPr>
            </w:pPr>
            <w:r w:rsidRPr="00A1618E">
              <w:rPr>
                <w:sz w:val="20"/>
                <w:szCs w:val="20"/>
              </w:rPr>
              <w:t>10.01.22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1C9E1" w14:textId="3FD31B64" w:rsidR="0022734E" w:rsidRPr="00A1618E" w:rsidRDefault="00C24B5F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rStyle w:val="a8"/>
                <w:b w:val="0"/>
                <w:color w:val="000000"/>
                <w:sz w:val="20"/>
                <w:szCs w:val="20"/>
                <w:shd w:val="clear" w:color="auto" w:fill="FFFFFF"/>
              </w:rPr>
              <w:t>56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A710A" w14:textId="21A7FAB9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rStyle w:val="a8"/>
                <w:b w:val="0"/>
                <w:color w:val="000000"/>
                <w:sz w:val="20"/>
                <w:szCs w:val="20"/>
                <w:shd w:val="clear" w:color="auto" w:fill="FFFFFF"/>
              </w:rPr>
              <w:t>160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F5E3B" w14:textId="7986269E" w:rsidR="0022734E" w:rsidRPr="00A1618E" w:rsidRDefault="00C24B5F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104</w:t>
            </w:r>
          </w:p>
        </w:tc>
      </w:tr>
      <w:tr w:rsidR="0022734E" w:rsidRPr="00A1618E" w14:paraId="2B7511DA" w14:textId="77777777" w:rsidTr="00A1618E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F56AB" w14:textId="1182CAEF" w:rsidR="0022734E" w:rsidRPr="00A1618E" w:rsidRDefault="0022734E" w:rsidP="0022734E">
            <w:pPr>
              <w:pStyle w:val="a6"/>
              <w:spacing w:before="0" w:after="0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CBCAF" w14:textId="627083F2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F41E3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FAA23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EC02D" w14:textId="3E04906B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F78C9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979EE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7812C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32310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</w:tr>
      <w:tr w:rsidR="0022734E" w:rsidRPr="00A1618E" w14:paraId="26938A5C" w14:textId="77777777" w:rsidTr="00A1618E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8EFDE" w14:textId="38587938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A1618E">
              <w:rPr>
                <w:sz w:val="20"/>
              </w:rPr>
              <w:t>1.7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6E952" w14:textId="352F3821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sz w:val="20"/>
              </w:rPr>
              <w:t>ПОДГОТОВКА ОБСЛУЖИВАЮЩЕГО ПЕРСОНАЛА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1C82F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95AEF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274F2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D2489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F4D3A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2590D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F1D4B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</w:tr>
      <w:tr w:rsidR="0022734E" w:rsidRPr="00A1618E" w14:paraId="1F9274A7" w14:textId="77777777" w:rsidTr="00A1618E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934B1" w14:textId="6F891B35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A1618E">
              <w:rPr>
                <w:b w:val="0"/>
                <w:sz w:val="20"/>
              </w:rPr>
              <w:t>1.7.1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76483" w14:textId="79E5BC8F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Обучения персонала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7B2F5" w14:textId="7D7FA0F9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19.05.21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931C8" w14:textId="10E9463D" w:rsidR="0022734E" w:rsidRPr="00A1618E" w:rsidRDefault="00A1618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22.02.21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771CB" w14:textId="003F018C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19.05.21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52BB2" w14:textId="6BE25838" w:rsidR="0022734E" w:rsidRPr="00A1618E" w:rsidRDefault="00A1618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22.02.21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A3948" w14:textId="0BF51394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47565" w14:textId="53FCCFA9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86F4B" w14:textId="302A98E3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0</w:t>
            </w:r>
          </w:p>
        </w:tc>
      </w:tr>
      <w:tr w:rsidR="0022734E" w:rsidRPr="00A1618E" w14:paraId="4BF6BD30" w14:textId="77777777" w:rsidTr="00A1618E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BB5BB" w14:textId="153D652E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A1618E">
              <w:rPr>
                <w:b w:val="0"/>
                <w:sz w:val="20"/>
              </w:rPr>
              <w:lastRenderedPageBreak/>
              <w:t>1.7.2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77443" w14:textId="6F5F5BFE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Утверждения инструкции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42A6D" w14:textId="385907A6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19.05.21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C4349" w14:textId="193CFBB2" w:rsidR="0022734E" w:rsidRPr="00A1618E" w:rsidRDefault="00A1618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22.02.21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DF706" w14:textId="0C2B1980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19.05.21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A812B" w14:textId="6F4B41A8" w:rsidR="0022734E" w:rsidRPr="00A1618E" w:rsidRDefault="00A1618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22.02.21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9F5E2" w14:textId="24B75765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ABFD5" w14:textId="28A07EBB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E3B52" w14:textId="6D3804D8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0</w:t>
            </w:r>
          </w:p>
        </w:tc>
      </w:tr>
      <w:tr w:rsidR="0022734E" w:rsidRPr="00A1618E" w14:paraId="6FF45A06" w14:textId="77777777" w:rsidTr="00A1618E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2A3D" w14:textId="71816C11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75B93" w14:textId="6081E029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0E214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E04A3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4C639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5267D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26293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C8116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1011C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</w:tr>
      <w:tr w:rsidR="0022734E" w:rsidRPr="00A1618E" w14:paraId="3A6F0C40" w14:textId="77777777" w:rsidTr="00A1618E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CF61D" w14:textId="60BC1155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A1618E">
              <w:rPr>
                <w:sz w:val="20"/>
              </w:rPr>
              <w:t>1.8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AB144" w14:textId="29F1D374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sz w:val="20"/>
              </w:rPr>
              <w:t>ОРГАНИЗАЦИЯ БИЗНЕС ПРОЦЕСОВ КОНТРОЛЯ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F6BEC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C1E11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A4A24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B2A5C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4D8D2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EE27C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35BA2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</w:tr>
      <w:tr w:rsidR="0022734E" w:rsidRPr="00A1618E" w14:paraId="5E3DC986" w14:textId="77777777" w:rsidTr="00A1618E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12958" w14:textId="3D49E05C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A1618E">
              <w:rPr>
                <w:b w:val="0"/>
                <w:sz w:val="20"/>
              </w:rPr>
              <w:t>1.8.1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BFF85" w14:textId="5630ED61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Разработка инструкции по контролю и учету персонала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65009" w14:textId="2E0F98C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19.05.21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91E04" w14:textId="30BFCDB5" w:rsidR="0022734E" w:rsidRPr="00A1618E" w:rsidRDefault="00223D7B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22.02.21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17ADD" w14:textId="7C1263F8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19.05.21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329FB" w14:textId="38514844" w:rsidR="0022734E" w:rsidRPr="00A1618E" w:rsidRDefault="00223D7B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22.02.21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E56C7" w14:textId="3FCE5EE3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3ECE7" w14:textId="6B1AFB29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4473E" w14:textId="052245CA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0</w:t>
            </w:r>
          </w:p>
        </w:tc>
      </w:tr>
      <w:tr w:rsidR="0022734E" w:rsidRPr="00A1618E" w14:paraId="39E50353" w14:textId="77777777" w:rsidTr="00A1618E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EB0A" w14:textId="684E6342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2867E" w14:textId="7F0119F9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E81E5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9D3E1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24697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AF655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8EECD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DF2BB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5DBFB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</w:tr>
      <w:tr w:rsidR="0022734E" w:rsidRPr="00A1618E" w14:paraId="7E5773B9" w14:textId="77777777" w:rsidTr="00A1618E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EABB4" w14:textId="5943D366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A1618E">
              <w:rPr>
                <w:sz w:val="20"/>
              </w:rPr>
              <w:t>1.9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DD6BC" w14:textId="1A11D848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sz w:val="20"/>
              </w:rPr>
              <w:t>СДАЧА ОБЪЕКТА В ЭКСПЛУАТАЦИЮ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3A291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07E53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B1456" w14:textId="0631A289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80D72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89EF7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72752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C5A77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</w:tr>
      <w:tr w:rsidR="0022734E" w:rsidRPr="00A1618E" w14:paraId="601FC30D" w14:textId="77777777" w:rsidTr="00A1618E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C568C" w14:textId="39A30F09" w:rsidR="0022734E" w:rsidRPr="00A1618E" w:rsidRDefault="0022734E" w:rsidP="0022734E">
            <w:pPr>
              <w:pStyle w:val="a6"/>
              <w:spacing w:before="0" w:after="0"/>
              <w:ind w:left="0"/>
              <w:rPr>
                <w:b/>
                <w:sz w:val="20"/>
                <w:szCs w:val="20"/>
              </w:rPr>
            </w:pPr>
            <w:r w:rsidRPr="00A1618E">
              <w:rPr>
                <w:sz w:val="20"/>
                <w:szCs w:val="20"/>
              </w:rPr>
              <w:t>1.9.1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0FB1A" w14:textId="3F848DAF" w:rsidR="0022734E" w:rsidRPr="00A1618E" w:rsidRDefault="0022734E" w:rsidP="0022734E">
            <w:pPr>
              <w:pStyle w:val="a6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 w:rsidRPr="00A1618E">
              <w:rPr>
                <w:sz w:val="20"/>
                <w:szCs w:val="20"/>
              </w:rPr>
              <w:t>Подписание актов сдачи приемки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DB770" w14:textId="5B3C3C01" w:rsidR="0022734E" w:rsidRPr="00A1618E" w:rsidRDefault="0022734E" w:rsidP="0022734E">
            <w:pPr>
              <w:pStyle w:val="a6"/>
              <w:spacing w:before="0" w:after="0"/>
              <w:ind w:left="0"/>
              <w:rPr>
                <w:bCs/>
                <w:sz w:val="20"/>
                <w:szCs w:val="20"/>
              </w:rPr>
            </w:pPr>
            <w:r w:rsidRPr="00A1618E">
              <w:rPr>
                <w:sz w:val="20"/>
                <w:szCs w:val="20"/>
              </w:rPr>
              <w:t>19.05.21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316DC" w14:textId="0B619AA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10.01.22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0D83A" w14:textId="5511F599" w:rsidR="0022734E" w:rsidRPr="00A1618E" w:rsidRDefault="0022734E" w:rsidP="0022734E">
            <w:pPr>
              <w:pStyle w:val="a6"/>
              <w:spacing w:before="0" w:after="0"/>
              <w:ind w:left="0"/>
              <w:rPr>
                <w:bCs/>
                <w:sz w:val="20"/>
                <w:szCs w:val="20"/>
              </w:rPr>
            </w:pPr>
            <w:r w:rsidRPr="00A1618E">
              <w:rPr>
                <w:sz w:val="20"/>
                <w:szCs w:val="20"/>
              </w:rPr>
              <w:t>19.05.21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40EE5" w14:textId="77F2DF60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10.01.22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C61B3" w14:textId="207CB42C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CE945" w14:textId="6B18CC61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DBC5A" w14:textId="3165A19F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0</w:t>
            </w:r>
          </w:p>
        </w:tc>
      </w:tr>
      <w:tr w:rsidR="0022734E" w:rsidRPr="00A1618E" w14:paraId="4637330D" w14:textId="77777777" w:rsidTr="00A1618E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CBF4A" w14:textId="0CF78831" w:rsidR="0022734E" w:rsidRPr="00A1618E" w:rsidRDefault="0022734E" w:rsidP="0022734E">
            <w:pPr>
              <w:pStyle w:val="a6"/>
              <w:spacing w:before="0" w:after="0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35106" w14:textId="3ED1AD70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83689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0FA10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61EEA" w14:textId="6A0E39F0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CCE73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8EAA5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E7FC1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7D15B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</w:tr>
      <w:tr w:rsidR="0022734E" w:rsidRPr="00A1618E" w14:paraId="76D73584" w14:textId="77777777" w:rsidTr="00A1618E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CDBE0" w14:textId="2DE133E1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A1618E">
              <w:rPr>
                <w:sz w:val="20"/>
              </w:rPr>
              <w:t>1.10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C26E0" w14:textId="3390077F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sz w:val="20"/>
              </w:rPr>
              <w:t>ЗАВЕРШЕНИЕ ПРОЕКТА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C14A6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103C4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A3969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96EB9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99988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3C693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6033E" w14:textId="77777777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</w:p>
        </w:tc>
      </w:tr>
      <w:tr w:rsidR="0022734E" w:rsidRPr="00A1618E" w14:paraId="7B795087" w14:textId="77777777" w:rsidTr="00A1618E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AEA05" w14:textId="377C54ED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A1618E">
              <w:rPr>
                <w:b w:val="0"/>
                <w:sz w:val="20"/>
              </w:rPr>
              <w:t>1.10.1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0A6D1" w14:textId="37D2CE02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Подведения итогов и анализ результатов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C9A6F" w14:textId="2D35E843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19.05.21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D6D7D" w14:textId="2997DA42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10.01.22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E3417" w14:textId="7CA2B491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19.05.21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154E9" w14:textId="3AB95820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10.01.22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3408B" w14:textId="6E4A9164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FDC6D" w14:textId="3DB8A329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829D2" w14:textId="2E88FDF4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0</w:t>
            </w:r>
          </w:p>
        </w:tc>
      </w:tr>
      <w:tr w:rsidR="0022734E" w:rsidRPr="00A1618E" w14:paraId="7903B936" w14:textId="77777777" w:rsidTr="00A1618E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6617D" w14:textId="3953CF5A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A1618E">
              <w:rPr>
                <w:b w:val="0"/>
                <w:sz w:val="20"/>
              </w:rPr>
              <w:t>1.10.2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6DB9E" w14:textId="5F468B7B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Закрытие проекта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402C1" w14:textId="3061DB15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19.05.21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A9574" w14:textId="38284A75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10.01.22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48058" w14:textId="619BD70F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19.05.21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C9DD1" w14:textId="24CF1A95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 w:val="20"/>
              </w:rPr>
            </w:pPr>
            <w:r w:rsidRPr="00A1618E">
              <w:rPr>
                <w:b w:val="0"/>
                <w:sz w:val="20"/>
              </w:rPr>
              <w:t>10.01.22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F1957" w14:textId="6F584338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C0435" w14:textId="2817A7B1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A4AC8" w14:textId="58834C83" w:rsidR="0022734E" w:rsidRPr="00A1618E" w:rsidRDefault="0022734E" w:rsidP="0022734E">
            <w:pPr>
              <w:rPr>
                <w:bCs/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0</w:t>
            </w:r>
          </w:p>
        </w:tc>
      </w:tr>
      <w:tr w:rsidR="0022734E" w:rsidRPr="00A1618E" w14:paraId="6664254B" w14:textId="77777777" w:rsidTr="00A1618E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C5E1C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33109" w14:textId="77777777" w:rsidR="0022734E" w:rsidRPr="00A1618E" w:rsidRDefault="0022734E" w:rsidP="0022734E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D1071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CA7B9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B5AE4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sz w:val="20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AD23E" w14:textId="77777777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sz w:val="20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06047" w14:textId="77777777" w:rsidR="0022734E" w:rsidRPr="00A1618E" w:rsidRDefault="0022734E" w:rsidP="002273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A4FC6" w14:textId="77777777" w:rsidR="0022734E" w:rsidRPr="00A1618E" w:rsidRDefault="0022734E" w:rsidP="002273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31972" w14:textId="77777777" w:rsidR="0022734E" w:rsidRPr="00A1618E" w:rsidRDefault="0022734E" w:rsidP="0022734E">
            <w:pPr>
              <w:jc w:val="center"/>
              <w:rPr>
                <w:sz w:val="20"/>
                <w:szCs w:val="20"/>
              </w:rPr>
            </w:pPr>
          </w:p>
        </w:tc>
      </w:tr>
      <w:tr w:rsidR="0022734E" w:rsidRPr="00A1618E" w14:paraId="1FEE7E86" w14:textId="77777777" w:rsidTr="00A1618E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33325" w14:textId="565FDB92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B536" w14:textId="3677636E" w:rsidR="0022734E" w:rsidRPr="00A1618E" w:rsidRDefault="0022734E" w:rsidP="0022734E">
            <w:pPr>
              <w:jc w:val="both"/>
              <w:rPr>
                <w:sz w:val="20"/>
                <w:szCs w:val="20"/>
              </w:rPr>
            </w:pPr>
            <w:r w:rsidRPr="00A1618E">
              <w:rPr>
                <w:b/>
                <w:sz w:val="20"/>
                <w:szCs w:val="20"/>
              </w:rPr>
              <w:t>ИТОГО: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D96E1" w14:textId="4914FC36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A1618E">
              <w:rPr>
                <w:b w:val="0"/>
                <w:sz w:val="20"/>
              </w:rPr>
              <w:t>3.05.2021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233C5" w14:textId="5A4D5021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A1618E">
              <w:rPr>
                <w:b w:val="0"/>
                <w:sz w:val="20"/>
              </w:rPr>
              <w:t>3.05.2021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8D41F" w14:textId="5CF6CA9A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A1618E">
              <w:rPr>
                <w:b w:val="0"/>
                <w:sz w:val="20"/>
              </w:rPr>
              <w:t>1.08.2021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E9503" w14:textId="5F38E403" w:rsidR="0022734E" w:rsidRPr="00A1618E" w:rsidRDefault="0022734E" w:rsidP="0022734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 w:val="20"/>
              </w:rPr>
            </w:pPr>
            <w:r w:rsidRPr="00A1618E">
              <w:rPr>
                <w:b w:val="0"/>
                <w:sz w:val="20"/>
              </w:rPr>
              <w:t>10.01.22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74F5C" w14:textId="66F214EC" w:rsidR="0022734E" w:rsidRPr="00A1618E" w:rsidRDefault="0022734E" w:rsidP="0022734E">
            <w:pPr>
              <w:rPr>
                <w:sz w:val="20"/>
                <w:szCs w:val="20"/>
              </w:rPr>
            </w:pPr>
            <w:r w:rsidRPr="00A1618E">
              <w:rPr>
                <w:rStyle w:val="a8"/>
                <w:b w:val="0"/>
                <w:color w:val="000000"/>
                <w:sz w:val="20"/>
                <w:szCs w:val="20"/>
                <w:shd w:val="clear" w:color="auto" w:fill="FFFFFF"/>
              </w:rPr>
              <w:t>60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C49E6" w14:textId="0B049042" w:rsidR="0022734E" w:rsidRPr="00A1618E" w:rsidRDefault="0022734E" w:rsidP="0022734E">
            <w:pPr>
              <w:rPr>
                <w:b/>
                <w:sz w:val="20"/>
                <w:szCs w:val="20"/>
              </w:rPr>
            </w:pPr>
            <w:r w:rsidRPr="00A1618E">
              <w:rPr>
                <w:rStyle w:val="a8"/>
                <w:b w:val="0"/>
                <w:color w:val="000000"/>
                <w:sz w:val="20"/>
                <w:szCs w:val="20"/>
                <w:shd w:val="clear" w:color="auto" w:fill="FFFFFF"/>
              </w:rPr>
              <w:t>160</w:t>
            </w:r>
          </w:p>
        </w:tc>
        <w:tc>
          <w:tcPr>
            <w:tcW w:w="1240" w:type="dxa"/>
            <w:vAlign w:val="center"/>
          </w:tcPr>
          <w:p w14:paraId="221BCF5A" w14:textId="367B40CC" w:rsidR="0022734E" w:rsidRPr="00A1618E" w:rsidRDefault="00C24B5F" w:rsidP="0022734E">
            <w:pPr>
              <w:rPr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104</w:t>
            </w:r>
          </w:p>
        </w:tc>
      </w:tr>
    </w:tbl>
    <w:p w14:paraId="1E0B7FFE" w14:textId="487EC0DC" w:rsidR="001506E5" w:rsidRPr="0002542E" w:rsidRDefault="001461A4" w:rsidP="0010534E">
      <w:r w:rsidRPr="0002542E">
        <w:t>Примечание: часть работ проводилась па</w:t>
      </w:r>
      <w:r w:rsidR="005F3497" w:rsidRPr="0002542E">
        <w:t>раллельно (см. монтажные работы,</w:t>
      </w:r>
      <w:r w:rsidRPr="0002542E">
        <w:t xml:space="preserve"> </w:t>
      </w:r>
      <w:r w:rsidR="005F3497" w:rsidRPr="0002542E">
        <w:t>оформление паспорта и плана работ, и другое</w:t>
      </w:r>
      <w:r w:rsidRPr="0002542E">
        <w:t>), поэтому итоговое число дней не совпадает с алгебраической суммой дней, указанных в длительности. Вместо этого, там указаны общие дни реализации проекта.</w:t>
      </w:r>
    </w:p>
    <w:p w14:paraId="40A55A66" w14:textId="77777777" w:rsidR="001461A4" w:rsidRPr="0002542E" w:rsidRDefault="001461A4" w:rsidP="0010534E"/>
    <w:p w14:paraId="244C40D1" w14:textId="7A8C22D4" w:rsidR="0010534E" w:rsidRPr="0002542E" w:rsidRDefault="0010534E" w:rsidP="0010534E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02542E">
        <w:rPr>
          <w:rFonts w:eastAsia="Calibri"/>
          <w:szCs w:val="24"/>
        </w:rPr>
        <w:t>Отчет по контрольным событиям проекта</w:t>
      </w:r>
    </w:p>
    <w:p w14:paraId="6D210E0F" w14:textId="77777777" w:rsidR="00C60EB6" w:rsidRPr="0002542E" w:rsidRDefault="00C60EB6" w:rsidP="00C60EB6"/>
    <w:tbl>
      <w:tblPr>
        <w:tblW w:w="14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8"/>
        <w:gridCol w:w="4862"/>
        <w:gridCol w:w="1296"/>
        <w:gridCol w:w="2210"/>
        <w:gridCol w:w="1602"/>
        <w:gridCol w:w="3976"/>
      </w:tblGrid>
      <w:tr w:rsidR="0010534E" w:rsidRPr="0002542E" w14:paraId="73E93FDD" w14:textId="77777777" w:rsidTr="00CD0970">
        <w:trPr>
          <w:trHeight w:val="792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F64B9" w14:textId="77777777" w:rsidR="0010534E" w:rsidRPr="0002542E" w:rsidRDefault="0010534E" w:rsidP="00CD0970">
            <w:pPr>
              <w:jc w:val="center"/>
              <w:rPr>
                <w:b/>
                <w:sz w:val="20"/>
                <w:szCs w:val="20"/>
              </w:rPr>
            </w:pPr>
            <w:r w:rsidRPr="0002542E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7DC09" w14:textId="77777777" w:rsidR="0010534E" w:rsidRPr="0002542E" w:rsidRDefault="0010534E" w:rsidP="00CD0970">
            <w:pPr>
              <w:jc w:val="center"/>
              <w:rPr>
                <w:b/>
                <w:sz w:val="20"/>
                <w:szCs w:val="20"/>
              </w:rPr>
            </w:pPr>
            <w:r w:rsidRPr="0002542E">
              <w:rPr>
                <w:b/>
                <w:sz w:val="20"/>
                <w:szCs w:val="20"/>
              </w:rPr>
              <w:t>Контрольное событие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0FC0B" w14:textId="77777777" w:rsidR="0010534E" w:rsidRPr="0002542E" w:rsidRDefault="0010534E" w:rsidP="00CD0970">
            <w:pPr>
              <w:jc w:val="center"/>
              <w:rPr>
                <w:b/>
                <w:sz w:val="20"/>
                <w:szCs w:val="20"/>
              </w:rPr>
            </w:pPr>
            <w:r w:rsidRPr="0002542E">
              <w:rPr>
                <w:b/>
                <w:sz w:val="20"/>
                <w:szCs w:val="20"/>
              </w:rPr>
              <w:t>Плановая дата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2035E" w14:textId="77777777" w:rsidR="0010534E" w:rsidRPr="0002542E" w:rsidRDefault="0010534E" w:rsidP="00CD0970">
            <w:pPr>
              <w:jc w:val="center"/>
              <w:rPr>
                <w:b/>
                <w:sz w:val="20"/>
                <w:szCs w:val="20"/>
              </w:rPr>
            </w:pPr>
            <w:r w:rsidRPr="0002542E">
              <w:rPr>
                <w:b/>
                <w:sz w:val="20"/>
                <w:szCs w:val="20"/>
              </w:rPr>
              <w:t>Фактическая дата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81106" w14:textId="77777777" w:rsidR="0010534E" w:rsidRPr="0002542E" w:rsidRDefault="0010534E" w:rsidP="00CD0970">
            <w:pPr>
              <w:jc w:val="center"/>
              <w:rPr>
                <w:b/>
                <w:sz w:val="20"/>
                <w:szCs w:val="20"/>
              </w:rPr>
            </w:pPr>
            <w:r w:rsidRPr="0002542E">
              <w:rPr>
                <w:b/>
                <w:sz w:val="20"/>
                <w:szCs w:val="20"/>
              </w:rPr>
              <w:t>Отклонение, дней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21841" w14:textId="77777777" w:rsidR="0010534E" w:rsidRPr="0002542E" w:rsidRDefault="0010534E" w:rsidP="00CD0970">
            <w:pPr>
              <w:jc w:val="center"/>
              <w:rPr>
                <w:b/>
                <w:sz w:val="20"/>
                <w:szCs w:val="20"/>
              </w:rPr>
            </w:pPr>
            <w:r w:rsidRPr="0002542E">
              <w:rPr>
                <w:b/>
                <w:sz w:val="20"/>
                <w:szCs w:val="20"/>
              </w:rPr>
              <w:t>Результат (подтверждающий документ)</w:t>
            </w:r>
          </w:p>
        </w:tc>
      </w:tr>
      <w:tr w:rsidR="006D67F0" w:rsidRPr="0002542E" w14:paraId="3DA883BB" w14:textId="77777777" w:rsidTr="00CD0970"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401B6" w14:textId="13BA91C5" w:rsidR="006D67F0" w:rsidRPr="0002542E" w:rsidRDefault="006D67F0" w:rsidP="00CD0970">
            <w:pPr>
              <w:jc w:val="center"/>
              <w:rPr>
                <w:sz w:val="20"/>
                <w:szCs w:val="20"/>
              </w:rPr>
            </w:pPr>
            <w:r w:rsidRPr="0002542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B5444" w14:textId="77777777" w:rsidR="006D67F0" w:rsidRPr="0002542E" w:rsidRDefault="006D67F0" w:rsidP="00CD0970">
            <w:pPr>
              <w:rPr>
                <w:sz w:val="20"/>
                <w:szCs w:val="20"/>
              </w:rPr>
            </w:pPr>
            <w:r w:rsidRPr="0002542E">
              <w:rPr>
                <w:sz w:val="20"/>
                <w:szCs w:val="20"/>
              </w:rPr>
              <w:t>Проектирование</w:t>
            </w:r>
          </w:p>
          <w:p w14:paraId="0A0289D9" w14:textId="155C6004" w:rsidR="006D67F0" w:rsidRPr="0002542E" w:rsidRDefault="006D67F0" w:rsidP="00CD0970">
            <w:pPr>
              <w:rPr>
                <w:sz w:val="20"/>
                <w:szCs w:val="20"/>
              </w:rPr>
            </w:pPr>
            <w:r w:rsidRPr="0002542E">
              <w:rPr>
                <w:sz w:val="20"/>
                <w:szCs w:val="20"/>
              </w:rPr>
              <w:t>Оформление проектной документации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EFE6F" w14:textId="00A338EA" w:rsidR="006D67F0" w:rsidRPr="0002542E" w:rsidRDefault="006D67F0" w:rsidP="00CD0970">
            <w:pPr>
              <w:jc w:val="center"/>
              <w:rPr>
                <w:sz w:val="20"/>
                <w:szCs w:val="20"/>
              </w:rPr>
            </w:pPr>
            <w:r w:rsidRPr="0002542E">
              <w:rPr>
                <w:color w:val="000000"/>
                <w:sz w:val="20"/>
                <w:szCs w:val="20"/>
              </w:rPr>
              <w:t>12.10.2020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3AF6F" w14:textId="1035A86D" w:rsidR="006D67F0" w:rsidRPr="0002542E" w:rsidRDefault="006D67F0" w:rsidP="00CD0970">
            <w:pPr>
              <w:jc w:val="center"/>
              <w:rPr>
                <w:sz w:val="20"/>
                <w:szCs w:val="20"/>
              </w:rPr>
            </w:pPr>
            <w:r w:rsidRPr="0002542E">
              <w:rPr>
                <w:color w:val="000000"/>
                <w:sz w:val="20"/>
                <w:szCs w:val="20"/>
              </w:rPr>
              <w:t>12.10.2020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B0DF743" w14:textId="51954052" w:rsidR="006D67F0" w:rsidRPr="0002542E" w:rsidRDefault="006D67F0" w:rsidP="00CD0970">
            <w:pPr>
              <w:jc w:val="center"/>
              <w:rPr>
                <w:sz w:val="20"/>
                <w:szCs w:val="20"/>
              </w:rPr>
            </w:pPr>
            <w:r w:rsidRPr="0002542E">
              <w:rPr>
                <w:sz w:val="20"/>
                <w:szCs w:val="20"/>
              </w:rPr>
              <w:t>0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1D3992F" w14:textId="4173A821" w:rsidR="006D67F0" w:rsidRPr="0002542E" w:rsidRDefault="006D67F0" w:rsidP="00CD0970">
            <w:pPr>
              <w:jc w:val="center"/>
              <w:rPr>
                <w:sz w:val="20"/>
                <w:szCs w:val="20"/>
              </w:rPr>
            </w:pPr>
            <w:r w:rsidRPr="0002542E">
              <w:rPr>
                <w:sz w:val="20"/>
                <w:szCs w:val="20"/>
              </w:rPr>
              <w:t>-</w:t>
            </w:r>
          </w:p>
        </w:tc>
      </w:tr>
      <w:tr w:rsidR="006D67F0" w:rsidRPr="0002542E" w14:paraId="3E66E087" w14:textId="77777777" w:rsidTr="00CD0970"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266BE" w14:textId="33EE4EDE" w:rsidR="006D67F0" w:rsidRPr="0002542E" w:rsidRDefault="006D67F0" w:rsidP="00CD0970">
            <w:pPr>
              <w:jc w:val="center"/>
              <w:rPr>
                <w:sz w:val="20"/>
                <w:szCs w:val="20"/>
              </w:rPr>
            </w:pPr>
            <w:r w:rsidRPr="0002542E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C3748" w14:textId="073FFFBB" w:rsidR="006D67F0" w:rsidRPr="0002542E" w:rsidRDefault="006D67F0" w:rsidP="00CD0970">
            <w:pPr>
              <w:rPr>
                <w:sz w:val="20"/>
                <w:szCs w:val="20"/>
              </w:rPr>
            </w:pPr>
            <w:r w:rsidRPr="0002542E">
              <w:rPr>
                <w:sz w:val="20"/>
                <w:szCs w:val="20"/>
              </w:rPr>
              <w:t>Утверждение проектно-сметной документации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177BB" w14:textId="3D3838B7" w:rsidR="006D67F0" w:rsidRPr="0002542E" w:rsidRDefault="006D67F0" w:rsidP="00CD097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bCs/>
                <w:sz w:val="20"/>
              </w:rPr>
            </w:pPr>
            <w:r w:rsidRPr="0002542E">
              <w:rPr>
                <w:b w:val="0"/>
                <w:sz w:val="20"/>
              </w:rPr>
              <w:t>08.12.2020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B3213" w14:textId="758B0D79" w:rsidR="006D67F0" w:rsidRPr="0002542E" w:rsidRDefault="006D67F0" w:rsidP="00CD097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bCs/>
                <w:sz w:val="20"/>
              </w:rPr>
            </w:pPr>
            <w:r w:rsidRPr="0002542E">
              <w:rPr>
                <w:b w:val="0"/>
                <w:sz w:val="20"/>
              </w:rPr>
              <w:t>08.12.2020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CE761" w14:textId="2C441089" w:rsidR="006D67F0" w:rsidRPr="0002542E" w:rsidRDefault="006D67F0" w:rsidP="00CD0970">
            <w:pPr>
              <w:jc w:val="center"/>
              <w:rPr>
                <w:sz w:val="20"/>
                <w:szCs w:val="20"/>
              </w:rPr>
            </w:pPr>
            <w:r w:rsidRPr="0002542E">
              <w:rPr>
                <w:sz w:val="20"/>
                <w:szCs w:val="20"/>
              </w:rPr>
              <w:t>0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E856454" w14:textId="4D01C569" w:rsidR="006D67F0" w:rsidRPr="0002542E" w:rsidRDefault="006D67F0" w:rsidP="00CD0970">
            <w:pPr>
              <w:jc w:val="center"/>
              <w:rPr>
                <w:sz w:val="20"/>
                <w:szCs w:val="20"/>
              </w:rPr>
            </w:pPr>
            <w:r w:rsidRPr="0002542E">
              <w:rPr>
                <w:sz w:val="20"/>
                <w:szCs w:val="20"/>
              </w:rPr>
              <w:t>Утвержденная проектно-сметная документация</w:t>
            </w:r>
          </w:p>
        </w:tc>
      </w:tr>
      <w:tr w:rsidR="006D67F0" w:rsidRPr="0002542E" w14:paraId="2E7C58F6" w14:textId="77777777" w:rsidTr="00CD0970"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0781B" w14:textId="1785E1CD" w:rsidR="006D67F0" w:rsidRPr="0002542E" w:rsidRDefault="006D67F0" w:rsidP="00CD0970">
            <w:pPr>
              <w:jc w:val="center"/>
              <w:rPr>
                <w:sz w:val="20"/>
                <w:szCs w:val="20"/>
              </w:rPr>
            </w:pPr>
            <w:r w:rsidRPr="0002542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C6E36" w14:textId="55D7E594" w:rsidR="006D67F0" w:rsidRPr="0002542E" w:rsidRDefault="006D67F0" w:rsidP="00CD0970">
            <w:pPr>
              <w:rPr>
                <w:sz w:val="20"/>
                <w:szCs w:val="20"/>
              </w:rPr>
            </w:pPr>
            <w:r w:rsidRPr="0002542E">
              <w:rPr>
                <w:rFonts w:eastAsiaTheme="minorEastAsia"/>
                <w:sz w:val="20"/>
                <w:szCs w:val="20"/>
              </w:rPr>
              <w:t>Закупка и поставка материалов и комплектующих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CF59E" w14:textId="5121F0F8" w:rsidR="006D67F0" w:rsidRPr="0002542E" w:rsidRDefault="006D67F0" w:rsidP="00CD097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bCs/>
                <w:sz w:val="20"/>
              </w:rPr>
            </w:pPr>
            <w:r w:rsidRPr="0002542E">
              <w:rPr>
                <w:b w:val="0"/>
                <w:color w:val="000000"/>
                <w:sz w:val="20"/>
              </w:rPr>
              <w:t>12.02.2021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78CBB" w14:textId="7290DDC7" w:rsidR="006D67F0" w:rsidRPr="0002542E" w:rsidRDefault="006D67F0" w:rsidP="00CD097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bCs/>
                <w:sz w:val="20"/>
              </w:rPr>
            </w:pPr>
            <w:r w:rsidRPr="0002542E">
              <w:rPr>
                <w:b w:val="0"/>
                <w:color w:val="000000"/>
                <w:sz w:val="20"/>
              </w:rPr>
              <w:t>12.02.2021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ED614" w14:textId="56CF1A30" w:rsidR="006D67F0" w:rsidRPr="0002542E" w:rsidRDefault="006D67F0" w:rsidP="00CD0970">
            <w:pPr>
              <w:jc w:val="center"/>
              <w:rPr>
                <w:sz w:val="20"/>
                <w:szCs w:val="20"/>
              </w:rPr>
            </w:pPr>
            <w:r w:rsidRPr="0002542E">
              <w:rPr>
                <w:sz w:val="20"/>
                <w:szCs w:val="20"/>
              </w:rPr>
              <w:t>0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11275F36" w14:textId="74EBA7AB" w:rsidR="006D67F0" w:rsidRPr="0002542E" w:rsidRDefault="006D67F0" w:rsidP="00CD0970">
            <w:pPr>
              <w:jc w:val="center"/>
              <w:rPr>
                <w:sz w:val="20"/>
                <w:szCs w:val="20"/>
              </w:rPr>
            </w:pPr>
            <w:r w:rsidRPr="0002542E">
              <w:rPr>
                <w:sz w:val="20"/>
                <w:szCs w:val="20"/>
              </w:rPr>
              <w:t>Договора на покупку товара</w:t>
            </w:r>
          </w:p>
        </w:tc>
      </w:tr>
      <w:tr w:rsidR="006D67F0" w:rsidRPr="0002542E" w14:paraId="0EA03604" w14:textId="77777777" w:rsidTr="00CD0970"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DA4A3" w14:textId="4250E67D" w:rsidR="006D67F0" w:rsidRPr="0002542E" w:rsidRDefault="006D67F0" w:rsidP="00CD0970">
            <w:pPr>
              <w:jc w:val="center"/>
              <w:rPr>
                <w:sz w:val="20"/>
                <w:szCs w:val="20"/>
              </w:rPr>
            </w:pPr>
            <w:r w:rsidRPr="0002542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20829" w14:textId="14979BC0" w:rsidR="006D67F0" w:rsidRPr="0002542E" w:rsidRDefault="006D67F0" w:rsidP="00CD0970">
            <w:pPr>
              <w:rPr>
                <w:sz w:val="20"/>
                <w:szCs w:val="20"/>
              </w:rPr>
            </w:pPr>
            <w:r w:rsidRPr="0002542E">
              <w:rPr>
                <w:rFonts w:eastAsiaTheme="minorEastAsia"/>
                <w:sz w:val="20"/>
                <w:szCs w:val="20"/>
              </w:rPr>
              <w:t>Общестроительные материалы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FEBFA" w14:textId="60A7F2D1" w:rsidR="006D67F0" w:rsidRPr="0002542E" w:rsidRDefault="006D67F0" w:rsidP="00CD097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bCs/>
                <w:sz w:val="20"/>
              </w:rPr>
            </w:pPr>
            <w:r w:rsidRPr="0002542E">
              <w:rPr>
                <w:b w:val="0"/>
                <w:color w:val="000000"/>
                <w:sz w:val="20"/>
              </w:rPr>
              <w:t>12.02.202</w:t>
            </w:r>
            <w:r w:rsidRPr="0002542E">
              <w:rPr>
                <w:b w:val="0"/>
                <w:color w:val="000000"/>
                <w:sz w:val="20"/>
                <w:lang w:val="en-US"/>
              </w:rPr>
              <w:t>1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CC2EA" w14:textId="3A992131" w:rsidR="006D67F0" w:rsidRPr="0002542E" w:rsidRDefault="006D67F0" w:rsidP="00CD097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bCs/>
                <w:sz w:val="20"/>
              </w:rPr>
            </w:pPr>
            <w:r w:rsidRPr="0002542E">
              <w:rPr>
                <w:b w:val="0"/>
                <w:color w:val="000000"/>
                <w:sz w:val="20"/>
              </w:rPr>
              <w:t>12.02.202</w:t>
            </w:r>
            <w:r w:rsidRPr="0002542E">
              <w:rPr>
                <w:b w:val="0"/>
                <w:color w:val="000000"/>
                <w:sz w:val="20"/>
                <w:lang w:val="en-US"/>
              </w:rPr>
              <w:t>1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E76D4" w14:textId="653ECA2A" w:rsidR="006D67F0" w:rsidRPr="0002542E" w:rsidRDefault="006D67F0" w:rsidP="00CD0970">
            <w:pPr>
              <w:jc w:val="center"/>
              <w:rPr>
                <w:sz w:val="20"/>
                <w:szCs w:val="20"/>
              </w:rPr>
            </w:pPr>
            <w:r w:rsidRPr="0002542E">
              <w:rPr>
                <w:sz w:val="20"/>
                <w:szCs w:val="20"/>
              </w:rPr>
              <w:t>0</w:t>
            </w:r>
          </w:p>
        </w:tc>
        <w:tc>
          <w:tcPr>
            <w:tcW w:w="397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4918B76" w14:textId="14D099DD" w:rsidR="006D67F0" w:rsidRPr="0002542E" w:rsidRDefault="006D67F0" w:rsidP="00CD0970">
            <w:pPr>
              <w:jc w:val="center"/>
              <w:rPr>
                <w:sz w:val="20"/>
                <w:szCs w:val="20"/>
              </w:rPr>
            </w:pPr>
            <w:r w:rsidRPr="0002542E">
              <w:rPr>
                <w:sz w:val="20"/>
                <w:szCs w:val="20"/>
              </w:rPr>
              <w:t>Подтверждающий документ</w:t>
            </w:r>
          </w:p>
        </w:tc>
      </w:tr>
      <w:tr w:rsidR="006D67F0" w:rsidRPr="0002542E" w14:paraId="5C199164" w14:textId="77777777" w:rsidTr="00CD0970"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4F70E" w14:textId="67593C24" w:rsidR="006D67F0" w:rsidRPr="0002542E" w:rsidRDefault="006D67F0" w:rsidP="00CD0970">
            <w:pPr>
              <w:jc w:val="center"/>
              <w:rPr>
                <w:sz w:val="20"/>
                <w:szCs w:val="20"/>
              </w:rPr>
            </w:pPr>
            <w:r w:rsidRPr="0002542E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6A456" w14:textId="20D84465" w:rsidR="006D67F0" w:rsidRPr="0002542E" w:rsidRDefault="006D67F0" w:rsidP="00CD0970">
            <w:pPr>
              <w:rPr>
                <w:sz w:val="20"/>
                <w:szCs w:val="20"/>
              </w:rPr>
            </w:pPr>
            <w:r w:rsidRPr="0002542E">
              <w:rPr>
                <w:rFonts w:eastAsiaTheme="minorEastAsia"/>
                <w:sz w:val="20"/>
                <w:szCs w:val="20"/>
              </w:rPr>
              <w:t>Строительно-монтажные работы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B3F53" w14:textId="473476F0" w:rsidR="006D67F0" w:rsidRPr="0002542E" w:rsidRDefault="006D67F0" w:rsidP="00CD097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bCs/>
                <w:sz w:val="20"/>
              </w:rPr>
            </w:pPr>
            <w:r w:rsidRPr="0002542E">
              <w:rPr>
                <w:b w:val="0"/>
                <w:color w:val="000000"/>
                <w:sz w:val="20"/>
              </w:rPr>
              <w:t>22.02.2021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922F3" w14:textId="1F9B1F0F" w:rsidR="006D67F0" w:rsidRPr="0002542E" w:rsidRDefault="006D67F0" w:rsidP="00CD097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bCs/>
                <w:sz w:val="20"/>
              </w:rPr>
            </w:pPr>
            <w:r w:rsidRPr="0002542E">
              <w:rPr>
                <w:b w:val="0"/>
                <w:color w:val="000000"/>
                <w:sz w:val="20"/>
              </w:rPr>
              <w:t>22.02.2021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EAF47" w14:textId="0B9CFCB8" w:rsidR="006D67F0" w:rsidRPr="0002542E" w:rsidRDefault="006D67F0" w:rsidP="00CD0970">
            <w:pPr>
              <w:jc w:val="center"/>
              <w:rPr>
                <w:sz w:val="20"/>
                <w:szCs w:val="20"/>
              </w:rPr>
            </w:pPr>
            <w:r w:rsidRPr="0002542E">
              <w:rPr>
                <w:sz w:val="20"/>
                <w:szCs w:val="20"/>
              </w:rPr>
              <w:t>0</w:t>
            </w:r>
          </w:p>
        </w:tc>
        <w:tc>
          <w:tcPr>
            <w:tcW w:w="39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6F8F5" w14:textId="4A1E9B28" w:rsidR="006D67F0" w:rsidRPr="0002542E" w:rsidRDefault="006D67F0" w:rsidP="00CD0970">
            <w:pPr>
              <w:jc w:val="center"/>
              <w:rPr>
                <w:sz w:val="20"/>
                <w:szCs w:val="20"/>
              </w:rPr>
            </w:pPr>
            <w:r w:rsidRPr="0002542E">
              <w:rPr>
                <w:sz w:val="20"/>
                <w:szCs w:val="20"/>
              </w:rPr>
              <w:t>Подтверждающий документ</w:t>
            </w:r>
          </w:p>
        </w:tc>
      </w:tr>
      <w:tr w:rsidR="006D67F0" w:rsidRPr="0002542E" w14:paraId="4E09E6E6" w14:textId="77777777" w:rsidTr="00CD0970"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6CC6D" w14:textId="17C1E74D" w:rsidR="006D67F0" w:rsidRPr="0002542E" w:rsidRDefault="006D67F0" w:rsidP="00CD0970">
            <w:pPr>
              <w:jc w:val="center"/>
              <w:rPr>
                <w:sz w:val="20"/>
                <w:szCs w:val="20"/>
              </w:rPr>
            </w:pPr>
            <w:r w:rsidRPr="0002542E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D2E71" w14:textId="459ACEB5" w:rsidR="006D67F0" w:rsidRPr="0002542E" w:rsidRDefault="006D67F0" w:rsidP="00CD0970">
            <w:pPr>
              <w:rPr>
                <w:sz w:val="20"/>
                <w:szCs w:val="20"/>
              </w:rPr>
            </w:pPr>
            <w:r w:rsidRPr="0002542E">
              <w:rPr>
                <w:rFonts w:eastAsiaTheme="minorEastAsia"/>
                <w:sz w:val="20"/>
                <w:szCs w:val="20"/>
              </w:rPr>
              <w:t>Развертывание инфраструктуры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B6B68" w14:textId="73FEC265" w:rsidR="006D67F0" w:rsidRPr="0002542E" w:rsidRDefault="006D67F0" w:rsidP="00CD097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bCs/>
                <w:sz w:val="20"/>
              </w:rPr>
            </w:pPr>
            <w:r w:rsidRPr="0002542E">
              <w:rPr>
                <w:b w:val="0"/>
                <w:color w:val="000000"/>
                <w:sz w:val="20"/>
              </w:rPr>
              <w:t>19.05.21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46421" w14:textId="0FE50BC9" w:rsidR="006D67F0" w:rsidRPr="0002542E" w:rsidRDefault="00506C62" w:rsidP="00CD097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bCs/>
                <w:sz w:val="20"/>
              </w:rPr>
            </w:pPr>
            <w:r w:rsidRPr="0002542E">
              <w:rPr>
                <w:b w:val="0"/>
                <w:sz w:val="20"/>
              </w:rPr>
              <w:t>10.01.22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1F652" w14:textId="4877F277" w:rsidR="006D67F0" w:rsidRPr="0002542E" w:rsidRDefault="00EB78D2" w:rsidP="00CD0970">
            <w:pPr>
              <w:jc w:val="center"/>
              <w:rPr>
                <w:sz w:val="20"/>
                <w:szCs w:val="20"/>
              </w:rPr>
            </w:pPr>
            <w:r w:rsidRPr="00A1618E">
              <w:rPr>
                <w:bCs/>
                <w:sz w:val="20"/>
                <w:szCs w:val="20"/>
              </w:rPr>
              <w:t>104</w:t>
            </w:r>
          </w:p>
        </w:tc>
        <w:tc>
          <w:tcPr>
            <w:tcW w:w="397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1936156" w14:textId="2A32B370" w:rsidR="006D67F0" w:rsidRPr="0002542E" w:rsidRDefault="006D67F0" w:rsidP="00CD0970">
            <w:pPr>
              <w:jc w:val="center"/>
              <w:rPr>
                <w:sz w:val="20"/>
                <w:szCs w:val="20"/>
              </w:rPr>
            </w:pPr>
            <w:r w:rsidRPr="0002542E">
              <w:rPr>
                <w:sz w:val="20"/>
                <w:szCs w:val="20"/>
              </w:rPr>
              <w:t>Подтверждающий документ</w:t>
            </w:r>
          </w:p>
        </w:tc>
      </w:tr>
      <w:tr w:rsidR="006D67F0" w:rsidRPr="0002542E" w14:paraId="70C4B9D5" w14:textId="77777777" w:rsidTr="00CD0970"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EAF8A" w14:textId="5B3F0C20" w:rsidR="006D67F0" w:rsidRPr="0002542E" w:rsidRDefault="00CD2A8F" w:rsidP="00CD0970">
            <w:pPr>
              <w:jc w:val="center"/>
              <w:rPr>
                <w:color w:val="000000"/>
                <w:sz w:val="20"/>
                <w:szCs w:val="20"/>
              </w:rPr>
            </w:pPr>
            <w:r w:rsidRPr="0002542E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0E911" w14:textId="5D381EE5" w:rsidR="006D67F0" w:rsidRPr="0002542E" w:rsidRDefault="006D67F0" w:rsidP="00CD0970">
            <w:pPr>
              <w:rPr>
                <w:color w:val="000000"/>
                <w:sz w:val="20"/>
                <w:szCs w:val="20"/>
              </w:rPr>
            </w:pPr>
            <w:r w:rsidRPr="0002542E">
              <w:rPr>
                <w:rFonts w:eastAsiaTheme="minorEastAsia"/>
                <w:sz w:val="20"/>
                <w:szCs w:val="20"/>
              </w:rPr>
              <w:t>Подготовка обслуживающего персонала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A2A42" w14:textId="4D062290" w:rsidR="006D67F0" w:rsidRPr="0002542E" w:rsidRDefault="006D67F0" w:rsidP="00CD097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bCs/>
                <w:color w:val="000000"/>
                <w:sz w:val="20"/>
              </w:rPr>
            </w:pPr>
            <w:r w:rsidRPr="0002542E">
              <w:rPr>
                <w:b w:val="0"/>
                <w:color w:val="000000"/>
                <w:sz w:val="20"/>
              </w:rPr>
              <w:t>19.05.21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41432" w14:textId="1F413662" w:rsidR="006D67F0" w:rsidRPr="0002542E" w:rsidRDefault="006D67F0" w:rsidP="00CD097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bCs/>
                <w:color w:val="000000"/>
                <w:sz w:val="20"/>
              </w:rPr>
            </w:pPr>
            <w:r w:rsidRPr="0002542E">
              <w:rPr>
                <w:b w:val="0"/>
                <w:color w:val="000000"/>
                <w:sz w:val="20"/>
              </w:rPr>
              <w:t>19.05.21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7A36C" w14:textId="2BD1485F" w:rsidR="006D67F0" w:rsidRPr="0002542E" w:rsidRDefault="006D67F0" w:rsidP="00CD0970">
            <w:pPr>
              <w:jc w:val="center"/>
              <w:rPr>
                <w:sz w:val="20"/>
                <w:szCs w:val="20"/>
              </w:rPr>
            </w:pPr>
            <w:r w:rsidRPr="0002542E">
              <w:rPr>
                <w:sz w:val="20"/>
                <w:szCs w:val="20"/>
              </w:rPr>
              <w:t>0</w:t>
            </w:r>
          </w:p>
        </w:tc>
        <w:tc>
          <w:tcPr>
            <w:tcW w:w="397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A25373C" w14:textId="761AA1A8" w:rsidR="006D67F0" w:rsidRPr="0002542E" w:rsidRDefault="006D67F0" w:rsidP="00CD0970">
            <w:pPr>
              <w:jc w:val="center"/>
              <w:rPr>
                <w:sz w:val="20"/>
                <w:szCs w:val="20"/>
              </w:rPr>
            </w:pPr>
            <w:r w:rsidRPr="0002542E">
              <w:rPr>
                <w:sz w:val="20"/>
                <w:szCs w:val="20"/>
              </w:rPr>
              <w:t>Подтверждающий документ</w:t>
            </w:r>
          </w:p>
        </w:tc>
      </w:tr>
      <w:tr w:rsidR="006D67F0" w:rsidRPr="0002542E" w14:paraId="59CA1BA2" w14:textId="77777777" w:rsidTr="00CD0970"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00F8C" w14:textId="1CC11DDD" w:rsidR="006D67F0" w:rsidRPr="0002542E" w:rsidRDefault="00CD2A8F" w:rsidP="00CD0970">
            <w:pPr>
              <w:jc w:val="center"/>
              <w:rPr>
                <w:color w:val="000000"/>
                <w:sz w:val="20"/>
                <w:szCs w:val="20"/>
              </w:rPr>
            </w:pPr>
            <w:r w:rsidRPr="0002542E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114BF" w14:textId="54DD9EF9" w:rsidR="006D67F0" w:rsidRPr="0002542E" w:rsidRDefault="00682FED" w:rsidP="00CD0970">
            <w:pPr>
              <w:rPr>
                <w:color w:val="000000"/>
                <w:sz w:val="20"/>
                <w:szCs w:val="20"/>
              </w:rPr>
            </w:pPr>
            <w:r w:rsidRPr="0002542E">
              <w:rPr>
                <w:rFonts w:eastAsiaTheme="minorEastAsia"/>
                <w:sz w:val="20"/>
                <w:szCs w:val="20"/>
              </w:rPr>
              <w:t>Организация бизнес-</w:t>
            </w:r>
            <w:r w:rsidR="006D67F0" w:rsidRPr="0002542E">
              <w:rPr>
                <w:rFonts w:eastAsiaTheme="minorEastAsia"/>
                <w:sz w:val="20"/>
                <w:szCs w:val="20"/>
              </w:rPr>
              <w:t>процессов контроля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5C7A3" w14:textId="01F32048" w:rsidR="006D67F0" w:rsidRPr="0002542E" w:rsidRDefault="006D67F0" w:rsidP="00CD097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bCs/>
                <w:color w:val="000000"/>
                <w:sz w:val="20"/>
              </w:rPr>
            </w:pPr>
            <w:r w:rsidRPr="0002542E">
              <w:rPr>
                <w:b w:val="0"/>
                <w:color w:val="000000"/>
                <w:sz w:val="20"/>
              </w:rPr>
              <w:t>19.05.21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8B9EA" w14:textId="23D01AA1" w:rsidR="006D67F0" w:rsidRPr="0002542E" w:rsidRDefault="006D67F0" w:rsidP="00CD097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bCs/>
                <w:color w:val="000000"/>
                <w:sz w:val="20"/>
              </w:rPr>
            </w:pPr>
            <w:r w:rsidRPr="0002542E">
              <w:rPr>
                <w:b w:val="0"/>
                <w:color w:val="000000"/>
                <w:sz w:val="20"/>
              </w:rPr>
              <w:t>19.05.21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13008" w14:textId="16D223FB" w:rsidR="006D67F0" w:rsidRPr="0002542E" w:rsidRDefault="006D67F0" w:rsidP="00CD0970">
            <w:pPr>
              <w:jc w:val="center"/>
              <w:rPr>
                <w:sz w:val="20"/>
                <w:szCs w:val="20"/>
              </w:rPr>
            </w:pPr>
            <w:r w:rsidRPr="0002542E">
              <w:rPr>
                <w:sz w:val="20"/>
                <w:szCs w:val="20"/>
              </w:rPr>
              <w:t>0</w:t>
            </w:r>
          </w:p>
        </w:tc>
        <w:tc>
          <w:tcPr>
            <w:tcW w:w="397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4DC7D92" w14:textId="76B89F4B" w:rsidR="006D67F0" w:rsidRPr="0002542E" w:rsidRDefault="006D67F0" w:rsidP="00CD0970">
            <w:pPr>
              <w:jc w:val="center"/>
              <w:rPr>
                <w:sz w:val="20"/>
                <w:szCs w:val="20"/>
              </w:rPr>
            </w:pPr>
            <w:r w:rsidRPr="0002542E">
              <w:rPr>
                <w:sz w:val="20"/>
                <w:szCs w:val="20"/>
              </w:rPr>
              <w:t>Подтверждающий документ</w:t>
            </w:r>
          </w:p>
        </w:tc>
      </w:tr>
      <w:tr w:rsidR="006D67F0" w:rsidRPr="0002542E" w14:paraId="65A7ACA5" w14:textId="77777777" w:rsidTr="00CD0970"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B4052" w14:textId="37A372E3" w:rsidR="006D67F0" w:rsidRPr="0002542E" w:rsidRDefault="00CD2A8F" w:rsidP="00CD0970">
            <w:pPr>
              <w:jc w:val="center"/>
              <w:rPr>
                <w:color w:val="000000"/>
                <w:sz w:val="20"/>
                <w:szCs w:val="20"/>
              </w:rPr>
            </w:pPr>
            <w:r w:rsidRPr="0002542E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F6F2B" w14:textId="5EF8D702" w:rsidR="006D67F0" w:rsidRPr="0002542E" w:rsidRDefault="006D67F0" w:rsidP="00CD0970">
            <w:pPr>
              <w:rPr>
                <w:color w:val="000000"/>
                <w:sz w:val="20"/>
                <w:szCs w:val="20"/>
              </w:rPr>
            </w:pPr>
            <w:r w:rsidRPr="0002542E">
              <w:rPr>
                <w:rFonts w:eastAsiaTheme="minorEastAsia"/>
                <w:sz w:val="20"/>
                <w:szCs w:val="20"/>
              </w:rPr>
              <w:t>Сдача объекта в эксплуатацию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8953F" w14:textId="4AF3A744" w:rsidR="006D67F0" w:rsidRPr="0002542E" w:rsidRDefault="006D67F0" w:rsidP="00CD097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bCs/>
                <w:color w:val="000000"/>
                <w:sz w:val="20"/>
              </w:rPr>
            </w:pPr>
            <w:r w:rsidRPr="0002542E">
              <w:rPr>
                <w:b w:val="0"/>
                <w:color w:val="000000"/>
                <w:sz w:val="20"/>
              </w:rPr>
              <w:t>19.05.21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25672" w14:textId="6F7E310A" w:rsidR="006D67F0" w:rsidRPr="0002542E" w:rsidRDefault="00374456" w:rsidP="00CD097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bCs/>
                <w:color w:val="000000"/>
                <w:sz w:val="20"/>
              </w:rPr>
            </w:pPr>
            <w:r w:rsidRPr="0002542E">
              <w:rPr>
                <w:b w:val="0"/>
                <w:sz w:val="20"/>
              </w:rPr>
              <w:t>10.01.22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B34F9" w14:textId="071DCF68" w:rsidR="006D67F0" w:rsidRPr="00EB78D2" w:rsidRDefault="00EB78D2" w:rsidP="00CD0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7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B0BFAF8" w14:textId="23C3E46D" w:rsidR="006D67F0" w:rsidRPr="0002542E" w:rsidRDefault="006D67F0" w:rsidP="00CD0970">
            <w:pPr>
              <w:jc w:val="center"/>
              <w:rPr>
                <w:sz w:val="20"/>
                <w:szCs w:val="20"/>
              </w:rPr>
            </w:pPr>
            <w:r w:rsidRPr="0002542E">
              <w:rPr>
                <w:sz w:val="20"/>
                <w:szCs w:val="20"/>
              </w:rPr>
              <w:t>АКТ сдачи в эксплуатацию</w:t>
            </w:r>
          </w:p>
        </w:tc>
      </w:tr>
      <w:tr w:rsidR="006D67F0" w:rsidRPr="0002542E" w14:paraId="7BF6158F" w14:textId="77777777" w:rsidTr="00CD0970"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00910" w14:textId="5A26F7C6" w:rsidR="006D67F0" w:rsidRPr="0002542E" w:rsidRDefault="00CD2A8F" w:rsidP="00CD0970">
            <w:pPr>
              <w:jc w:val="center"/>
              <w:rPr>
                <w:color w:val="000000"/>
                <w:sz w:val="20"/>
                <w:szCs w:val="20"/>
              </w:rPr>
            </w:pPr>
            <w:r w:rsidRPr="0002542E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88E18" w14:textId="33645DDC" w:rsidR="006D67F0" w:rsidRPr="0002542E" w:rsidRDefault="006D67F0" w:rsidP="00CD0970">
            <w:pPr>
              <w:rPr>
                <w:color w:val="000000"/>
                <w:sz w:val="20"/>
                <w:szCs w:val="20"/>
              </w:rPr>
            </w:pPr>
            <w:r w:rsidRPr="0002542E">
              <w:rPr>
                <w:rFonts w:eastAsiaTheme="minorEastAsia"/>
                <w:sz w:val="20"/>
                <w:szCs w:val="20"/>
              </w:rPr>
              <w:t>Завершение проекта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FFC0B" w14:textId="2C717E24" w:rsidR="006D67F0" w:rsidRPr="0002542E" w:rsidRDefault="006D67F0" w:rsidP="00CD097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bCs/>
                <w:color w:val="000000"/>
                <w:sz w:val="20"/>
              </w:rPr>
            </w:pPr>
            <w:r w:rsidRPr="0002542E">
              <w:rPr>
                <w:b w:val="0"/>
                <w:color w:val="000000"/>
                <w:sz w:val="20"/>
              </w:rPr>
              <w:t>19.05.21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51D37" w14:textId="645F8DD8" w:rsidR="006D67F0" w:rsidRPr="0002542E" w:rsidRDefault="00B80B05" w:rsidP="00CD097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bCs/>
                <w:color w:val="000000"/>
                <w:sz w:val="20"/>
              </w:rPr>
            </w:pPr>
            <w:r w:rsidRPr="0002542E">
              <w:rPr>
                <w:b w:val="0"/>
                <w:sz w:val="20"/>
              </w:rPr>
              <w:t>10.01.22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EC469" w14:textId="039BE983" w:rsidR="006D67F0" w:rsidRPr="0002542E" w:rsidRDefault="00EB78D2" w:rsidP="00CD0970">
            <w:pPr>
              <w:jc w:val="center"/>
              <w:rPr>
                <w:sz w:val="20"/>
                <w:szCs w:val="20"/>
                <w:lang w:val="en-US"/>
              </w:rPr>
            </w:pPr>
            <w:r w:rsidRPr="00A1618E">
              <w:rPr>
                <w:bCs/>
                <w:sz w:val="20"/>
                <w:szCs w:val="20"/>
              </w:rPr>
              <w:t>104</w:t>
            </w:r>
          </w:p>
        </w:tc>
        <w:tc>
          <w:tcPr>
            <w:tcW w:w="397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D61CCAF" w14:textId="2D1EFDE5" w:rsidR="006D67F0" w:rsidRPr="0002542E" w:rsidRDefault="006D67F0" w:rsidP="00CD0970">
            <w:pPr>
              <w:jc w:val="center"/>
              <w:rPr>
                <w:sz w:val="20"/>
                <w:szCs w:val="20"/>
              </w:rPr>
            </w:pPr>
            <w:r w:rsidRPr="0002542E">
              <w:rPr>
                <w:sz w:val="20"/>
                <w:szCs w:val="20"/>
              </w:rPr>
              <w:t>Приказ о закрытие проекта, итоговый отчёт по проекту</w:t>
            </w:r>
          </w:p>
        </w:tc>
      </w:tr>
    </w:tbl>
    <w:p w14:paraId="1F1CA7F7" w14:textId="77777777" w:rsidR="00233BD7" w:rsidRPr="0002542E" w:rsidRDefault="00233BD7" w:rsidP="00233BD7">
      <w:pPr>
        <w:pStyle w:val="2"/>
        <w:jc w:val="left"/>
        <w:rPr>
          <w:rFonts w:eastAsia="Calibri"/>
          <w:szCs w:val="24"/>
        </w:rPr>
      </w:pPr>
    </w:p>
    <w:p w14:paraId="7E40FDB3" w14:textId="282536C8" w:rsidR="0010534E" w:rsidRPr="0002542E" w:rsidRDefault="0010534E" w:rsidP="0010534E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02542E">
        <w:rPr>
          <w:rFonts w:eastAsia="Calibri"/>
          <w:szCs w:val="24"/>
        </w:rPr>
        <w:t>Отчет по наступившим рискам проекта</w:t>
      </w:r>
    </w:p>
    <w:p w14:paraId="36B36EB3" w14:textId="77777777" w:rsidR="00C60EB6" w:rsidRPr="0002542E" w:rsidRDefault="00C60EB6" w:rsidP="00C60EB6">
      <w:pPr>
        <w:rPr>
          <w:rFonts w:eastAsia="Calibri"/>
        </w:rPr>
      </w:pPr>
    </w:p>
    <w:tbl>
      <w:tblPr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4252"/>
        <w:gridCol w:w="1701"/>
        <w:gridCol w:w="2976"/>
        <w:gridCol w:w="4819"/>
      </w:tblGrid>
      <w:tr w:rsidR="0010534E" w:rsidRPr="0002542E" w14:paraId="7A561A35" w14:textId="77777777" w:rsidTr="00186A45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1BAE2" w14:textId="77777777" w:rsidR="0010534E" w:rsidRPr="0002542E" w:rsidRDefault="0010534E" w:rsidP="00186A45">
            <w:pPr>
              <w:jc w:val="center"/>
              <w:rPr>
                <w:b/>
              </w:rPr>
            </w:pPr>
            <w:r w:rsidRPr="0002542E">
              <w:rPr>
                <w:b/>
              </w:rPr>
              <w:lastRenderedPageBreak/>
              <w:t>№ п/п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B3782" w14:textId="77777777" w:rsidR="0010534E" w:rsidRPr="0002542E" w:rsidRDefault="0010534E" w:rsidP="00186A45">
            <w:pPr>
              <w:jc w:val="center"/>
              <w:rPr>
                <w:b/>
              </w:rPr>
            </w:pPr>
            <w:r w:rsidRPr="0002542E">
              <w:rPr>
                <w:b/>
                <w:bCs/>
              </w:rPr>
              <w:t>Название риска</w:t>
            </w:r>
          </w:p>
          <w:p w14:paraId="520D5409" w14:textId="77777777" w:rsidR="0010534E" w:rsidRPr="0002542E" w:rsidRDefault="0010534E" w:rsidP="00186A45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45DC6FE" w14:textId="77777777" w:rsidR="0010534E" w:rsidRPr="0002542E" w:rsidRDefault="0010534E" w:rsidP="00186A45">
            <w:pPr>
              <w:jc w:val="center"/>
              <w:rPr>
                <w:b/>
                <w:vertAlign w:val="superscript"/>
              </w:rPr>
            </w:pPr>
            <w:r w:rsidRPr="0002542E">
              <w:rPr>
                <w:b/>
                <w:bCs/>
              </w:rPr>
              <w:t>Дата наступления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CA7E36C" w14:textId="77777777" w:rsidR="0010534E" w:rsidRPr="0002542E" w:rsidRDefault="0010534E" w:rsidP="00186A45">
            <w:pPr>
              <w:jc w:val="center"/>
              <w:rPr>
                <w:b/>
              </w:rPr>
            </w:pPr>
            <w:r w:rsidRPr="0002542E">
              <w:rPr>
                <w:b/>
                <w:bCs/>
              </w:rPr>
              <w:t>Последствия наступления риска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CAEAE" w14:textId="77777777" w:rsidR="0010534E" w:rsidRPr="0002542E" w:rsidRDefault="0010534E" w:rsidP="00186A45">
            <w:pPr>
              <w:jc w:val="center"/>
              <w:rPr>
                <w:b/>
                <w:bCs/>
              </w:rPr>
            </w:pPr>
            <w:r w:rsidRPr="0002542E">
              <w:rPr>
                <w:b/>
                <w:bCs/>
              </w:rPr>
              <w:t>Предпринятые действия (мероприятия)</w:t>
            </w:r>
          </w:p>
        </w:tc>
      </w:tr>
      <w:tr w:rsidR="00C218C7" w:rsidRPr="0002542E" w14:paraId="4CDFCE62" w14:textId="77777777" w:rsidTr="00BD68EF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DCCC8" w14:textId="78B63440" w:rsidR="00C218C7" w:rsidRPr="0002542E" w:rsidRDefault="00C218C7" w:rsidP="00C218C7">
            <w:pPr>
              <w:jc w:val="center"/>
              <w:rPr>
                <w:b/>
              </w:rPr>
            </w:pPr>
            <w:r>
              <w:t>1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5CC2D" w14:textId="65AE319C" w:rsidR="00C218C7" w:rsidRPr="0002542E" w:rsidRDefault="00C218C7" w:rsidP="00C218C7">
            <w:pPr>
              <w:jc w:val="center"/>
              <w:rPr>
                <w:b/>
                <w:bCs/>
              </w:rPr>
            </w:pPr>
            <w:r w:rsidRPr="007733B1">
              <w:t>Поставка оборудования</w:t>
            </w:r>
            <w: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816CB0A" w14:textId="2F73EAF1" w:rsidR="00C218C7" w:rsidRPr="0002542E" w:rsidRDefault="00C218C7" w:rsidP="00C218C7">
            <w:pPr>
              <w:jc w:val="center"/>
              <w:rPr>
                <w:b/>
                <w:bCs/>
              </w:rPr>
            </w:pPr>
            <w:r w:rsidRPr="00C218C7">
              <w:t>12.02.2021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D781FAA" w14:textId="4A987B39" w:rsidR="00C218C7" w:rsidRPr="0002542E" w:rsidRDefault="00C218C7" w:rsidP="00C218C7">
            <w:pPr>
              <w:jc w:val="center"/>
              <w:rPr>
                <w:b/>
                <w:bCs/>
              </w:rPr>
            </w:pPr>
            <w:r w:rsidRPr="007733B1">
              <w:t>Смещены сроки сдачи проекта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39F37" w14:textId="64AFC646" w:rsidR="00C218C7" w:rsidRPr="0002542E" w:rsidRDefault="00C218C7" w:rsidP="00C218C7">
            <w:pPr>
              <w:jc w:val="center"/>
              <w:rPr>
                <w:b/>
                <w:bCs/>
              </w:rPr>
            </w:pPr>
            <w:r>
              <w:t>В связи с эпидемиологической ситуацией в мире и поставками основного оборудования из КНР принято решение о переносе сроков закупа оборудования на более поздний срок. Учтено в проекте.</w:t>
            </w:r>
          </w:p>
        </w:tc>
      </w:tr>
      <w:tr w:rsidR="00C218C7" w:rsidRPr="0002542E" w14:paraId="362F8C51" w14:textId="77777777" w:rsidTr="00BD68EF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96D21" w14:textId="465660C4" w:rsidR="00C218C7" w:rsidRDefault="00C218C7" w:rsidP="00C218C7">
            <w:pPr>
              <w:jc w:val="center"/>
            </w:pPr>
            <w:r>
              <w:t>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C3C11" w14:textId="6EEA0D87" w:rsidR="00C218C7" w:rsidRPr="007733B1" w:rsidRDefault="00C218C7" w:rsidP="00C218C7">
            <w:pPr>
              <w:jc w:val="center"/>
            </w:pPr>
            <w:r>
              <w:t>Развёртывание инфраструктуры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549310B" w14:textId="7E8B318B" w:rsidR="00C218C7" w:rsidRPr="007733B1" w:rsidRDefault="00C218C7" w:rsidP="00C218C7">
            <w:pPr>
              <w:jc w:val="center"/>
            </w:pPr>
            <w:r w:rsidRPr="00C218C7">
              <w:t>19.05.21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3EB4245" w14:textId="6881F4E0" w:rsidR="00C218C7" w:rsidRPr="007733B1" w:rsidRDefault="00C218C7" w:rsidP="00C218C7">
            <w:pPr>
              <w:jc w:val="center"/>
            </w:pPr>
            <w:r w:rsidRPr="007733B1">
              <w:t>Смещены сроки сдачи проекта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A31A7" w14:textId="25C2119B" w:rsidR="00C218C7" w:rsidRDefault="00C218C7" w:rsidP="00C218C7">
            <w:pPr>
              <w:jc w:val="center"/>
            </w:pPr>
            <w:r>
              <w:t>В связи с невозможностью исполнителем обеспечить выполнение полного тех. задания., взято дополнительное время на разработку, тестирование и внедрение системы.</w:t>
            </w:r>
          </w:p>
        </w:tc>
      </w:tr>
      <w:tr w:rsidR="0010534E" w:rsidRPr="0002542E" w14:paraId="70EA5228" w14:textId="77777777" w:rsidTr="00186A45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84AA7" w14:textId="3EEC4838" w:rsidR="0010534E" w:rsidRPr="0002542E" w:rsidRDefault="00295686" w:rsidP="002F1971">
            <w:pPr>
              <w:jc w:val="center"/>
            </w:pPr>
            <w:r>
              <w:t>3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DBFC" w14:textId="4A4524F6" w:rsidR="0010534E" w:rsidRPr="0002542E" w:rsidRDefault="00F16D31" w:rsidP="002F1971">
            <w:pPr>
              <w:jc w:val="center"/>
            </w:pPr>
            <w:r w:rsidRPr="0002542E">
              <w:rPr>
                <w:bCs/>
                <w:color w:val="000000"/>
              </w:rPr>
              <w:t>Человеческий фактор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FC81AED" w14:textId="45D0BC34" w:rsidR="0010534E" w:rsidRPr="0002542E" w:rsidRDefault="00F16D31" w:rsidP="002F1971">
            <w:pPr>
              <w:jc w:val="center"/>
            </w:pPr>
            <w:r w:rsidRPr="0002542E">
              <w:t>Не наступил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ABDE1C5" w14:textId="45A678A6" w:rsidR="0010534E" w:rsidRPr="0002542E" w:rsidRDefault="002F1971" w:rsidP="002F1971">
            <w:pPr>
              <w:jc w:val="center"/>
            </w:pPr>
            <w:r w:rsidRPr="0002542E">
              <w:t>-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B1D28" w14:textId="0B157930" w:rsidR="0010534E" w:rsidRPr="0002542E" w:rsidRDefault="001C3268" w:rsidP="002F1971">
            <w:pPr>
              <w:jc w:val="center"/>
            </w:pPr>
            <w:r w:rsidRPr="0002542E">
              <w:t>Неверно работающая система, нарушающая изначальное тех. задание.</w:t>
            </w:r>
          </w:p>
        </w:tc>
      </w:tr>
    </w:tbl>
    <w:p w14:paraId="77732B27" w14:textId="77777777" w:rsidR="001506E5" w:rsidRPr="0002542E" w:rsidRDefault="001506E5" w:rsidP="001506E5">
      <w:pPr>
        <w:rPr>
          <w:rFonts w:eastAsia="Calibri"/>
        </w:rPr>
      </w:pPr>
    </w:p>
    <w:p w14:paraId="21C03A5F" w14:textId="1CAA8CEA" w:rsidR="0010534E" w:rsidRPr="0002542E" w:rsidRDefault="0010534E" w:rsidP="0010534E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02542E">
        <w:rPr>
          <w:rFonts w:eastAsia="Calibri"/>
          <w:szCs w:val="24"/>
        </w:rPr>
        <w:t>Отчет по бюджету проекта</w:t>
      </w:r>
    </w:p>
    <w:p w14:paraId="55ECB636" w14:textId="77777777" w:rsidR="00C60EB6" w:rsidRPr="0002542E" w:rsidRDefault="00C60EB6" w:rsidP="00C60EB6"/>
    <w:p w14:paraId="668C098E" w14:textId="693921BF" w:rsidR="0010534E" w:rsidRPr="0002542E" w:rsidRDefault="0010534E" w:rsidP="00233BD7">
      <w:pPr>
        <w:jc w:val="center"/>
        <w:rPr>
          <w:b/>
          <w:bCs/>
        </w:rPr>
      </w:pPr>
      <w:r w:rsidRPr="0002542E">
        <w:rPr>
          <w:b/>
          <w:bCs/>
        </w:rPr>
        <w:t>Затраты на материалы.</w:t>
      </w:r>
    </w:p>
    <w:tbl>
      <w:tblPr>
        <w:tblW w:w="14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2252"/>
        <w:gridCol w:w="9497"/>
        <w:gridCol w:w="2010"/>
      </w:tblGrid>
      <w:tr w:rsidR="00EB78D2" w:rsidRPr="0002542E" w14:paraId="45BDFDC7" w14:textId="77777777" w:rsidTr="00EB78D2">
        <w:trPr>
          <w:trHeight w:val="258"/>
        </w:trPr>
        <w:tc>
          <w:tcPr>
            <w:tcW w:w="720" w:type="dxa"/>
            <w:shd w:val="clear" w:color="auto" w:fill="auto"/>
            <w:vAlign w:val="center"/>
          </w:tcPr>
          <w:p w14:paraId="25576B86" w14:textId="77777777" w:rsidR="00EB78D2" w:rsidRPr="008D2D99" w:rsidRDefault="00EB78D2" w:rsidP="00186A45">
            <w:pPr>
              <w:jc w:val="center"/>
            </w:pPr>
            <w:r w:rsidRPr="008D2D99">
              <w:t>№</w:t>
            </w:r>
          </w:p>
          <w:p w14:paraId="25C4AC7A" w14:textId="77777777" w:rsidR="00EB78D2" w:rsidRPr="008D2D99" w:rsidRDefault="00EB78D2" w:rsidP="00186A45">
            <w:pPr>
              <w:jc w:val="center"/>
            </w:pPr>
            <w:r w:rsidRPr="008D2D99">
              <w:t>п/п</w:t>
            </w:r>
          </w:p>
        </w:tc>
        <w:tc>
          <w:tcPr>
            <w:tcW w:w="2252" w:type="dxa"/>
          </w:tcPr>
          <w:p w14:paraId="1698D978" w14:textId="69C809BB" w:rsidR="00EB78D2" w:rsidRPr="008D2D99" w:rsidRDefault="00EB78D2" w:rsidP="00186A45">
            <w:pPr>
              <w:jc w:val="center"/>
            </w:pPr>
            <w:r w:rsidRPr="008D2D99">
              <w:t>Тип</w:t>
            </w:r>
          </w:p>
        </w:tc>
        <w:tc>
          <w:tcPr>
            <w:tcW w:w="9497" w:type="dxa"/>
            <w:shd w:val="clear" w:color="auto" w:fill="auto"/>
            <w:vAlign w:val="center"/>
          </w:tcPr>
          <w:p w14:paraId="05199206" w14:textId="46FDEDCE" w:rsidR="00EB78D2" w:rsidRPr="008D2D99" w:rsidRDefault="00EB78D2" w:rsidP="00186A45">
            <w:pPr>
              <w:jc w:val="center"/>
            </w:pPr>
            <w:r w:rsidRPr="008D2D99">
              <w:t>Наименование материала</w:t>
            </w:r>
          </w:p>
        </w:tc>
        <w:tc>
          <w:tcPr>
            <w:tcW w:w="2010" w:type="dxa"/>
            <w:shd w:val="clear" w:color="auto" w:fill="auto"/>
            <w:vAlign w:val="center"/>
          </w:tcPr>
          <w:p w14:paraId="4103B184" w14:textId="77777777" w:rsidR="00EB78D2" w:rsidRPr="008D2D99" w:rsidRDefault="00EB78D2" w:rsidP="00186A45">
            <w:pPr>
              <w:jc w:val="center"/>
            </w:pPr>
            <w:r w:rsidRPr="008D2D99">
              <w:t xml:space="preserve">Стоимость, </w:t>
            </w:r>
            <w:proofErr w:type="spellStart"/>
            <w:r w:rsidRPr="008D2D99">
              <w:t>тнг</w:t>
            </w:r>
            <w:proofErr w:type="spellEnd"/>
          </w:p>
        </w:tc>
      </w:tr>
      <w:tr w:rsidR="00EB78D2" w:rsidRPr="0002542E" w14:paraId="526D604D" w14:textId="77777777" w:rsidTr="00EB78D2">
        <w:trPr>
          <w:trHeight w:val="264"/>
        </w:trPr>
        <w:tc>
          <w:tcPr>
            <w:tcW w:w="720" w:type="dxa"/>
            <w:shd w:val="clear" w:color="auto" w:fill="auto"/>
            <w:vAlign w:val="center"/>
          </w:tcPr>
          <w:p w14:paraId="24BD998E" w14:textId="77777777" w:rsidR="00EB78D2" w:rsidRPr="0002542E" w:rsidRDefault="00EB78D2" w:rsidP="00EB78D2">
            <w:pPr>
              <w:jc w:val="center"/>
            </w:pPr>
            <w:r w:rsidRPr="0002542E">
              <w:t>1</w:t>
            </w:r>
          </w:p>
        </w:tc>
        <w:tc>
          <w:tcPr>
            <w:tcW w:w="2252" w:type="dxa"/>
          </w:tcPr>
          <w:p w14:paraId="044BEB57" w14:textId="331C1B3A" w:rsidR="00EB78D2" w:rsidRPr="00EB78D2" w:rsidRDefault="00EB78D2" w:rsidP="00EB78D2">
            <w:pPr>
              <w:pStyle w:val="2"/>
              <w:rPr>
                <w:b w:val="0"/>
                <w:sz w:val="20"/>
                <w:szCs w:val="16"/>
              </w:rPr>
            </w:pPr>
            <w:r w:rsidRPr="00EB78D2">
              <w:rPr>
                <w:b w:val="0"/>
                <w:sz w:val="20"/>
                <w:szCs w:val="16"/>
              </w:rPr>
              <w:t>Оборудование</w:t>
            </w:r>
          </w:p>
        </w:tc>
        <w:tc>
          <w:tcPr>
            <w:tcW w:w="9497" w:type="dxa"/>
          </w:tcPr>
          <w:p w14:paraId="29376010" w14:textId="77777777" w:rsidR="00EB78D2" w:rsidRPr="00EB78D2" w:rsidRDefault="00EB78D2" w:rsidP="00EB78D2">
            <w:pPr>
              <w:pStyle w:val="a9"/>
              <w:rPr>
                <w:szCs w:val="16"/>
              </w:rPr>
            </w:pPr>
            <w:r w:rsidRPr="00EB78D2">
              <w:rPr>
                <w:szCs w:val="16"/>
              </w:rPr>
              <w:t xml:space="preserve">Оборудование, от фирмы </w:t>
            </w:r>
            <w:r w:rsidRPr="00EB78D2">
              <w:rPr>
                <w:szCs w:val="16"/>
                <w:lang w:val="en-US"/>
              </w:rPr>
              <w:t>SNRG</w:t>
            </w:r>
            <w:r w:rsidRPr="00EB78D2">
              <w:rPr>
                <w:szCs w:val="16"/>
              </w:rPr>
              <w:t xml:space="preserve">, для оснащения точек: </w:t>
            </w:r>
            <w:r w:rsidRPr="00EB78D2">
              <w:rPr>
                <w:szCs w:val="16"/>
              </w:rPr>
              <w:br/>
              <w:t>1. Управление предприятия</w:t>
            </w:r>
          </w:p>
          <w:p w14:paraId="4C6D0247" w14:textId="77777777" w:rsidR="00EB78D2" w:rsidRPr="00EB78D2" w:rsidRDefault="00EB78D2" w:rsidP="00EB78D2">
            <w:pPr>
              <w:pStyle w:val="a9"/>
              <w:rPr>
                <w:szCs w:val="16"/>
              </w:rPr>
            </w:pPr>
            <w:r w:rsidRPr="00EB78D2">
              <w:rPr>
                <w:szCs w:val="16"/>
              </w:rPr>
              <w:t>2. АТП</w:t>
            </w:r>
          </w:p>
          <w:p w14:paraId="0CFD4E0A" w14:textId="77777777" w:rsidR="00EB78D2" w:rsidRPr="00EB78D2" w:rsidRDefault="00EB78D2" w:rsidP="00EB78D2">
            <w:pPr>
              <w:pStyle w:val="a9"/>
              <w:rPr>
                <w:szCs w:val="16"/>
              </w:rPr>
            </w:pPr>
            <w:r w:rsidRPr="00EB78D2">
              <w:rPr>
                <w:szCs w:val="16"/>
              </w:rPr>
              <w:t xml:space="preserve">3. </w:t>
            </w:r>
            <w:proofErr w:type="spellStart"/>
            <w:r w:rsidRPr="00EB78D2">
              <w:rPr>
                <w:szCs w:val="16"/>
              </w:rPr>
              <w:t>Цохв</w:t>
            </w:r>
            <w:proofErr w:type="spellEnd"/>
          </w:p>
          <w:p w14:paraId="6CA78CDA" w14:textId="77777777" w:rsidR="00EB78D2" w:rsidRPr="00EB78D2" w:rsidRDefault="00EB78D2" w:rsidP="00EB78D2">
            <w:pPr>
              <w:pStyle w:val="a9"/>
              <w:rPr>
                <w:szCs w:val="16"/>
              </w:rPr>
            </w:pPr>
            <w:r w:rsidRPr="00EB78D2">
              <w:rPr>
                <w:szCs w:val="16"/>
              </w:rPr>
              <w:t>4. АБК(</w:t>
            </w:r>
            <w:proofErr w:type="spellStart"/>
            <w:r w:rsidRPr="00EB78D2">
              <w:rPr>
                <w:szCs w:val="16"/>
              </w:rPr>
              <w:t>ЦОхв</w:t>
            </w:r>
            <w:proofErr w:type="spellEnd"/>
            <w:r w:rsidRPr="00EB78D2">
              <w:rPr>
                <w:szCs w:val="16"/>
              </w:rPr>
              <w:t>)</w:t>
            </w:r>
          </w:p>
          <w:p w14:paraId="72D38260" w14:textId="77777777" w:rsidR="00EB78D2" w:rsidRPr="00EB78D2" w:rsidRDefault="00EB78D2" w:rsidP="00EB78D2">
            <w:pPr>
              <w:pStyle w:val="a9"/>
              <w:rPr>
                <w:szCs w:val="16"/>
              </w:rPr>
            </w:pPr>
            <w:r w:rsidRPr="00EB78D2">
              <w:rPr>
                <w:szCs w:val="16"/>
              </w:rPr>
              <w:t xml:space="preserve">5. </w:t>
            </w:r>
            <w:proofErr w:type="spellStart"/>
            <w:r w:rsidRPr="00EB78D2">
              <w:rPr>
                <w:szCs w:val="16"/>
              </w:rPr>
              <w:t>ЦДиСхр</w:t>
            </w:r>
            <w:proofErr w:type="spellEnd"/>
          </w:p>
          <w:p w14:paraId="373D8E64" w14:textId="77777777" w:rsidR="00EB78D2" w:rsidRPr="00EB78D2" w:rsidRDefault="00EB78D2" w:rsidP="00EB78D2">
            <w:pPr>
              <w:pStyle w:val="a9"/>
              <w:rPr>
                <w:szCs w:val="16"/>
              </w:rPr>
            </w:pPr>
            <w:r w:rsidRPr="00EB78D2">
              <w:rPr>
                <w:szCs w:val="16"/>
              </w:rPr>
              <w:t xml:space="preserve">6. </w:t>
            </w:r>
            <w:proofErr w:type="gramStart"/>
            <w:r w:rsidRPr="00EB78D2">
              <w:rPr>
                <w:szCs w:val="16"/>
              </w:rPr>
              <w:t>АБК(</w:t>
            </w:r>
            <w:proofErr w:type="spellStart"/>
            <w:proofErr w:type="gramEnd"/>
            <w:r w:rsidRPr="00EB78D2">
              <w:rPr>
                <w:szCs w:val="16"/>
              </w:rPr>
              <w:t>Энергоуправление</w:t>
            </w:r>
            <w:proofErr w:type="spellEnd"/>
            <w:r w:rsidRPr="00EB78D2">
              <w:rPr>
                <w:szCs w:val="16"/>
              </w:rPr>
              <w:t>, связь)</w:t>
            </w:r>
          </w:p>
          <w:p w14:paraId="4F8C735C" w14:textId="77777777" w:rsidR="00EB78D2" w:rsidRPr="00EB78D2" w:rsidRDefault="00EB78D2" w:rsidP="00EB78D2">
            <w:pPr>
              <w:pStyle w:val="a9"/>
              <w:rPr>
                <w:szCs w:val="16"/>
              </w:rPr>
            </w:pPr>
            <w:r w:rsidRPr="00EB78D2">
              <w:rPr>
                <w:szCs w:val="16"/>
              </w:rPr>
              <w:t>7. Здание Рудоуправления</w:t>
            </w:r>
          </w:p>
          <w:p w14:paraId="5A3272E0" w14:textId="77777777" w:rsidR="00EB78D2" w:rsidRPr="00EB78D2" w:rsidRDefault="00EB78D2" w:rsidP="00EB78D2">
            <w:pPr>
              <w:pStyle w:val="a9"/>
              <w:rPr>
                <w:szCs w:val="16"/>
              </w:rPr>
            </w:pPr>
            <w:r w:rsidRPr="00EB78D2">
              <w:rPr>
                <w:szCs w:val="16"/>
              </w:rPr>
              <w:t>8. Здание ЖДЦ</w:t>
            </w:r>
          </w:p>
          <w:p w14:paraId="7E61261D" w14:textId="5C6DEF23" w:rsidR="00EB78D2" w:rsidRPr="00EB78D2" w:rsidRDefault="00EB78D2" w:rsidP="00EB78D2">
            <w:pPr>
              <w:pStyle w:val="2"/>
              <w:jc w:val="left"/>
              <w:rPr>
                <w:b w:val="0"/>
                <w:sz w:val="20"/>
                <w:szCs w:val="16"/>
              </w:rPr>
            </w:pPr>
            <w:r w:rsidRPr="00EB78D2">
              <w:rPr>
                <w:b w:val="0"/>
                <w:sz w:val="20"/>
                <w:szCs w:val="16"/>
              </w:rPr>
              <w:t>9. Станция северная(здание поста ЭЦ)</w:t>
            </w:r>
          </w:p>
        </w:tc>
        <w:tc>
          <w:tcPr>
            <w:tcW w:w="2010" w:type="dxa"/>
            <w:vAlign w:val="center"/>
          </w:tcPr>
          <w:p w14:paraId="7000313A" w14:textId="30AEAE3A" w:rsidR="00EB78D2" w:rsidRPr="00EB78D2" w:rsidRDefault="00EB78D2" w:rsidP="00EB78D2">
            <w:pPr>
              <w:jc w:val="center"/>
              <w:rPr>
                <w:sz w:val="20"/>
                <w:szCs w:val="16"/>
              </w:rPr>
            </w:pPr>
            <w:r w:rsidRPr="00EB78D2">
              <w:rPr>
                <w:sz w:val="20"/>
                <w:szCs w:val="16"/>
              </w:rPr>
              <w:t>21 581 112, 83</w:t>
            </w:r>
          </w:p>
        </w:tc>
      </w:tr>
      <w:tr w:rsidR="00EB78D2" w:rsidRPr="0002542E" w14:paraId="238D0E2D" w14:textId="77777777" w:rsidTr="00EB78D2">
        <w:trPr>
          <w:trHeight w:val="264"/>
        </w:trPr>
        <w:tc>
          <w:tcPr>
            <w:tcW w:w="720" w:type="dxa"/>
            <w:shd w:val="clear" w:color="auto" w:fill="auto"/>
            <w:vAlign w:val="center"/>
          </w:tcPr>
          <w:p w14:paraId="6E632D92" w14:textId="1C5E0F49" w:rsidR="00EB78D2" w:rsidRPr="0002542E" w:rsidRDefault="00EB78D2" w:rsidP="00EB78D2">
            <w:pPr>
              <w:jc w:val="center"/>
            </w:pPr>
            <w:r>
              <w:t>2</w:t>
            </w:r>
          </w:p>
        </w:tc>
        <w:tc>
          <w:tcPr>
            <w:tcW w:w="2252" w:type="dxa"/>
          </w:tcPr>
          <w:p w14:paraId="04EBA1D0" w14:textId="385EC3D5" w:rsidR="00EB78D2" w:rsidRPr="00EB78D2" w:rsidRDefault="00EB78D2" w:rsidP="00EB78D2">
            <w:pPr>
              <w:pStyle w:val="2"/>
              <w:rPr>
                <w:b w:val="0"/>
                <w:sz w:val="20"/>
                <w:szCs w:val="16"/>
              </w:rPr>
            </w:pPr>
            <w:r w:rsidRPr="00EB78D2">
              <w:rPr>
                <w:b w:val="0"/>
                <w:sz w:val="20"/>
                <w:szCs w:val="16"/>
              </w:rPr>
              <w:t xml:space="preserve">Услуги монтажа и пусконаладочных работ. </w:t>
            </w:r>
          </w:p>
        </w:tc>
        <w:tc>
          <w:tcPr>
            <w:tcW w:w="9497" w:type="dxa"/>
          </w:tcPr>
          <w:p w14:paraId="6DD81E5E" w14:textId="268BA2C7" w:rsidR="00EB78D2" w:rsidRPr="00EB78D2" w:rsidRDefault="00EB78D2" w:rsidP="00EB78D2">
            <w:pPr>
              <w:pStyle w:val="2"/>
              <w:rPr>
                <w:b w:val="0"/>
                <w:sz w:val="20"/>
                <w:szCs w:val="16"/>
              </w:rPr>
            </w:pPr>
            <w:r w:rsidRPr="00EB78D2">
              <w:rPr>
                <w:b w:val="0"/>
                <w:sz w:val="20"/>
                <w:szCs w:val="16"/>
              </w:rPr>
              <w:t>Пусконаладочные работы, от фирмы поставщика</w:t>
            </w:r>
          </w:p>
        </w:tc>
        <w:tc>
          <w:tcPr>
            <w:tcW w:w="2010" w:type="dxa"/>
            <w:vAlign w:val="center"/>
          </w:tcPr>
          <w:p w14:paraId="1711DE62" w14:textId="55F066BC" w:rsidR="00EB78D2" w:rsidRPr="00EB78D2" w:rsidRDefault="00EB78D2" w:rsidP="00EB78D2">
            <w:pPr>
              <w:jc w:val="center"/>
              <w:rPr>
                <w:sz w:val="20"/>
                <w:szCs w:val="16"/>
              </w:rPr>
            </w:pPr>
            <w:r w:rsidRPr="00EB78D2">
              <w:rPr>
                <w:sz w:val="20"/>
                <w:szCs w:val="16"/>
              </w:rPr>
              <w:t>3 133 333, 35</w:t>
            </w:r>
          </w:p>
        </w:tc>
      </w:tr>
      <w:tr w:rsidR="00EB78D2" w:rsidRPr="0002542E" w14:paraId="028C567D" w14:textId="77777777" w:rsidTr="00EB78D2">
        <w:trPr>
          <w:trHeight w:val="264"/>
        </w:trPr>
        <w:tc>
          <w:tcPr>
            <w:tcW w:w="720" w:type="dxa"/>
            <w:shd w:val="clear" w:color="auto" w:fill="auto"/>
            <w:vAlign w:val="center"/>
          </w:tcPr>
          <w:p w14:paraId="345BD8FD" w14:textId="5F7D2C93" w:rsidR="00EB78D2" w:rsidRPr="0002542E" w:rsidRDefault="00EB78D2" w:rsidP="00EB78D2">
            <w:pPr>
              <w:jc w:val="center"/>
            </w:pPr>
            <w:r>
              <w:t>3</w:t>
            </w:r>
          </w:p>
        </w:tc>
        <w:tc>
          <w:tcPr>
            <w:tcW w:w="2252" w:type="dxa"/>
          </w:tcPr>
          <w:p w14:paraId="6EC2FFA1" w14:textId="02A22E37" w:rsidR="00EB78D2" w:rsidRPr="00EB78D2" w:rsidRDefault="00EB78D2" w:rsidP="00EB78D2">
            <w:pPr>
              <w:pStyle w:val="2"/>
              <w:rPr>
                <w:b w:val="0"/>
                <w:sz w:val="20"/>
                <w:szCs w:val="16"/>
              </w:rPr>
            </w:pPr>
            <w:r w:rsidRPr="00EB78D2">
              <w:rPr>
                <w:b w:val="0"/>
                <w:sz w:val="20"/>
                <w:szCs w:val="16"/>
              </w:rPr>
              <w:t>Изделие из нержавеющей трубы</w:t>
            </w:r>
          </w:p>
        </w:tc>
        <w:tc>
          <w:tcPr>
            <w:tcW w:w="9497" w:type="dxa"/>
          </w:tcPr>
          <w:p w14:paraId="42A03C0D" w14:textId="22D3A762" w:rsidR="00EB78D2" w:rsidRPr="00EB78D2" w:rsidRDefault="00EB78D2" w:rsidP="00EB78D2">
            <w:pPr>
              <w:pStyle w:val="2"/>
              <w:rPr>
                <w:b w:val="0"/>
                <w:sz w:val="20"/>
                <w:szCs w:val="16"/>
              </w:rPr>
            </w:pPr>
            <w:r w:rsidRPr="00EB78D2">
              <w:rPr>
                <w:b w:val="0"/>
                <w:sz w:val="20"/>
                <w:szCs w:val="16"/>
              </w:rPr>
              <w:t>Перегородки для турникетов, типа «</w:t>
            </w:r>
            <w:proofErr w:type="spellStart"/>
            <w:r w:rsidRPr="00EB78D2">
              <w:rPr>
                <w:b w:val="0"/>
                <w:sz w:val="20"/>
                <w:szCs w:val="16"/>
              </w:rPr>
              <w:t>антипаника</w:t>
            </w:r>
            <w:proofErr w:type="spellEnd"/>
            <w:r w:rsidRPr="00EB78D2">
              <w:rPr>
                <w:b w:val="0"/>
                <w:sz w:val="20"/>
                <w:szCs w:val="16"/>
              </w:rPr>
              <w:t>».</w:t>
            </w:r>
          </w:p>
        </w:tc>
        <w:tc>
          <w:tcPr>
            <w:tcW w:w="2010" w:type="dxa"/>
            <w:vAlign w:val="center"/>
          </w:tcPr>
          <w:p w14:paraId="182C9CE9" w14:textId="2CC9254F" w:rsidR="00EB78D2" w:rsidRPr="00EB78D2" w:rsidRDefault="00EB78D2" w:rsidP="00EB78D2">
            <w:pPr>
              <w:jc w:val="center"/>
              <w:rPr>
                <w:sz w:val="20"/>
                <w:szCs w:val="16"/>
              </w:rPr>
            </w:pPr>
            <w:r w:rsidRPr="00EB78D2">
              <w:rPr>
                <w:sz w:val="20"/>
                <w:szCs w:val="16"/>
              </w:rPr>
              <w:t>412 776,00</w:t>
            </w:r>
          </w:p>
        </w:tc>
      </w:tr>
      <w:tr w:rsidR="00EB78D2" w:rsidRPr="0002542E" w14:paraId="34CE8D8B" w14:textId="77777777" w:rsidTr="00616423">
        <w:trPr>
          <w:trHeight w:val="264"/>
        </w:trPr>
        <w:tc>
          <w:tcPr>
            <w:tcW w:w="720" w:type="dxa"/>
            <w:shd w:val="clear" w:color="auto" w:fill="auto"/>
            <w:vAlign w:val="center"/>
          </w:tcPr>
          <w:p w14:paraId="2B2C9330" w14:textId="77777777" w:rsidR="00EB78D2" w:rsidRPr="0002542E" w:rsidRDefault="00EB78D2" w:rsidP="00EB78D2">
            <w:pPr>
              <w:jc w:val="center"/>
            </w:pPr>
          </w:p>
        </w:tc>
        <w:tc>
          <w:tcPr>
            <w:tcW w:w="2252" w:type="dxa"/>
          </w:tcPr>
          <w:p w14:paraId="284E3439" w14:textId="4F752884" w:rsidR="00EB78D2" w:rsidRPr="00EB78D2" w:rsidRDefault="00EB78D2" w:rsidP="00EB78D2">
            <w:pPr>
              <w:pStyle w:val="2"/>
              <w:rPr>
                <w:szCs w:val="24"/>
              </w:rPr>
            </w:pPr>
            <w:r w:rsidRPr="00EB78D2">
              <w:rPr>
                <w:szCs w:val="24"/>
              </w:rPr>
              <w:t>Итого</w:t>
            </w:r>
          </w:p>
        </w:tc>
        <w:tc>
          <w:tcPr>
            <w:tcW w:w="9497" w:type="dxa"/>
            <w:shd w:val="clear" w:color="auto" w:fill="auto"/>
          </w:tcPr>
          <w:p w14:paraId="681773B3" w14:textId="5CA02153" w:rsidR="00EB78D2" w:rsidRPr="00EB78D2" w:rsidRDefault="00EB78D2" w:rsidP="00EB78D2">
            <w:pPr>
              <w:pStyle w:val="2"/>
              <w:rPr>
                <w:szCs w:val="24"/>
              </w:rPr>
            </w:pPr>
            <w:r w:rsidRPr="00EB78D2">
              <w:rPr>
                <w:szCs w:val="24"/>
              </w:rPr>
              <w:t>Общая сумма затрат</w:t>
            </w:r>
          </w:p>
        </w:tc>
        <w:tc>
          <w:tcPr>
            <w:tcW w:w="2010" w:type="dxa"/>
            <w:shd w:val="clear" w:color="auto" w:fill="auto"/>
          </w:tcPr>
          <w:p w14:paraId="66BE7D01" w14:textId="062B5109" w:rsidR="00EB78D2" w:rsidRPr="00EB78D2" w:rsidRDefault="00EB78D2" w:rsidP="00EB78D2">
            <w:pPr>
              <w:jc w:val="center"/>
              <w:rPr>
                <w:b/>
              </w:rPr>
            </w:pPr>
            <w:r w:rsidRPr="00EB78D2">
              <w:rPr>
                <w:b/>
              </w:rPr>
              <w:t>25 127 222.18</w:t>
            </w:r>
          </w:p>
        </w:tc>
      </w:tr>
    </w:tbl>
    <w:p w14:paraId="38FDF47D" w14:textId="77777777" w:rsidR="0010534E" w:rsidRPr="0002542E" w:rsidRDefault="0010534E" w:rsidP="0010534E">
      <w:pPr>
        <w:rPr>
          <w:rFonts w:eastAsia="Calibri"/>
        </w:rPr>
      </w:pPr>
    </w:p>
    <w:p w14:paraId="01994192" w14:textId="3C33D1C5" w:rsidR="0010534E" w:rsidRPr="0002542E" w:rsidRDefault="0010534E" w:rsidP="00B26E8B">
      <w:pPr>
        <w:jc w:val="center"/>
        <w:rPr>
          <w:rFonts w:eastAsia="Calibri"/>
          <w:b/>
          <w:bCs/>
        </w:rPr>
      </w:pPr>
      <w:r w:rsidRPr="0002542E">
        <w:rPr>
          <w:rFonts w:eastAsia="Calibri"/>
          <w:b/>
          <w:bCs/>
        </w:rPr>
        <w:t>Отчет по трудозатратам рабочей группы проекта</w:t>
      </w:r>
      <w:r w:rsidR="00B26E8B" w:rsidRPr="0002542E">
        <w:rPr>
          <w:rFonts w:eastAsia="Calibri"/>
          <w:b/>
          <w:bCs/>
        </w:rPr>
        <w:t>.</w:t>
      </w:r>
    </w:p>
    <w:tbl>
      <w:tblPr>
        <w:tblW w:w="14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2976"/>
        <w:gridCol w:w="3261"/>
        <w:gridCol w:w="3260"/>
        <w:gridCol w:w="3501"/>
      </w:tblGrid>
      <w:tr w:rsidR="0010534E" w:rsidRPr="0002542E" w14:paraId="42768AE7" w14:textId="77777777" w:rsidTr="00606980">
        <w:trPr>
          <w:trHeight w:val="287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2F90" w14:textId="77777777" w:rsidR="0010534E" w:rsidRPr="0002542E" w:rsidRDefault="0010534E" w:rsidP="00186A45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02542E">
              <w:rPr>
                <w:b/>
                <w:bCs/>
              </w:rPr>
              <w:t>Номер п/п</w:t>
            </w:r>
          </w:p>
        </w:tc>
        <w:tc>
          <w:tcPr>
            <w:tcW w:w="29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EA9FC" w14:textId="77777777" w:rsidR="0010534E" w:rsidRPr="0002542E" w:rsidRDefault="0010534E" w:rsidP="00186A45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02542E">
              <w:rPr>
                <w:b/>
                <w:bCs/>
              </w:rPr>
              <w:t>ФИО, должность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C2BE6" w14:textId="77777777" w:rsidR="0010534E" w:rsidRPr="0002542E" w:rsidRDefault="0010534E" w:rsidP="00186A45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02542E">
              <w:rPr>
                <w:b/>
                <w:bCs/>
              </w:rPr>
              <w:t>Роль участника проекта</w:t>
            </w:r>
          </w:p>
        </w:tc>
        <w:tc>
          <w:tcPr>
            <w:tcW w:w="6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CDA11" w14:textId="77777777" w:rsidR="0010534E" w:rsidRPr="0002542E" w:rsidRDefault="0010534E" w:rsidP="00186A45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02542E">
              <w:rPr>
                <w:b/>
                <w:bCs/>
              </w:rPr>
              <w:t xml:space="preserve">Трудозатраты, </w:t>
            </w:r>
            <w:proofErr w:type="spellStart"/>
            <w:r w:rsidRPr="0002542E">
              <w:rPr>
                <w:b/>
                <w:bCs/>
              </w:rPr>
              <w:t>тнг</w:t>
            </w:r>
            <w:proofErr w:type="spellEnd"/>
          </w:p>
        </w:tc>
      </w:tr>
      <w:tr w:rsidR="0010534E" w:rsidRPr="0002542E" w14:paraId="0BCFC5AF" w14:textId="77777777" w:rsidTr="00606980">
        <w:trPr>
          <w:trHeight w:val="287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B99C1" w14:textId="77777777" w:rsidR="0010534E" w:rsidRPr="0002542E" w:rsidRDefault="0010534E" w:rsidP="00186A45">
            <w:pPr>
              <w:rPr>
                <w:b/>
                <w:bCs/>
              </w:rPr>
            </w:pPr>
          </w:p>
        </w:tc>
        <w:tc>
          <w:tcPr>
            <w:tcW w:w="29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67926" w14:textId="77777777" w:rsidR="0010534E" w:rsidRPr="0002542E" w:rsidRDefault="0010534E" w:rsidP="00186A45">
            <w:pPr>
              <w:rPr>
                <w:b/>
                <w:bCs/>
              </w:rPr>
            </w:pPr>
          </w:p>
        </w:tc>
        <w:tc>
          <w:tcPr>
            <w:tcW w:w="3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28033" w14:textId="77777777" w:rsidR="0010534E" w:rsidRPr="0002542E" w:rsidRDefault="0010534E" w:rsidP="00186A45">
            <w:pPr>
              <w:rPr>
                <w:b/>
                <w:b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CCC63" w14:textId="77777777" w:rsidR="0010534E" w:rsidRPr="0002542E" w:rsidRDefault="0010534E" w:rsidP="00186A45">
            <w:pPr>
              <w:jc w:val="center"/>
              <w:rPr>
                <w:b/>
              </w:rPr>
            </w:pPr>
            <w:r w:rsidRPr="0002542E">
              <w:rPr>
                <w:b/>
              </w:rPr>
              <w:t xml:space="preserve">Плановые трудозатраты, 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E414" w14:textId="77777777" w:rsidR="0010534E" w:rsidRPr="0002542E" w:rsidRDefault="0010534E" w:rsidP="00186A45">
            <w:pPr>
              <w:jc w:val="center"/>
              <w:rPr>
                <w:b/>
              </w:rPr>
            </w:pPr>
            <w:r w:rsidRPr="0002542E">
              <w:rPr>
                <w:b/>
              </w:rPr>
              <w:t xml:space="preserve">Фактические трудозатраты, </w:t>
            </w:r>
          </w:p>
        </w:tc>
      </w:tr>
      <w:tr w:rsidR="00735200" w:rsidRPr="0002542E" w14:paraId="49463688" w14:textId="77777777" w:rsidTr="00C60EB6">
        <w:trPr>
          <w:trHeight w:val="229"/>
        </w:trPr>
        <w:tc>
          <w:tcPr>
            <w:tcW w:w="7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835D5" w14:textId="77777777" w:rsidR="00735200" w:rsidRPr="0002542E" w:rsidRDefault="00735200" w:rsidP="00735200">
            <w:pPr>
              <w:rPr>
                <w:b/>
              </w:rPr>
            </w:pPr>
            <w:r w:rsidRPr="0002542E">
              <w:rPr>
                <w:b/>
              </w:rPr>
              <w:t>ИТОГО: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60BE9" w14:textId="74CD8755" w:rsidR="00735200" w:rsidRPr="0002542E" w:rsidRDefault="002B053F" w:rsidP="002B053F">
            <w:pPr>
              <w:jc w:val="center"/>
              <w:rPr>
                <w:b/>
              </w:rPr>
            </w:pPr>
            <w:r w:rsidRPr="0002542E">
              <w:rPr>
                <w:b/>
              </w:rPr>
              <w:t>0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3DA2F" w14:textId="158FF561" w:rsidR="00735200" w:rsidRPr="00BC6A79" w:rsidRDefault="00BC6A79" w:rsidP="002B053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14:paraId="602784D2" w14:textId="77777777" w:rsidR="00C60EB6" w:rsidRPr="0002542E" w:rsidRDefault="00C60EB6" w:rsidP="00C60EB6">
      <w:pPr>
        <w:pStyle w:val="2"/>
        <w:jc w:val="left"/>
        <w:rPr>
          <w:rFonts w:eastAsia="Calibri"/>
          <w:szCs w:val="24"/>
        </w:rPr>
      </w:pPr>
    </w:p>
    <w:p w14:paraId="3F631DA1" w14:textId="75172136" w:rsidR="0010534E" w:rsidRPr="0002542E" w:rsidRDefault="0010534E" w:rsidP="0010534E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02542E">
        <w:rPr>
          <w:rFonts w:eastAsia="Calibri"/>
          <w:szCs w:val="24"/>
        </w:rPr>
        <w:t>Сводная информация по проекту</w:t>
      </w:r>
    </w:p>
    <w:p w14:paraId="13620E87" w14:textId="77777777" w:rsidR="00C60EB6" w:rsidRPr="0002542E" w:rsidRDefault="00C60EB6" w:rsidP="00C60EB6">
      <w:pPr>
        <w:rPr>
          <w:rFonts w:eastAsia="Calibri"/>
        </w:rPr>
      </w:pPr>
    </w:p>
    <w:tbl>
      <w:tblPr>
        <w:tblW w:w="14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0"/>
        <w:gridCol w:w="4835"/>
        <w:gridCol w:w="4867"/>
      </w:tblGrid>
      <w:tr w:rsidR="0010534E" w:rsidRPr="0002542E" w14:paraId="23AE124F" w14:textId="77777777" w:rsidTr="000D3293">
        <w:trPr>
          <w:trHeight w:val="271"/>
        </w:trPr>
        <w:tc>
          <w:tcPr>
            <w:tcW w:w="4880" w:type="dxa"/>
            <w:shd w:val="clear" w:color="auto" w:fill="auto"/>
          </w:tcPr>
          <w:p w14:paraId="58747FA8" w14:textId="77777777" w:rsidR="0010534E" w:rsidRPr="0002542E" w:rsidRDefault="0010534E" w:rsidP="00186A45">
            <w:pPr>
              <w:jc w:val="center"/>
              <w:rPr>
                <w:b/>
                <w:bCs/>
              </w:rPr>
            </w:pPr>
            <w:r w:rsidRPr="0002542E">
              <w:rPr>
                <w:b/>
                <w:bCs/>
              </w:rPr>
              <w:t>Наименование показателей</w:t>
            </w:r>
          </w:p>
        </w:tc>
        <w:tc>
          <w:tcPr>
            <w:tcW w:w="4835" w:type="dxa"/>
            <w:shd w:val="clear" w:color="auto" w:fill="auto"/>
          </w:tcPr>
          <w:p w14:paraId="08522587" w14:textId="77777777" w:rsidR="0010534E" w:rsidRPr="0002542E" w:rsidRDefault="0010534E" w:rsidP="00186A45">
            <w:pPr>
              <w:jc w:val="center"/>
              <w:rPr>
                <w:b/>
                <w:bCs/>
              </w:rPr>
            </w:pPr>
            <w:r w:rsidRPr="0002542E">
              <w:rPr>
                <w:b/>
                <w:bCs/>
              </w:rPr>
              <w:t>Плановое значение</w:t>
            </w:r>
          </w:p>
        </w:tc>
        <w:tc>
          <w:tcPr>
            <w:tcW w:w="4867" w:type="dxa"/>
            <w:shd w:val="clear" w:color="auto" w:fill="auto"/>
          </w:tcPr>
          <w:p w14:paraId="5276692F" w14:textId="77777777" w:rsidR="0010534E" w:rsidRPr="0002542E" w:rsidRDefault="0010534E" w:rsidP="00186A45">
            <w:pPr>
              <w:jc w:val="center"/>
              <w:rPr>
                <w:b/>
                <w:bCs/>
              </w:rPr>
            </w:pPr>
            <w:r w:rsidRPr="0002542E">
              <w:rPr>
                <w:b/>
                <w:bCs/>
              </w:rPr>
              <w:t>Фактическое значение</w:t>
            </w:r>
          </w:p>
        </w:tc>
      </w:tr>
      <w:tr w:rsidR="0010534E" w:rsidRPr="0002542E" w14:paraId="088C402A" w14:textId="77777777" w:rsidTr="000D3293">
        <w:trPr>
          <w:trHeight w:val="532"/>
        </w:trPr>
        <w:tc>
          <w:tcPr>
            <w:tcW w:w="4880" w:type="dxa"/>
            <w:shd w:val="clear" w:color="auto" w:fill="auto"/>
          </w:tcPr>
          <w:p w14:paraId="68011931" w14:textId="77777777" w:rsidR="0010534E" w:rsidRPr="0002542E" w:rsidRDefault="0010534E" w:rsidP="00186A45">
            <w:pPr>
              <w:rPr>
                <w:bCs/>
              </w:rPr>
            </w:pPr>
            <w:r w:rsidRPr="0002542E">
              <w:rPr>
                <w:bCs/>
              </w:rPr>
              <w:t>Длительность проекта</w:t>
            </w:r>
          </w:p>
          <w:p w14:paraId="0D306B5C" w14:textId="77777777" w:rsidR="0010534E" w:rsidRPr="0002542E" w:rsidRDefault="0010534E" w:rsidP="00186A45">
            <w:pPr>
              <w:rPr>
                <w:bCs/>
              </w:rPr>
            </w:pPr>
          </w:p>
        </w:tc>
        <w:tc>
          <w:tcPr>
            <w:tcW w:w="4835" w:type="dxa"/>
            <w:shd w:val="clear" w:color="auto" w:fill="auto"/>
          </w:tcPr>
          <w:p w14:paraId="159353E2" w14:textId="2F9C8E34" w:rsidR="0010534E" w:rsidRPr="0002542E" w:rsidRDefault="0052100A" w:rsidP="00186A45">
            <w:pPr>
              <w:rPr>
                <w:rFonts w:eastAsia="Calibri"/>
              </w:rPr>
            </w:pPr>
            <w:r w:rsidRPr="0002542E">
              <w:rPr>
                <w:rStyle w:val="a8"/>
                <w:b w:val="0"/>
                <w:color w:val="000000"/>
                <w:shd w:val="clear" w:color="auto" w:fill="FFFFFF"/>
              </w:rPr>
              <w:t>60</w:t>
            </w:r>
            <w:r w:rsidR="00CC70EC" w:rsidRPr="0002542E">
              <w:rPr>
                <w:rStyle w:val="a8"/>
                <w:b w:val="0"/>
                <w:color w:val="000000"/>
                <w:shd w:val="clear" w:color="auto" w:fill="FFFFFF"/>
              </w:rPr>
              <w:t xml:space="preserve"> </w:t>
            </w:r>
            <w:r w:rsidR="001C0EF4" w:rsidRPr="0002542E">
              <w:rPr>
                <w:rFonts w:eastAsia="Calibri"/>
              </w:rPr>
              <w:t>рабочих дней (</w:t>
            </w:r>
            <w:r w:rsidR="00EE235D" w:rsidRPr="0002542E">
              <w:rPr>
                <w:rStyle w:val="a8"/>
                <w:b w:val="0"/>
                <w:color w:val="000000"/>
                <w:shd w:val="clear" w:color="auto" w:fill="FFFFFF"/>
              </w:rPr>
              <w:t xml:space="preserve">91 </w:t>
            </w:r>
            <w:r w:rsidR="001C0EF4" w:rsidRPr="0002542E">
              <w:rPr>
                <w:rFonts w:eastAsia="Calibri"/>
              </w:rPr>
              <w:t>календарных дней)</w:t>
            </w:r>
          </w:p>
        </w:tc>
        <w:tc>
          <w:tcPr>
            <w:tcW w:w="4867" w:type="dxa"/>
            <w:shd w:val="clear" w:color="auto" w:fill="auto"/>
          </w:tcPr>
          <w:p w14:paraId="5005C610" w14:textId="19961AD3" w:rsidR="0010534E" w:rsidRPr="0002542E" w:rsidRDefault="00FB47F1" w:rsidP="00186A45">
            <w:pPr>
              <w:rPr>
                <w:rFonts w:eastAsia="Calibri"/>
              </w:rPr>
            </w:pPr>
            <w:r w:rsidRPr="00FB47F1">
              <w:rPr>
                <w:rFonts w:eastAsia="Calibri"/>
              </w:rPr>
              <w:t>160</w:t>
            </w:r>
            <w:r>
              <w:rPr>
                <w:rFonts w:eastAsia="Calibri"/>
              </w:rPr>
              <w:t xml:space="preserve"> </w:t>
            </w:r>
            <w:r w:rsidR="001C0EF4" w:rsidRPr="0002542E">
              <w:rPr>
                <w:rFonts w:eastAsia="Calibri"/>
              </w:rPr>
              <w:t>рабочих дней (</w:t>
            </w:r>
            <w:r w:rsidRPr="00FB47F1">
              <w:rPr>
                <w:rStyle w:val="a8"/>
                <w:b w:val="0"/>
                <w:color w:val="000000"/>
                <w:shd w:val="clear" w:color="auto" w:fill="FFFFFF"/>
              </w:rPr>
              <w:t>235</w:t>
            </w:r>
            <w:r w:rsidR="0052100A" w:rsidRPr="0002542E">
              <w:rPr>
                <w:rStyle w:val="a8"/>
                <w:b w:val="0"/>
                <w:color w:val="000000"/>
                <w:shd w:val="clear" w:color="auto" w:fill="FFFFFF"/>
              </w:rPr>
              <w:t xml:space="preserve"> </w:t>
            </w:r>
            <w:r w:rsidR="001C0EF4" w:rsidRPr="0002542E">
              <w:rPr>
                <w:rFonts w:eastAsia="Calibri"/>
              </w:rPr>
              <w:t>календарных дней)</w:t>
            </w:r>
          </w:p>
        </w:tc>
      </w:tr>
      <w:tr w:rsidR="0010534E" w:rsidRPr="0002542E" w14:paraId="7A9B6648" w14:textId="77777777" w:rsidTr="000D3293">
        <w:trPr>
          <w:trHeight w:val="268"/>
        </w:trPr>
        <w:tc>
          <w:tcPr>
            <w:tcW w:w="4880" w:type="dxa"/>
            <w:shd w:val="clear" w:color="auto" w:fill="auto"/>
          </w:tcPr>
          <w:p w14:paraId="4E264D1D" w14:textId="7ED5CC36" w:rsidR="0010534E" w:rsidRPr="0002542E" w:rsidRDefault="0010534E" w:rsidP="00186A45">
            <w:pPr>
              <w:rPr>
                <w:bCs/>
              </w:rPr>
            </w:pPr>
            <w:r w:rsidRPr="0002542E">
              <w:rPr>
                <w:bCs/>
              </w:rPr>
              <w:t xml:space="preserve">Трудозатраты, </w:t>
            </w:r>
            <w:proofErr w:type="spellStart"/>
            <w:r w:rsidRPr="0002542E">
              <w:rPr>
                <w:bCs/>
              </w:rPr>
              <w:t>тнг</w:t>
            </w:r>
            <w:proofErr w:type="spellEnd"/>
          </w:p>
        </w:tc>
        <w:tc>
          <w:tcPr>
            <w:tcW w:w="4835" w:type="dxa"/>
            <w:shd w:val="clear" w:color="auto" w:fill="auto"/>
          </w:tcPr>
          <w:p w14:paraId="2E693185" w14:textId="5FD1919C" w:rsidR="0010534E" w:rsidRPr="0002542E" w:rsidRDefault="007D2750" w:rsidP="007D2750">
            <w:pPr>
              <w:jc w:val="center"/>
              <w:rPr>
                <w:rFonts w:eastAsia="Calibri"/>
              </w:rPr>
            </w:pPr>
            <w:r w:rsidRPr="0002542E">
              <w:rPr>
                <w:rFonts w:eastAsia="Calibri"/>
              </w:rPr>
              <w:t>0</w:t>
            </w:r>
          </w:p>
        </w:tc>
        <w:tc>
          <w:tcPr>
            <w:tcW w:w="4867" w:type="dxa"/>
            <w:shd w:val="clear" w:color="auto" w:fill="auto"/>
          </w:tcPr>
          <w:p w14:paraId="149D88F2" w14:textId="05CC0483" w:rsidR="0010534E" w:rsidRPr="0002542E" w:rsidRDefault="007D2750" w:rsidP="007D2750">
            <w:pPr>
              <w:jc w:val="center"/>
              <w:rPr>
                <w:rFonts w:eastAsia="Calibri"/>
              </w:rPr>
            </w:pPr>
            <w:r w:rsidRPr="0002542E">
              <w:rPr>
                <w:rFonts w:eastAsia="Calibri"/>
              </w:rPr>
              <w:t>0</w:t>
            </w:r>
          </w:p>
        </w:tc>
      </w:tr>
    </w:tbl>
    <w:p w14:paraId="738D716C" w14:textId="316CBA64" w:rsidR="00C60EB6" w:rsidRPr="0002542E" w:rsidRDefault="00C60EB6" w:rsidP="00C60EB6">
      <w:pPr>
        <w:pStyle w:val="2"/>
        <w:jc w:val="left"/>
        <w:rPr>
          <w:rFonts w:eastAsia="Calibri"/>
          <w:szCs w:val="24"/>
        </w:rPr>
      </w:pPr>
    </w:p>
    <w:p w14:paraId="333761CD" w14:textId="6EAFB648" w:rsidR="00820D77" w:rsidRPr="0002542E" w:rsidRDefault="00820D77" w:rsidP="00820D77">
      <w:pPr>
        <w:rPr>
          <w:rFonts w:eastAsia="Calibri"/>
        </w:rPr>
      </w:pPr>
    </w:p>
    <w:p w14:paraId="65F0ECED" w14:textId="77777777" w:rsidR="00820D77" w:rsidRPr="0002542E" w:rsidRDefault="00820D77" w:rsidP="00820D77">
      <w:pPr>
        <w:rPr>
          <w:rFonts w:eastAsia="Calibri"/>
        </w:rPr>
      </w:pPr>
    </w:p>
    <w:p w14:paraId="7968A510" w14:textId="31ADCC90" w:rsidR="0010534E" w:rsidRPr="0002542E" w:rsidRDefault="0010534E" w:rsidP="0010534E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02542E">
        <w:rPr>
          <w:rFonts w:eastAsia="Calibri"/>
          <w:szCs w:val="24"/>
        </w:rPr>
        <w:t>Оценка реализации проекта</w:t>
      </w:r>
    </w:p>
    <w:p w14:paraId="6ACC10CF" w14:textId="77777777" w:rsidR="00C60EB6" w:rsidRPr="0002542E" w:rsidRDefault="00C60EB6" w:rsidP="00C60EB6"/>
    <w:tbl>
      <w:tblPr>
        <w:tblW w:w="14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1"/>
        <w:gridCol w:w="7120"/>
        <w:gridCol w:w="5668"/>
        <w:gridCol w:w="283"/>
        <w:gridCol w:w="336"/>
      </w:tblGrid>
      <w:tr w:rsidR="0010534E" w:rsidRPr="0002542E" w14:paraId="08771F04" w14:textId="77777777" w:rsidTr="00C038FD"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16062" w14:textId="77777777" w:rsidR="0010534E" w:rsidRPr="0002542E" w:rsidRDefault="0010534E" w:rsidP="00186A45">
            <w:pPr>
              <w:jc w:val="center"/>
              <w:rPr>
                <w:b/>
                <w:bCs/>
              </w:rPr>
            </w:pPr>
            <w:r w:rsidRPr="0002542E">
              <w:rPr>
                <w:b/>
                <w:bCs/>
              </w:rPr>
              <w:t>№ п/п</w:t>
            </w:r>
          </w:p>
        </w:tc>
        <w:tc>
          <w:tcPr>
            <w:tcW w:w="7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B55F5" w14:textId="77777777" w:rsidR="0010534E" w:rsidRPr="0002542E" w:rsidRDefault="0010534E" w:rsidP="00186A45">
            <w:pPr>
              <w:jc w:val="center"/>
              <w:rPr>
                <w:b/>
                <w:bCs/>
              </w:rPr>
            </w:pPr>
            <w:r w:rsidRPr="0002542E">
              <w:rPr>
                <w:b/>
                <w:bCs/>
              </w:rPr>
              <w:t>Наименование показателя качества управления проектом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D875A" w14:textId="77777777" w:rsidR="0010534E" w:rsidRPr="0002542E" w:rsidRDefault="0010534E" w:rsidP="00186A45">
            <w:pPr>
              <w:jc w:val="center"/>
              <w:rPr>
                <w:b/>
                <w:bCs/>
              </w:rPr>
            </w:pPr>
            <w:r w:rsidRPr="0002542E">
              <w:rPr>
                <w:b/>
                <w:bCs/>
              </w:rPr>
              <w:t xml:space="preserve">Оценка </w:t>
            </w:r>
            <w:r w:rsidRPr="0002542E">
              <w:rPr>
                <w:b/>
                <w:bCs/>
                <w:vertAlign w:val="superscript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1F8E3807" w14:textId="77777777" w:rsidR="0010534E" w:rsidRPr="0002542E" w:rsidRDefault="0010534E" w:rsidP="00186A45">
            <w:pPr>
              <w:jc w:val="center"/>
              <w:rPr>
                <w:b/>
                <w:bCs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E081E17" w14:textId="77777777" w:rsidR="0010534E" w:rsidRPr="0002542E" w:rsidRDefault="0010534E" w:rsidP="00186A45">
            <w:pPr>
              <w:jc w:val="center"/>
              <w:rPr>
                <w:b/>
                <w:bCs/>
              </w:rPr>
            </w:pPr>
          </w:p>
        </w:tc>
      </w:tr>
      <w:tr w:rsidR="0010534E" w:rsidRPr="0002542E" w14:paraId="2F7967BD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D9AF1" w14:textId="77777777" w:rsidR="0010534E" w:rsidRPr="0002542E" w:rsidRDefault="0010534E" w:rsidP="00186A45">
            <w:pPr>
              <w:rPr>
                <w:b/>
                <w:bCs/>
                <w:sz w:val="20"/>
                <w:szCs w:val="20"/>
              </w:rPr>
            </w:pPr>
            <w:r w:rsidRPr="0002542E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DFC20" w14:textId="77777777" w:rsidR="0010534E" w:rsidRPr="0002542E" w:rsidRDefault="0010534E" w:rsidP="00186A45">
            <w:pPr>
              <w:rPr>
                <w:b/>
                <w:bCs/>
                <w:sz w:val="20"/>
                <w:szCs w:val="20"/>
              </w:rPr>
            </w:pPr>
            <w:r w:rsidRPr="0002542E">
              <w:rPr>
                <w:b/>
                <w:bCs/>
                <w:sz w:val="20"/>
                <w:szCs w:val="20"/>
              </w:rPr>
              <w:t>Оценка проекта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E12AC" w14:textId="77777777" w:rsidR="0010534E" w:rsidRPr="0002542E" w:rsidRDefault="0010534E" w:rsidP="00186A45">
            <w:pPr>
              <w:rPr>
                <w:b/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3F090E" w14:textId="77777777" w:rsidR="0010534E" w:rsidRPr="0002542E" w:rsidRDefault="0010534E" w:rsidP="00186A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B3D3F" w14:textId="77777777" w:rsidR="0010534E" w:rsidRPr="0002542E" w:rsidRDefault="0010534E" w:rsidP="00186A45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  <w:r w:rsidRPr="0002542E">
              <w:rPr>
                <w:bCs/>
                <w:sz w:val="20"/>
                <w:szCs w:val="20"/>
                <w:lang w:val="en-US"/>
              </w:rPr>
              <w:t>v</w:t>
            </w:r>
          </w:p>
        </w:tc>
      </w:tr>
      <w:tr w:rsidR="0010534E" w:rsidRPr="0002542E" w14:paraId="67605CB2" w14:textId="77777777" w:rsidTr="00C038FD">
        <w:trPr>
          <w:trHeight w:val="8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D8CEF" w14:textId="77777777" w:rsidR="0010534E" w:rsidRPr="0002542E" w:rsidRDefault="0010534E" w:rsidP="00186A4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48D68" w14:textId="77777777" w:rsidR="0010534E" w:rsidRPr="0002542E" w:rsidRDefault="0010534E" w:rsidP="00186A4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ADCB" w14:textId="77777777" w:rsidR="0010534E" w:rsidRPr="0002542E" w:rsidRDefault="0010534E" w:rsidP="00186A45">
            <w:pPr>
              <w:rPr>
                <w:b/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C50482" w14:textId="77777777" w:rsidR="0010534E" w:rsidRPr="0002542E" w:rsidRDefault="0010534E" w:rsidP="00186A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ADF2C" w14:textId="77777777" w:rsidR="0010534E" w:rsidRPr="0002542E" w:rsidRDefault="0010534E" w:rsidP="00186A45">
            <w:pPr>
              <w:ind w:right="-62"/>
              <w:jc w:val="center"/>
              <w:rPr>
                <w:bCs/>
                <w:sz w:val="20"/>
                <w:szCs w:val="20"/>
              </w:rPr>
            </w:pPr>
          </w:p>
        </w:tc>
      </w:tr>
      <w:tr w:rsidR="0010534E" w:rsidRPr="0002542E" w14:paraId="2BFB7F52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FDF7" w14:textId="77777777" w:rsidR="0010534E" w:rsidRPr="0002542E" w:rsidRDefault="0010534E" w:rsidP="00186A45">
            <w:pPr>
              <w:rPr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>1.1.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BDCBF" w14:textId="77777777" w:rsidR="0010534E" w:rsidRPr="0002542E" w:rsidRDefault="0010534E" w:rsidP="00186A45">
            <w:pPr>
              <w:rPr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>Формулировка требований к проекту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07A81" w14:textId="77777777" w:rsidR="0010534E" w:rsidRPr="0002542E" w:rsidRDefault="0010534E" w:rsidP="00186A45">
            <w:pPr>
              <w:rPr>
                <w:b/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A88F03" w14:textId="77777777" w:rsidR="0010534E" w:rsidRPr="0002542E" w:rsidRDefault="0010534E" w:rsidP="00186A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3525D" w14:textId="77777777" w:rsidR="0010534E" w:rsidRPr="0002542E" w:rsidRDefault="0010534E" w:rsidP="00186A45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  <w:r w:rsidRPr="0002542E">
              <w:rPr>
                <w:bCs/>
                <w:sz w:val="20"/>
                <w:szCs w:val="20"/>
                <w:lang w:val="en-US"/>
              </w:rPr>
              <w:t>v</w:t>
            </w:r>
          </w:p>
        </w:tc>
      </w:tr>
      <w:tr w:rsidR="0010534E" w:rsidRPr="0002542E" w14:paraId="467F0904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035D8" w14:textId="77777777" w:rsidR="0010534E" w:rsidRPr="0002542E" w:rsidRDefault="0010534E" w:rsidP="00186A45">
            <w:pPr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E7D22" w14:textId="77777777" w:rsidR="0010534E" w:rsidRPr="0002542E" w:rsidRDefault="0010534E" w:rsidP="00186A45">
            <w:pPr>
              <w:rPr>
                <w:bCs/>
                <w:sz w:val="20"/>
                <w:szCs w:val="20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336C6" w14:textId="77777777" w:rsidR="0010534E" w:rsidRPr="0002542E" w:rsidRDefault="0010534E" w:rsidP="00186A45">
            <w:pPr>
              <w:rPr>
                <w:b/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D93754" w14:textId="77777777" w:rsidR="0010534E" w:rsidRPr="0002542E" w:rsidRDefault="0010534E" w:rsidP="00186A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C4C7C" w14:textId="77777777" w:rsidR="0010534E" w:rsidRPr="0002542E" w:rsidRDefault="0010534E" w:rsidP="00186A45">
            <w:pPr>
              <w:ind w:right="-62"/>
              <w:jc w:val="center"/>
              <w:rPr>
                <w:bCs/>
                <w:sz w:val="20"/>
                <w:szCs w:val="20"/>
              </w:rPr>
            </w:pPr>
          </w:p>
        </w:tc>
      </w:tr>
      <w:tr w:rsidR="0010534E" w:rsidRPr="0002542E" w14:paraId="3A9D4E60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9A6E0" w14:textId="77777777" w:rsidR="0010534E" w:rsidRPr="0002542E" w:rsidRDefault="0010534E" w:rsidP="00186A45">
            <w:pPr>
              <w:rPr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>1.2.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39506" w14:textId="77777777" w:rsidR="0010534E" w:rsidRPr="0002542E" w:rsidRDefault="0010534E" w:rsidP="00186A45">
            <w:pPr>
              <w:rPr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>Финансирование проекта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8E31D" w14:textId="77777777" w:rsidR="0010534E" w:rsidRPr="0002542E" w:rsidRDefault="0010534E" w:rsidP="00186A45">
            <w:pPr>
              <w:rPr>
                <w:b/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FDCADE" w14:textId="77777777" w:rsidR="0010534E" w:rsidRPr="0002542E" w:rsidRDefault="0010534E" w:rsidP="00186A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C7FBE" w14:textId="77777777" w:rsidR="0010534E" w:rsidRPr="0002542E" w:rsidRDefault="0010534E" w:rsidP="00186A45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  <w:r w:rsidRPr="0002542E">
              <w:rPr>
                <w:bCs/>
                <w:sz w:val="20"/>
                <w:szCs w:val="20"/>
                <w:lang w:val="en-US"/>
              </w:rPr>
              <w:t>v</w:t>
            </w:r>
          </w:p>
        </w:tc>
      </w:tr>
      <w:tr w:rsidR="0010534E" w:rsidRPr="0002542E" w14:paraId="4D10896E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4951D" w14:textId="77777777" w:rsidR="0010534E" w:rsidRPr="0002542E" w:rsidRDefault="0010534E" w:rsidP="00186A45">
            <w:pPr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94403" w14:textId="77777777" w:rsidR="0010534E" w:rsidRPr="0002542E" w:rsidRDefault="0010534E" w:rsidP="00186A45">
            <w:pPr>
              <w:rPr>
                <w:bCs/>
                <w:sz w:val="20"/>
                <w:szCs w:val="20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3160F" w14:textId="77777777" w:rsidR="0010534E" w:rsidRPr="0002542E" w:rsidRDefault="0010534E" w:rsidP="00186A45">
            <w:pPr>
              <w:rPr>
                <w:b/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5217AA" w14:textId="77777777" w:rsidR="0010534E" w:rsidRPr="0002542E" w:rsidRDefault="0010534E" w:rsidP="00186A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2A2E8" w14:textId="77777777" w:rsidR="0010534E" w:rsidRPr="0002542E" w:rsidRDefault="0010534E" w:rsidP="00186A45">
            <w:pPr>
              <w:ind w:right="-62"/>
              <w:jc w:val="center"/>
              <w:rPr>
                <w:bCs/>
                <w:sz w:val="20"/>
                <w:szCs w:val="20"/>
              </w:rPr>
            </w:pPr>
          </w:p>
        </w:tc>
      </w:tr>
      <w:tr w:rsidR="0010534E" w:rsidRPr="0002542E" w14:paraId="50A8E844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51136" w14:textId="77777777" w:rsidR="0010534E" w:rsidRPr="0002542E" w:rsidRDefault="0010534E" w:rsidP="00186A45">
            <w:pPr>
              <w:rPr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>1.3.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0CB3" w14:textId="77777777" w:rsidR="0010534E" w:rsidRPr="0002542E" w:rsidRDefault="0010534E" w:rsidP="00186A45">
            <w:pPr>
              <w:rPr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>Приемка результата проекта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DFED5" w14:textId="77777777" w:rsidR="0010534E" w:rsidRPr="0002542E" w:rsidRDefault="0010534E" w:rsidP="00186A45">
            <w:pPr>
              <w:rPr>
                <w:b/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35CFA7" w14:textId="77777777" w:rsidR="0010534E" w:rsidRPr="0002542E" w:rsidRDefault="0010534E" w:rsidP="00186A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BFBD5" w14:textId="77777777" w:rsidR="0010534E" w:rsidRPr="0002542E" w:rsidRDefault="0010534E" w:rsidP="00186A45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  <w:r w:rsidRPr="0002542E">
              <w:rPr>
                <w:bCs/>
                <w:sz w:val="20"/>
                <w:szCs w:val="20"/>
                <w:lang w:val="en-US"/>
              </w:rPr>
              <w:t>v</w:t>
            </w:r>
          </w:p>
        </w:tc>
      </w:tr>
      <w:tr w:rsidR="0010534E" w:rsidRPr="0002542E" w14:paraId="1C9A1F36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35EA4" w14:textId="77777777" w:rsidR="0010534E" w:rsidRPr="0002542E" w:rsidRDefault="0010534E" w:rsidP="00186A45">
            <w:pPr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2AB51" w14:textId="77777777" w:rsidR="0010534E" w:rsidRPr="0002542E" w:rsidRDefault="0010534E" w:rsidP="00186A45">
            <w:pPr>
              <w:rPr>
                <w:bCs/>
                <w:sz w:val="20"/>
                <w:szCs w:val="20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33871" w14:textId="77777777" w:rsidR="0010534E" w:rsidRPr="0002542E" w:rsidRDefault="0010534E" w:rsidP="00186A45">
            <w:pPr>
              <w:rPr>
                <w:b/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78FDD2" w14:textId="77777777" w:rsidR="0010534E" w:rsidRPr="0002542E" w:rsidRDefault="0010534E" w:rsidP="00186A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E5906" w14:textId="77777777" w:rsidR="0010534E" w:rsidRPr="0002542E" w:rsidRDefault="0010534E" w:rsidP="00186A45">
            <w:pPr>
              <w:ind w:right="-62"/>
              <w:jc w:val="center"/>
              <w:rPr>
                <w:bCs/>
                <w:sz w:val="20"/>
                <w:szCs w:val="20"/>
              </w:rPr>
            </w:pPr>
          </w:p>
        </w:tc>
      </w:tr>
      <w:tr w:rsidR="0010534E" w:rsidRPr="0002542E" w14:paraId="72923ABD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20E6" w14:textId="77777777" w:rsidR="0010534E" w:rsidRPr="0002542E" w:rsidRDefault="0010534E" w:rsidP="00186A45">
            <w:pPr>
              <w:rPr>
                <w:b/>
                <w:bCs/>
                <w:sz w:val="20"/>
                <w:szCs w:val="20"/>
              </w:rPr>
            </w:pPr>
            <w:r w:rsidRPr="0002542E">
              <w:rPr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6FFED" w14:textId="77777777" w:rsidR="0010534E" w:rsidRPr="0002542E" w:rsidRDefault="0010534E" w:rsidP="00186A45">
            <w:pPr>
              <w:rPr>
                <w:b/>
                <w:bCs/>
                <w:sz w:val="20"/>
                <w:szCs w:val="20"/>
              </w:rPr>
            </w:pPr>
            <w:r w:rsidRPr="0002542E">
              <w:rPr>
                <w:b/>
                <w:bCs/>
                <w:sz w:val="20"/>
                <w:szCs w:val="20"/>
              </w:rPr>
              <w:t>Оценка управления проектом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52847" w14:textId="77777777" w:rsidR="0010534E" w:rsidRPr="0002542E" w:rsidRDefault="0010534E" w:rsidP="00186A45">
            <w:pPr>
              <w:rPr>
                <w:b/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26E4F7" w14:textId="77777777" w:rsidR="0010534E" w:rsidRPr="0002542E" w:rsidRDefault="0010534E" w:rsidP="00186A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AA1EA" w14:textId="77777777" w:rsidR="0010534E" w:rsidRPr="0002542E" w:rsidRDefault="0010534E" w:rsidP="00186A45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  <w:r w:rsidRPr="0002542E">
              <w:rPr>
                <w:bCs/>
                <w:sz w:val="20"/>
                <w:szCs w:val="20"/>
                <w:lang w:val="en-US"/>
              </w:rPr>
              <w:t>v</w:t>
            </w:r>
          </w:p>
        </w:tc>
      </w:tr>
      <w:tr w:rsidR="0010534E" w:rsidRPr="0002542E" w14:paraId="44C2AF66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44F5B" w14:textId="77777777" w:rsidR="0010534E" w:rsidRPr="0002542E" w:rsidRDefault="0010534E" w:rsidP="00186A4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54913" w14:textId="77777777" w:rsidR="0010534E" w:rsidRPr="0002542E" w:rsidRDefault="0010534E" w:rsidP="00186A4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130D8" w14:textId="77777777" w:rsidR="0010534E" w:rsidRPr="0002542E" w:rsidRDefault="0010534E" w:rsidP="00186A45">
            <w:pPr>
              <w:rPr>
                <w:b/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0BD198" w14:textId="77777777" w:rsidR="0010534E" w:rsidRPr="0002542E" w:rsidRDefault="0010534E" w:rsidP="00186A4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48943" w14:textId="77777777" w:rsidR="0010534E" w:rsidRPr="0002542E" w:rsidRDefault="0010534E" w:rsidP="00186A45">
            <w:pPr>
              <w:ind w:right="-62"/>
              <w:jc w:val="center"/>
              <w:rPr>
                <w:bCs/>
                <w:sz w:val="20"/>
                <w:szCs w:val="20"/>
              </w:rPr>
            </w:pPr>
          </w:p>
        </w:tc>
      </w:tr>
      <w:tr w:rsidR="00C038FD" w:rsidRPr="0002542E" w14:paraId="00F0FA4E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FB0A5" w14:textId="77777777" w:rsidR="00C038FD" w:rsidRPr="0002542E" w:rsidRDefault="00C038FD" w:rsidP="00C038FD">
            <w:pPr>
              <w:rPr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>2.1.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8ACEA" w14:textId="77777777" w:rsidR="00C038FD" w:rsidRPr="0002542E" w:rsidRDefault="00C038FD" w:rsidP="00C038FD">
            <w:pPr>
              <w:rPr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>Планирование проекта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7A53" w14:textId="77777777" w:rsidR="00C038FD" w:rsidRPr="0002542E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37C2E1" w14:textId="77777777" w:rsidR="00C038FD" w:rsidRPr="0002542E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C0DFA" w14:textId="1F4416F9" w:rsidR="00C038FD" w:rsidRPr="0002542E" w:rsidRDefault="00C038FD" w:rsidP="00C038FD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  <w:r w:rsidRPr="0002542E">
              <w:rPr>
                <w:bCs/>
                <w:sz w:val="20"/>
                <w:szCs w:val="20"/>
                <w:lang w:val="en-US"/>
              </w:rPr>
              <w:t>v</w:t>
            </w:r>
          </w:p>
        </w:tc>
      </w:tr>
      <w:tr w:rsidR="00C038FD" w:rsidRPr="0002542E" w14:paraId="35015943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F2494" w14:textId="77777777" w:rsidR="00C038FD" w:rsidRPr="0002542E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B1BFB" w14:textId="77777777" w:rsidR="00C038FD" w:rsidRPr="0002542E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D45CC" w14:textId="77777777" w:rsidR="00C038FD" w:rsidRPr="0002542E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8B863D" w14:textId="77777777" w:rsidR="00C038FD" w:rsidRPr="0002542E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9B7EA" w14:textId="2D5F73C3" w:rsidR="00C038FD" w:rsidRPr="0002542E" w:rsidRDefault="00C038FD" w:rsidP="00C038FD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  <w:tr w:rsidR="00C038FD" w:rsidRPr="0002542E" w14:paraId="0BD5307E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A1D3C" w14:textId="77777777" w:rsidR="00C038FD" w:rsidRPr="0002542E" w:rsidRDefault="00C038FD" w:rsidP="00C038FD">
            <w:pPr>
              <w:rPr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>2.2.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03B9F" w14:textId="77777777" w:rsidR="00C038FD" w:rsidRPr="0002542E" w:rsidRDefault="00C038FD" w:rsidP="00C038FD">
            <w:pPr>
              <w:rPr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>Управление календарным планом-графиком работ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C1EC5" w14:textId="77777777" w:rsidR="00C038FD" w:rsidRPr="0002542E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856DDF" w14:textId="77777777" w:rsidR="00C038FD" w:rsidRPr="0002542E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B29E" w14:textId="1A6F8197" w:rsidR="00C038FD" w:rsidRPr="0002542E" w:rsidRDefault="00C038FD" w:rsidP="00C038FD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  <w:tr w:rsidR="00C038FD" w:rsidRPr="0002542E" w14:paraId="6D8AC587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20421" w14:textId="77777777" w:rsidR="00C038FD" w:rsidRPr="0002542E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51BDD" w14:textId="77777777" w:rsidR="00C038FD" w:rsidRPr="0002542E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AB7C3" w14:textId="77777777" w:rsidR="00C038FD" w:rsidRPr="0002542E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08A2CF" w14:textId="77777777" w:rsidR="00C038FD" w:rsidRPr="0002542E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B97E" w14:textId="42CB2D23" w:rsidR="00C038FD" w:rsidRPr="0002542E" w:rsidRDefault="008F5909" w:rsidP="00C038FD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  <w:r w:rsidRPr="0002542E">
              <w:rPr>
                <w:bCs/>
                <w:sz w:val="20"/>
                <w:szCs w:val="20"/>
                <w:lang w:val="en-US"/>
              </w:rPr>
              <w:t>v</w:t>
            </w:r>
          </w:p>
        </w:tc>
      </w:tr>
      <w:tr w:rsidR="00C038FD" w:rsidRPr="0002542E" w14:paraId="62081553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8B311" w14:textId="77777777" w:rsidR="00C038FD" w:rsidRPr="0002542E" w:rsidRDefault="00C038FD" w:rsidP="00C038FD">
            <w:pPr>
              <w:rPr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>2.3.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AA104" w14:textId="77777777" w:rsidR="00C038FD" w:rsidRPr="0002542E" w:rsidRDefault="00C038FD" w:rsidP="00C038FD">
            <w:pPr>
              <w:rPr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>Управление объемами работ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FEA72" w14:textId="77777777" w:rsidR="00C038FD" w:rsidRPr="0002542E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E20901" w14:textId="77777777" w:rsidR="00C038FD" w:rsidRPr="0002542E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05349" w14:textId="77777777" w:rsidR="00C038FD" w:rsidRPr="0002542E" w:rsidRDefault="00C038FD" w:rsidP="00C038FD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  <w:r w:rsidRPr="0002542E">
              <w:rPr>
                <w:bCs/>
                <w:sz w:val="20"/>
                <w:szCs w:val="20"/>
                <w:lang w:val="en-US"/>
              </w:rPr>
              <w:t>v</w:t>
            </w:r>
          </w:p>
        </w:tc>
      </w:tr>
      <w:tr w:rsidR="00C038FD" w:rsidRPr="0002542E" w14:paraId="7D6787AE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6EA17" w14:textId="77777777" w:rsidR="00C038FD" w:rsidRPr="0002542E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F657F" w14:textId="77777777" w:rsidR="00C038FD" w:rsidRPr="0002542E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9DC4" w14:textId="77777777" w:rsidR="00C038FD" w:rsidRPr="0002542E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523FDF" w14:textId="77777777" w:rsidR="00C038FD" w:rsidRPr="0002542E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9156A" w14:textId="77777777" w:rsidR="00C038FD" w:rsidRPr="0002542E" w:rsidRDefault="00C038FD" w:rsidP="00C038FD">
            <w:pPr>
              <w:ind w:right="-62"/>
              <w:jc w:val="center"/>
              <w:rPr>
                <w:bCs/>
                <w:sz w:val="20"/>
                <w:szCs w:val="20"/>
              </w:rPr>
            </w:pPr>
          </w:p>
        </w:tc>
      </w:tr>
      <w:tr w:rsidR="00C038FD" w:rsidRPr="0002542E" w14:paraId="7D704471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D07F0" w14:textId="77777777" w:rsidR="00C038FD" w:rsidRPr="0002542E" w:rsidRDefault="00C038FD" w:rsidP="00C038FD">
            <w:pPr>
              <w:rPr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>2.4.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6410D" w14:textId="77777777" w:rsidR="00C038FD" w:rsidRPr="0002542E" w:rsidRDefault="00C038FD" w:rsidP="00C038FD">
            <w:pPr>
              <w:rPr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>Коммуникации в проекте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A78C5" w14:textId="77777777" w:rsidR="00C038FD" w:rsidRPr="0002542E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2810BB" w14:textId="77777777" w:rsidR="00C038FD" w:rsidRPr="0002542E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6B6D1" w14:textId="77777777" w:rsidR="00C038FD" w:rsidRPr="0002542E" w:rsidRDefault="00C038FD" w:rsidP="00C038FD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  <w:r w:rsidRPr="0002542E">
              <w:rPr>
                <w:bCs/>
                <w:sz w:val="20"/>
                <w:szCs w:val="20"/>
                <w:lang w:val="en-US"/>
              </w:rPr>
              <w:t>v</w:t>
            </w:r>
          </w:p>
        </w:tc>
      </w:tr>
      <w:tr w:rsidR="00C038FD" w:rsidRPr="0002542E" w14:paraId="102644E7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E9F0E" w14:textId="77777777" w:rsidR="00C038FD" w:rsidRPr="0002542E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8CD9B" w14:textId="77777777" w:rsidR="00C038FD" w:rsidRPr="0002542E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6DE8" w14:textId="77777777" w:rsidR="00C038FD" w:rsidRPr="0002542E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D91268" w14:textId="77777777" w:rsidR="00C038FD" w:rsidRPr="0002542E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3FCCE" w14:textId="77777777" w:rsidR="00C038FD" w:rsidRPr="0002542E" w:rsidRDefault="00C038FD" w:rsidP="00C038FD">
            <w:pPr>
              <w:ind w:right="-62"/>
              <w:jc w:val="center"/>
              <w:rPr>
                <w:bCs/>
                <w:sz w:val="20"/>
                <w:szCs w:val="20"/>
              </w:rPr>
            </w:pPr>
          </w:p>
        </w:tc>
      </w:tr>
      <w:tr w:rsidR="00C038FD" w:rsidRPr="0002542E" w14:paraId="527B8DAD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E1222" w14:textId="77777777" w:rsidR="00C038FD" w:rsidRPr="0002542E" w:rsidRDefault="00C038FD" w:rsidP="00C038FD">
            <w:pPr>
              <w:rPr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lastRenderedPageBreak/>
              <w:t>2.5.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A6F61" w14:textId="77777777" w:rsidR="00C038FD" w:rsidRPr="0002542E" w:rsidRDefault="00C038FD" w:rsidP="00C038FD">
            <w:pPr>
              <w:rPr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>Управление рисками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FAB96" w14:textId="77777777" w:rsidR="00C038FD" w:rsidRPr="0002542E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36810A" w14:textId="77777777" w:rsidR="00C038FD" w:rsidRPr="0002542E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15DE2" w14:textId="286164FC" w:rsidR="00C038FD" w:rsidRPr="0002542E" w:rsidRDefault="00FC6079" w:rsidP="00C038FD">
            <w:pPr>
              <w:ind w:right="-62"/>
              <w:jc w:val="center"/>
              <w:rPr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  <w:lang w:val="en-US"/>
              </w:rPr>
              <w:t>v</w:t>
            </w:r>
          </w:p>
        </w:tc>
      </w:tr>
      <w:tr w:rsidR="00C038FD" w:rsidRPr="0002542E" w14:paraId="57A30A0A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7193C" w14:textId="77777777" w:rsidR="00C038FD" w:rsidRPr="0002542E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00882" w14:textId="77777777" w:rsidR="00C038FD" w:rsidRPr="0002542E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34AC7" w14:textId="77777777" w:rsidR="00C038FD" w:rsidRPr="0002542E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788F2E" w14:textId="77777777" w:rsidR="00C038FD" w:rsidRPr="0002542E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9BE36" w14:textId="7975699B" w:rsidR="00C038FD" w:rsidRPr="0002542E" w:rsidRDefault="00C038FD" w:rsidP="00C038FD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  <w:tr w:rsidR="00C038FD" w:rsidRPr="0002542E" w14:paraId="2BAF7471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4F51B" w14:textId="77777777" w:rsidR="00C038FD" w:rsidRPr="0002542E" w:rsidRDefault="00C038FD" w:rsidP="00C038FD">
            <w:pPr>
              <w:rPr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>2.6.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BCD9F" w14:textId="77777777" w:rsidR="00C038FD" w:rsidRPr="0002542E" w:rsidRDefault="00C038FD" w:rsidP="00C038FD">
            <w:pPr>
              <w:rPr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>Управление стоимостью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C2B2D" w14:textId="77777777" w:rsidR="00C038FD" w:rsidRPr="0002542E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E10BBA" w14:textId="77777777" w:rsidR="00C038FD" w:rsidRPr="0002542E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BC91F" w14:textId="22FE6796" w:rsidR="00C038FD" w:rsidRPr="0002542E" w:rsidRDefault="00FC6079" w:rsidP="00C038FD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  <w:r w:rsidRPr="0002542E">
              <w:rPr>
                <w:bCs/>
                <w:sz w:val="20"/>
                <w:szCs w:val="20"/>
                <w:lang w:val="en-US"/>
              </w:rPr>
              <w:t>v</w:t>
            </w:r>
          </w:p>
        </w:tc>
      </w:tr>
      <w:tr w:rsidR="00C038FD" w:rsidRPr="0002542E" w14:paraId="68DD2E93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2E626" w14:textId="77777777" w:rsidR="00C038FD" w:rsidRPr="0002542E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40424" w14:textId="77777777" w:rsidR="00C038FD" w:rsidRPr="0002542E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A5BB" w14:textId="77777777" w:rsidR="00C038FD" w:rsidRPr="0002542E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B5C9CD" w14:textId="77777777" w:rsidR="00C038FD" w:rsidRPr="0002542E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BB9A0" w14:textId="006E4FF7" w:rsidR="00C038FD" w:rsidRPr="0002542E" w:rsidRDefault="00C038FD" w:rsidP="00C038FD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  <w:tr w:rsidR="00C038FD" w:rsidRPr="0002542E" w14:paraId="202168A1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BC8F" w14:textId="77777777" w:rsidR="00C038FD" w:rsidRPr="0002542E" w:rsidRDefault="00C038FD" w:rsidP="00C038FD">
            <w:pPr>
              <w:rPr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>2.7.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E76CB" w14:textId="77777777" w:rsidR="00C038FD" w:rsidRPr="0002542E" w:rsidRDefault="00C038FD" w:rsidP="00C038FD">
            <w:pPr>
              <w:rPr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>Управление качеством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0101A" w14:textId="77777777" w:rsidR="00C038FD" w:rsidRPr="0002542E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76A4C9" w14:textId="77777777" w:rsidR="00C038FD" w:rsidRPr="0002542E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CB03A" w14:textId="4F0D0EE8" w:rsidR="00C038FD" w:rsidRPr="0002542E" w:rsidRDefault="00C038FD" w:rsidP="00C038FD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  <w:tr w:rsidR="00C038FD" w:rsidRPr="0002542E" w14:paraId="3A3B3350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7ADDF" w14:textId="77777777" w:rsidR="00C038FD" w:rsidRPr="0002542E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6257E" w14:textId="77777777" w:rsidR="00C038FD" w:rsidRPr="0002542E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938AD" w14:textId="77777777" w:rsidR="00C038FD" w:rsidRPr="0002542E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701FE3" w14:textId="77777777" w:rsidR="00C038FD" w:rsidRPr="0002542E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4158A" w14:textId="4301AB6E" w:rsidR="00C038FD" w:rsidRPr="0002542E" w:rsidRDefault="008F5909" w:rsidP="00C038FD">
            <w:pPr>
              <w:ind w:right="-62"/>
              <w:jc w:val="center"/>
              <w:rPr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  <w:lang w:val="en-US"/>
              </w:rPr>
              <w:t>v</w:t>
            </w:r>
          </w:p>
        </w:tc>
      </w:tr>
      <w:tr w:rsidR="00C038FD" w:rsidRPr="0002542E" w14:paraId="7B70EDE0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C5849" w14:textId="77777777" w:rsidR="00C038FD" w:rsidRPr="0002542E" w:rsidRDefault="00C038FD" w:rsidP="00C038FD">
            <w:pPr>
              <w:rPr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>2.8.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3A24B" w14:textId="77777777" w:rsidR="00C038FD" w:rsidRPr="0002542E" w:rsidRDefault="00C038FD" w:rsidP="00C038FD">
            <w:pPr>
              <w:rPr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>Управление командой проекта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5CC71" w14:textId="77777777" w:rsidR="00C038FD" w:rsidRPr="0002542E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7109E7" w14:textId="77777777" w:rsidR="00C038FD" w:rsidRPr="0002542E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5D09D" w14:textId="77777777" w:rsidR="00C038FD" w:rsidRPr="0002542E" w:rsidRDefault="00C038FD" w:rsidP="00C038FD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  <w:r w:rsidRPr="0002542E">
              <w:rPr>
                <w:bCs/>
                <w:sz w:val="20"/>
                <w:szCs w:val="20"/>
                <w:lang w:val="en-US"/>
              </w:rPr>
              <w:t>v</w:t>
            </w:r>
          </w:p>
        </w:tc>
      </w:tr>
      <w:tr w:rsidR="00C038FD" w:rsidRPr="0002542E" w14:paraId="508118D9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29839" w14:textId="77777777" w:rsidR="00C038FD" w:rsidRPr="0002542E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68145" w14:textId="77777777" w:rsidR="00C038FD" w:rsidRPr="0002542E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A279C" w14:textId="77777777" w:rsidR="00C038FD" w:rsidRPr="0002542E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DE42BF" w14:textId="77777777" w:rsidR="00C038FD" w:rsidRPr="0002542E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36045" w14:textId="77777777" w:rsidR="00C038FD" w:rsidRPr="0002542E" w:rsidRDefault="00C038FD" w:rsidP="00C038FD">
            <w:pPr>
              <w:ind w:right="-62"/>
              <w:jc w:val="center"/>
              <w:rPr>
                <w:bCs/>
                <w:sz w:val="20"/>
                <w:szCs w:val="20"/>
              </w:rPr>
            </w:pPr>
          </w:p>
        </w:tc>
      </w:tr>
      <w:tr w:rsidR="00C038FD" w:rsidRPr="0002542E" w14:paraId="0549BF47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31840" w14:textId="77777777" w:rsidR="00C038FD" w:rsidRPr="0002542E" w:rsidRDefault="00C038FD" w:rsidP="00C038FD">
            <w:pPr>
              <w:rPr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>2.9.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F371" w14:textId="77777777" w:rsidR="00C038FD" w:rsidRPr="0002542E" w:rsidRDefault="00C038FD" w:rsidP="00C038FD">
            <w:pPr>
              <w:rPr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>Взаимодействие с экспертной группой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059F" w14:textId="77777777" w:rsidR="00C038FD" w:rsidRPr="0002542E" w:rsidRDefault="00C038FD" w:rsidP="00C038FD">
            <w:pPr>
              <w:rPr>
                <w:b/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19A137" w14:textId="77777777" w:rsidR="00C038FD" w:rsidRPr="0002542E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AAFDF" w14:textId="77777777" w:rsidR="00C038FD" w:rsidRPr="0002542E" w:rsidRDefault="00C038FD" w:rsidP="00C038FD">
            <w:pPr>
              <w:ind w:right="-62"/>
              <w:jc w:val="center"/>
              <w:rPr>
                <w:bCs/>
                <w:sz w:val="20"/>
                <w:szCs w:val="20"/>
                <w:lang w:val="en-US"/>
              </w:rPr>
            </w:pPr>
            <w:r w:rsidRPr="0002542E">
              <w:rPr>
                <w:bCs/>
                <w:sz w:val="20"/>
                <w:szCs w:val="20"/>
                <w:lang w:val="en-US"/>
              </w:rPr>
              <w:t>v</w:t>
            </w:r>
          </w:p>
        </w:tc>
      </w:tr>
      <w:tr w:rsidR="00C038FD" w:rsidRPr="0002542E" w14:paraId="5C625A13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BC248" w14:textId="77777777" w:rsidR="00C038FD" w:rsidRPr="0002542E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94CE8" w14:textId="77777777" w:rsidR="00C038FD" w:rsidRPr="0002542E" w:rsidRDefault="00C038FD" w:rsidP="00C038FD">
            <w:pPr>
              <w:rPr>
                <w:bCs/>
                <w:sz w:val="20"/>
                <w:szCs w:val="20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8006E" w14:textId="77777777" w:rsidR="00C038FD" w:rsidRPr="0002542E" w:rsidRDefault="00C038FD" w:rsidP="00C038FD">
            <w:pPr>
              <w:rPr>
                <w:bCs/>
                <w:sz w:val="20"/>
                <w:szCs w:val="20"/>
              </w:rPr>
            </w:pPr>
            <w:r w:rsidRPr="0002542E">
              <w:rPr>
                <w:bCs/>
                <w:sz w:val="20"/>
                <w:szCs w:val="20"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A52C85" w14:textId="77777777" w:rsidR="00C038FD" w:rsidRPr="0002542E" w:rsidRDefault="00C038FD" w:rsidP="00C038F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99267" w14:textId="77777777" w:rsidR="00C038FD" w:rsidRPr="0002542E" w:rsidRDefault="00C038FD" w:rsidP="00C038FD">
            <w:pPr>
              <w:ind w:right="-62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44267C58" w14:textId="3E495094" w:rsidR="0010534E" w:rsidRPr="0002542E" w:rsidRDefault="0010534E" w:rsidP="00C60EB6">
      <w:pPr>
        <w:pStyle w:val="a3"/>
        <w:numPr>
          <w:ilvl w:val="0"/>
          <w:numId w:val="3"/>
        </w:numPr>
        <w:rPr>
          <w:rFonts w:ascii="Times New Roman" w:hAnsi="Times New Roman"/>
          <w:bCs/>
          <w:lang w:val="ru-RU"/>
        </w:rPr>
      </w:pPr>
      <w:r w:rsidRPr="0002542E">
        <w:rPr>
          <w:rFonts w:ascii="Times New Roman" w:hAnsi="Times New Roman"/>
          <w:bCs/>
          <w:lang w:val="ru-RU"/>
        </w:rPr>
        <w:t>напротив каждого показателя отметьте только одну из предложенных оценок символом «</w:t>
      </w:r>
      <w:r w:rsidRPr="0002542E">
        <w:rPr>
          <w:rFonts w:ascii="Times New Roman" w:hAnsi="Times New Roman"/>
          <w:b/>
          <w:bCs/>
        </w:rPr>
        <w:t>V</w:t>
      </w:r>
      <w:r w:rsidRPr="0002542E">
        <w:rPr>
          <w:rFonts w:ascii="Times New Roman" w:hAnsi="Times New Roman"/>
          <w:bCs/>
          <w:lang w:val="ru-RU"/>
        </w:rPr>
        <w:t xml:space="preserve">». </w:t>
      </w:r>
    </w:p>
    <w:p w14:paraId="6ADE21F1" w14:textId="77777777" w:rsidR="00820D77" w:rsidRPr="0002542E" w:rsidRDefault="00820D77" w:rsidP="0010534E">
      <w:pPr>
        <w:rPr>
          <w:bCs/>
        </w:rPr>
      </w:pPr>
    </w:p>
    <w:p w14:paraId="2922532F" w14:textId="55B4CB77" w:rsidR="0010534E" w:rsidRPr="0002542E" w:rsidRDefault="0010534E" w:rsidP="00C60EB6">
      <w:pPr>
        <w:pStyle w:val="a3"/>
        <w:numPr>
          <w:ilvl w:val="0"/>
          <w:numId w:val="1"/>
        </w:numPr>
        <w:rPr>
          <w:rFonts w:ascii="Times New Roman" w:hAnsi="Times New Roman"/>
          <w:bCs/>
        </w:rPr>
      </w:pPr>
      <w:proofErr w:type="spellStart"/>
      <w:r w:rsidRPr="0002542E">
        <w:rPr>
          <w:rFonts w:ascii="Times New Roman" w:hAnsi="Times New Roman"/>
          <w:b/>
          <w:lang w:bidi="ar-SA"/>
        </w:rPr>
        <w:t>Оценка</w:t>
      </w:r>
      <w:proofErr w:type="spellEnd"/>
      <w:r w:rsidRPr="0002542E">
        <w:rPr>
          <w:rFonts w:ascii="Times New Roman" w:hAnsi="Times New Roman"/>
          <w:b/>
          <w:lang w:bidi="ar-SA"/>
        </w:rPr>
        <w:t xml:space="preserve"> </w:t>
      </w:r>
      <w:proofErr w:type="spellStart"/>
      <w:r w:rsidRPr="0002542E">
        <w:rPr>
          <w:rFonts w:ascii="Times New Roman" w:hAnsi="Times New Roman"/>
          <w:b/>
          <w:lang w:bidi="ar-SA"/>
        </w:rPr>
        <w:t>успешности</w:t>
      </w:r>
      <w:proofErr w:type="spellEnd"/>
      <w:r w:rsidRPr="0002542E">
        <w:rPr>
          <w:rFonts w:ascii="Times New Roman" w:hAnsi="Times New Roman"/>
          <w:b/>
          <w:lang w:bidi="ar-SA"/>
        </w:rPr>
        <w:t xml:space="preserve"> </w:t>
      </w:r>
      <w:proofErr w:type="spellStart"/>
      <w:r w:rsidRPr="0002542E">
        <w:rPr>
          <w:rFonts w:ascii="Times New Roman" w:hAnsi="Times New Roman"/>
          <w:b/>
          <w:lang w:bidi="ar-SA"/>
        </w:rPr>
        <w:t>проекта</w:t>
      </w:r>
      <w:proofErr w:type="spellEnd"/>
    </w:p>
    <w:p w14:paraId="13EE8779" w14:textId="77777777" w:rsidR="00C60EB6" w:rsidRPr="0002542E" w:rsidRDefault="00C60EB6" w:rsidP="00C60EB6">
      <w:pPr>
        <w:rPr>
          <w:bCs/>
        </w:rPr>
      </w:pPr>
    </w:p>
    <w:tbl>
      <w:tblPr>
        <w:tblW w:w="1420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7011"/>
        <w:gridCol w:w="1513"/>
        <w:gridCol w:w="1555"/>
        <w:gridCol w:w="1893"/>
        <w:gridCol w:w="1585"/>
      </w:tblGrid>
      <w:tr w:rsidR="0010534E" w:rsidRPr="0002542E" w14:paraId="2D803F89" w14:textId="77777777" w:rsidTr="00186A45">
        <w:trPr>
          <w:trHeight w:val="481"/>
        </w:trPr>
        <w:tc>
          <w:tcPr>
            <w:tcW w:w="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E010D" w14:textId="77777777" w:rsidR="0010534E" w:rsidRPr="0002542E" w:rsidRDefault="0010534E" w:rsidP="00186A45">
            <w:pPr>
              <w:jc w:val="center"/>
              <w:rPr>
                <w:b/>
              </w:rPr>
            </w:pPr>
            <w:r w:rsidRPr="0002542E">
              <w:rPr>
                <w:bCs/>
              </w:rPr>
              <w:br w:type="page"/>
            </w:r>
            <w:r w:rsidRPr="0002542E">
              <w:rPr>
                <w:b/>
              </w:rPr>
              <w:t>№ п/п</w:t>
            </w:r>
          </w:p>
        </w:tc>
        <w:tc>
          <w:tcPr>
            <w:tcW w:w="70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B146E" w14:textId="77777777" w:rsidR="0010534E" w:rsidRPr="0002542E" w:rsidRDefault="0010534E" w:rsidP="00186A45">
            <w:pPr>
              <w:jc w:val="center"/>
              <w:rPr>
                <w:b/>
              </w:rPr>
            </w:pPr>
            <w:r w:rsidRPr="0002542E">
              <w:rPr>
                <w:b/>
              </w:rPr>
              <w:t>Наименование критерия успешности проекта</w:t>
            </w:r>
          </w:p>
        </w:tc>
        <w:tc>
          <w:tcPr>
            <w:tcW w:w="3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BAF75" w14:textId="77777777" w:rsidR="0010534E" w:rsidRPr="0002542E" w:rsidRDefault="0010534E" w:rsidP="00186A45">
            <w:pPr>
              <w:jc w:val="center"/>
              <w:rPr>
                <w:b/>
              </w:rPr>
            </w:pPr>
            <w:r w:rsidRPr="0002542E">
              <w:rPr>
                <w:b/>
              </w:rPr>
              <w:t>Критерий достигнут?</w:t>
            </w:r>
          </w:p>
          <w:p w14:paraId="7376D9C4" w14:textId="77777777" w:rsidR="0010534E" w:rsidRPr="0002542E" w:rsidRDefault="0010534E" w:rsidP="00186A45">
            <w:pPr>
              <w:jc w:val="center"/>
              <w:rPr>
                <w:i/>
              </w:rPr>
            </w:pPr>
            <w:r w:rsidRPr="0002542E">
              <w:rPr>
                <w:i/>
              </w:rPr>
              <w:t>(поставьте символ «</w:t>
            </w:r>
            <w:r w:rsidRPr="0002542E">
              <w:rPr>
                <w:i/>
                <w:lang w:val="en-US"/>
              </w:rPr>
              <w:t>V</w:t>
            </w:r>
            <w:r w:rsidRPr="0002542E">
              <w:rPr>
                <w:i/>
              </w:rPr>
              <w:t>»)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D323C" w14:textId="77777777" w:rsidR="0010534E" w:rsidRPr="0002542E" w:rsidRDefault="0010534E" w:rsidP="00186A45">
            <w:pPr>
              <w:jc w:val="center"/>
              <w:rPr>
                <w:b/>
              </w:rPr>
            </w:pPr>
            <w:r w:rsidRPr="0002542E">
              <w:rPr>
                <w:b/>
              </w:rPr>
              <w:t>Если «ДА», то присваивается %</w:t>
            </w:r>
          </w:p>
        </w:tc>
        <w:tc>
          <w:tcPr>
            <w:tcW w:w="15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CEF5B" w14:textId="77777777" w:rsidR="0010534E" w:rsidRPr="0002542E" w:rsidRDefault="0010534E" w:rsidP="00186A45">
            <w:pPr>
              <w:jc w:val="center"/>
              <w:rPr>
                <w:b/>
              </w:rPr>
            </w:pPr>
            <w:r w:rsidRPr="0002542E">
              <w:rPr>
                <w:b/>
              </w:rPr>
              <w:t>Значение критерия,</w:t>
            </w:r>
          </w:p>
          <w:p w14:paraId="21073B72" w14:textId="77777777" w:rsidR="0010534E" w:rsidRPr="0002542E" w:rsidRDefault="0010534E" w:rsidP="00186A45">
            <w:pPr>
              <w:jc w:val="center"/>
              <w:rPr>
                <w:b/>
              </w:rPr>
            </w:pPr>
            <w:r w:rsidRPr="0002542E">
              <w:rPr>
                <w:b/>
              </w:rPr>
              <w:t>%</w:t>
            </w:r>
          </w:p>
        </w:tc>
      </w:tr>
      <w:tr w:rsidR="0010534E" w:rsidRPr="0002542E" w14:paraId="73396F27" w14:textId="77777777" w:rsidTr="00186A45">
        <w:trPr>
          <w:trHeight w:val="48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22A4F" w14:textId="77777777" w:rsidR="0010534E" w:rsidRPr="0002542E" w:rsidRDefault="0010534E" w:rsidP="00186A45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DF3BD" w14:textId="77777777" w:rsidR="0010534E" w:rsidRPr="0002542E" w:rsidRDefault="0010534E" w:rsidP="00186A45">
            <w:pPr>
              <w:rPr>
                <w:b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C67BC" w14:textId="77777777" w:rsidR="0010534E" w:rsidRPr="0002542E" w:rsidRDefault="0010534E" w:rsidP="00186A45">
            <w:pPr>
              <w:jc w:val="center"/>
              <w:rPr>
                <w:b/>
              </w:rPr>
            </w:pPr>
            <w:r w:rsidRPr="0002542E">
              <w:rPr>
                <w:b/>
              </w:rPr>
              <w:t>ДА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47B7A" w14:textId="77777777" w:rsidR="0010534E" w:rsidRPr="0002542E" w:rsidRDefault="0010534E" w:rsidP="00186A45">
            <w:pPr>
              <w:jc w:val="center"/>
              <w:rPr>
                <w:b/>
              </w:rPr>
            </w:pPr>
            <w:r w:rsidRPr="0002542E">
              <w:rPr>
                <w:b/>
              </w:rPr>
              <w:t>НЕТ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1CB9D" w14:textId="77777777" w:rsidR="0010534E" w:rsidRPr="0002542E" w:rsidRDefault="0010534E" w:rsidP="00186A45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D2D24" w14:textId="77777777" w:rsidR="0010534E" w:rsidRPr="0002542E" w:rsidRDefault="0010534E" w:rsidP="00186A45">
            <w:pPr>
              <w:rPr>
                <w:b/>
              </w:rPr>
            </w:pPr>
          </w:p>
        </w:tc>
      </w:tr>
      <w:tr w:rsidR="0010534E" w:rsidRPr="0002542E" w14:paraId="45755FE6" w14:textId="77777777" w:rsidTr="00186A45">
        <w:trPr>
          <w:trHeight w:val="431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2A65" w14:textId="77777777" w:rsidR="0010534E" w:rsidRPr="0002542E" w:rsidRDefault="0010534E" w:rsidP="00186A45">
            <w:r w:rsidRPr="0002542E">
              <w:t>1.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94F03" w14:textId="77777777" w:rsidR="0010534E" w:rsidRPr="0002542E" w:rsidRDefault="0010534E" w:rsidP="00186A45">
            <w:r w:rsidRPr="0002542E">
              <w:t>Бюджет  проекта соблюден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1CB3" w14:textId="77777777" w:rsidR="0010534E" w:rsidRPr="0002542E" w:rsidRDefault="0010534E" w:rsidP="00186A45">
            <w:pPr>
              <w:jc w:val="center"/>
              <w:rPr>
                <w:lang w:val="en-US"/>
              </w:rPr>
            </w:pPr>
            <w:r w:rsidRPr="0002542E">
              <w:rPr>
                <w:lang w:val="en-US"/>
              </w:rPr>
              <w:t>V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EED8D" w14:textId="77777777" w:rsidR="0010534E" w:rsidRPr="0002542E" w:rsidRDefault="0010534E" w:rsidP="00186A45">
            <w:pPr>
              <w:jc w:val="center"/>
              <w:rPr>
                <w:lang w:val="en-US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EAA0" w14:textId="4B9A4EFA" w:rsidR="0010534E" w:rsidRPr="0002542E" w:rsidRDefault="003851B0" w:rsidP="00186A45">
            <w:pPr>
              <w:jc w:val="center"/>
            </w:pPr>
            <w:r w:rsidRPr="0002542E">
              <w:t>30</w:t>
            </w:r>
            <w:r w:rsidR="0010534E" w:rsidRPr="0002542E">
              <w:t>%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E300" w14:textId="4F5F4188" w:rsidR="0010534E" w:rsidRPr="0002542E" w:rsidRDefault="003851B0" w:rsidP="00186A45">
            <w:pPr>
              <w:jc w:val="center"/>
            </w:pPr>
            <w:r w:rsidRPr="0002542E">
              <w:t>30</w:t>
            </w:r>
            <w:r w:rsidR="0010534E" w:rsidRPr="0002542E">
              <w:t>%</w:t>
            </w:r>
          </w:p>
        </w:tc>
      </w:tr>
      <w:tr w:rsidR="0010534E" w:rsidRPr="0002542E" w14:paraId="0A53CD76" w14:textId="77777777" w:rsidTr="00186A45">
        <w:trPr>
          <w:trHeight w:val="481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CDFC8" w14:textId="77777777" w:rsidR="0010534E" w:rsidRPr="0002542E" w:rsidRDefault="0010534E" w:rsidP="00186A45">
            <w:r w:rsidRPr="0002542E">
              <w:t>2.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E4B5" w14:textId="77777777" w:rsidR="0010534E" w:rsidRPr="0002542E" w:rsidRDefault="0010534E" w:rsidP="00186A45">
            <w:r w:rsidRPr="0002542E">
              <w:t>Сроки  проекта соблюдены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FC08F" w14:textId="6314E99C" w:rsidR="0010534E" w:rsidRPr="0002542E" w:rsidRDefault="0010534E" w:rsidP="00186A45">
            <w:pPr>
              <w:jc w:val="center"/>
              <w:rPr>
                <w:lang w:val="en-US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AE864" w14:textId="3452E728" w:rsidR="0010534E" w:rsidRPr="0002542E" w:rsidRDefault="00E57EAE" w:rsidP="00186A45">
            <w:pPr>
              <w:jc w:val="center"/>
            </w:pPr>
            <w:r w:rsidRPr="0002542E">
              <w:rPr>
                <w:lang w:val="en-US"/>
              </w:rPr>
              <w:t>V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2383E" w14:textId="7AA2BB31" w:rsidR="0010534E" w:rsidRPr="0002542E" w:rsidRDefault="00CA4DE2" w:rsidP="00186A45">
            <w:pPr>
              <w:jc w:val="center"/>
            </w:pPr>
            <w:r w:rsidRPr="0002542E">
              <w:t>2</w:t>
            </w:r>
            <w:r w:rsidR="003851B0" w:rsidRPr="0002542E">
              <w:t>0</w:t>
            </w:r>
            <w:r w:rsidR="0010534E" w:rsidRPr="0002542E">
              <w:t>%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47C5D" w14:textId="69660255" w:rsidR="0010534E" w:rsidRPr="0002542E" w:rsidRDefault="00CA4DE2" w:rsidP="00186A45">
            <w:pPr>
              <w:jc w:val="center"/>
            </w:pPr>
            <w:r w:rsidRPr="0002542E">
              <w:t>2</w:t>
            </w:r>
            <w:r w:rsidR="0010534E" w:rsidRPr="0002542E">
              <w:rPr>
                <w:lang w:val="en-US"/>
              </w:rPr>
              <w:t>0</w:t>
            </w:r>
            <w:r w:rsidR="0010534E" w:rsidRPr="0002542E">
              <w:t>%</w:t>
            </w:r>
          </w:p>
        </w:tc>
      </w:tr>
      <w:tr w:rsidR="0010534E" w:rsidRPr="0002542E" w14:paraId="0C1352DD" w14:textId="77777777" w:rsidTr="00186A45">
        <w:trPr>
          <w:trHeight w:val="423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DDAE5" w14:textId="77777777" w:rsidR="0010534E" w:rsidRPr="0002542E" w:rsidRDefault="0010534E" w:rsidP="00186A45">
            <w:r w:rsidRPr="0002542E">
              <w:t>3.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3516A" w14:textId="77777777" w:rsidR="0010534E" w:rsidRPr="0002542E" w:rsidRDefault="0010534E" w:rsidP="00186A45">
            <w:r w:rsidRPr="0002542E">
              <w:t>Цель и результат проекта достигнуты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741A0" w14:textId="77777777" w:rsidR="0010534E" w:rsidRPr="0002542E" w:rsidRDefault="0010534E" w:rsidP="00186A45">
            <w:pPr>
              <w:jc w:val="center"/>
              <w:rPr>
                <w:lang w:val="en-US"/>
              </w:rPr>
            </w:pPr>
            <w:r w:rsidRPr="0002542E">
              <w:rPr>
                <w:lang w:val="en-US"/>
              </w:rPr>
              <w:t>V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D6319" w14:textId="77777777" w:rsidR="0010534E" w:rsidRPr="0002542E" w:rsidRDefault="0010534E" w:rsidP="00186A45">
            <w:pPr>
              <w:jc w:val="center"/>
              <w:rPr>
                <w:lang w:val="en-US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FBD53" w14:textId="6315ADAD" w:rsidR="0010534E" w:rsidRPr="0002542E" w:rsidRDefault="00CA4DE2" w:rsidP="00186A45">
            <w:pPr>
              <w:jc w:val="center"/>
            </w:pPr>
            <w:r w:rsidRPr="0002542E">
              <w:t>20</w:t>
            </w:r>
            <w:r w:rsidR="0010534E" w:rsidRPr="0002542E">
              <w:t>%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F141C" w14:textId="4117741E" w:rsidR="0010534E" w:rsidRPr="0002542E" w:rsidRDefault="00CA4DE2" w:rsidP="00186A45">
            <w:pPr>
              <w:jc w:val="center"/>
            </w:pPr>
            <w:r w:rsidRPr="0002542E">
              <w:t>20</w:t>
            </w:r>
            <w:r w:rsidR="0010534E" w:rsidRPr="0002542E">
              <w:t>%</w:t>
            </w:r>
          </w:p>
        </w:tc>
      </w:tr>
      <w:tr w:rsidR="0010534E" w:rsidRPr="0002542E" w14:paraId="6E0A55BA" w14:textId="77777777" w:rsidTr="00186A45">
        <w:trPr>
          <w:trHeight w:val="415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E8FD9" w14:textId="77777777" w:rsidR="0010534E" w:rsidRPr="0002542E" w:rsidRDefault="0010534E" w:rsidP="00186A45">
            <w:r w:rsidRPr="0002542E">
              <w:t>4.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4E13" w14:textId="77777777" w:rsidR="0010534E" w:rsidRPr="0002542E" w:rsidRDefault="0010534E" w:rsidP="00186A45">
            <w:r w:rsidRPr="0002542E">
              <w:t>Требования к качеству проекта соблюдены</w:t>
            </w:r>
            <w:r w:rsidRPr="0002542E">
              <w:rPr>
                <w:vertAlign w:val="superscript"/>
              </w:rPr>
              <w:t>2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D0B5D" w14:textId="77777777" w:rsidR="0010534E" w:rsidRPr="0002542E" w:rsidRDefault="0010534E" w:rsidP="00186A45">
            <w:pPr>
              <w:jc w:val="center"/>
              <w:rPr>
                <w:lang w:val="en-US"/>
              </w:rPr>
            </w:pPr>
            <w:r w:rsidRPr="0002542E">
              <w:rPr>
                <w:lang w:val="en-US"/>
              </w:rPr>
              <w:t>V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CE2C" w14:textId="77777777" w:rsidR="0010534E" w:rsidRPr="0002542E" w:rsidRDefault="0010534E" w:rsidP="00186A45">
            <w:pPr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72A3B" w14:textId="7299CAB7" w:rsidR="0010534E" w:rsidRPr="0002542E" w:rsidRDefault="003851B0" w:rsidP="00186A45">
            <w:pPr>
              <w:jc w:val="center"/>
            </w:pPr>
            <w:r w:rsidRPr="0002542E">
              <w:t>30</w:t>
            </w:r>
            <w:r w:rsidR="0010534E" w:rsidRPr="0002542E">
              <w:t>%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CE68" w14:textId="05332745" w:rsidR="0010534E" w:rsidRPr="0002542E" w:rsidRDefault="00D00FDF" w:rsidP="00186A45">
            <w:pPr>
              <w:jc w:val="center"/>
            </w:pPr>
            <w:r w:rsidRPr="0002542E">
              <w:rPr>
                <w:lang w:val="en-US"/>
              </w:rPr>
              <w:t>30</w:t>
            </w:r>
            <w:r w:rsidR="0010534E" w:rsidRPr="0002542E">
              <w:t>%</w:t>
            </w:r>
          </w:p>
        </w:tc>
      </w:tr>
      <w:tr w:rsidR="0010534E" w:rsidRPr="0002542E" w14:paraId="1DEC0B2C" w14:textId="77777777" w:rsidTr="00186A45">
        <w:trPr>
          <w:trHeight w:val="415"/>
        </w:trPr>
        <w:tc>
          <w:tcPr>
            <w:tcW w:w="126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7BAA2" w14:textId="77777777" w:rsidR="0010534E" w:rsidRPr="0002542E" w:rsidRDefault="0010534E" w:rsidP="00186A45">
            <w:pPr>
              <w:jc w:val="right"/>
              <w:rPr>
                <w:b/>
              </w:rPr>
            </w:pPr>
            <w:r w:rsidRPr="0002542E">
              <w:rPr>
                <w:b/>
              </w:rPr>
              <w:t>Итого сумма всех критериев «П»: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8847" w14:textId="514EB1BA" w:rsidR="0010534E" w:rsidRPr="0002542E" w:rsidRDefault="00CA4DE2" w:rsidP="00186A45">
            <w:pPr>
              <w:jc w:val="center"/>
              <w:rPr>
                <w:b/>
              </w:rPr>
            </w:pPr>
            <w:r w:rsidRPr="0002542E">
              <w:rPr>
                <w:b/>
              </w:rPr>
              <w:t>8</w:t>
            </w:r>
            <w:r w:rsidR="00D00FDF" w:rsidRPr="0002542E">
              <w:rPr>
                <w:b/>
                <w:lang w:val="en-US"/>
              </w:rPr>
              <w:t>0</w:t>
            </w:r>
            <w:r w:rsidR="0010534E" w:rsidRPr="0002542E">
              <w:rPr>
                <w:b/>
              </w:rPr>
              <w:t>%</w:t>
            </w:r>
          </w:p>
        </w:tc>
      </w:tr>
    </w:tbl>
    <w:p w14:paraId="037568BC" w14:textId="77777777" w:rsidR="0010534E" w:rsidRPr="0002542E" w:rsidRDefault="0010534E" w:rsidP="0010534E">
      <w:pPr>
        <w:rPr>
          <w:rFonts w:eastAsia="Calibri"/>
        </w:rPr>
      </w:pPr>
    </w:p>
    <w:p w14:paraId="4A3FAE4B" w14:textId="77777777" w:rsidR="0010534E" w:rsidRPr="0002542E" w:rsidRDefault="0010534E" w:rsidP="0010534E">
      <w:pPr>
        <w:ind w:left="142"/>
        <w:rPr>
          <w:rFonts w:eastAsia="Calibri"/>
        </w:rPr>
      </w:pPr>
      <w:r w:rsidRPr="0002542E">
        <w:rPr>
          <w:rFonts w:eastAsia="Calibri"/>
          <w:vertAlign w:val="superscript"/>
        </w:rPr>
        <w:t xml:space="preserve">2 </w:t>
      </w:r>
      <w:r w:rsidRPr="0002542E">
        <w:rPr>
          <w:rFonts w:eastAsia="Calibri"/>
        </w:rPr>
        <w:t xml:space="preserve"> в приложении к настоящему отчету необходимо представить сведения, подтверждающие выполнение требований к качеству результата выполненных работ, согласно плану качества проекта (утвержденный план управления проектом).</w:t>
      </w:r>
    </w:p>
    <w:p w14:paraId="080E3D5B" w14:textId="77777777" w:rsidR="0010534E" w:rsidRPr="0002542E" w:rsidRDefault="0010534E" w:rsidP="0010534E">
      <w:pPr>
        <w:rPr>
          <w:rFonts w:eastAsia="Calibri"/>
        </w:rPr>
      </w:pPr>
    </w:p>
    <w:tbl>
      <w:tblPr>
        <w:tblW w:w="1417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8647"/>
        <w:gridCol w:w="2410"/>
        <w:gridCol w:w="567"/>
        <w:gridCol w:w="991"/>
      </w:tblGrid>
      <w:tr w:rsidR="0010534E" w:rsidRPr="0002542E" w14:paraId="6A469804" w14:textId="77777777" w:rsidTr="00186A45">
        <w:trPr>
          <w:trHeight w:val="539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471D3" w14:textId="77777777" w:rsidR="0010534E" w:rsidRPr="0002542E" w:rsidRDefault="0010534E" w:rsidP="00186A45">
            <w:pPr>
              <w:pStyle w:val="2"/>
              <w:rPr>
                <w:szCs w:val="24"/>
              </w:rPr>
            </w:pPr>
            <w:r w:rsidRPr="0002542E">
              <w:rPr>
                <w:szCs w:val="24"/>
              </w:rPr>
              <w:t>Статус реализации проекта</w:t>
            </w:r>
            <w:r w:rsidRPr="0002542E">
              <w:rPr>
                <w:szCs w:val="24"/>
                <w:vertAlign w:val="superscript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F741C" w14:textId="77777777" w:rsidR="0010534E" w:rsidRPr="0002542E" w:rsidRDefault="0010534E" w:rsidP="00186A45">
            <w:pPr>
              <w:pStyle w:val="2"/>
              <w:rPr>
                <w:szCs w:val="24"/>
              </w:rPr>
            </w:pPr>
            <w:r w:rsidRPr="0002542E">
              <w:rPr>
                <w:szCs w:val="24"/>
              </w:rPr>
              <w:t>Диапазон значений критериев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362274" w14:textId="77777777" w:rsidR="0010534E" w:rsidRPr="0002542E" w:rsidRDefault="0010534E" w:rsidP="00186A45">
            <w:pPr>
              <w:pStyle w:val="2"/>
              <w:rPr>
                <w:szCs w:val="2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D46C2B" w14:textId="77777777" w:rsidR="0010534E" w:rsidRPr="0002542E" w:rsidRDefault="0010534E" w:rsidP="00186A45">
            <w:pPr>
              <w:pStyle w:val="2"/>
              <w:rPr>
                <w:szCs w:val="24"/>
              </w:rPr>
            </w:pPr>
          </w:p>
        </w:tc>
      </w:tr>
      <w:tr w:rsidR="0010534E" w:rsidRPr="0002542E" w14:paraId="72446ECB" w14:textId="77777777" w:rsidTr="00186A45">
        <w:trPr>
          <w:trHeight w:val="437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2CEF6" w14:textId="77777777" w:rsidR="0010534E" w:rsidRPr="0002542E" w:rsidRDefault="0010534E" w:rsidP="00186A45">
            <w:pPr>
              <w:pStyle w:val="2"/>
              <w:rPr>
                <w:szCs w:val="24"/>
              </w:rPr>
            </w:pPr>
            <w:r w:rsidRPr="0002542E">
              <w:rPr>
                <w:szCs w:val="24"/>
              </w:rPr>
              <w:t>Проект реализован успешно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A705B" w14:textId="77777777" w:rsidR="0010534E" w:rsidRPr="0002542E" w:rsidRDefault="0010534E" w:rsidP="00186A45">
            <w:pPr>
              <w:pStyle w:val="2"/>
              <w:jc w:val="left"/>
              <w:rPr>
                <w:b w:val="0"/>
                <w:szCs w:val="24"/>
              </w:rPr>
            </w:pPr>
            <w:r w:rsidRPr="0002542E">
              <w:rPr>
                <w:b w:val="0"/>
                <w:szCs w:val="24"/>
              </w:rPr>
              <w:t>Проект реализован успешно со значительными отклонениями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54DB8" w14:textId="77777777" w:rsidR="0010534E" w:rsidRPr="0002542E" w:rsidRDefault="0010534E" w:rsidP="00186A45">
            <w:pPr>
              <w:pStyle w:val="2"/>
              <w:rPr>
                <w:b w:val="0"/>
                <w:szCs w:val="24"/>
              </w:rPr>
            </w:pPr>
            <w:r w:rsidRPr="0002542E">
              <w:rPr>
                <w:b w:val="0"/>
                <w:szCs w:val="24"/>
              </w:rPr>
              <w:t>55% ≤ П ≤ 70%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034CA8" w14:textId="77777777" w:rsidR="0010534E" w:rsidRPr="0002542E" w:rsidRDefault="0010534E" w:rsidP="00186A45">
            <w:pPr>
              <w:pStyle w:val="2"/>
              <w:rPr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0A772" w14:textId="77777777" w:rsidR="0010534E" w:rsidRPr="0002542E" w:rsidRDefault="0010534E" w:rsidP="00186A45">
            <w:pPr>
              <w:pStyle w:val="2"/>
              <w:rPr>
                <w:szCs w:val="24"/>
              </w:rPr>
            </w:pPr>
          </w:p>
        </w:tc>
      </w:tr>
      <w:tr w:rsidR="0010534E" w:rsidRPr="0002542E" w14:paraId="33DE3DBF" w14:textId="77777777" w:rsidTr="00186A45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B4C4B" w14:textId="77777777" w:rsidR="0010534E" w:rsidRPr="0002542E" w:rsidRDefault="0010534E" w:rsidP="00186A45">
            <w:pPr>
              <w:rPr>
                <w:b/>
              </w:rPr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ABE7A" w14:textId="77777777" w:rsidR="0010534E" w:rsidRPr="0002542E" w:rsidRDefault="0010534E" w:rsidP="00186A45">
            <w:pPr>
              <w:pStyle w:val="2"/>
              <w:jc w:val="left"/>
              <w:rPr>
                <w:b w:val="0"/>
                <w:szCs w:val="24"/>
              </w:rPr>
            </w:pPr>
            <w:r w:rsidRPr="0002542E">
              <w:rPr>
                <w:b w:val="0"/>
                <w:szCs w:val="24"/>
              </w:rPr>
              <w:t>Проект реализован успешно с незначительными отклонениями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A1101" w14:textId="77777777" w:rsidR="0010534E" w:rsidRPr="0002542E" w:rsidRDefault="0010534E" w:rsidP="00186A45">
            <w:pPr>
              <w:pStyle w:val="2"/>
              <w:rPr>
                <w:b w:val="0"/>
                <w:szCs w:val="24"/>
              </w:rPr>
            </w:pPr>
            <w:r w:rsidRPr="0002542E">
              <w:rPr>
                <w:b w:val="0"/>
                <w:szCs w:val="24"/>
              </w:rPr>
              <w:t>70% &lt;П&lt; 100%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2B4687" w14:textId="77777777" w:rsidR="0010534E" w:rsidRPr="0002542E" w:rsidRDefault="0010534E" w:rsidP="00186A45">
            <w:pPr>
              <w:pStyle w:val="2"/>
              <w:rPr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D89D9" w14:textId="03B7BA48" w:rsidR="0010534E" w:rsidRPr="0002542E" w:rsidRDefault="00C531D5" w:rsidP="00186A45">
            <w:pPr>
              <w:pStyle w:val="2"/>
              <w:rPr>
                <w:szCs w:val="24"/>
              </w:rPr>
            </w:pPr>
            <w:r w:rsidRPr="0002542E">
              <w:rPr>
                <w:lang w:val="en-US"/>
              </w:rPr>
              <w:t>V</w:t>
            </w:r>
          </w:p>
        </w:tc>
      </w:tr>
      <w:tr w:rsidR="0010534E" w:rsidRPr="0002542E" w14:paraId="13A433E4" w14:textId="77777777" w:rsidTr="00186A45">
        <w:trPr>
          <w:trHeight w:val="3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3A226" w14:textId="77777777" w:rsidR="0010534E" w:rsidRPr="0002542E" w:rsidRDefault="0010534E" w:rsidP="00186A45">
            <w:pPr>
              <w:rPr>
                <w:b/>
              </w:rPr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07CDE" w14:textId="77777777" w:rsidR="0010534E" w:rsidRPr="0002542E" w:rsidRDefault="0010534E" w:rsidP="00186A45">
            <w:pPr>
              <w:pStyle w:val="2"/>
              <w:jc w:val="left"/>
              <w:rPr>
                <w:b w:val="0"/>
                <w:szCs w:val="24"/>
              </w:rPr>
            </w:pPr>
            <w:r w:rsidRPr="0002542E">
              <w:rPr>
                <w:b w:val="0"/>
                <w:szCs w:val="24"/>
              </w:rPr>
              <w:t>Проект реализован успешно без отклонений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35499" w14:textId="77777777" w:rsidR="0010534E" w:rsidRPr="0002542E" w:rsidRDefault="0010534E" w:rsidP="00186A45">
            <w:pPr>
              <w:pStyle w:val="2"/>
              <w:rPr>
                <w:b w:val="0"/>
                <w:szCs w:val="24"/>
              </w:rPr>
            </w:pPr>
            <w:r w:rsidRPr="0002542E">
              <w:rPr>
                <w:b w:val="0"/>
                <w:szCs w:val="24"/>
              </w:rPr>
              <w:t>П = 100%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31467A" w14:textId="77777777" w:rsidR="0010534E" w:rsidRPr="0002542E" w:rsidRDefault="0010534E" w:rsidP="00186A45">
            <w:pPr>
              <w:pStyle w:val="2"/>
              <w:rPr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98871" w14:textId="75E23FD5" w:rsidR="0010534E" w:rsidRPr="0002542E" w:rsidRDefault="0010534E" w:rsidP="00186A45">
            <w:pPr>
              <w:jc w:val="center"/>
            </w:pPr>
          </w:p>
        </w:tc>
      </w:tr>
      <w:tr w:rsidR="0010534E" w:rsidRPr="0002542E" w14:paraId="0F371C6B" w14:textId="77777777" w:rsidTr="00186A45">
        <w:trPr>
          <w:trHeight w:val="429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76754" w14:textId="77777777" w:rsidR="0010534E" w:rsidRPr="0002542E" w:rsidRDefault="0010534E" w:rsidP="00186A45">
            <w:pPr>
              <w:pStyle w:val="2"/>
              <w:jc w:val="left"/>
              <w:rPr>
                <w:szCs w:val="24"/>
              </w:rPr>
            </w:pPr>
            <w:r w:rsidRPr="0002542E">
              <w:rPr>
                <w:szCs w:val="24"/>
              </w:rPr>
              <w:lastRenderedPageBreak/>
              <w:t>Проект не реализован, ресурсы</w:t>
            </w:r>
            <w:r w:rsidRPr="0002542E">
              <w:rPr>
                <w:b w:val="0"/>
                <w:szCs w:val="24"/>
                <w:vertAlign w:val="superscript"/>
              </w:rPr>
              <w:t>4</w:t>
            </w:r>
            <w:r w:rsidRPr="0002542E">
              <w:rPr>
                <w:szCs w:val="24"/>
              </w:rPr>
              <w:t xml:space="preserve"> сохранены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3CF85" w14:textId="77777777" w:rsidR="0010534E" w:rsidRPr="0002542E" w:rsidRDefault="0010534E" w:rsidP="00186A45">
            <w:pPr>
              <w:pStyle w:val="2"/>
              <w:rPr>
                <w:b w:val="0"/>
                <w:szCs w:val="24"/>
              </w:rPr>
            </w:pPr>
            <w:r w:rsidRPr="0002542E">
              <w:rPr>
                <w:b w:val="0"/>
                <w:szCs w:val="24"/>
              </w:rPr>
              <w:t>П&lt; 55%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CD829" w14:textId="77777777" w:rsidR="0010534E" w:rsidRPr="0002542E" w:rsidRDefault="0010534E" w:rsidP="00186A45">
            <w:pPr>
              <w:pStyle w:val="2"/>
              <w:rPr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D9B99" w14:textId="77777777" w:rsidR="0010534E" w:rsidRPr="0002542E" w:rsidRDefault="0010534E" w:rsidP="00186A45">
            <w:pPr>
              <w:pStyle w:val="2"/>
              <w:rPr>
                <w:szCs w:val="24"/>
              </w:rPr>
            </w:pPr>
          </w:p>
        </w:tc>
      </w:tr>
      <w:tr w:rsidR="0010534E" w:rsidRPr="0002542E" w14:paraId="312FEF81" w14:textId="77777777" w:rsidTr="00186A45">
        <w:trPr>
          <w:trHeight w:val="408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9F48F" w14:textId="77777777" w:rsidR="0010534E" w:rsidRPr="0002542E" w:rsidRDefault="0010534E" w:rsidP="00186A45">
            <w:pPr>
              <w:pStyle w:val="2"/>
              <w:jc w:val="left"/>
              <w:rPr>
                <w:szCs w:val="24"/>
              </w:rPr>
            </w:pPr>
            <w:r w:rsidRPr="0002542E">
              <w:rPr>
                <w:szCs w:val="24"/>
              </w:rPr>
              <w:t>Проект не реализован, ресурсы</w:t>
            </w:r>
            <w:r w:rsidRPr="0002542E">
              <w:rPr>
                <w:b w:val="0"/>
                <w:szCs w:val="24"/>
                <w:vertAlign w:val="superscript"/>
              </w:rPr>
              <w:t>4</w:t>
            </w:r>
            <w:r w:rsidRPr="0002542E">
              <w:rPr>
                <w:szCs w:val="24"/>
              </w:rPr>
              <w:t xml:space="preserve"> потеряны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7FAED" w14:textId="77777777" w:rsidR="0010534E" w:rsidRPr="0002542E" w:rsidRDefault="0010534E" w:rsidP="00186A45"/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A21BEE" w14:textId="77777777" w:rsidR="0010534E" w:rsidRPr="0002542E" w:rsidRDefault="0010534E" w:rsidP="00186A45">
            <w:pPr>
              <w:pStyle w:val="2"/>
              <w:rPr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65E63" w14:textId="77777777" w:rsidR="0010534E" w:rsidRPr="0002542E" w:rsidRDefault="0010534E" w:rsidP="00186A45">
            <w:pPr>
              <w:pStyle w:val="2"/>
              <w:rPr>
                <w:szCs w:val="24"/>
              </w:rPr>
            </w:pPr>
          </w:p>
        </w:tc>
      </w:tr>
    </w:tbl>
    <w:p w14:paraId="1704054D" w14:textId="77777777" w:rsidR="0010534E" w:rsidRPr="0002542E" w:rsidRDefault="0010534E" w:rsidP="0010534E">
      <w:pPr>
        <w:ind w:left="-142"/>
      </w:pPr>
    </w:p>
    <w:p w14:paraId="104C21DC" w14:textId="3DC59399" w:rsidR="0010534E" w:rsidRPr="0002542E" w:rsidRDefault="0010534E" w:rsidP="00C60EB6">
      <w:pPr>
        <w:pStyle w:val="a3"/>
        <w:numPr>
          <w:ilvl w:val="0"/>
          <w:numId w:val="3"/>
        </w:numPr>
        <w:rPr>
          <w:rFonts w:ascii="Times New Roman" w:hAnsi="Times New Roman"/>
          <w:lang w:val="ru-RU"/>
        </w:rPr>
      </w:pPr>
      <w:r w:rsidRPr="0002542E">
        <w:rPr>
          <w:rFonts w:ascii="Times New Roman" w:hAnsi="Times New Roman"/>
          <w:lang w:val="ru-RU"/>
        </w:rPr>
        <w:t>поставьте символ «</w:t>
      </w:r>
      <w:r w:rsidRPr="0002542E">
        <w:rPr>
          <w:rFonts w:ascii="Times New Roman" w:hAnsi="Times New Roman"/>
        </w:rPr>
        <w:t>V</w:t>
      </w:r>
      <w:r w:rsidRPr="0002542E">
        <w:rPr>
          <w:rFonts w:ascii="Times New Roman" w:hAnsi="Times New Roman"/>
          <w:lang w:val="ru-RU"/>
        </w:rPr>
        <w:t>» в соответствующей ячейке напротив диапазона значений критериев, в который  попадает результат</w:t>
      </w:r>
    </w:p>
    <w:p w14:paraId="55AA572B" w14:textId="77777777" w:rsidR="00C60EB6" w:rsidRPr="0002542E" w:rsidRDefault="00C60EB6" w:rsidP="00C60EB6">
      <w:pPr>
        <w:pStyle w:val="2"/>
        <w:jc w:val="left"/>
        <w:rPr>
          <w:rFonts w:eastAsia="Calibri"/>
          <w:szCs w:val="24"/>
        </w:rPr>
      </w:pPr>
    </w:p>
    <w:p w14:paraId="35F1805D" w14:textId="0575E6C7" w:rsidR="0010534E" w:rsidRPr="0002542E" w:rsidRDefault="0010534E" w:rsidP="00C60EB6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02542E">
        <w:rPr>
          <w:rFonts w:eastAsia="Calibri"/>
          <w:szCs w:val="24"/>
        </w:rPr>
        <w:t>Извлеченные уроки проекта и рекомендации</w:t>
      </w:r>
    </w:p>
    <w:p w14:paraId="17231053" w14:textId="77777777" w:rsidR="00C60EB6" w:rsidRPr="0002542E" w:rsidRDefault="00C60EB6" w:rsidP="00C60EB6"/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2"/>
        <w:gridCol w:w="13042"/>
      </w:tblGrid>
      <w:tr w:rsidR="0010534E" w:rsidRPr="0002542E" w14:paraId="3DFECCEC" w14:textId="77777777" w:rsidTr="00B723CE"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64428" w14:textId="77777777" w:rsidR="0010534E" w:rsidRPr="0002542E" w:rsidRDefault="0010534E" w:rsidP="00186A45">
            <w:pPr>
              <w:jc w:val="center"/>
              <w:rPr>
                <w:b/>
                <w:bCs/>
              </w:rPr>
            </w:pPr>
            <w:r w:rsidRPr="0002542E">
              <w:rPr>
                <w:b/>
                <w:bCs/>
              </w:rPr>
              <w:t xml:space="preserve">№ </w:t>
            </w:r>
          </w:p>
          <w:p w14:paraId="13017A3E" w14:textId="77777777" w:rsidR="0010534E" w:rsidRPr="0002542E" w:rsidRDefault="0010534E" w:rsidP="00186A45">
            <w:pPr>
              <w:jc w:val="center"/>
              <w:rPr>
                <w:b/>
                <w:bCs/>
              </w:rPr>
            </w:pPr>
            <w:r w:rsidRPr="0002542E">
              <w:rPr>
                <w:b/>
                <w:bCs/>
              </w:rPr>
              <w:t>п/п</w:t>
            </w:r>
          </w:p>
        </w:tc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B497B" w14:textId="77777777" w:rsidR="0010534E" w:rsidRPr="0002542E" w:rsidRDefault="0010534E" w:rsidP="00186A45">
            <w:pPr>
              <w:jc w:val="center"/>
              <w:rPr>
                <w:b/>
                <w:bCs/>
              </w:rPr>
            </w:pPr>
            <w:r w:rsidRPr="0002542E">
              <w:rPr>
                <w:b/>
                <w:bCs/>
              </w:rPr>
              <w:t>Рекомендации</w:t>
            </w:r>
          </w:p>
        </w:tc>
      </w:tr>
      <w:tr w:rsidR="0010534E" w:rsidRPr="0002542E" w14:paraId="2FC76DAC" w14:textId="77777777" w:rsidTr="00B723CE"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86062" w14:textId="77777777" w:rsidR="0010534E" w:rsidRPr="0002542E" w:rsidRDefault="0010534E" w:rsidP="00186A45">
            <w:pPr>
              <w:jc w:val="center"/>
              <w:rPr>
                <w:bCs/>
              </w:rPr>
            </w:pPr>
            <w:r w:rsidRPr="0002542E">
              <w:rPr>
                <w:bCs/>
              </w:rPr>
              <w:t>1</w:t>
            </w:r>
          </w:p>
        </w:tc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689F6" w14:textId="000453AF" w:rsidR="0010534E" w:rsidRPr="0002542E" w:rsidRDefault="00A51C34" w:rsidP="00B036E4">
            <w:pPr>
              <w:tabs>
                <w:tab w:val="center" w:pos="6413"/>
                <w:tab w:val="right" w:pos="12826"/>
              </w:tabs>
              <w:rPr>
                <w:bCs/>
              </w:rPr>
            </w:pPr>
            <w:r w:rsidRPr="0002542E">
              <w:rPr>
                <w:bCs/>
              </w:rPr>
              <w:t>Необходимо делать запас сроков на возможные отклонения и форс-ма</w:t>
            </w:r>
            <w:r w:rsidR="00B036E4" w:rsidRPr="0002542E">
              <w:rPr>
                <w:bCs/>
              </w:rPr>
              <w:t>жорах при поставке оборудования и особенно для развёртывания инфраструктуры.</w:t>
            </w:r>
          </w:p>
        </w:tc>
      </w:tr>
    </w:tbl>
    <w:p w14:paraId="690B7B66" w14:textId="37360430" w:rsidR="0010534E" w:rsidRPr="0002542E" w:rsidRDefault="0010534E" w:rsidP="00C60EB6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02542E">
        <w:rPr>
          <w:rFonts w:eastAsia="Calibri"/>
          <w:szCs w:val="24"/>
        </w:rPr>
        <w:t>Прогнозы развития проекта</w:t>
      </w:r>
    </w:p>
    <w:p w14:paraId="2E4B7C95" w14:textId="77777777" w:rsidR="00C60EB6" w:rsidRPr="0002542E" w:rsidRDefault="00C60EB6" w:rsidP="00C60EB6">
      <w:pPr>
        <w:rPr>
          <w:rFonts w:eastAsia="Calibri"/>
        </w:rPr>
      </w:pP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2"/>
        <w:gridCol w:w="13042"/>
      </w:tblGrid>
      <w:tr w:rsidR="0010534E" w:rsidRPr="0002542E" w14:paraId="0CF41288" w14:textId="77777777" w:rsidTr="00B723CE"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9F76E" w14:textId="77777777" w:rsidR="0010534E" w:rsidRPr="0002542E" w:rsidRDefault="0010534E" w:rsidP="00186A45">
            <w:pPr>
              <w:jc w:val="center"/>
              <w:rPr>
                <w:b/>
                <w:bCs/>
              </w:rPr>
            </w:pPr>
            <w:r w:rsidRPr="0002542E">
              <w:rPr>
                <w:b/>
                <w:bCs/>
              </w:rPr>
              <w:t xml:space="preserve">№ </w:t>
            </w:r>
          </w:p>
          <w:p w14:paraId="5FE62F12" w14:textId="77777777" w:rsidR="0010534E" w:rsidRPr="0002542E" w:rsidRDefault="0010534E" w:rsidP="00186A45">
            <w:pPr>
              <w:jc w:val="center"/>
              <w:rPr>
                <w:b/>
                <w:bCs/>
              </w:rPr>
            </w:pPr>
            <w:r w:rsidRPr="0002542E">
              <w:rPr>
                <w:b/>
                <w:bCs/>
              </w:rPr>
              <w:t>п/п</w:t>
            </w:r>
          </w:p>
        </w:tc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8A5F9" w14:textId="77777777" w:rsidR="0010534E" w:rsidRPr="0002542E" w:rsidRDefault="0010534E" w:rsidP="00186A45">
            <w:pPr>
              <w:jc w:val="center"/>
              <w:rPr>
                <w:b/>
                <w:bCs/>
              </w:rPr>
            </w:pPr>
            <w:r w:rsidRPr="0002542E">
              <w:rPr>
                <w:b/>
                <w:bCs/>
              </w:rPr>
              <w:t>План развития проекта</w:t>
            </w:r>
          </w:p>
        </w:tc>
      </w:tr>
      <w:tr w:rsidR="0010534E" w:rsidRPr="0002542E" w14:paraId="5A087C5C" w14:textId="77777777" w:rsidTr="00B723CE"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7B36A" w14:textId="77777777" w:rsidR="0010534E" w:rsidRPr="0002542E" w:rsidRDefault="0010534E" w:rsidP="00186A45">
            <w:pPr>
              <w:jc w:val="center"/>
              <w:rPr>
                <w:bCs/>
              </w:rPr>
            </w:pPr>
            <w:r w:rsidRPr="0002542E">
              <w:rPr>
                <w:bCs/>
              </w:rPr>
              <w:t>1</w:t>
            </w:r>
          </w:p>
        </w:tc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AB257" w14:textId="6D6724EB" w:rsidR="0010534E" w:rsidRPr="0002542E" w:rsidRDefault="002E2E5D" w:rsidP="002E2E5D">
            <w:pPr>
              <w:jc w:val="center"/>
              <w:rPr>
                <w:bCs/>
              </w:rPr>
            </w:pPr>
            <w:r w:rsidRPr="0002542E">
              <w:rPr>
                <w:bCs/>
              </w:rPr>
              <w:t>-</w:t>
            </w:r>
          </w:p>
        </w:tc>
      </w:tr>
    </w:tbl>
    <w:p w14:paraId="6DF24572" w14:textId="77777777" w:rsidR="00FD3517" w:rsidRPr="0002542E" w:rsidRDefault="00FD3517" w:rsidP="0010534E"/>
    <w:p w14:paraId="198F08E1" w14:textId="20F71D1F" w:rsidR="0010534E" w:rsidRPr="0002542E" w:rsidRDefault="0010534E" w:rsidP="00C60EB6">
      <w:pPr>
        <w:numPr>
          <w:ilvl w:val="0"/>
          <w:numId w:val="1"/>
        </w:numPr>
      </w:pPr>
      <w:r w:rsidRPr="0002542E">
        <w:t xml:space="preserve"> </w:t>
      </w:r>
      <w:r w:rsidRPr="0002542E">
        <w:rPr>
          <w:b/>
        </w:rPr>
        <w:t>Выводы.</w:t>
      </w:r>
    </w:p>
    <w:p w14:paraId="4325028E" w14:textId="77777777" w:rsidR="00C60EB6" w:rsidRPr="0002542E" w:rsidRDefault="00C60EB6" w:rsidP="00C60EB6"/>
    <w:p w14:paraId="0C1E19F6" w14:textId="7E962ED5" w:rsidR="00B723CE" w:rsidRPr="0002542E" w:rsidRDefault="00865F30" w:rsidP="00B723CE">
      <w:pPr>
        <w:jc w:val="both"/>
        <w:rPr>
          <w:rFonts w:eastAsia="MS Mincho"/>
        </w:rPr>
      </w:pPr>
      <w:bookmarkStart w:id="0" w:name="_GoBack"/>
      <w:r w:rsidRPr="0002542E">
        <w:t>Использование биометрической системы для контроля доступа на предприятие обеспечивает не только должный уровень безопасности, но и положительно влияет на дисциплину труда, а также даёт инструменты контроля посещаемости работников предприятия.</w:t>
      </w:r>
    </w:p>
    <w:bookmarkEnd w:id="0"/>
    <w:p w14:paraId="366997E5" w14:textId="77777777" w:rsidR="00B723CE" w:rsidRPr="0002542E" w:rsidRDefault="00B723CE" w:rsidP="00DB1254"/>
    <w:p w14:paraId="648EFC18" w14:textId="7DDFE8AF" w:rsidR="00D03CA9" w:rsidRPr="0002542E" w:rsidRDefault="00B723CE" w:rsidP="00C60EB6">
      <w:pPr>
        <w:numPr>
          <w:ilvl w:val="0"/>
          <w:numId w:val="1"/>
        </w:numPr>
        <w:rPr>
          <w:b/>
          <w:bCs/>
        </w:rPr>
      </w:pPr>
      <w:r w:rsidRPr="0002542E">
        <w:rPr>
          <w:b/>
          <w:bCs/>
        </w:rPr>
        <w:t>Экономический эффект проекта.</w:t>
      </w:r>
    </w:p>
    <w:p w14:paraId="11EE7F62" w14:textId="77777777" w:rsidR="00C60EB6" w:rsidRPr="0002542E" w:rsidRDefault="00C60EB6" w:rsidP="00C60EB6">
      <w:pPr>
        <w:rPr>
          <w:b/>
          <w:bCs/>
        </w:rPr>
      </w:pPr>
    </w:p>
    <w:p w14:paraId="203F9851" w14:textId="66093342" w:rsidR="00B723CE" w:rsidRPr="00582AF5" w:rsidRDefault="00DF21E1" w:rsidP="00582AF5">
      <w:pPr>
        <w:spacing w:line="276" w:lineRule="auto"/>
        <w:jc w:val="both"/>
      </w:pPr>
      <w:r w:rsidRPr="00582AF5">
        <w:t>Экономический эффект от внедрённой системы</w:t>
      </w:r>
      <w:r w:rsidR="00B527BD" w:rsidRPr="00582AF5">
        <w:t xml:space="preserve"> контроля и учёта доступа</w:t>
      </w:r>
      <w:r w:rsidRPr="00582AF5">
        <w:t xml:space="preserve"> необходимо считать ко</w:t>
      </w:r>
      <w:r w:rsidR="00DE0C91">
        <w:t>свенным ввиду отсутствия возможности рассчитать прямое влияние на технологический процесс.</w:t>
      </w:r>
    </w:p>
    <w:sectPr w:rsidR="00B723CE" w:rsidRPr="00582AF5" w:rsidSect="00186A45">
      <w:pgSz w:w="16838" w:h="11906" w:orient="landscape"/>
      <w:pgMar w:top="851" w:right="1134" w:bottom="85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45E81"/>
    <w:multiLevelType w:val="hybridMultilevel"/>
    <w:tmpl w:val="4DB2F794"/>
    <w:lvl w:ilvl="0" w:tplc="24F2BE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56951"/>
    <w:multiLevelType w:val="multilevel"/>
    <w:tmpl w:val="B5A4C3DC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62B90BDB"/>
    <w:multiLevelType w:val="hybridMultilevel"/>
    <w:tmpl w:val="0BD2D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4D"/>
    <w:rsid w:val="00000603"/>
    <w:rsid w:val="00014BB5"/>
    <w:rsid w:val="000156B6"/>
    <w:rsid w:val="00023081"/>
    <w:rsid w:val="0002542E"/>
    <w:rsid w:val="000255B6"/>
    <w:rsid w:val="000530D3"/>
    <w:rsid w:val="00054E15"/>
    <w:rsid w:val="00064FD3"/>
    <w:rsid w:val="00067C7A"/>
    <w:rsid w:val="00070171"/>
    <w:rsid w:val="00075A59"/>
    <w:rsid w:val="00097388"/>
    <w:rsid w:val="000A151B"/>
    <w:rsid w:val="000C7258"/>
    <w:rsid w:val="000D3293"/>
    <w:rsid w:val="000F3091"/>
    <w:rsid w:val="000F6911"/>
    <w:rsid w:val="0010534E"/>
    <w:rsid w:val="00111212"/>
    <w:rsid w:val="0013486F"/>
    <w:rsid w:val="00143B1B"/>
    <w:rsid w:val="001461A4"/>
    <w:rsid w:val="001506E5"/>
    <w:rsid w:val="00161E46"/>
    <w:rsid w:val="0017028E"/>
    <w:rsid w:val="00171F1F"/>
    <w:rsid w:val="001767C2"/>
    <w:rsid w:val="00186A45"/>
    <w:rsid w:val="001917A9"/>
    <w:rsid w:val="0019520F"/>
    <w:rsid w:val="001B2749"/>
    <w:rsid w:val="001C0EF4"/>
    <w:rsid w:val="001C3268"/>
    <w:rsid w:val="001E5DD2"/>
    <w:rsid w:val="001F4D0E"/>
    <w:rsid w:val="00223D7B"/>
    <w:rsid w:val="0022734E"/>
    <w:rsid w:val="00233BD7"/>
    <w:rsid w:val="0023459A"/>
    <w:rsid w:val="00241F6B"/>
    <w:rsid w:val="00247E8B"/>
    <w:rsid w:val="00265BF4"/>
    <w:rsid w:val="00271286"/>
    <w:rsid w:val="002778D0"/>
    <w:rsid w:val="00282305"/>
    <w:rsid w:val="0028331D"/>
    <w:rsid w:val="002903E5"/>
    <w:rsid w:val="002905A1"/>
    <w:rsid w:val="00295686"/>
    <w:rsid w:val="002A3630"/>
    <w:rsid w:val="002B053F"/>
    <w:rsid w:val="002C10BE"/>
    <w:rsid w:val="002C1182"/>
    <w:rsid w:val="002E26A1"/>
    <w:rsid w:val="002E2E5D"/>
    <w:rsid w:val="002E461F"/>
    <w:rsid w:val="002F1971"/>
    <w:rsid w:val="00303FC8"/>
    <w:rsid w:val="00305180"/>
    <w:rsid w:val="00310A08"/>
    <w:rsid w:val="00312B57"/>
    <w:rsid w:val="00314FEC"/>
    <w:rsid w:val="00322CB2"/>
    <w:rsid w:val="00322D7C"/>
    <w:rsid w:val="00326A83"/>
    <w:rsid w:val="00326E79"/>
    <w:rsid w:val="003673D2"/>
    <w:rsid w:val="003716D0"/>
    <w:rsid w:val="003717D1"/>
    <w:rsid w:val="00374456"/>
    <w:rsid w:val="00381ECD"/>
    <w:rsid w:val="003851B0"/>
    <w:rsid w:val="00397E10"/>
    <w:rsid w:val="003B0A15"/>
    <w:rsid w:val="003C1F46"/>
    <w:rsid w:val="003D058D"/>
    <w:rsid w:val="003D4EFE"/>
    <w:rsid w:val="00402A53"/>
    <w:rsid w:val="0041413B"/>
    <w:rsid w:val="00415E23"/>
    <w:rsid w:val="004359A1"/>
    <w:rsid w:val="00477CF2"/>
    <w:rsid w:val="00496EE4"/>
    <w:rsid w:val="004A5C25"/>
    <w:rsid w:val="004C6010"/>
    <w:rsid w:val="004D1DCD"/>
    <w:rsid w:val="004D3758"/>
    <w:rsid w:val="004E43EF"/>
    <w:rsid w:val="004E4FF0"/>
    <w:rsid w:val="004F1EF5"/>
    <w:rsid w:val="004F27A6"/>
    <w:rsid w:val="004F7A34"/>
    <w:rsid w:val="00506C62"/>
    <w:rsid w:val="00512130"/>
    <w:rsid w:val="0052100A"/>
    <w:rsid w:val="00522F4F"/>
    <w:rsid w:val="005275E9"/>
    <w:rsid w:val="00541600"/>
    <w:rsid w:val="00552786"/>
    <w:rsid w:val="005754A4"/>
    <w:rsid w:val="00580675"/>
    <w:rsid w:val="00581F92"/>
    <w:rsid w:val="00582AF5"/>
    <w:rsid w:val="00594B8E"/>
    <w:rsid w:val="005B04E4"/>
    <w:rsid w:val="005D0448"/>
    <w:rsid w:val="005E3EBB"/>
    <w:rsid w:val="005F2611"/>
    <w:rsid w:val="005F3497"/>
    <w:rsid w:val="00606980"/>
    <w:rsid w:val="00612DCC"/>
    <w:rsid w:val="00624664"/>
    <w:rsid w:val="00626797"/>
    <w:rsid w:val="006510D9"/>
    <w:rsid w:val="006752B2"/>
    <w:rsid w:val="00676B5B"/>
    <w:rsid w:val="00682FED"/>
    <w:rsid w:val="0069714C"/>
    <w:rsid w:val="006A357A"/>
    <w:rsid w:val="006A3B8E"/>
    <w:rsid w:val="006D1F6C"/>
    <w:rsid w:val="006D67F0"/>
    <w:rsid w:val="006F11A8"/>
    <w:rsid w:val="006F620D"/>
    <w:rsid w:val="00710DA2"/>
    <w:rsid w:val="007239BC"/>
    <w:rsid w:val="00730712"/>
    <w:rsid w:val="00731002"/>
    <w:rsid w:val="00735200"/>
    <w:rsid w:val="00736101"/>
    <w:rsid w:val="00744392"/>
    <w:rsid w:val="0074486E"/>
    <w:rsid w:val="00745896"/>
    <w:rsid w:val="007537C3"/>
    <w:rsid w:val="00757266"/>
    <w:rsid w:val="00762839"/>
    <w:rsid w:val="0076311A"/>
    <w:rsid w:val="00764647"/>
    <w:rsid w:val="00781772"/>
    <w:rsid w:val="0078310F"/>
    <w:rsid w:val="007937FB"/>
    <w:rsid w:val="007963F1"/>
    <w:rsid w:val="007C1FA5"/>
    <w:rsid w:val="007D1517"/>
    <w:rsid w:val="007D2750"/>
    <w:rsid w:val="007D2DE0"/>
    <w:rsid w:val="007D5038"/>
    <w:rsid w:val="007E7754"/>
    <w:rsid w:val="00803564"/>
    <w:rsid w:val="00820D77"/>
    <w:rsid w:val="008305BA"/>
    <w:rsid w:val="00844CA3"/>
    <w:rsid w:val="00853737"/>
    <w:rsid w:val="008655DE"/>
    <w:rsid w:val="00865F30"/>
    <w:rsid w:val="00881B92"/>
    <w:rsid w:val="008902BA"/>
    <w:rsid w:val="008A6027"/>
    <w:rsid w:val="008B0E60"/>
    <w:rsid w:val="008B46F5"/>
    <w:rsid w:val="008B5478"/>
    <w:rsid w:val="008D2D99"/>
    <w:rsid w:val="008D4A0A"/>
    <w:rsid w:val="008D4EA7"/>
    <w:rsid w:val="008D7639"/>
    <w:rsid w:val="008E2FE2"/>
    <w:rsid w:val="008F5909"/>
    <w:rsid w:val="00900586"/>
    <w:rsid w:val="00902C27"/>
    <w:rsid w:val="00912196"/>
    <w:rsid w:val="0092542C"/>
    <w:rsid w:val="00933164"/>
    <w:rsid w:val="00940A06"/>
    <w:rsid w:val="00957FE2"/>
    <w:rsid w:val="00960C76"/>
    <w:rsid w:val="00963BAF"/>
    <w:rsid w:val="00966A1C"/>
    <w:rsid w:val="00997A2E"/>
    <w:rsid w:val="009A17A1"/>
    <w:rsid w:val="009C2C7E"/>
    <w:rsid w:val="009D4225"/>
    <w:rsid w:val="009E2C4F"/>
    <w:rsid w:val="009F7F81"/>
    <w:rsid w:val="00A05147"/>
    <w:rsid w:val="00A1618E"/>
    <w:rsid w:val="00A3089F"/>
    <w:rsid w:val="00A449C9"/>
    <w:rsid w:val="00A47184"/>
    <w:rsid w:val="00A51C34"/>
    <w:rsid w:val="00A61F70"/>
    <w:rsid w:val="00A6527D"/>
    <w:rsid w:val="00A70805"/>
    <w:rsid w:val="00A93FB9"/>
    <w:rsid w:val="00A9797E"/>
    <w:rsid w:val="00AA61C8"/>
    <w:rsid w:val="00AC09EE"/>
    <w:rsid w:val="00AC255F"/>
    <w:rsid w:val="00AC273A"/>
    <w:rsid w:val="00AD021A"/>
    <w:rsid w:val="00AE2430"/>
    <w:rsid w:val="00AE5E3B"/>
    <w:rsid w:val="00AF359D"/>
    <w:rsid w:val="00AF42B4"/>
    <w:rsid w:val="00B036E4"/>
    <w:rsid w:val="00B056C4"/>
    <w:rsid w:val="00B26E8B"/>
    <w:rsid w:val="00B322EE"/>
    <w:rsid w:val="00B527BD"/>
    <w:rsid w:val="00B553D7"/>
    <w:rsid w:val="00B723CE"/>
    <w:rsid w:val="00B80B05"/>
    <w:rsid w:val="00B91E9D"/>
    <w:rsid w:val="00BB1388"/>
    <w:rsid w:val="00BC6A79"/>
    <w:rsid w:val="00BD5297"/>
    <w:rsid w:val="00BD5F01"/>
    <w:rsid w:val="00BF1FB1"/>
    <w:rsid w:val="00BF76C4"/>
    <w:rsid w:val="00C01418"/>
    <w:rsid w:val="00C017CB"/>
    <w:rsid w:val="00C038FD"/>
    <w:rsid w:val="00C218C7"/>
    <w:rsid w:val="00C24B5F"/>
    <w:rsid w:val="00C24E0B"/>
    <w:rsid w:val="00C333C4"/>
    <w:rsid w:val="00C37FB8"/>
    <w:rsid w:val="00C43FD1"/>
    <w:rsid w:val="00C531D5"/>
    <w:rsid w:val="00C55A5F"/>
    <w:rsid w:val="00C604F2"/>
    <w:rsid w:val="00C607FE"/>
    <w:rsid w:val="00C60EB6"/>
    <w:rsid w:val="00C6538E"/>
    <w:rsid w:val="00C74D9F"/>
    <w:rsid w:val="00C86B09"/>
    <w:rsid w:val="00C8737D"/>
    <w:rsid w:val="00C9546A"/>
    <w:rsid w:val="00CA3360"/>
    <w:rsid w:val="00CA3AE7"/>
    <w:rsid w:val="00CA4DE2"/>
    <w:rsid w:val="00CB4A9A"/>
    <w:rsid w:val="00CC70EC"/>
    <w:rsid w:val="00CD0970"/>
    <w:rsid w:val="00CD2A8F"/>
    <w:rsid w:val="00CD5D9E"/>
    <w:rsid w:val="00CE22E1"/>
    <w:rsid w:val="00CE2A05"/>
    <w:rsid w:val="00CE379D"/>
    <w:rsid w:val="00CF2F0C"/>
    <w:rsid w:val="00D00FDF"/>
    <w:rsid w:val="00D03CA9"/>
    <w:rsid w:val="00D06BC2"/>
    <w:rsid w:val="00D14779"/>
    <w:rsid w:val="00D30B26"/>
    <w:rsid w:val="00D517D2"/>
    <w:rsid w:val="00D65C9F"/>
    <w:rsid w:val="00D730AB"/>
    <w:rsid w:val="00D849EA"/>
    <w:rsid w:val="00D84D40"/>
    <w:rsid w:val="00D87591"/>
    <w:rsid w:val="00DA0E51"/>
    <w:rsid w:val="00DB1254"/>
    <w:rsid w:val="00DC5405"/>
    <w:rsid w:val="00DC7C6A"/>
    <w:rsid w:val="00DC7D69"/>
    <w:rsid w:val="00DE0C91"/>
    <w:rsid w:val="00DE117A"/>
    <w:rsid w:val="00DE40CA"/>
    <w:rsid w:val="00DF21E1"/>
    <w:rsid w:val="00DF3DE7"/>
    <w:rsid w:val="00DF47D8"/>
    <w:rsid w:val="00E2032B"/>
    <w:rsid w:val="00E22CD5"/>
    <w:rsid w:val="00E443B3"/>
    <w:rsid w:val="00E536D8"/>
    <w:rsid w:val="00E57EAE"/>
    <w:rsid w:val="00E63904"/>
    <w:rsid w:val="00E66297"/>
    <w:rsid w:val="00E91ED2"/>
    <w:rsid w:val="00E96DCE"/>
    <w:rsid w:val="00EA3534"/>
    <w:rsid w:val="00EB069B"/>
    <w:rsid w:val="00EB1622"/>
    <w:rsid w:val="00EB49B7"/>
    <w:rsid w:val="00EB706E"/>
    <w:rsid w:val="00EB71D9"/>
    <w:rsid w:val="00EB748E"/>
    <w:rsid w:val="00EB78D2"/>
    <w:rsid w:val="00ED1478"/>
    <w:rsid w:val="00EE235D"/>
    <w:rsid w:val="00EF1719"/>
    <w:rsid w:val="00EF7B5A"/>
    <w:rsid w:val="00F16D31"/>
    <w:rsid w:val="00F175DA"/>
    <w:rsid w:val="00F2089F"/>
    <w:rsid w:val="00F24E10"/>
    <w:rsid w:val="00F5424D"/>
    <w:rsid w:val="00F857B3"/>
    <w:rsid w:val="00F940E9"/>
    <w:rsid w:val="00F95DB6"/>
    <w:rsid w:val="00FA2322"/>
    <w:rsid w:val="00FB44A5"/>
    <w:rsid w:val="00FB47F1"/>
    <w:rsid w:val="00FC6079"/>
    <w:rsid w:val="00FC6A42"/>
    <w:rsid w:val="00FC7A5D"/>
    <w:rsid w:val="00FD26B5"/>
    <w:rsid w:val="00FD3517"/>
    <w:rsid w:val="00FE53DE"/>
    <w:rsid w:val="00FF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3A618"/>
  <w15:chartTrackingRefBased/>
  <w15:docId w15:val="{327B5F36-3425-44AB-9113-68357213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53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0534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10534E"/>
    <w:pPr>
      <w:keepNext/>
      <w:jc w:val="center"/>
      <w:outlineLvl w:val="1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0534E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0534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List Paragraph"/>
    <w:aliases w:val="Абзац"/>
    <w:basedOn w:val="a"/>
    <w:link w:val="a4"/>
    <w:uiPriority w:val="34"/>
    <w:qFormat/>
    <w:rsid w:val="0010534E"/>
    <w:pPr>
      <w:ind w:left="720"/>
      <w:contextualSpacing/>
    </w:pPr>
    <w:rPr>
      <w:rFonts w:ascii="Calibri" w:eastAsia="Calibri" w:hAnsi="Calibri"/>
      <w:lang w:val="en-US" w:eastAsia="en-US" w:bidi="en-US"/>
    </w:rPr>
  </w:style>
  <w:style w:type="paragraph" w:customStyle="1" w:styleId="3">
    <w:name w:val="Заголовок 3 Проектной документации"/>
    <w:basedOn w:val="a"/>
    <w:next w:val="a"/>
    <w:link w:val="30"/>
    <w:qFormat/>
    <w:rsid w:val="0010534E"/>
    <w:pPr>
      <w:pBdr>
        <w:top w:val="single" w:sz="12" w:space="1" w:color="auto"/>
      </w:pBdr>
      <w:spacing w:before="240" w:after="120"/>
      <w:ind w:left="3402"/>
      <w:jc w:val="right"/>
    </w:pPr>
    <w:rPr>
      <w:b/>
      <w:szCs w:val="20"/>
    </w:rPr>
  </w:style>
  <w:style w:type="character" w:customStyle="1" w:styleId="30">
    <w:name w:val="Заголовок 3 Проектной документации Знак"/>
    <w:link w:val="3"/>
    <w:locked/>
    <w:rsid w:val="0010534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List Number"/>
    <w:basedOn w:val="a"/>
    <w:uiPriority w:val="99"/>
    <w:unhideWhenUsed/>
    <w:rsid w:val="0010534E"/>
    <w:pPr>
      <w:spacing w:line="288" w:lineRule="auto"/>
      <w:jc w:val="both"/>
    </w:pPr>
  </w:style>
  <w:style w:type="paragraph" w:customStyle="1" w:styleId="Default">
    <w:name w:val="Default"/>
    <w:rsid w:val="00D03CA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ru-RU"/>
    </w:rPr>
  </w:style>
  <w:style w:type="paragraph" w:styleId="a6">
    <w:name w:val="Normal (Web)"/>
    <w:basedOn w:val="a"/>
    <w:uiPriority w:val="99"/>
    <w:rsid w:val="00DC7C6A"/>
    <w:pPr>
      <w:spacing w:before="255" w:after="255"/>
      <w:ind w:left="820" w:right="510"/>
    </w:pPr>
    <w:rPr>
      <w:sz w:val="18"/>
      <w:szCs w:val="18"/>
    </w:rPr>
  </w:style>
  <w:style w:type="character" w:styleId="a7">
    <w:name w:val="page number"/>
    <w:basedOn w:val="a0"/>
    <w:rsid w:val="00D30B26"/>
  </w:style>
  <w:style w:type="character" w:customStyle="1" w:styleId="a4">
    <w:name w:val="Абзац списка Знак"/>
    <w:aliases w:val="Абзац Знак"/>
    <w:link w:val="a3"/>
    <w:uiPriority w:val="34"/>
    <w:locked/>
    <w:rsid w:val="00B723CE"/>
    <w:rPr>
      <w:rFonts w:ascii="Calibri" w:eastAsia="Calibri" w:hAnsi="Calibri" w:cs="Times New Roman"/>
      <w:sz w:val="24"/>
      <w:szCs w:val="24"/>
      <w:lang w:val="en-US" w:bidi="en-US"/>
    </w:rPr>
  </w:style>
  <w:style w:type="character" w:styleId="a8">
    <w:name w:val="Strong"/>
    <w:basedOn w:val="a0"/>
    <w:uiPriority w:val="22"/>
    <w:qFormat/>
    <w:rsid w:val="001917A9"/>
    <w:rPr>
      <w:b/>
      <w:bCs/>
    </w:rPr>
  </w:style>
  <w:style w:type="paragraph" w:customStyle="1" w:styleId="a9">
    <w:name w:val="Обычный Проектной документации"/>
    <w:basedOn w:val="a"/>
    <w:link w:val="aa"/>
    <w:qFormat/>
    <w:rsid w:val="00900586"/>
    <w:pPr>
      <w:spacing w:before="120" w:after="120"/>
      <w:jc w:val="both"/>
    </w:pPr>
    <w:rPr>
      <w:rFonts w:eastAsia="Calibri"/>
      <w:sz w:val="20"/>
      <w:lang w:bidi="en-US"/>
    </w:rPr>
  </w:style>
  <w:style w:type="character" w:customStyle="1" w:styleId="aa">
    <w:name w:val="Обычный Проектной документации Знак"/>
    <w:link w:val="a9"/>
    <w:rsid w:val="00900586"/>
    <w:rPr>
      <w:rFonts w:ascii="Times New Roman" w:eastAsia="Calibri" w:hAnsi="Times New Roman" w:cs="Times New Roman"/>
      <w:sz w:val="20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1468</Words>
  <Characters>8373</Characters>
  <Application>Microsoft Office Word</Application>
  <DocSecurity>4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Зайцева Ю.А.</cp:lastModifiedBy>
  <cp:revision>2</cp:revision>
  <dcterms:created xsi:type="dcterms:W3CDTF">2022-04-05T02:06:00Z</dcterms:created>
  <dcterms:modified xsi:type="dcterms:W3CDTF">2022-04-05T02:06:00Z</dcterms:modified>
</cp:coreProperties>
</file>