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08988C9A" w:rsidR="005565E1" w:rsidRPr="00C215DD" w:rsidRDefault="00223A8F" w:rsidP="00223A8F">
      <w:pPr>
        <w:spacing w:line="240" w:lineRule="auto"/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«</w:t>
      </w:r>
      <w:r w:rsidR="005565E1" w:rsidRPr="00C215DD">
        <w:rPr>
          <w:rFonts w:cstheme="minorHAnsi"/>
          <w:b/>
          <w:bCs/>
          <w:sz w:val="24"/>
          <w:szCs w:val="24"/>
        </w:rPr>
        <w:t>Платформа управления проектами</w:t>
      </w:r>
      <w:r w:rsidRPr="00C215DD">
        <w:rPr>
          <w:rFonts w:cstheme="minorHAnsi"/>
          <w:b/>
          <w:bCs/>
          <w:sz w:val="24"/>
          <w:szCs w:val="24"/>
        </w:rPr>
        <w:t>»</w:t>
      </w:r>
    </w:p>
    <w:p w14:paraId="1EA5A6BF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1. </w:t>
      </w:r>
      <w:r w:rsidR="005565E1" w:rsidRPr="00C215DD">
        <w:rPr>
          <w:rFonts w:cstheme="minorHAnsi"/>
          <w:b/>
          <w:bCs/>
          <w:sz w:val="24"/>
          <w:szCs w:val="24"/>
        </w:rPr>
        <w:t xml:space="preserve">Цель: </w:t>
      </w:r>
    </w:p>
    <w:p w14:paraId="1926D612" w14:textId="54C5A43E" w:rsidR="00223A8F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</w:t>
      </w:r>
      <w:r w:rsidR="00223A8F" w:rsidRPr="00C215DD">
        <w:rPr>
          <w:rFonts w:cstheme="minorHAnsi"/>
          <w:sz w:val="24"/>
          <w:szCs w:val="24"/>
        </w:rPr>
        <w:t>олучить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</w:t>
      </w:r>
    </w:p>
    <w:p w14:paraId="57F5D24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58F14EA0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2. </w:t>
      </w:r>
      <w:r w:rsidR="00223A8F" w:rsidRPr="00C215DD">
        <w:rPr>
          <w:rFonts w:cstheme="minorHAnsi"/>
          <w:b/>
          <w:bCs/>
          <w:sz w:val="24"/>
          <w:szCs w:val="24"/>
        </w:rPr>
        <w:t xml:space="preserve">Задачи: </w:t>
      </w:r>
    </w:p>
    <w:p w14:paraId="17C1DC05" w14:textId="7AB6FC13" w:rsidR="00223A8F" w:rsidRPr="00C215DD" w:rsidRDefault="003A60E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Кроссплатформенный веб-клиент, с доступом из сети интернета, с модульной структурой, соответствующей:</w:t>
      </w:r>
    </w:p>
    <w:p w14:paraId="277E5817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7F34F72" w14:textId="743665F2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3. </w:t>
      </w:r>
      <w:r w:rsidR="005565E1" w:rsidRPr="00C215DD">
        <w:rPr>
          <w:rFonts w:cstheme="minorHAnsi"/>
          <w:b/>
          <w:bCs/>
          <w:sz w:val="24"/>
          <w:szCs w:val="24"/>
        </w:rPr>
        <w:t>Требования к системе</w:t>
      </w:r>
    </w:p>
    <w:p w14:paraId="2874225D" w14:textId="26B5EF7B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Общие:</w:t>
      </w:r>
    </w:p>
    <w:p w14:paraId="3C3B7EBD" w14:textId="25D4D2FE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2.0.1. </w:t>
      </w:r>
      <w:r w:rsidR="00B7509A" w:rsidRPr="00C215DD">
        <w:rPr>
          <w:rFonts w:cstheme="minorHAnsi"/>
          <w:sz w:val="24"/>
          <w:szCs w:val="24"/>
        </w:rPr>
        <w:t>Доступ с любого внешнего устройства, вне зависимости от марки: компьютер, ноутбук, планшет, смартфон.</w:t>
      </w:r>
    </w:p>
    <w:p w14:paraId="5179E696" w14:textId="0AA602C6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2.0.2. </w:t>
      </w:r>
      <w:r w:rsidR="00B7509A" w:rsidRPr="00C215DD">
        <w:rPr>
          <w:rFonts w:cstheme="minorHAnsi"/>
          <w:sz w:val="24"/>
          <w:szCs w:val="24"/>
        </w:rPr>
        <w:t>Доступ по специальному закодированному паролю и только с 1 устройства одновременно</w:t>
      </w:r>
      <w:r w:rsidR="002154A2" w:rsidRPr="00C215DD">
        <w:rPr>
          <w:rFonts w:cstheme="minorHAnsi"/>
          <w:sz w:val="24"/>
          <w:szCs w:val="24"/>
        </w:rPr>
        <w:t>.</w:t>
      </w:r>
    </w:p>
    <w:p w14:paraId="7D489AD9" w14:textId="2C982FDC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2.0.3. </w:t>
      </w:r>
      <w:r w:rsidR="00B7509A" w:rsidRPr="00C215DD">
        <w:rPr>
          <w:rFonts w:cstheme="minorHAnsi"/>
          <w:sz w:val="24"/>
          <w:szCs w:val="24"/>
        </w:rPr>
        <w:t>Единый дизайн с адаптивным визуальным внешним видом согласно стилю предприятия.</w:t>
      </w:r>
    </w:p>
    <w:p w14:paraId="16C10BC8" w14:textId="20A4FEED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</w:t>
      </w:r>
    </w:p>
    <w:p w14:paraId="4CA6E0AF" w14:textId="7A33B448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2.1.1.</w:t>
      </w:r>
    </w:p>
    <w:p w14:paraId="0575BFBE" w14:textId="69940087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 модуль:</w:t>
      </w:r>
    </w:p>
    <w:p w14:paraId="11498CA8" w14:textId="0FAAC940" w:rsidR="00974710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2.2.1.</w:t>
      </w:r>
    </w:p>
    <w:p w14:paraId="1E440704" w14:textId="3E8E5CF1" w:rsidR="006C2E58" w:rsidRPr="00C215DD" w:rsidRDefault="006C2E58" w:rsidP="006C2E58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 модуль:</w:t>
      </w:r>
    </w:p>
    <w:p w14:paraId="32CDF334" w14:textId="1DB49452" w:rsidR="006C2E58" w:rsidRPr="00C215DD" w:rsidRDefault="006C2E58" w:rsidP="006C2E58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2.3.1.</w:t>
      </w:r>
    </w:p>
    <w:p w14:paraId="4717E18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4C0A2B22" w14:textId="438B5728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4. </w:t>
      </w:r>
      <w:r w:rsidR="005565E1" w:rsidRPr="00C215DD">
        <w:rPr>
          <w:rFonts w:cstheme="minorHAnsi"/>
          <w:b/>
          <w:bCs/>
          <w:sz w:val="24"/>
          <w:szCs w:val="24"/>
        </w:rPr>
        <w:t>Описание системы</w:t>
      </w:r>
    </w:p>
    <w:p w14:paraId="4D3A6E57" w14:textId="77777777" w:rsidR="00B7509A" w:rsidRPr="00C215DD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>-конфигурация 1С (публикация на веб-сервере), которая передаёт данные по запросы из внешней сети интернет.</w:t>
      </w:r>
    </w:p>
    <w:p w14:paraId="4688226D" w14:textId="6F5551AF" w:rsidR="00974710" w:rsidRPr="00C215DD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 xml:space="preserve">-платформа: </w:t>
      </w:r>
      <w:r w:rsidRPr="00C215DD">
        <w:rPr>
          <w:rFonts w:cstheme="minorHAnsi"/>
          <w:sz w:val="24"/>
          <w:szCs w:val="24"/>
          <w:lang w:val="en-US"/>
        </w:rPr>
        <w:t>backend</w:t>
      </w:r>
      <w:r w:rsidRPr="00C215DD">
        <w:rPr>
          <w:rFonts w:cstheme="minorHAnsi"/>
          <w:sz w:val="24"/>
          <w:szCs w:val="24"/>
        </w:rPr>
        <w:t xml:space="preserve"> - </w:t>
      </w:r>
      <w:r w:rsidRPr="00C215DD">
        <w:rPr>
          <w:rFonts w:cstheme="minorHAnsi"/>
          <w:sz w:val="24"/>
          <w:szCs w:val="24"/>
          <w:lang w:val="en-US"/>
        </w:rPr>
        <w:t>Django</w:t>
      </w:r>
      <w:r w:rsidRPr="00C215DD">
        <w:rPr>
          <w:rFonts w:cstheme="minorHAnsi"/>
          <w:sz w:val="24"/>
          <w:szCs w:val="24"/>
        </w:rPr>
        <w:t xml:space="preserve"> (</w:t>
      </w:r>
      <w:r w:rsidRPr="00C215DD">
        <w:rPr>
          <w:rFonts w:cstheme="minorHAnsi"/>
          <w:sz w:val="24"/>
          <w:szCs w:val="24"/>
          <w:lang w:val="en-US"/>
        </w:rPr>
        <w:t>Python</w:t>
      </w:r>
      <w:r w:rsidRPr="00C215DD">
        <w:rPr>
          <w:rFonts w:cstheme="minorHAnsi"/>
          <w:sz w:val="24"/>
          <w:szCs w:val="24"/>
        </w:rPr>
        <w:t xml:space="preserve">), </w:t>
      </w:r>
      <w:r w:rsidRPr="00C215DD">
        <w:rPr>
          <w:rFonts w:cstheme="minorHAnsi"/>
          <w:sz w:val="24"/>
          <w:szCs w:val="24"/>
          <w:lang w:val="en-US"/>
        </w:rPr>
        <w:t>frontend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</w:rPr>
        <w:t>–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  <w:lang w:val="en-US"/>
        </w:rPr>
        <w:t>React</w:t>
      </w:r>
      <w:r w:rsidR="00974710" w:rsidRPr="00C215DD">
        <w:rPr>
          <w:rFonts w:cstheme="minorHAnsi"/>
          <w:sz w:val="24"/>
          <w:szCs w:val="24"/>
        </w:rPr>
        <w:t xml:space="preserve"> (</w:t>
      </w:r>
      <w:r w:rsidR="003A1926" w:rsidRPr="00C215DD">
        <w:rPr>
          <w:rFonts w:cstheme="minorHAnsi"/>
          <w:sz w:val="24"/>
          <w:szCs w:val="24"/>
          <w:lang w:val="en-US"/>
        </w:rPr>
        <w:t>JavaScript</w:t>
      </w:r>
      <w:r w:rsidR="00974710" w:rsidRPr="00C215DD">
        <w:rPr>
          <w:rFonts w:cstheme="minorHAnsi"/>
          <w:sz w:val="24"/>
          <w:szCs w:val="24"/>
        </w:rPr>
        <w:t xml:space="preserve">). </w:t>
      </w:r>
    </w:p>
    <w:p w14:paraId="46F50EA8" w14:textId="5952F9F7" w:rsidR="005565E1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Пользователи, переходя по определённой ссылке, попадают, или перенаправляются на страницу ввода логина и пароля от платформы, в случае успешной аутентификации и получения доступа, идёт перенаправление на главную страницу, которая содержит общую информацию и подсказки. </w:t>
      </w:r>
      <w:r w:rsidRPr="00C215DD">
        <w:rPr>
          <w:rFonts w:cstheme="minorHAnsi"/>
          <w:sz w:val="24"/>
          <w:szCs w:val="24"/>
        </w:rPr>
        <w:br/>
        <w:t>Нижняя часть содержит дополнительные ссылки и контакты для связи.</w:t>
      </w:r>
    </w:p>
    <w:p w14:paraId="5F4C641A" w14:textId="4BAB9A29" w:rsidR="00974710" w:rsidRPr="00C215DD" w:rsidRDefault="00974710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Верхняя часть содержит</w:t>
      </w:r>
      <w:r w:rsidR="006C27E4" w:rsidRPr="00C215DD">
        <w:rPr>
          <w:rFonts w:cstheme="minorHAnsi"/>
          <w:sz w:val="24"/>
          <w:szCs w:val="24"/>
        </w:rPr>
        <w:t xml:space="preserve"> панель поиска, а также</w:t>
      </w:r>
      <w:r w:rsidRPr="00C215DD">
        <w:rPr>
          <w:rFonts w:cstheme="minorHAnsi"/>
          <w:sz w:val="24"/>
          <w:szCs w:val="24"/>
        </w:rPr>
        <w:t xml:space="preserve"> основные разделы платформы: </w:t>
      </w:r>
    </w:p>
    <w:p w14:paraId="35B3950A" w14:textId="4BA81D50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3.0. Главная (Домашняя)</w:t>
      </w:r>
    </w:p>
    <w:p w14:paraId="3EDA11EA" w14:textId="7FAFEF5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3.1. Личный кабинет.</w:t>
      </w:r>
    </w:p>
    <w:p w14:paraId="7E3ECB33" w14:textId="08E32E8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3.2. Служба Управления Персоналом (СУП).</w:t>
      </w:r>
    </w:p>
    <w:p w14:paraId="7B8B4841" w14:textId="1C77033C" w:rsidR="00BC2276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3.3. Управление Проектами.</w:t>
      </w:r>
    </w:p>
    <w:p w14:paraId="44987DCE" w14:textId="6570CE95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3.6. Админ-панель.</w:t>
      </w:r>
    </w:p>
    <w:p w14:paraId="33B204CB" w14:textId="77777777" w:rsidR="00DD750C" w:rsidRPr="00C215DD" w:rsidRDefault="00DD750C" w:rsidP="003A320E">
      <w:pPr>
        <w:pStyle w:val="a9"/>
        <w:jc w:val="both"/>
        <w:rPr>
          <w:rFonts w:cstheme="minorHAnsi"/>
          <w:sz w:val="24"/>
          <w:szCs w:val="24"/>
        </w:rPr>
      </w:pPr>
    </w:p>
    <w:p w14:paraId="063613F9" w14:textId="3FA7676C" w:rsidR="00B9628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5. </w:t>
      </w:r>
      <w:r w:rsidR="00B96281" w:rsidRPr="00C215DD">
        <w:rPr>
          <w:rFonts w:cstheme="minorHAnsi"/>
          <w:b/>
          <w:bCs/>
          <w:sz w:val="24"/>
          <w:szCs w:val="24"/>
        </w:rPr>
        <w:t>Сроки реализации</w:t>
      </w:r>
      <w:r w:rsidRPr="00C215DD">
        <w:rPr>
          <w:rFonts w:cstheme="minorHAnsi"/>
          <w:b/>
          <w:bCs/>
          <w:sz w:val="24"/>
          <w:szCs w:val="24"/>
        </w:rPr>
        <w:t xml:space="preserve"> проекта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476"/>
        <w:gridCol w:w="6040"/>
        <w:gridCol w:w="2268"/>
        <w:gridCol w:w="1494"/>
      </w:tblGrid>
      <w:tr w:rsidR="00C0188D" w:rsidRPr="00C215DD" w14:paraId="697AEC19" w14:textId="77777777" w:rsidTr="001F6D71">
        <w:trPr>
          <w:trHeight w:val="161"/>
        </w:trPr>
        <w:tc>
          <w:tcPr>
            <w:tcW w:w="476" w:type="dxa"/>
          </w:tcPr>
          <w:p w14:paraId="65851B3A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6040" w:type="dxa"/>
          </w:tcPr>
          <w:p w14:paraId="3E726E37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</w:tcPr>
          <w:p w14:paraId="46FB0E45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Сроки, дней</w:t>
            </w:r>
          </w:p>
        </w:tc>
        <w:tc>
          <w:tcPr>
            <w:tcW w:w="1494" w:type="dxa"/>
          </w:tcPr>
          <w:p w14:paraId="285F4230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Дата</w:t>
            </w:r>
          </w:p>
        </w:tc>
      </w:tr>
      <w:tr w:rsidR="00C0188D" w:rsidRPr="00C215DD" w14:paraId="732A2B2B" w14:textId="77777777" w:rsidTr="001F6D71">
        <w:trPr>
          <w:trHeight w:val="168"/>
        </w:trPr>
        <w:tc>
          <w:tcPr>
            <w:tcW w:w="476" w:type="dxa"/>
          </w:tcPr>
          <w:p w14:paraId="2BC071EB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40" w:type="dxa"/>
          </w:tcPr>
          <w:p w14:paraId="10DF215C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Предпроектное обследование</w:t>
            </w:r>
          </w:p>
        </w:tc>
        <w:tc>
          <w:tcPr>
            <w:tcW w:w="2268" w:type="dxa"/>
          </w:tcPr>
          <w:p w14:paraId="5B0F89DB" w14:textId="53D8F203" w:rsidR="00F521A0" w:rsidRPr="00C215DD" w:rsidRDefault="0090005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94" w:type="dxa"/>
          </w:tcPr>
          <w:p w14:paraId="7E2882AD" w14:textId="397B935D" w:rsidR="00F521A0" w:rsidRPr="00C215DD" w:rsidRDefault="00900059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18.01.21-28.01.21</w:t>
            </w:r>
          </w:p>
        </w:tc>
      </w:tr>
      <w:tr w:rsidR="00C0188D" w:rsidRPr="00C215DD" w14:paraId="6671C693" w14:textId="77777777" w:rsidTr="001F6D71">
        <w:trPr>
          <w:trHeight w:val="161"/>
        </w:trPr>
        <w:tc>
          <w:tcPr>
            <w:tcW w:w="476" w:type="dxa"/>
          </w:tcPr>
          <w:p w14:paraId="33C7086F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40" w:type="dxa"/>
          </w:tcPr>
          <w:p w14:paraId="759B4EE1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Оформление паспорта проекта</w:t>
            </w:r>
          </w:p>
        </w:tc>
        <w:tc>
          <w:tcPr>
            <w:tcW w:w="2268" w:type="dxa"/>
          </w:tcPr>
          <w:p w14:paraId="622E15A8" w14:textId="44C9513B" w:rsidR="00F521A0" w:rsidRPr="00C215DD" w:rsidRDefault="0090005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1D01BB0E" w14:textId="53343BC7" w:rsidR="00F521A0" w:rsidRPr="00C215DD" w:rsidRDefault="00900059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29.01.21</w:t>
            </w:r>
          </w:p>
        </w:tc>
      </w:tr>
      <w:tr w:rsidR="00C0188D" w:rsidRPr="00C215DD" w14:paraId="74136FC0" w14:textId="77777777" w:rsidTr="001F6D71">
        <w:trPr>
          <w:trHeight w:val="92"/>
        </w:trPr>
        <w:tc>
          <w:tcPr>
            <w:tcW w:w="476" w:type="dxa"/>
          </w:tcPr>
          <w:p w14:paraId="35DBE1F9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40" w:type="dxa"/>
          </w:tcPr>
          <w:p w14:paraId="4F78EEDD" w14:textId="77777777" w:rsidR="00F521A0" w:rsidRPr="00C215DD" w:rsidRDefault="00F521A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базового дизайна, функционала и алгоритма работы</w:t>
            </w:r>
          </w:p>
        </w:tc>
        <w:tc>
          <w:tcPr>
            <w:tcW w:w="2268" w:type="dxa"/>
          </w:tcPr>
          <w:p w14:paraId="6D707338" w14:textId="3016A25D" w:rsidR="00F521A0" w:rsidRPr="00C215DD" w:rsidRDefault="00171B39" w:rsidP="004C420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494" w:type="dxa"/>
          </w:tcPr>
          <w:p w14:paraId="58FCC4B6" w14:textId="0F1EB378" w:rsidR="00F521A0" w:rsidRPr="00C215DD" w:rsidRDefault="00915320" w:rsidP="004C4201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1.02.21-</w:t>
            </w:r>
            <w:r w:rsidR="00171B39" w:rsidRPr="00C215DD">
              <w:rPr>
                <w:rFonts w:cstheme="minorHAnsi"/>
                <w:sz w:val="24"/>
                <w:szCs w:val="24"/>
              </w:rPr>
              <w:t>26.02.21</w:t>
            </w:r>
          </w:p>
        </w:tc>
      </w:tr>
      <w:tr w:rsidR="006C2E58" w:rsidRPr="00C215DD" w14:paraId="7B6DD556" w14:textId="77777777" w:rsidTr="001F6D71">
        <w:trPr>
          <w:trHeight w:val="161"/>
        </w:trPr>
        <w:tc>
          <w:tcPr>
            <w:tcW w:w="476" w:type="dxa"/>
          </w:tcPr>
          <w:p w14:paraId="0B04849D" w14:textId="57A36E9F" w:rsidR="006C2E58" w:rsidRPr="00C215DD" w:rsidRDefault="006C2E58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40" w:type="dxa"/>
          </w:tcPr>
          <w:p w14:paraId="476043A4" w14:textId="702F044E" w:rsidR="006C2E58" w:rsidRPr="00C215DD" w:rsidRDefault="006C2E58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1 модуля: Личный кабинет</w:t>
            </w:r>
          </w:p>
        </w:tc>
        <w:tc>
          <w:tcPr>
            <w:tcW w:w="2268" w:type="dxa"/>
          </w:tcPr>
          <w:p w14:paraId="530FC4CA" w14:textId="1CA4C07C" w:rsidR="004862C8" w:rsidRPr="00C215DD" w:rsidRDefault="004862C8" w:rsidP="004862C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494" w:type="dxa"/>
          </w:tcPr>
          <w:p w14:paraId="1EFD6DE6" w14:textId="40BC48B2" w:rsidR="004862C8" w:rsidRPr="00C215DD" w:rsidRDefault="004862C8" w:rsidP="004862C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1.03.21-31.03.21</w:t>
            </w:r>
          </w:p>
        </w:tc>
      </w:tr>
      <w:tr w:rsidR="00F273E0" w:rsidRPr="00C215DD" w14:paraId="48FF86C8" w14:textId="77777777" w:rsidTr="001F6D71">
        <w:trPr>
          <w:trHeight w:val="161"/>
        </w:trPr>
        <w:tc>
          <w:tcPr>
            <w:tcW w:w="476" w:type="dxa"/>
          </w:tcPr>
          <w:p w14:paraId="40C0FDCB" w14:textId="1DC78AE8" w:rsidR="00F273E0" w:rsidRPr="00C215DD" w:rsidRDefault="00F273E0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6040" w:type="dxa"/>
          </w:tcPr>
          <w:p w14:paraId="46D51DA7" w14:textId="04688748" w:rsidR="00F273E0" w:rsidRPr="00C215DD" w:rsidRDefault="00F273E0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2 модуля: С</w:t>
            </w:r>
            <w:r w:rsidR="00C4575B" w:rsidRPr="00C215DD">
              <w:rPr>
                <w:rFonts w:cstheme="minorHAnsi"/>
                <w:sz w:val="24"/>
                <w:szCs w:val="24"/>
              </w:rPr>
              <w:t>лужба Управления персоналом</w:t>
            </w:r>
          </w:p>
        </w:tc>
        <w:tc>
          <w:tcPr>
            <w:tcW w:w="2268" w:type="dxa"/>
          </w:tcPr>
          <w:p w14:paraId="78DF5F63" w14:textId="46B39D15" w:rsidR="00C0188D" w:rsidRPr="00C215DD" w:rsidRDefault="003C74EC" w:rsidP="006C2E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1494" w:type="dxa"/>
          </w:tcPr>
          <w:p w14:paraId="2C5B635C" w14:textId="203B5950" w:rsidR="00C0188D" w:rsidRPr="00C215DD" w:rsidRDefault="00C0188D" w:rsidP="006C2E5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1.04.21-</w:t>
            </w:r>
            <w:r w:rsidR="003C74EC" w:rsidRPr="00C215DD">
              <w:rPr>
                <w:rFonts w:cstheme="minorHAnsi"/>
                <w:sz w:val="24"/>
                <w:szCs w:val="24"/>
              </w:rPr>
              <w:t>14.05.21</w:t>
            </w:r>
          </w:p>
        </w:tc>
      </w:tr>
      <w:tr w:rsidR="00C0188D" w:rsidRPr="00C215DD" w14:paraId="39EDE150" w14:textId="77777777" w:rsidTr="001F6D71">
        <w:trPr>
          <w:trHeight w:val="161"/>
        </w:trPr>
        <w:tc>
          <w:tcPr>
            <w:tcW w:w="476" w:type="dxa"/>
          </w:tcPr>
          <w:p w14:paraId="28B31FB3" w14:textId="67E66421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040" w:type="dxa"/>
          </w:tcPr>
          <w:p w14:paraId="7AD3CEBF" w14:textId="77777777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Альфа-тестирование с участием исполнителей работ - представителей от заказчика</w:t>
            </w:r>
          </w:p>
        </w:tc>
        <w:tc>
          <w:tcPr>
            <w:tcW w:w="2268" w:type="dxa"/>
          </w:tcPr>
          <w:p w14:paraId="2AAF627C" w14:textId="1A197A01" w:rsidR="00F273E0" w:rsidRPr="00C215DD" w:rsidRDefault="00E96B99" w:rsidP="00F273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2561F482" w14:textId="54305A5C" w:rsidR="00F273E0" w:rsidRPr="00C215DD" w:rsidRDefault="003C74EC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17.05.21-18.05.21</w:t>
            </w:r>
          </w:p>
        </w:tc>
      </w:tr>
      <w:tr w:rsidR="00C0188D" w:rsidRPr="00C215DD" w14:paraId="35812C67" w14:textId="77777777" w:rsidTr="001F6D71">
        <w:trPr>
          <w:trHeight w:val="161"/>
        </w:trPr>
        <w:tc>
          <w:tcPr>
            <w:tcW w:w="476" w:type="dxa"/>
          </w:tcPr>
          <w:p w14:paraId="75E99BD7" w14:textId="0C9C2500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040" w:type="dxa"/>
          </w:tcPr>
          <w:p w14:paraId="1E0C88E2" w14:textId="77777777" w:rsidR="00F273E0" w:rsidRPr="00C215DD" w:rsidRDefault="00F273E0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2268" w:type="dxa"/>
          </w:tcPr>
          <w:p w14:paraId="61EC10A7" w14:textId="5E6A2BFD" w:rsidR="00F273E0" w:rsidRPr="00C215DD" w:rsidRDefault="00E96B99" w:rsidP="00F273E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3847CC9B" w14:textId="18CFBC46" w:rsidR="00F273E0" w:rsidRPr="00C215DD" w:rsidRDefault="003C74EC" w:rsidP="00F273E0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19.05.21-21.05.21</w:t>
            </w:r>
          </w:p>
        </w:tc>
      </w:tr>
      <w:tr w:rsidR="00521A0F" w:rsidRPr="00C215DD" w14:paraId="6E393229" w14:textId="77777777" w:rsidTr="001F6D71">
        <w:trPr>
          <w:trHeight w:val="161"/>
        </w:trPr>
        <w:tc>
          <w:tcPr>
            <w:tcW w:w="476" w:type="dxa"/>
          </w:tcPr>
          <w:p w14:paraId="089075DC" w14:textId="47276DA4" w:rsidR="00521A0F" w:rsidRPr="00C215DD" w:rsidRDefault="00521A0F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040" w:type="dxa"/>
          </w:tcPr>
          <w:p w14:paraId="2906414E" w14:textId="5DF9C62D" w:rsidR="00521A0F" w:rsidRPr="00C215DD" w:rsidRDefault="00521A0F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3 модуля: Управление проектами</w:t>
            </w:r>
          </w:p>
        </w:tc>
        <w:tc>
          <w:tcPr>
            <w:tcW w:w="2268" w:type="dxa"/>
          </w:tcPr>
          <w:p w14:paraId="700412A4" w14:textId="03E9FC32" w:rsidR="00521A0F" w:rsidRPr="00C215DD" w:rsidRDefault="003C74EC" w:rsidP="00521A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494" w:type="dxa"/>
          </w:tcPr>
          <w:p w14:paraId="674C1E74" w14:textId="4DF5643D" w:rsidR="00521A0F" w:rsidRPr="00C215DD" w:rsidRDefault="003C74EC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24.05.21-</w:t>
            </w:r>
            <w:r w:rsidR="00524486" w:rsidRPr="00C215DD">
              <w:rPr>
                <w:rFonts w:cstheme="minorHAnsi"/>
                <w:sz w:val="24"/>
                <w:szCs w:val="24"/>
              </w:rPr>
              <w:t>20</w:t>
            </w:r>
            <w:r w:rsidRPr="00C215DD">
              <w:rPr>
                <w:rFonts w:cstheme="minorHAnsi"/>
                <w:sz w:val="24"/>
                <w:szCs w:val="24"/>
              </w:rPr>
              <w:t>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5093B5EC" w14:textId="77777777" w:rsidTr="001F6D71">
        <w:trPr>
          <w:trHeight w:val="161"/>
        </w:trPr>
        <w:tc>
          <w:tcPr>
            <w:tcW w:w="476" w:type="dxa"/>
          </w:tcPr>
          <w:p w14:paraId="00FFA8B9" w14:textId="364B4A76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040" w:type="dxa"/>
          </w:tcPr>
          <w:p w14:paraId="6AF86878" w14:textId="7F1A74B1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Альфа-тестирование с участием исполнителей работ - представителей от заказчика</w:t>
            </w:r>
          </w:p>
        </w:tc>
        <w:tc>
          <w:tcPr>
            <w:tcW w:w="2268" w:type="dxa"/>
          </w:tcPr>
          <w:p w14:paraId="56CCA454" w14:textId="2A266885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03C8FCB7" w14:textId="2F8E88DC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23.0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.21-24.0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08BCBC55" w14:textId="77777777" w:rsidTr="001F6D71">
        <w:trPr>
          <w:trHeight w:val="161"/>
        </w:trPr>
        <w:tc>
          <w:tcPr>
            <w:tcW w:w="476" w:type="dxa"/>
          </w:tcPr>
          <w:p w14:paraId="24A3D291" w14:textId="01746BD6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040" w:type="dxa"/>
          </w:tcPr>
          <w:p w14:paraId="3BD1D5AD" w14:textId="1B03B540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2268" w:type="dxa"/>
          </w:tcPr>
          <w:p w14:paraId="7BFF0EE2" w14:textId="1E848777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02EAE76C" w14:textId="3854F6A6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25.0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.21-27.0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024B5AA7" w14:textId="77777777" w:rsidTr="001F6D71">
        <w:trPr>
          <w:trHeight w:val="161"/>
        </w:trPr>
        <w:tc>
          <w:tcPr>
            <w:tcW w:w="476" w:type="dxa"/>
          </w:tcPr>
          <w:p w14:paraId="45333EF7" w14:textId="6A59917C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040" w:type="dxa"/>
          </w:tcPr>
          <w:p w14:paraId="5A036E5C" w14:textId="722DB1AC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Бета-тестирование с участием исполнителей работ - представителей от заказчика</w:t>
            </w:r>
          </w:p>
        </w:tc>
        <w:tc>
          <w:tcPr>
            <w:tcW w:w="2268" w:type="dxa"/>
          </w:tcPr>
          <w:p w14:paraId="50AD9716" w14:textId="5D4DAF34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2E8A14C3" w14:textId="58668EA9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26.0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.21-30.0</w:t>
            </w:r>
            <w:r w:rsidR="00947AB0" w:rsidRPr="00C215DD">
              <w:rPr>
                <w:rFonts w:cstheme="minorHAnsi"/>
                <w:sz w:val="24"/>
                <w:szCs w:val="24"/>
              </w:rPr>
              <w:t>7</w:t>
            </w:r>
            <w:r w:rsidRPr="00C215DD">
              <w:rPr>
                <w:rFonts w:cstheme="minorHAnsi"/>
                <w:sz w:val="24"/>
                <w:szCs w:val="24"/>
              </w:rPr>
              <w:t>.21</w:t>
            </w:r>
          </w:p>
        </w:tc>
      </w:tr>
      <w:tr w:rsidR="0083753E" w:rsidRPr="00C215DD" w14:paraId="396AFFB1" w14:textId="77777777" w:rsidTr="001F6D71">
        <w:trPr>
          <w:trHeight w:val="161"/>
        </w:trPr>
        <w:tc>
          <w:tcPr>
            <w:tcW w:w="476" w:type="dxa"/>
          </w:tcPr>
          <w:p w14:paraId="051B1F7E" w14:textId="092F2A5A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040" w:type="dxa"/>
          </w:tcPr>
          <w:p w14:paraId="7C93E236" w14:textId="479FD268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Отладка</w:t>
            </w:r>
          </w:p>
        </w:tc>
        <w:tc>
          <w:tcPr>
            <w:tcW w:w="2268" w:type="dxa"/>
          </w:tcPr>
          <w:p w14:paraId="505A2FB9" w14:textId="084748F8" w:rsidR="0083753E" w:rsidRPr="00C215DD" w:rsidRDefault="00E96B9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2EE59AA9" w14:textId="6AAA76BF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2.08.21-6.08.21</w:t>
            </w:r>
          </w:p>
        </w:tc>
      </w:tr>
      <w:tr w:rsidR="0083753E" w:rsidRPr="00C215DD" w14:paraId="1A7BB0C7" w14:textId="77777777" w:rsidTr="001F6D71">
        <w:trPr>
          <w:trHeight w:val="161"/>
        </w:trPr>
        <w:tc>
          <w:tcPr>
            <w:tcW w:w="476" w:type="dxa"/>
          </w:tcPr>
          <w:p w14:paraId="6B184053" w14:textId="717877A3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040" w:type="dxa"/>
          </w:tcPr>
          <w:p w14:paraId="1C68A74A" w14:textId="16397A7E" w:rsidR="0083753E" w:rsidRPr="00C215DD" w:rsidRDefault="0083753E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Разработка доступа, версий, блокировок и финальной версии дизайна.</w:t>
            </w:r>
          </w:p>
        </w:tc>
        <w:tc>
          <w:tcPr>
            <w:tcW w:w="2268" w:type="dxa"/>
          </w:tcPr>
          <w:p w14:paraId="75E69487" w14:textId="55A31B7A" w:rsidR="0083753E" w:rsidRPr="00C215DD" w:rsidRDefault="00171B39" w:rsidP="0083753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94" w:type="dxa"/>
          </w:tcPr>
          <w:p w14:paraId="29DCE64C" w14:textId="3AE11ED9" w:rsidR="0083753E" w:rsidRPr="00C215DD" w:rsidRDefault="003C74EC" w:rsidP="0083753E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9.08.21-20.08.21</w:t>
            </w:r>
          </w:p>
        </w:tc>
      </w:tr>
      <w:tr w:rsidR="00C0188D" w:rsidRPr="00C215DD" w14:paraId="012C5EDE" w14:textId="77777777" w:rsidTr="001F6D71">
        <w:trPr>
          <w:trHeight w:val="161"/>
        </w:trPr>
        <w:tc>
          <w:tcPr>
            <w:tcW w:w="476" w:type="dxa"/>
          </w:tcPr>
          <w:p w14:paraId="379139F2" w14:textId="174FC54A" w:rsidR="00E73908" w:rsidRPr="00C215DD" w:rsidRDefault="001C0C67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040" w:type="dxa"/>
          </w:tcPr>
          <w:p w14:paraId="5968BA2D" w14:textId="5648BB86" w:rsidR="00E73908" w:rsidRPr="00C215DD" w:rsidRDefault="00E73908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Введение</w:t>
            </w:r>
            <w:r w:rsidR="00896EC6" w:rsidRPr="00C215DD">
              <w:rPr>
                <w:rFonts w:cstheme="minorHAnsi"/>
                <w:sz w:val="24"/>
                <w:szCs w:val="24"/>
              </w:rPr>
              <w:t xml:space="preserve"> системы</w:t>
            </w:r>
            <w:r w:rsidRPr="00C215DD">
              <w:rPr>
                <w:rFonts w:cstheme="minorHAnsi"/>
                <w:sz w:val="24"/>
                <w:szCs w:val="24"/>
              </w:rPr>
              <w:t xml:space="preserve"> в эксплуатацию</w:t>
            </w:r>
            <w:r w:rsidR="00896EC6" w:rsidRPr="00C215D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1BB3235" w14:textId="6D6203E4" w:rsidR="00E73908" w:rsidRPr="00C215DD" w:rsidRDefault="00171B39" w:rsidP="00E739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2581D746" w14:textId="5AF41422" w:rsidR="003C74EC" w:rsidRPr="00C215DD" w:rsidRDefault="003C74EC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23.08.21-31.08.21</w:t>
            </w:r>
          </w:p>
        </w:tc>
      </w:tr>
      <w:tr w:rsidR="00C0188D" w:rsidRPr="00C215DD" w14:paraId="27153856" w14:textId="77777777" w:rsidTr="001F6D71">
        <w:trPr>
          <w:trHeight w:val="161"/>
        </w:trPr>
        <w:tc>
          <w:tcPr>
            <w:tcW w:w="476" w:type="dxa"/>
          </w:tcPr>
          <w:p w14:paraId="1E40143C" w14:textId="2A3A8E29" w:rsidR="00E73908" w:rsidRPr="00C215DD" w:rsidRDefault="001C0C67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040" w:type="dxa"/>
          </w:tcPr>
          <w:p w14:paraId="1B55145F" w14:textId="1AE5F9AA" w:rsidR="00E73908" w:rsidRPr="00C215DD" w:rsidRDefault="00E73908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Завершение проекта</w:t>
            </w:r>
            <w:r w:rsidR="00896EC6" w:rsidRPr="00C215D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9FB45EF" w14:textId="66D04C17" w:rsidR="00E73908" w:rsidRPr="00C215DD" w:rsidRDefault="00171B39" w:rsidP="00E739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27B6B39C" w14:textId="2AC5C3E3" w:rsidR="00E73908" w:rsidRPr="00C215DD" w:rsidRDefault="00E96B99" w:rsidP="00E73908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1.09.21</w:t>
            </w:r>
          </w:p>
        </w:tc>
      </w:tr>
      <w:tr w:rsidR="00C0188D" w:rsidRPr="00C215DD" w14:paraId="72AA6A14" w14:textId="77777777" w:rsidTr="001F6D71">
        <w:trPr>
          <w:trHeight w:val="161"/>
        </w:trPr>
        <w:tc>
          <w:tcPr>
            <w:tcW w:w="476" w:type="dxa"/>
          </w:tcPr>
          <w:p w14:paraId="741EF01A" w14:textId="16569033" w:rsidR="00521A0F" w:rsidRPr="00C215DD" w:rsidRDefault="001C0C67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040" w:type="dxa"/>
          </w:tcPr>
          <w:p w14:paraId="61EE081F" w14:textId="08208677" w:rsidR="00521A0F" w:rsidRPr="00C215DD" w:rsidRDefault="00E73908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Итого:</w:t>
            </w:r>
          </w:p>
        </w:tc>
        <w:tc>
          <w:tcPr>
            <w:tcW w:w="2268" w:type="dxa"/>
          </w:tcPr>
          <w:p w14:paraId="4DA10C7C" w14:textId="77777777" w:rsidR="00142A1C" w:rsidRPr="00C215DD" w:rsidRDefault="00142A1C" w:rsidP="00521A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Календарный=213</w:t>
            </w:r>
          </w:p>
          <w:p w14:paraId="03BA7A70" w14:textId="427CAF41" w:rsidR="00142A1C" w:rsidRPr="00C215DD" w:rsidRDefault="00142A1C" w:rsidP="003C74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Рабочий=143</w:t>
            </w:r>
          </w:p>
        </w:tc>
        <w:tc>
          <w:tcPr>
            <w:tcW w:w="1494" w:type="dxa"/>
          </w:tcPr>
          <w:p w14:paraId="23F7C0C1" w14:textId="4B9123DC" w:rsidR="00521A0F" w:rsidRPr="00C215DD" w:rsidRDefault="00E96B99" w:rsidP="00521A0F">
            <w:pPr>
              <w:rPr>
                <w:rFonts w:cstheme="minorHAnsi"/>
                <w:sz w:val="24"/>
                <w:szCs w:val="24"/>
              </w:rPr>
            </w:pPr>
            <w:r w:rsidRPr="00C215DD">
              <w:rPr>
                <w:rFonts w:cstheme="minorHAnsi"/>
                <w:sz w:val="24"/>
                <w:szCs w:val="24"/>
              </w:rPr>
              <w:t>1.02.21-1.09.21</w:t>
            </w:r>
          </w:p>
        </w:tc>
      </w:tr>
    </w:tbl>
    <w:p w14:paraId="6ACC66C1" w14:textId="77777777" w:rsidR="00A004D9" w:rsidRPr="00C215DD" w:rsidRDefault="00A004D9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7822EAFB" w14:textId="50C97331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6. Результаты проекта</w:t>
      </w:r>
    </w:p>
    <w:p w14:paraId="60EA1867" w14:textId="75C2540C" w:rsidR="006C2E58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 Личный кабинет, с доступом к общей и/или личной информации, ролью участника в проектах и правами доступа, особыми наградами и рейтингом участника</w:t>
      </w:r>
      <w:r w:rsidR="00355660" w:rsidRPr="00C215DD">
        <w:rPr>
          <w:rFonts w:cstheme="minorHAnsi"/>
          <w:sz w:val="24"/>
          <w:szCs w:val="24"/>
        </w:rPr>
        <w:t>.</w:t>
      </w:r>
    </w:p>
    <w:p w14:paraId="64552E73" w14:textId="0D70BED8" w:rsidR="00DD750C" w:rsidRPr="00C215DD" w:rsidRDefault="006C2E58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 модуль: </w:t>
      </w:r>
      <w:r w:rsidR="00803A46" w:rsidRPr="00C215DD">
        <w:rPr>
          <w:rFonts w:cstheme="minorHAnsi"/>
          <w:sz w:val="24"/>
          <w:szCs w:val="24"/>
        </w:rPr>
        <w:t xml:space="preserve">Служба Управления персоналом (СУП) - </w:t>
      </w:r>
      <w:r w:rsidR="00DD750C" w:rsidRPr="00C215DD">
        <w:rPr>
          <w:rFonts w:cstheme="minorHAnsi"/>
          <w:sz w:val="24"/>
          <w:szCs w:val="24"/>
        </w:rPr>
        <w:t>возможность выгружать личные данные по заработной плате и отпускам.</w:t>
      </w:r>
    </w:p>
    <w:p w14:paraId="5B54EEAC" w14:textId="49A289E2" w:rsidR="00DD750C" w:rsidRPr="00C215DD" w:rsidRDefault="006C2E58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</w:t>
      </w:r>
      <w:r w:rsidR="00DD750C" w:rsidRPr="00C215DD">
        <w:rPr>
          <w:rFonts w:cstheme="minorHAnsi"/>
          <w:sz w:val="24"/>
          <w:szCs w:val="24"/>
        </w:rPr>
        <w:t xml:space="preserve"> модуль: Кроссплатформенный доступ к инструментам управления проектной и рационализаторской деятельностью предприятия: поиск, чтение, комментирование, добавление, модерирование, система оценок и поощрений (материальных и нематериальных).</w:t>
      </w:r>
    </w:p>
    <w:p w14:paraId="745CC451" w14:textId="77777777" w:rsidR="00DD750C" w:rsidRPr="00C215DD" w:rsidRDefault="00DD750C" w:rsidP="00F521A0">
      <w:pPr>
        <w:pStyle w:val="a9"/>
        <w:jc w:val="both"/>
        <w:rPr>
          <w:rFonts w:cstheme="minorHAnsi"/>
          <w:sz w:val="24"/>
          <w:szCs w:val="24"/>
        </w:rPr>
      </w:pPr>
    </w:p>
    <w:p w14:paraId="674FC02D" w14:textId="3A9604C5" w:rsidR="003A60E0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7. </w:t>
      </w:r>
      <w:r w:rsidR="00B96281" w:rsidRPr="00C215DD">
        <w:rPr>
          <w:rFonts w:cstheme="minorHAnsi"/>
          <w:b/>
          <w:bCs/>
          <w:sz w:val="24"/>
          <w:szCs w:val="24"/>
        </w:rPr>
        <w:t>Команда проекта</w:t>
      </w:r>
    </w:p>
    <w:p w14:paraId="2841DCFF" w14:textId="541F9D13" w:rsidR="00470B57" w:rsidRPr="00C215DD" w:rsidRDefault="00470B57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ab/>
      </w:r>
      <w:r w:rsidRPr="00C215DD">
        <w:rPr>
          <w:rFonts w:cstheme="minorHAnsi"/>
          <w:sz w:val="24"/>
          <w:szCs w:val="24"/>
          <w:u w:val="single"/>
        </w:rPr>
        <w:t>Разработчик</w:t>
      </w:r>
      <w:r w:rsidRPr="00C215DD">
        <w:rPr>
          <w:rFonts w:cstheme="minorHAnsi"/>
          <w:sz w:val="24"/>
          <w:szCs w:val="24"/>
        </w:rPr>
        <w:t>: Андриенко Богдан Николаевич – программист.</w:t>
      </w:r>
    </w:p>
    <w:p w14:paraId="09BE252D" w14:textId="4AD841F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65677D44" w14:textId="0528E54D" w:rsidR="00947AB0" w:rsidRPr="00C215DD" w:rsidRDefault="00947AB0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8. Экономические расчёты</w:t>
      </w:r>
    </w:p>
    <w:p w14:paraId="74A321A3" w14:textId="4859CC07" w:rsidR="00947AB0" w:rsidRPr="00C215DD" w:rsidRDefault="004A7E96" w:rsidP="00150CDD">
      <w:pPr>
        <w:ind w:firstLine="70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  <w:u w:val="single"/>
        </w:rPr>
        <w:t>Программист</w:t>
      </w:r>
      <w:r w:rsidRPr="00C215DD">
        <w:rPr>
          <w:rFonts w:cstheme="minorHAnsi"/>
          <w:sz w:val="24"/>
          <w:szCs w:val="24"/>
        </w:rPr>
        <w:t xml:space="preserve">: </w:t>
      </w:r>
      <w:r w:rsidR="00947AB0" w:rsidRPr="00C215DD">
        <w:rPr>
          <w:rFonts w:cstheme="minorHAnsi"/>
          <w:sz w:val="24"/>
          <w:szCs w:val="24"/>
        </w:rPr>
        <w:t>143 рабочих дня: ~1144 часов (40 часов / неделю) =</w:t>
      </w:r>
      <w:r w:rsidR="00863F9A" w:rsidRPr="00C215DD">
        <w:rPr>
          <w:rFonts w:cstheme="minorHAnsi"/>
          <w:sz w:val="24"/>
          <w:szCs w:val="24"/>
        </w:rPr>
        <w:t xml:space="preserve"> 1144 * 1 час работы </w:t>
      </w:r>
      <w:r w:rsidR="003A1926" w:rsidRPr="00C215DD">
        <w:rPr>
          <w:rFonts w:cstheme="minorHAnsi"/>
          <w:sz w:val="24"/>
          <w:szCs w:val="24"/>
        </w:rPr>
        <w:t>(оклад</w:t>
      </w:r>
      <w:r w:rsidR="00863F9A" w:rsidRPr="00C215DD">
        <w:rPr>
          <w:rFonts w:cstheme="minorHAnsi"/>
          <w:sz w:val="24"/>
          <w:szCs w:val="24"/>
        </w:rPr>
        <w:t xml:space="preserve"> / 22 дня / 8 </w:t>
      </w:r>
      <w:r w:rsidR="003A1926" w:rsidRPr="00C215DD">
        <w:rPr>
          <w:rFonts w:cstheme="minorHAnsi"/>
          <w:sz w:val="24"/>
          <w:szCs w:val="24"/>
        </w:rPr>
        <w:t>часов)</w:t>
      </w:r>
      <w:r w:rsidR="00863F9A" w:rsidRPr="00C215DD">
        <w:rPr>
          <w:rFonts w:cstheme="minorHAnsi"/>
          <w:sz w:val="24"/>
          <w:szCs w:val="24"/>
        </w:rPr>
        <w:t xml:space="preserve"> = 1144 * 625 (110 000 / 22 / 8) = 715 000. </w:t>
      </w:r>
    </w:p>
    <w:p w14:paraId="5C3B8D20" w14:textId="3F9B7A7D" w:rsidR="00947AB0" w:rsidRPr="00C215DD" w:rsidRDefault="00C215DD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ab/>
        <w:t>Мотивационный расходы:</w:t>
      </w:r>
    </w:p>
    <w:p w14:paraId="691DAB18" w14:textId="45560620" w:rsidR="00C215DD" w:rsidRDefault="00C215DD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~10+ млн прибыли *</w:t>
      </w:r>
      <w:r w:rsidR="00C2386D">
        <w:rPr>
          <w:rFonts w:cstheme="minorHAnsi"/>
          <w:sz w:val="24"/>
          <w:szCs w:val="24"/>
        </w:rPr>
        <w:t xml:space="preserve"> </w:t>
      </w:r>
      <w:r w:rsidRPr="00C215DD">
        <w:rPr>
          <w:rFonts w:cstheme="minorHAnsi"/>
          <w:sz w:val="24"/>
          <w:szCs w:val="24"/>
        </w:rPr>
        <w:t>10% = 1 млн</w:t>
      </w:r>
    </w:p>
    <w:p w14:paraId="745AD779" w14:textId="39A43329" w:rsidR="006C720E" w:rsidRDefault="006C720E" w:rsidP="00DD750C">
      <w:pPr>
        <w:pStyle w:val="a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Итого:</w:t>
      </w:r>
    </w:p>
    <w:p w14:paraId="25450E2E" w14:textId="77777777" w:rsidR="0054298F" w:rsidRPr="0054298F" w:rsidRDefault="006C720E" w:rsidP="006C720E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Разработка</w:t>
      </w:r>
      <w:r w:rsidRPr="0054298F">
        <w:rPr>
          <w:rFonts w:cstheme="minorHAnsi"/>
          <w:sz w:val="24"/>
          <w:szCs w:val="24"/>
        </w:rPr>
        <w:t xml:space="preserve"> </w:t>
      </w:r>
    </w:p>
    <w:p w14:paraId="58446FE4" w14:textId="3A346974" w:rsidR="006C720E" w:rsidRPr="001F6D71" w:rsidRDefault="006C720E" w:rsidP="00DD750C">
      <w:pPr>
        <w:pStyle w:val="a9"/>
        <w:jc w:val="both"/>
        <w:rPr>
          <w:rFonts w:cstheme="minorHAnsi"/>
          <w:sz w:val="24"/>
          <w:szCs w:val="24"/>
        </w:rPr>
      </w:pPr>
      <w:r w:rsidRPr="001F6D71">
        <w:rPr>
          <w:rFonts w:cstheme="minorHAnsi"/>
          <w:sz w:val="24"/>
          <w:szCs w:val="24"/>
        </w:rPr>
        <w:t xml:space="preserve">1 </w:t>
      </w:r>
      <w:r>
        <w:rPr>
          <w:rFonts w:cstheme="minorHAnsi"/>
          <w:sz w:val="24"/>
          <w:szCs w:val="24"/>
          <w:lang w:val="en-US"/>
        </w:rPr>
        <w:t>full</w:t>
      </w:r>
      <w:r w:rsidRPr="001F6D7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stack</w:t>
      </w:r>
      <w:r w:rsidRPr="001F6D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программист</w:t>
      </w:r>
      <w:r w:rsidR="00AD5C86" w:rsidRPr="001F6D71">
        <w:rPr>
          <w:rFonts w:cstheme="minorHAnsi"/>
          <w:sz w:val="24"/>
          <w:szCs w:val="24"/>
        </w:rPr>
        <w:t xml:space="preserve"> </w:t>
      </w:r>
      <w:r w:rsidR="00811470" w:rsidRPr="001F6D71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backend</w:t>
      </w:r>
      <w:r w:rsidRPr="001F6D71">
        <w:rPr>
          <w:rFonts w:cstheme="minorHAnsi"/>
          <w:sz w:val="24"/>
          <w:szCs w:val="24"/>
        </w:rPr>
        <w:t xml:space="preserve"> + </w:t>
      </w:r>
      <w:r>
        <w:rPr>
          <w:rFonts w:cstheme="minorHAnsi"/>
          <w:sz w:val="24"/>
          <w:szCs w:val="24"/>
          <w:lang w:val="en-US"/>
        </w:rPr>
        <w:t>frontend</w:t>
      </w:r>
      <w:r w:rsidRPr="001F6D71">
        <w:rPr>
          <w:rFonts w:cstheme="minorHAnsi"/>
          <w:sz w:val="24"/>
          <w:szCs w:val="24"/>
        </w:rPr>
        <w:t>):</w:t>
      </w:r>
      <w:r w:rsidR="0054298F" w:rsidRPr="001F6D71">
        <w:rPr>
          <w:rFonts w:cstheme="minorHAnsi"/>
          <w:sz w:val="24"/>
          <w:szCs w:val="24"/>
        </w:rPr>
        <w:t xml:space="preserve"> </w:t>
      </w:r>
      <w:r w:rsidRPr="001F6D71">
        <w:rPr>
          <w:rFonts w:cstheme="minorHAnsi"/>
          <w:sz w:val="24"/>
          <w:szCs w:val="24"/>
        </w:rPr>
        <w:t>1</w:t>
      </w:r>
      <w:r w:rsidRPr="0054298F">
        <w:rPr>
          <w:rFonts w:cstheme="minorHAnsi"/>
          <w:sz w:val="24"/>
          <w:szCs w:val="24"/>
          <w:lang w:val="en-US"/>
        </w:rPr>
        <w:t> </w:t>
      </w:r>
      <w:r w:rsidRPr="001F6D71">
        <w:rPr>
          <w:rFonts w:cstheme="minorHAnsi"/>
          <w:sz w:val="24"/>
          <w:szCs w:val="24"/>
        </w:rPr>
        <w:t>715</w:t>
      </w:r>
      <w:r w:rsidRPr="0054298F">
        <w:rPr>
          <w:rFonts w:cstheme="minorHAnsi"/>
          <w:sz w:val="24"/>
          <w:szCs w:val="24"/>
          <w:lang w:val="en-US"/>
        </w:rPr>
        <w:t> </w:t>
      </w:r>
      <w:r w:rsidRPr="001F6D71">
        <w:rPr>
          <w:rFonts w:cstheme="minorHAnsi"/>
          <w:sz w:val="24"/>
          <w:szCs w:val="24"/>
        </w:rPr>
        <w:t xml:space="preserve">000 = 1144 </w:t>
      </w:r>
      <w:r>
        <w:rPr>
          <w:rFonts w:cstheme="minorHAnsi"/>
          <w:sz w:val="24"/>
          <w:szCs w:val="24"/>
        </w:rPr>
        <w:t>часа</w:t>
      </w:r>
      <w:r w:rsidRPr="001F6D71">
        <w:rPr>
          <w:rFonts w:cstheme="minorHAnsi"/>
          <w:sz w:val="24"/>
          <w:szCs w:val="24"/>
        </w:rPr>
        <w:t xml:space="preserve"> = 1500 </w:t>
      </w:r>
      <w:r>
        <w:rPr>
          <w:rFonts w:cstheme="minorHAnsi"/>
          <w:sz w:val="24"/>
          <w:szCs w:val="24"/>
        </w:rPr>
        <w:t>в</w:t>
      </w:r>
      <w:r w:rsidRPr="001F6D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час</w:t>
      </w:r>
      <w:r w:rsidR="0054298F" w:rsidRPr="001F6D71">
        <w:rPr>
          <w:rFonts w:cstheme="minorHAnsi"/>
          <w:sz w:val="24"/>
          <w:szCs w:val="24"/>
        </w:rPr>
        <w:t>.</w:t>
      </w:r>
    </w:p>
    <w:p w14:paraId="0EA3CE94" w14:textId="77777777" w:rsidR="00C2386D" w:rsidRPr="001F6D71" w:rsidRDefault="00C2386D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E3110D7" w14:textId="2485C5F2" w:rsidR="00B96281" w:rsidRPr="00C215DD" w:rsidRDefault="00947AB0" w:rsidP="00B01C60">
      <w:pPr>
        <w:rPr>
          <w:rFonts w:cstheme="minorHAnsi"/>
          <w:i/>
          <w:i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9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. </w:t>
      </w:r>
      <w:r w:rsidR="004C0DC3">
        <w:rPr>
          <w:rFonts w:cstheme="minorHAnsi"/>
          <w:b/>
          <w:bCs/>
          <w:sz w:val="24"/>
          <w:szCs w:val="24"/>
        </w:rPr>
        <w:t>Возможности расширения в будущем</w:t>
      </w:r>
      <w:r w:rsidR="00B01C60" w:rsidRPr="00C215DD">
        <w:rPr>
          <w:rFonts w:cstheme="minorHAnsi"/>
          <w:b/>
          <w:bCs/>
          <w:sz w:val="24"/>
          <w:szCs w:val="24"/>
        </w:rPr>
        <w:t xml:space="preserve"> - </w:t>
      </w:r>
      <w:r w:rsidR="00B01C60" w:rsidRPr="00C215DD">
        <w:rPr>
          <w:rFonts w:cstheme="minorHAnsi"/>
          <w:i/>
          <w:iCs/>
          <w:sz w:val="24"/>
          <w:szCs w:val="24"/>
        </w:rPr>
        <w:t>Требует увеличения сроков и/или стоимости реализации:</w:t>
      </w:r>
    </w:p>
    <w:p w14:paraId="288FE177" w14:textId="39889695" w:rsidR="006C5B8B" w:rsidRPr="00C215DD" w:rsidRDefault="006C2E58" w:rsidP="00DD750C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4</w:t>
      </w:r>
      <w:r w:rsidR="00DD750C" w:rsidRPr="00C215DD">
        <w:rPr>
          <w:rFonts w:cstheme="minorHAnsi"/>
          <w:sz w:val="24"/>
          <w:szCs w:val="24"/>
        </w:rPr>
        <w:t xml:space="preserve"> модуль: </w:t>
      </w:r>
    </w:p>
    <w:p w14:paraId="68653D57" w14:textId="64C3047B" w:rsidR="00DD750C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lastRenderedPageBreak/>
        <w:t xml:space="preserve">Доступ к скачиванию и изменению нормативно-правовой документации и стандартов предприятия. </w:t>
      </w:r>
    </w:p>
    <w:p w14:paraId="24EAF4EE" w14:textId="77777777" w:rsidR="006C5B8B" w:rsidRPr="00C215DD" w:rsidRDefault="00DD750C" w:rsidP="006C5B8B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Добавить в заголовок на главной странице.</w:t>
      </w:r>
    </w:p>
    <w:p w14:paraId="0A0B1655" w14:textId="43B57F8C" w:rsidR="006C5B8B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Требования: </w:t>
      </w:r>
    </w:p>
    <w:p w14:paraId="6A783AF5" w14:textId="1AD16FB8" w:rsidR="006C5B8B" w:rsidRPr="00C215DD" w:rsidRDefault="006C2E58" w:rsidP="00DD750C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5</w:t>
      </w:r>
      <w:r w:rsidR="00DD750C" w:rsidRPr="00C215DD">
        <w:rPr>
          <w:rFonts w:cstheme="minorHAnsi"/>
          <w:sz w:val="24"/>
          <w:szCs w:val="24"/>
        </w:rPr>
        <w:t xml:space="preserve"> модуль: </w:t>
      </w:r>
    </w:p>
    <w:p w14:paraId="0566AFF3" w14:textId="05CED2C3" w:rsidR="00DD750C" w:rsidRPr="00C215DD" w:rsidRDefault="00DD750C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Чат, с возможностью общения в реальном времени: личное и общее, по группам пользователей, а также модерацией. </w:t>
      </w:r>
    </w:p>
    <w:p w14:paraId="40AABB95" w14:textId="77777777" w:rsidR="006C5B8B" w:rsidRPr="00C215DD" w:rsidRDefault="006C5B8B" w:rsidP="006C5B8B">
      <w:pPr>
        <w:ind w:left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Добавить в заголовок на главной странице.</w:t>
      </w:r>
    </w:p>
    <w:p w14:paraId="70EB1699" w14:textId="42264856" w:rsidR="006C5B8B" w:rsidRPr="00C215DD" w:rsidRDefault="006C5B8B" w:rsidP="006C5B8B">
      <w:pPr>
        <w:ind w:left="360" w:firstLine="348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Требования: </w:t>
      </w:r>
    </w:p>
    <w:p w14:paraId="51B1D5CC" w14:textId="77777777" w:rsidR="00601DC8" w:rsidRPr="00C215DD" w:rsidRDefault="00601DC8" w:rsidP="00601DC8">
      <w:pPr>
        <w:rPr>
          <w:rFonts w:cstheme="minorHAnsi"/>
          <w:sz w:val="24"/>
          <w:szCs w:val="24"/>
        </w:rPr>
      </w:pPr>
    </w:p>
    <w:p w14:paraId="3A8CBFCE" w14:textId="3EA8AB3F" w:rsidR="00DD750C" w:rsidRPr="00C215DD" w:rsidRDefault="00947AB0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10</w:t>
      </w:r>
      <w:r w:rsidR="00DD750C" w:rsidRPr="00C215DD">
        <w:rPr>
          <w:rFonts w:cstheme="minorHAnsi"/>
          <w:b/>
          <w:bCs/>
          <w:sz w:val="24"/>
          <w:szCs w:val="24"/>
        </w:rPr>
        <w:t>. Контакты разработчика.</w:t>
      </w:r>
    </w:p>
    <w:p w14:paraId="05106923" w14:textId="7D90DBFA" w:rsidR="004A5FB0" w:rsidRPr="00C215DD" w:rsidRDefault="00DD750C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Почта: </w:t>
      </w:r>
      <w:hyperlink r:id="rId7" w:history="1">
        <w:r w:rsidRPr="00C215DD">
          <w:rPr>
            <w:rStyle w:val="aa"/>
            <w:rFonts w:cstheme="minorHAnsi"/>
            <w:sz w:val="24"/>
            <w:szCs w:val="24"/>
            <w:lang w:val="en-US"/>
          </w:rPr>
          <w:t>bogdandrienko</w:t>
        </w:r>
        <w:r w:rsidRPr="00C215DD">
          <w:rPr>
            <w:rStyle w:val="aa"/>
            <w:rFonts w:cstheme="minorHAnsi"/>
            <w:sz w:val="24"/>
            <w:szCs w:val="24"/>
          </w:rPr>
          <w:t>@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gmail</w:t>
        </w:r>
        <w:r w:rsidRPr="00C215DD">
          <w:rPr>
            <w:rStyle w:val="aa"/>
            <w:rFonts w:cstheme="minorHAnsi"/>
            <w:sz w:val="24"/>
            <w:szCs w:val="24"/>
          </w:rPr>
          <w:t>.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com</w:t>
        </w:r>
      </w:hyperlink>
    </w:p>
    <w:p w14:paraId="2FE47F01" w14:textId="6E0BB788" w:rsidR="00DD750C" w:rsidRPr="00C215DD" w:rsidRDefault="004A5FB0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С</w:t>
      </w:r>
      <w:r w:rsidR="00DD750C" w:rsidRPr="00C215DD">
        <w:rPr>
          <w:rFonts w:cstheme="minorHAnsi"/>
          <w:sz w:val="24"/>
          <w:szCs w:val="24"/>
        </w:rPr>
        <w:t xml:space="preserve">отовый + </w:t>
      </w:r>
      <w:r w:rsidR="00DD750C" w:rsidRPr="00C215DD">
        <w:rPr>
          <w:rFonts w:cstheme="minorHAnsi"/>
          <w:sz w:val="24"/>
          <w:szCs w:val="24"/>
          <w:lang w:val="en-US"/>
        </w:rPr>
        <w:t>WhatsApp</w:t>
      </w:r>
      <w:r w:rsidR="00DD750C" w:rsidRPr="00C215DD">
        <w:rPr>
          <w:rFonts w:cstheme="minorHAnsi"/>
          <w:sz w:val="24"/>
          <w:szCs w:val="24"/>
        </w:rPr>
        <w:t xml:space="preserve">: </w:t>
      </w:r>
      <w:r w:rsidR="00DD750C" w:rsidRPr="00C215DD">
        <w:rPr>
          <w:rFonts w:cstheme="minorHAnsi"/>
          <w:sz w:val="24"/>
          <w:szCs w:val="24"/>
          <w:u w:val="single"/>
        </w:rPr>
        <w:t>+7 747 261 03 59</w:t>
      </w:r>
      <w:r w:rsidR="00DD750C" w:rsidRPr="00C215DD">
        <w:rPr>
          <w:rFonts w:cstheme="minorHAnsi"/>
          <w:sz w:val="24"/>
          <w:szCs w:val="24"/>
        </w:rPr>
        <w:t xml:space="preserve"> (Казахстан, </w:t>
      </w:r>
      <w:r w:rsidR="00DD750C" w:rsidRPr="00C215DD">
        <w:rPr>
          <w:rFonts w:cstheme="minorHAnsi"/>
          <w:sz w:val="24"/>
          <w:szCs w:val="24"/>
          <w:lang w:val="en-US"/>
        </w:rPr>
        <w:t>GMT</w:t>
      </w:r>
      <w:r w:rsidR="00DD750C" w:rsidRPr="00C215DD">
        <w:rPr>
          <w:rFonts w:cstheme="minorHAnsi"/>
          <w:sz w:val="24"/>
          <w:szCs w:val="24"/>
        </w:rPr>
        <w:t>+6(8.00-17.00), теле-2);</w:t>
      </w:r>
    </w:p>
    <w:p w14:paraId="0A56B42E" w14:textId="5ACE9E93" w:rsidR="004A5FB0" w:rsidRPr="00C215DD" w:rsidRDefault="004A5FB0" w:rsidP="004A5FB0">
      <w:pPr>
        <w:ind w:firstLine="360"/>
        <w:rPr>
          <w:rFonts w:cstheme="minorHAnsi"/>
          <w:sz w:val="24"/>
          <w:szCs w:val="24"/>
          <w:lang w:val="en-US"/>
        </w:rPr>
      </w:pPr>
      <w:r w:rsidRPr="00C215DD">
        <w:rPr>
          <w:rFonts w:cstheme="minorHAnsi"/>
          <w:sz w:val="24"/>
          <w:szCs w:val="24"/>
        </w:rPr>
        <w:t xml:space="preserve">рабочий: </w:t>
      </w:r>
      <w:r w:rsidRPr="00C215DD">
        <w:rPr>
          <w:rFonts w:cstheme="minorHAnsi"/>
          <w:sz w:val="24"/>
          <w:szCs w:val="24"/>
          <w:u w:val="single"/>
        </w:rPr>
        <w:t>28-80</w:t>
      </w:r>
      <w:r w:rsidRPr="00C215DD">
        <w:rPr>
          <w:rFonts w:cstheme="minorHAnsi"/>
          <w:sz w:val="24"/>
          <w:szCs w:val="24"/>
          <w:lang w:val="en-US"/>
        </w:rPr>
        <w:t>;</w:t>
      </w:r>
    </w:p>
    <w:p w14:paraId="43A6601E" w14:textId="77777777" w:rsidR="000C6BBD" w:rsidRPr="00C215DD" w:rsidRDefault="000C6BBD" w:rsidP="000C6BBD">
      <w:pPr>
        <w:rPr>
          <w:rFonts w:cstheme="minorHAnsi"/>
          <w:sz w:val="24"/>
          <w:szCs w:val="24"/>
          <w:lang w:val="en-US"/>
        </w:rPr>
      </w:pPr>
    </w:p>
    <w:sectPr w:rsidR="000C6BBD" w:rsidRPr="00C215DD" w:rsidSect="00241F9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6189C" w14:textId="77777777" w:rsidR="00535CFB" w:rsidRDefault="00535CFB" w:rsidP="002566B3">
      <w:pPr>
        <w:spacing w:after="0" w:line="240" w:lineRule="auto"/>
      </w:pPr>
      <w:r>
        <w:separator/>
      </w:r>
    </w:p>
  </w:endnote>
  <w:endnote w:type="continuationSeparator" w:id="0">
    <w:p w14:paraId="2E2BC1BC" w14:textId="77777777" w:rsidR="00535CFB" w:rsidRDefault="00535CFB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0B041" w14:textId="77777777" w:rsidR="00535CFB" w:rsidRDefault="00535CFB" w:rsidP="002566B3">
      <w:pPr>
        <w:spacing w:after="0" w:line="240" w:lineRule="auto"/>
      </w:pPr>
      <w:r>
        <w:separator/>
      </w:r>
    </w:p>
  </w:footnote>
  <w:footnote w:type="continuationSeparator" w:id="0">
    <w:p w14:paraId="23E12E34" w14:textId="77777777" w:rsidR="00535CFB" w:rsidRDefault="00535CFB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159EB"/>
    <w:rsid w:val="00024BEE"/>
    <w:rsid w:val="00052537"/>
    <w:rsid w:val="0005501B"/>
    <w:rsid w:val="000C6BBD"/>
    <w:rsid w:val="000F45B5"/>
    <w:rsid w:val="00142A1C"/>
    <w:rsid w:val="00150CDD"/>
    <w:rsid w:val="0015364C"/>
    <w:rsid w:val="00170DD8"/>
    <w:rsid w:val="00171B39"/>
    <w:rsid w:val="001B36CF"/>
    <w:rsid w:val="001C0C67"/>
    <w:rsid w:val="001E078C"/>
    <w:rsid w:val="001F6D71"/>
    <w:rsid w:val="002154A2"/>
    <w:rsid w:val="00223A8F"/>
    <w:rsid w:val="00241F9E"/>
    <w:rsid w:val="002566B3"/>
    <w:rsid w:val="00355660"/>
    <w:rsid w:val="003A1926"/>
    <w:rsid w:val="003A320E"/>
    <w:rsid w:val="003A60E0"/>
    <w:rsid w:val="003C74EC"/>
    <w:rsid w:val="003F25CF"/>
    <w:rsid w:val="00425399"/>
    <w:rsid w:val="00454DB5"/>
    <w:rsid w:val="00470B57"/>
    <w:rsid w:val="00482A15"/>
    <w:rsid w:val="004862C8"/>
    <w:rsid w:val="004A5FB0"/>
    <w:rsid w:val="004A7E96"/>
    <w:rsid w:val="004C0DC3"/>
    <w:rsid w:val="00521A0F"/>
    <w:rsid w:val="00524486"/>
    <w:rsid w:val="00533ECE"/>
    <w:rsid w:val="00535CFB"/>
    <w:rsid w:val="0054298F"/>
    <w:rsid w:val="0054313C"/>
    <w:rsid w:val="005565E1"/>
    <w:rsid w:val="00560BD2"/>
    <w:rsid w:val="005F25D9"/>
    <w:rsid w:val="00601DC8"/>
    <w:rsid w:val="00603D45"/>
    <w:rsid w:val="00613A46"/>
    <w:rsid w:val="00650971"/>
    <w:rsid w:val="006C27E4"/>
    <w:rsid w:val="006C2E58"/>
    <w:rsid w:val="006C5B8B"/>
    <w:rsid w:val="006C720E"/>
    <w:rsid w:val="00703C9A"/>
    <w:rsid w:val="00765B50"/>
    <w:rsid w:val="00780F03"/>
    <w:rsid w:val="007A5541"/>
    <w:rsid w:val="007D48AA"/>
    <w:rsid w:val="007F5881"/>
    <w:rsid w:val="00803A46"/>
    <w:rsid w:val="00810EF1"/>
    <w:rsid w:val="00811470"/>
    <w:rsid w:val="0083753E"/>
    <w:rsid w:val="00863F9A"/>
    <w:rsid w:val="00865327"/>
    <w:rsid w:val="00880FFE"/>
    <w:rsid w:val="00881D50"/>
    <w:rsid w:val="00896EC6"/>
    <w:rsid w:val="00900059"/>
    <w:rsid w:val="00915320"/>
    <w:rsid w:val="00947AB0"/>
    <w:rsid w:val="00974710"/>
    <w:rsid w:val="009F7B82"/>
    <w:rsid w:val="00A004D9"/>
    <w:rsid w:val="00A049E0"/>
    <w:rsid w:val="00A82857"/>
    <w:rsid w:val="00A860A0"/>
    <w:rsid w:val="00AA04D4"/>
    <w:rsid w:val="00AD5C86"/>
    <w:rsid w:val="00B01C60"/>
    <w:rsid w:val="00B47A4F"/>
    <w:rsid w:val="00B7509A"/>
    <w:rsid w:val="00B96281"/>
    <w:rsid w:val="00BC2276"/>
    <w:rsid w:val="00BE03C3"/>
    <w:rsid w:val="00C0188D"/>
    <w:rsid w:val="00C0356F"/>
    <w:rsid w:val="00C12D50"/>
    <w:rsid w:val="00C137E7"/>
    <w:rsid w:val="00C215DD"/>
    <w:rsid w:val="00C2386D"/>
    <w:rsid w:val="00C3561C"/>
    <w:rsid w:val="00C4575B"/>
    <w:rsid w:val="00C5108E"/>
    <w:rsid w:val="00DD750C"/>
    <w:rsid w:val="00E32479"/>
    <w:rsid w:val="00E412DD"/>
    <w:rsid w:val="00E53FB2"/>
    <w:rsid w:val="00E73908"/>
    <w:rsid w:val="00E96B99"/>
    <w:rsid w:val="00E96EAF"/>
    <w:rsid w:val="00F273E0"/>
    <w:rsid w:val="00F521A0"/>
    <w:rsid w:val="00F67CC2"/>
    <w:rsid w:val="00F861CF"/>
    <w:rsid w:val="00F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gdandrienk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124</cp:revision>
  <dcterms:created xsi:type="dcterms:W3CDTF">2020-12-15T04:09:00Z</dcterms:created>
  <dcterms:modified xsi:type="dcterms:W3CDTF">2021-01-15T10:32:00Z</dcterms:modified>
</cp:coreProperties>
</file>