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415" w:type="dxa"/>
        <w:tblInd w:w="-572" w:type="dxa"/>
        <w:tblLook w:val="04A0" w:firstRow="1" w:lastRow="0" w:firstColumn="1" w:lastColumn="0" w:noHBand="0" w:noVBand="1"/>
      </w:tblPr>
      <w:tblGrid>
        <w:gridCol w:w="7007"/>
        <w:gridCol w:w="9408"/>
      </w:tblGrid>
      <w:tr w:rsidR="005C6906" w:rsidRPr="004A6CD6" w14:paraId="31671846" w14:textId="77777777" w:rsidTr="004A6CD6">
        <w:trPr>
          <w:trHeight w:val="390"/>
        </w:trPr>
        <w:tc>
          <w:tcPr>
            <w:tcW w:w="7007" w:type="dxa"/>
          </w:tcPr>
          <w:p w14:paraId="2CA2A3FB" w14:textId="706CC7B7" w:rsidR="005C6906" w:rsidRPr="004A6CD6" w:rsidRDefault="005C6906" w:rsidP="00CE35FA">
            <w:pPr>
              <w:jc w:val="center"/>
              <w:rPr>
                <w:sz w:val="32"/>
              </w:rPr>
            </w:pPr>
            <w:r w:rsidRPr="004A6CD6">
              <w:rPr>
                <w:sz w:val="32"/>
              </w:rPr>
              <w:t xml:space="preserve">Введение в программирование на </w:t>
            </w:r>
            <w:proofErr w:type="spellStart"/>
            <w:r w:rsidRPr="004A6CD6">
              <w:rPr>
                <w:sz w:val="32"/>
              </w:rPr>
              <w:t>Python</w:t>
            </w:r>
            <w:proofErr w:type="spellEnd"/>
          </w:p>
        </w:tc>
        <w:tc>
          <w:tcPr>
            <w:tcW w:w="9408" w:type="dxa"/>
          </w:tcPr>
          <w:p w14:paraId="76799571" w14:textId="1FF9962C" w:rsidR="005C6906" w:rsidRPr="004A6CD6" w:rsidRDefault="007D0652" w:rsidP="00CE35FA">
            <w:pPr>
              <w:jc w:val="center"/>
              <w:rPr>
                <w:sz w:val="32"/>
              </w:rPr>
            </w:pPr>
            <w:r w:rsidRPr="004A6CD6">
              <w:rPr>
                <w:sz w:val="32"/>
              </w:rPr>
              <w:t xml:space="preserve">Создание </w:t>
            </w:r>
            <w:proofErr w:type="spellStart"/>
            <w:r w:rsidRPr="004A6CD6">
              <w:rPr>
                <w:sz w:val="32"/>
              </w:rPr>
              <w:t>web</w:t>
            </w:r>
            <w:proofErr w:type="spellEnd"/>
            <w:r w:rsidRPr="004A6CD6">
              <w:rPr>
                <w:sz w:val="32"/>
              </w:rPr>
              <w:t xml:space="preserve">-приложений с использованием фреймворка </w:t>
            </w:r>
            <w:proofErr w:type="spellStart"/>
            <w:r w:rsidRPr="004A6CD6">
              <w:rPr>
                <w:sz w:val="32"/>
              </w:rPr>
              <w:t>Django</w:t>
            </w:r>
            <w:proofErr w:type="spellEnd"/>
          </w:p>
        </w:tc>
      </w:tr>
      <w:tr w:rsidR="005C6906" w:rsidRPr="004A6CD6" w14:paraId="00E8AE5A" w14:textId="77777777" w:rsidTr="004A6CD6">
        <w:trPr>
          <w:trHeight w:val="5258"/>
        </w:trPr>
        <w:tc>
          <w:tcPr>
            <w:tcW w:w="7007" w:type="dxa"/>
          </w:tcPr>
          <w:p w14:paraId="26237830" w14:textId="3BB22045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Управляющие выражения. </w:t>
            </w:r>
          </w:p>
          <w:p w14:paraId="39C686F4" w14:textId="2448C261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Блоки, условия, циклы </w:t>
            </w:r>
          </w:p>
          <w:p w14:paraId="10341D5A" w14:textId="3120A245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Числа, строки, списки </w:t>
            </w:r>
          </w:p>
          <w:p w14:paraId="3A56CFF3" w14:textId="662EBEC0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Функции </w:t>
            </w:r>
          </w:p>
          <w:p w14:paraId="2F747758" w14:textId="0819995C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Сортировка, поиск </w:t>
            </w:r>
          </w:p>
          <w:p w14:paraId="22132B2F" w14:textId="3C5617A0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Списки, кортежи, множества, диапазоны, словари </w:t>
            </w:r>
          </w:p>
          <w:p w14:paraId="546C7719" w14:textId="4E8F97DB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Работа с датой и временем </w:t>
            </w:r>
          </w:p>
          <w:p w14:paraId="6021EFCB" w14:textId="3F945D66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Регулярные выражения </w:t>
            </w:r>
          </w:p>
          <w:p w14:paraId="10F9264D" w14:textId="5D0D0562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Модули и пакеты </w:t>
            </w:r>
          </w:p>
          <w:p w14:paraId="413F0C7F" w14:textId="20A516DE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Объектно-ориентированное программирование </w:t>
            </w:r>
          </w:p>
          <w:p w14:paraId="2ACF4AA4" w14:textId="2413FA9A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Обработка исключений </w:t>
            </w:r>
          </w:p>
          <w:p w14:paraId="6D6F3BA2" w14:textId="4524362C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Итераторы, контейнеры и перечисления </w:t>
            </w:r>
          </w:p>
          <w:p w14:paraId="5F4FAFAF" w14:textId="5647B2F5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Работа с файлами и каталогами </w:t>
            </w:r>
          </w:p>
          <w:p w14:paraId="0538E00F" w14:textId="77777777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Резервные пары </w:t>
            </w:r>
          </w:p>
          <w:p w14:paraId="5B1AF199" w14:textId="3BE96E4A" w:rsidR="005C6906" w:rsidRPr="004A6CD6" w:rsidRDefault="005C6906" w:rsidP="009C7FB1">
            <w:pPr>
              <w:pStyle w:val="a4"/>
              <w:numPr>
                <w:ilvl w:val="0"/>
                <w:numId w:val="3"/>
              </w:numPr>
              <w:rPr>
                <w:sz w:val="24"/>
              </w:rPr>
            </w:pPr>
            <w:r w:rsidRPr="004A6CD6">
              <w:rPr>
                <w:sz w:val="24"/>
              </w:rPr>
              <w:t>Экзамен</w:t>
            </w:r>
          </w:p>
        </w:tc>
        <w:tc>
          <w:tcPr>
            <w:tcW w:w="9408" w:type="dxa"/>
          </w:tcPr>
          <w:p w14:paraId="07FE64C7" w14:textId="50EF6244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Основные понятия </w:t>
            </w:r>
            <w:proofErr w:type="spellStart"/>
            <w:r w:rsidRPr="004A6CD6">
              <w:rPr>
                <w:sz w:val="24"/>
              </w:rPr>
              <w:t>Django</w:t>
            </w:r>
            <w:proofErr w:type="spellEnd"/>
            <w:r w:rsidRPr="004A6CD6">
              <w:rPr>
                <w:sz w:val="24"/>
              </w:rPr>
              <w:t xml:space="preserve">. Вывод данных </w:t>
            </w:r>
          </w:p>
          <w:p w14:paraId="7BCB8DA8" w14:textId="786B5356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Связи. Ввод данных </w:t>
            </w:r>
          </w:p>
          <w:p w14:paraId="5086F25E" w14:textId="3F6A612B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Создание и настройка проекта </w:t>
            </w:r>
          </w:p>
          <w:p w14:paraId="5C1C3031" w14:textId="60BF3416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Модели: Базовые инструменты </w:t>
            </w:r>
          </w:p>
          <w:p w14:paraId="66271626" w14:textId="00BDDFD1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Миграции </w:t>
            </w:r>
          </w:p>
          <w:p w14:paraId="2D8058F3" w14:textId="6EFDFA05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Запись данных </w:t>
            </w:r>
          </w:p>
          <w:p w14:paraId="6AF228ED" w14:textId="0D6FB678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Выборка данных </w:t>
            </w:r>
          </w:p>
          <w:p w14:paraId="460562C9" w14:textId="6A744D16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Маршрутизация </w:t>
            </w:r>
          </w:p>
          <w:p w14:paraId="6EF3D3A6" w14:textId="74F4C63C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Контроллеры-функции </w:t>
            </w:r>
          </w:p>
          <w:p w14:paraId="21385BFC" w14:textId="397F1DE4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Контроллеры-классы </w:t>
            </w:r>
          </w:p>
          <w:p w14:paraId="0F3F0892" w14:textId="4A71F8AF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Шаблоны и статические файлы </w:t>
            </w:r>
          </w:p>
          <w:p w14:paraId="1374F576" w14:textId="47EE32CE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 w:rsidRPr="004A6CD6">
              <w:rPr>
                <w:sz w:val="24"/>
              </w:rPr>
              <w:t>Пагинатор</w:t>
            </w:r>
            <w:proofErr w:type="spellEnd"/>
            <w:r w:rsidRPr="004A6CD6">
              <w:rPr>
                <w:sz w:val="24"/>
              </w:rPr>
              <w:t xml:space="preserve"> </w:t>
            </w:r>
          </w:p>
          <w:p w14:paraId="659E01E4" w14:textId="2DA2A181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Формы связанные с моделями </w:t>
            </w:r>
          </w:p>
          <w:p w14:paraId="25FCA711" w14:textId="5D31E0FB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Наборы форм, связанные с моделями </w:t>
            </w:r>
          </w:p>
          <w:p w14:paraId="2C345AF9" w14:textId="53DD7E2E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Разграничение доступа </w:t>
            </w:r>
          </w:p>
          <w:p w14:paraId="6C5FCC37" w14:textId="0C77D740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>Модели: расш</w:t>
            </w:r>
            <w:bookmarkStart w:id="0" w:name="_GoBack"/>
            <w:bookmarkEnd w:id="0"/>
            <w:r w:rsidRPr="004A6CD6">
              <w:rPr>
                <w:sz w:val="24"/>
              </w:rPr>
              <w:t xml:space="preserve">иренные инструменты </w:t>
            </w:r>
          </w:p>
          <w:p w14:paraId="1BD8A596" w14:textId="3C3021BC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Формы и наборы форм: расширенные инструменты </w:t>
            </w:r>
          </w:p>
          <w:p w14:paraId="1A01FCB9" w14:textId="69251703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Поддержка баз данных </w:t>
            </w:r>
            <w:proofErr w:type="spellStart"/>
            <w:r w:rsidRPr="004A6CD6">
              <w:rPr>
                <w:sz w:val="24"/>
              </w:rPr>
              <w:t>PostgreSQL</w:t>
            </w:r>
            <w:proofErr w:type="spellEnd"/>
            <w:r w:rsidRPr="004A6CD6">
              <w:rPr>
                <w:sz w:val="24"/>
              </w:rPr>
              <w:t xml:space="preserve"> </w:t>
            </w:r>
          </w:p>
          <w:p w14:paraId="6410CE5A" w14:textId="24A7A98F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Шаблоны: Расширенные инструменты </w:t>
            </w:r>
          </w:p>
          <w:p w14:paraId="080BF1F4" w14:textId="69CAE781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Обработка выгруженных файлов </w:t>
            </w:r>
          </w:p>
          <w:p w14:paraId="3DE0779F" w14:textId="1AD96B65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Разграничение доступа. Расширенные инструменты </w:t>
            </w:r>
          </w:p>
          <w:p w14:paraId="7F822A83" w14:textId="578AD5DE" w:rsidR="005C6906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>Посредники и обработчики контекста</w:t>
            </w:r>
          </w:p>
          <w:p w14:paraId="367CEF5E" w14:textId="60DAEDAF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 w:rsidRPr="004A6CD6">
              <w:rPr>
                <w:sz w:val="24"/>
              </w:rPr>
              <w:t>Cookie</w:t>
            </w:r>
            <w:proofErr w:type="spellEnd"/>
            <w:r w:rsidRPr="004A6CD6">
              <w:rPr>
                <w:sz w:val="24"/>
              </w:rPr>
              <w:t xml:space="preserve">, сессии, всплывающие сообщения и </w:t>
            </w:r>
            <w:proofErr w:type="spellStart"/>
            <w:r w:rsidRPr="004A6CD6">
              <w:rPr>
                <w:sz w:val="24"/>
              </w:rPr>
              <w:t>подписывание</w:t>
            </w:r>
            <w:proofErr w:type="spellEnd"/>
            <w:r w:rsidRPr="004A6CD6">
              <w:rPr>
                <w:sz w:val="24"/>
              </w:rPr>
              <w:t xml:space="preserve"> данных </w:t>
            </w:r>
          </w:p>
          <w:p w14:paraId="492873C5" w14:textId="079DA19B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Сигналы </w:t>
            </w:r>
          </w:p>
          <w:p w14:paraId="610D1561" w14:textId="26772BB9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Отправка электронных писем </w:t>
            </w:r>
          </w:p>
          <w:p w14:paraId="0D7AEDEC" w14:textId="67A9A5DB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Кэширование </w:t>
            </w:r>
          </w:p>
          <w:p w14:paraId="46CAB415" w14:textId="1CB8C9C3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Административный сайт </w:t>
            </w:r>
            <w:proofErr w:type="spellStart"/>
            <w:r w:rsidRPr="004A6CD6">
              <w:rPr>
                <w:sz w:val="24"/>
              </w:rPr>
              <w:t>Django</w:t>
            </w:r>
            <w:proofErr w:type="spellEnd"/>
            <w:r w:rsidRPr="004A6CD6">
              <w:rPr>
                <w:sz w:val="24"/>
              </w:rPr>
              <w:t xml:space="preserve"> </w:t>
            </w:r>
          </w:p>
          <w:p w14:paraId="5982F0DE" w14:textId="09D88FB4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 w:rsidRPr="004A6CD6">
              <w:rPr>
                <w:sz w:val="24"/>
              </w:rPr>
              <w:t>Разработка</w:t>
            </w:r>
            <w:r w:rsidRPr="004A6CD6">
              <w:rPr>
                <w:sz w:val="24"/>
                <w:lang w:val="en-US"/>
              </w:rPr>
              <w:t xml:space="preserve"> Web-</w:t>
            </w:r>
            <w:r w:rsidRPr="004A6CD6">
              <w:rPr>
                <w:sz w:val="24"/>
              </w:rPr>
              <w:t>служб</w:t>
            </w:r>
            <w:r w:rsidRPr="004A6CD6">
              <w:rPr>
                <w:sz w:val="24"/>
                <w:lang w:val="en-US"/>
              </w:rPr>
              <w:t xml:space="preserve"> REST. REST framework </w:t>
            </w:r>
          </w:p>
          <w:p w14:paraId="559AEB5C" w14:textId="5B254F60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Журналирование и отладка </w:t>
            </w:r>
          </w:p>
          <w:p w14:paraId="524E5F10" w14:textId="3A96857B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Публикация </w:t>
            </w:r>
            <w:proofErr w:type="spellStart"/>
            <w:r w:rsidRPr="004A6CD6">
              <w:rPr>
                <w:sz w:val="24"/>
              </w:rPr>
              <w:t>web</w:t>
            </w:r>
            <w:proofErr w:type="spellEnd"/>
            <w:r w:rsidRPr="004A6CD6">
              <w:rPr>
                <w:sz w:val="24"/>
              </w:rPr>
              <w:t xml:space="preserve">-сайта </w:t>
            </w:r>
          </w:p>
          <w:p w14:paraId="12A0B0B8" w14:textId="26136A95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 xml:space="preserve">Резервные пары </w:t>
            </w:r>
          </w:p>
          <w:p w14:paraId="33B34EF4" w14:textId="4CD9F511" w:rsidR="007D0652" w:rsidRPr="004A6CD6" w:rsidRDefault="007D0652" w:rsidP="004F17EE">
            <w:pPr>
              <w:pStyle w:val="a4"/>
              <w:numPr>
                <w:ilvl w:val="0"/>
                <w:numId w:val="5"/>
              </w:numPr>
              <w:rPr>
                <w:sz w:val="24"/>
              </w:rPr>
            </w:pPr>
            <w:r w:rsidRPr="004A6CD6">
              <w:rPr>
                <w:sz w:val="24"/>
              </w:rPr>
              <w:t>Дипломное проектирование</w:t>
            </w:r>
          </w:p>
        </w:tc>
      </w:tr>
    </w:tbl>
    <w:p w14:paraId="302616B6" w14:textId="377F3510" w:rsidR="00413F61" w:rsidRPr="004A6CD6" w:rsidRDefault="00413F61" w:rsidP="005C6906">
      <w:pPr>
        <w:rPr>
          <w:sz w:val="28"/>
        </w:rPr>
      </w:pPr>
    </w:p>
    <w:sectPr w:rsidR="00413F61" w:rsidRPr="004A6CD6" w:rsidSect="004A6C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2A55"/>
    <w:multiLevelType w:val="hybridMultilevel"/>
    <w:tmpl w:val="72E09898"/>
    <w:lvl w:ilvl="0" w:tplc="3168D6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98C"/>
    <w:multiLevelType w:val="hybridMultilevel"/>
    <w:tmpl w:val="B016E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445AF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8C2498"/>
    <w:multiLevelType w:val="hybridMultilevel"/>
    <w:tmpl w:val="4F3290F6"/>
    <w:lvl w:ilvl="0" w:tplc="3168D6C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570306"/>
    <w:multiLevelType w:val="hybridMultilevel"/>
    <w:tmpl w:val="762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1456"/>
    <w:multiLevelType w:val="hybridMultilevel"/>
    <w:tmpl w:val="B016E8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3445AF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1"/>
    <w:rsid w:val="00413F61"/>
    <w:rsid w:val="004A6CD6"/>
    <w:rsid w:val="004F17EE"/>
    <w:rsid w:val="005C6906"/>
    <w:rsid w:val="00604382"/>
    <w:rsid w:val="006E2E1A"/>
    <w:rsid w:val="006F616C"/>
    <w:rsid w:val="007D0652"/>
    <w:rsid w:val="009C7FB1"/>
    <w:rsid w:val="009F4AFE"/>
    <w:rsid w:val="00CE35FA"/>
    <w:rsid w:val="00CE5983"/>
    <w:rsid w:val="00E41F93"/>
    <w:rsid w:val="00E8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107F"/>
  <w15:chartTrackingRefBased/>
  <w15:docId w15:val="{0BA9A544-BB39-4F87-B79B-898B89C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OIT</cp:lastModifiedBy>
  <cp:revision>14</cp:revision>
  <cp:lastPrinted>2022-04-29T04:08:00Z</cp:lastPrinted>
  <dcterms:created xsi:type="dcterms:W3CDTF">2022-04-19T03:53:00Z</dcterms:created>
  <dcterms:modified xsi:type="dcterms:W3CDTF">2022-04-29T04:09:00Z</dcterms:modified>
</cp:coreProperties>
</file>