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shd w:val="clear" w:color="auto" w:fill="CCFFCC"/>
        <w:tblLayout w:type="fixed"/>
        <w:tblLook w:val="0000" w:firstRow="0" w:lastRow="0" w:firstColumn="0" w:lastColumn="0" w:noHBand="0" w:noVBand="0"/>
      </w:tblPr>
      <w:tblGrid>
        <w:gridCol w:w="1951"/>
        <w:gridCol w:w="1985"/>
        <w:gridCol w:w="1842"/>
        <w:gridCol w:w="1276"/>
        <w:gridCol w:w="3119"/>
      </w:tblGrid>
      <w:tr w:rsidR="003566A2" w:rsidRPr="003566A2" w14:paraId="2E54B2E0" w14:textId="77777777" w:rsidTr="00A21C5F">
        <w:trPr>
          <w:cantSplit/>
          <w:trHeight w:val="432"/>
        </w:trPr>
        <w:tc>
          <w:tcPr>
            <w:tcW w:w="10173" w:type="dxa"/>
            <w:gridSpan w:val="5"/>
            <w:shd w:val="clear" w:color="auto" w:fill="365F91"/>
            <w:vAlign w:val="center"/>
          </w:tcPr>
          <w:p w14:paraId="51831F4D" w14:textId="77777777" w:rsidR="003566A2" w:rsidRPr="003566A2" w:rsidRDefault="003566A2" w:rsidP="003566A2">
            <w:pPr>
              <w:widowControl w:val="0"/>
              <w:spacing w:after="0" w:line="240" w:lineRule="auto"/>
              <w:jc w:val="center"/>
              <w:outlineLvl w:val="2"/>
              <w:rPr>
                <w:rFonts w:ascii="Arial" w:eastAsia="Times New Roman" w:hAnsi="Arial" w:cs="Arial"/>
                <w:b/>
                <w:color w:val="DBE5F1"/>
                <w:lang w:eastAsia="ru-RU"/>
              </w:rPr>
            </w:pPr>
            <w:r w:rsidRPr="003566A2">
              <w:rPr>
                <w:rFonts w:ascii="Arial" w:eastAsia="Times New Roman" w:hAnsi="Arial" w:cs="Arial"/>
                <w:color w:val="DBE5F1"/>
                <w:lang w:eastAsia="ru-RU"/>
              </w:rPr>
              <w:t>Общие сведения:</w:t>
            </w:r>
          </w:p>
        </w:tc>
      </w:tr>
      <w:tr w:rsidR="003566A2" w:rsidRPr="003566A2" w14:paraId="6FB5B7EB" w14:textId="77777777" w:rsidTr="00A21C5F">
        <w:tblPrEx>
          <w:shd w:val="clear" w:color="auto" w:fill="auto"/>
        </w:tblPrEx>
        <w:trPr>
          <w:cantSplit/>
          <w:trHeight w:val="410"/>
        </w:trPr>
        <w:tc>
          <w:tcPr>
            <w:tcW w:w="1951" w:type="dxa"/>
            <w:shd w:val="clear" w:color="auto" w:fill="DBE5F1"/>
            <w:vAlign w:val="center"/>
          </w:tcPr>
          <w:p w14:paraId="025F166B" w14:textId="77777777" w:rsidR="003566A2" w:rsidRPr="003566A2" w:rsidRDefault="003566A2" w:rsidP="003566A2">
            <w:pPr>
              <w:widowControl w:val="0"/>
              <w:spacing w:after="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Группа документов:</w:t>
            </w:r>
          </w:p>
        </w:tc>
        <w:tc>
          <w:tcPr>
            <w:tcW w:w="5103" w:type="dxa"/>
            <w:gridSpan w:val="3"/>
            <w:shd w:val="clear" w:color="auto" w:fill="DBE5F1"/>
            <w:vAlign w:val="center"/>
          </w:tcPr>
          <w:p w14:paraId="14EBAE96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b/>
                <w:sz w:val="18"/>
                <w:lang w:eastAsia="zh-CN"/>
              </w:rPr>
              <w:t>Положение</w:t>
            </w:r>
          </w:p>
        </w:tc>
        <w:tc>
          <w:tcPr>
            <w:tcW w:w="3119" w:type="dxa"/>
            <w:shd w:val="clear" w:color="auto" w:fill="DBE5F1"/>
            <w:vAlign w:val="center"/>
          </w:tcPr>
          <w:p w14:paraId="30956E50" w14:textId="77777777" w:rsidR="003566A2" w:rsidRPr="003566A2" w:rsidRDefault="003566A2" w:rsidP="003566A2">
            <w:pPr>
              <w:spacing w:after="0" w:line="240" w:lineRule="auto"/>
              <w:jc w:val="right"/>
              <w:rPr>
                <w:rFonts w:ascii="Arial" w:eastAsia="SimSun" w:hAnsi="Arial" w:cs="Arial"/>
                <w:b/>
                <w:i/>
                <w:sz w:val="18"/>
                <w:szCs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Статус:</w:t>
            </w:r>
            <w:r w:rsidRPr="003566A2">
              <w:rPr>
                <w:rFonts w:ascii="Arial" w:eastAsia="SimSun" w:hAnsi="Arial" w:cs="Arial"/>
                <w:b/>
                <w:sz w:val="18"/>
                <w:szCs w:val="18"/>
                <w:lang w:eastAsia="zh-CN"/>
              </w:rPr>
              <w:t xml:space="preserve"> Отправлен</w:t>
            </w:r>
          </w:p>
        </w:tc>
      </w:tr>
      <w:tr w:rsidR="003566A2" w:rsidRPr="003566A2" w14:paraId="41A23E4B" w14:textId="77777777" w:rsidTr="00A21C5F">
        <w:tblPrEx>
          <w:shd w:val="clear" w:color="auto" w:fill="auto"/>
        </w:tblPrEx>
        <w:trPr>
          <w:cantSplit/>
          <w:trHeight w:val="410"/>
        </w:trPr>
        <w:tc>
          <w:tcPr>
            <w:tcW w:w="1951" w:type="dxa"/>
            <w:shd w:val="clear" w:color="auto" w:fill="DBE5F1"/>
            <w:vAlign w:val="center"/>
          </w:tcPr>
          <w:p w14:paraId="295DAFCE" w14:textId="77777777" w:rsidR="003566A2" w:rsidRPr="003566A2" w:rsidRDefault="003566A2" w:rsidP="003566A2">
            <w:pPr>
              <w:widowControl w:val="0"/>
              <w:spacing w:after="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Рег. номер:</w:t>
            </w:r>
          </w:p>
        </w:tc>
        <w:tc>
          <w:tcPr>
            <w:tcW w:w="1985" w:type="dxa"/>
            <w:shd w:val="clear" w:color="auto" w:fill="DBE5F1"/>
            <w:vAlign w:val="center"/>
          </w:tcPr>
          <w:p w14:paraId="0A2E2803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szCs w:val="18"/>
                <w:lang w:eastAsia="zh-CN"/>
              </w:rPr>
            </w:pPr>
            <w:r w:rsidRPr="003566A2">
              <w:rPr>
                <w:rFonts w:ascii="Arial" w:eastAsia="SimSun" w:hAnsi="Arial" w:cs="Arial"/>
                <w:b/>
                <w:sz w:val="18"/>
                <w:szCs w:val="18"/>
                <w:lang w:eastAsia="zh-CN"/>
              </w:rPr>
              <w:t>ПО-14-3-19</w:t>
            </w:r>
          </w:p>
        </w:tc>
        <w:tc>
          <w:tcPr>
            <w:tcW w:w="1842" w:type="dxa"/>
            <w:shd w:val="clear" w:color="auto" w:fill="DBE5F1"/>
            <w:vAlign w:val="center"/>
          </w:tcPr>
          <w:p w14:paraId="27C1BB15" w14:textId="77777777" w:rsidR="003566A2" w:rsidRPr="003566A2" w:rsidRDefault="003566A2" w:rsidP="003566A2">
            <w:pPr>
              <w:widowControl w:val="0"/>
              <w:spacing w:after="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 исп. (план):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4E32CCC0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</w:p>
        </w:tc>
        <w:tc>
          <w:tcPr>
            <w:tcW w:w="3119" w:type="dxa"/>
            <w:shd w:val="clear" w:color="auto" w:fill="DBE5F1"/>
            <w:vAlign w:val="center"/>
          </w:tcPr>
          <w:p w14:paraId="0DE5BD77" w14:textId="77777777" w:rsidR="003566A2" w:rsidRPr="003566A2" w:rsidRDefault="003566A2" w:rsidP="003566A2">
            <w:pPr>
              <w:spacing w:after="0" w:line="240" w:lineRule="auto"/>
              <w:jc w:val="right"/>
              <w:rPr>
                <w:rFonts w:ascii="Arial" w:eastAsia="SimSun" w:hAnsi="Arial" w:cs="Arial"/>
                <w:b/>
                <w:i/>
                <w:sz w:val="18"/>
                <w:szCs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Контроль:</w:t>
            </w:r>
            <w:r w:rsidRPr="003566A2">
              <w:rPr>
                <w:rFonts w:ascii="Arial" w:eastAsia="SimSun" w:hAnsi="Arial" w:cs="Arial"/>
                <w:b/>
                <w:sz w:val="18"/>
                <w:szCs w:val="18"/>
                <w:lang w:eastAsia="zh-CN"/>
              </w:rPr>
              <w:t xml:space="preserve"> </w:t>
            </w:r>
            <w:r w:rsidRPr="003566A2">
              <w:rPr>
                <w:rFonts w:ascii="Arial" w:eastAsia="SimSun" w:hAnsi="Arial" w:cs="Arial"/>
                <w:b/>
                <w:sz w:val="18"/>
                <w:lang w:eastAsia="zh-CN"/>
              </w:rPr>
              <w:t>Нет контроля</w:t>
            </w:r>
          </w:p>
        </w:tc>
      </w:tr>
      <w:tr w:rsidR="003566A2" w:rsidRPr="003566A2" w14:paraId="31B6ECBE" w14:textId="77777777" w:rsidTr="00A21C5F">
        <w:tblPrEx>
          <w:shd w:val="clear" w:color="auto" w:fill="auto"/>
        </w:tblPrEx>
        <w:trPr>
          <w:cantSplit/>
          <w:trHeight w:val="410"/>
        </w:trPr>
        <w:tc>
          <w:tcPr>
            <w:tcW w:w="1951" w:type="dxa"/>
            <w:shd w:val="clear" w:color="auto" w:fill="DBE5F1"/>
            <w:vAlign w:val="center"/>
          </w:tcPr>
          <w:p w14:paraId="083CA8B4" w14:textId="77777777" w:rsidR="003566A2" w:rsidRPr="003566A2" w:rsidRDefault="003566A2" w:rsidP="003566A2">
            <w:pPr>
              <w:widowControl w:val="0"/>
              <w:spacing w:after="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 регистрации:</w:t>
            </w:r>
          </w:p>
        </w:tc>
        <w:tc>
          <w:tcPr>
            <w:tcW w:w="1985" w:type="dxa"/>
            <w:shd w:val="clear" w:color="auto" w:fill="DBE5F1"/>
            <w:vAlign w:val="center"/>
          </w:tcPr>
          <w:p w14:paraId="1A20B29F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b/>
                <w:sz w:val="18"/>
                <w:lang w:eastAsia="zh-CN"/>
              </w:rPr>
              <w:t>03.06.2020</w:t>
            </w:r>
          </w:p>
        </w:tc>
        <w:tc>
          <w:tcPr>
            <w:tcW w:w="1842" w:type="dxa"/>
            <w:shd w:val="clear" w:color="auto" w:fill="DBE5F1"/>
            <w:vAlign w:val="center"/>
          </w:tcPr>
          <w:p w14:paraId="73713E32" w14:textId="77777777" w:rsidR="003566A2" w:rsidRPr="003566A2" w:rsidRDefault="003566A2" w:rsidP="003566A2">
            <w:pPr>
              <w:widowControl w:val="0"/>
              <w:spacing w:after="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 исп. (факт):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5A6C0C75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</w:p>
        </w:tc>
        <w:tc>
          <w:tcPr>
            <w:tcW w:w="3119" w:type="dxa"/>
            <w:shd w:val="clear" w:color="auto" w:fill="DBE5F1"/>
            <w:vAlign w:val="center"/>
          </w:tcPr>
          <w:p w14:paraId="7E26CDED" w14:textId="77777777" w:rsidR="003566A2" w:rsidRPr="003566A2" w:rsidRDefault="003566A2" w:rsidP="003566A2">
            <w:pPr>
              <w:spacing w:after="0" w:line="240" w:lineRule="auto"/>
              <w:jc w:val="right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Срочность:</w:t>
            </w:r>
            <w:r w:rsidRPr="003566A2">
              <w:rPr>
                <w:rFonts w:ascii="Arial" w:eastAsia="SimSun" w:hAnsi="Arial" w:cs="Arial"/>
                <w:b/>
                <w:sz w:val="18"/>
                <w:szCs w:val="18"/>
                <w:lang w:eastAsia="zh-CN"/>
              </w:rPr>
              <w:t xml:space="preserve"> </w:t>
            </w:r>
            <w:r w:rsidRPr="003566A2">
              <w:rPr>
                <w:rFonts w:ascii="Arial" w:eastAsia="SimSun" w:hAnsi="Arial" w:cs="Arial"/>
                <w:b/>
                <w:sz w:val="18"/>
                <w:lang w:eastAsia="zh-CN"/>
              </w:rPr>
              <w:t>Срочно</w:t>
            </w:r>
          </w:p>
        </w:tc>
      </w:tr>
      <w:tr w:rsidR="003566A2" w:rsidRPr="003566A2" w14:paraId="2AC6ED13" w14:textId="77777777" w:rsidTr="00A21C5F">
        <w:tblPrEx>
          <w:shd w:val="clear" w:color="auto" w:fill="auto"/>
        </w:tblPrEx>
        <w:trPr>
          <w:cantSplit/>
          <w:trHeight w:val="555"/>
        </w:trPr>
        <w:tc>
          <w:tcPr>
            <w:tcW w:w="1951" w:type="dxa"/>
            <w:shd w:val="clear" w:color="auto" w:fill="DBE5F1"/>
            <w:vAlign w:val="center"/>
          </w:tcPr>
          <w:p w14:paraId="51A50160" w14:textId="77777777" w:rsidR="003566A2" w:rsidRPr="003566A2" w:rsidRDefault="003566A2" w:rsidP="003566A2">
            <w:pPr>
              <w:widowControl w:val="0"/>
              <w:spacing w:after="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Заголовок:</w:t>
            </w:r>
          </w:p>
        </w:tc>
        <w:tc>
          <w:tcPr>
            <w:tcW w:w="8222" w:type="dxa"/>
            <w:gridSpan w:val="4"/>
            <w:shd w:val="clear" w:color="auto" w:fill="DBE5F1"/>
            <w:vAlign w:val="center"/>
          </w:tcPr>
          <w:p w14:paraId="42329D3C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b/>
                <w:sz w:val="18"/>
                <w:lang w:eastAsia="zh-CN"/>
              </w:rPr>
              <w:t>Положение о проведении реализации и защиты выпускного проекта по итогам онлайн-обучения по курсу «Менеджер 21 века»</w:t>
            </w:r>
          </w:p>
        </w:tc>
      </w:tr>
      <w:tr w:rsidR="003566A2" w:rsidRPr="003566A2" w14:paraId="7963F871" w14:textId="77777777" w:rsidTr="00A21C5F">
        <w:tblPrEx>
          <w:shd w:val="clear" w:color="auto" w:fill="auto"/>
        </w:tblPrEx>
        <w:trPr>
          <w:cantSplit/>
          <w:trHeight w:val="387"/>
        </w:trPr>
        <w:tc>
          <w:tcPr>
            <w:tcW w:w="1951" w:type="dxa"/>
            <w:shd w:val="clear" w:color="auto" w:fill="DBE5F1"/>
            <w:vAlign w:val="center"/>
          </w:tcPr>
          <w:p w14:paraId="2C81C96C" w14:textId="77777777" w:rsidR="003566A2" w:rsidRPr="003566A2" w:rsidRDefault="003566A2" w:rsidP="003566A2">
            <w:pPr>
              <w:widowControl w:val="0"/>
              <w:spacing w:before="120" w:after="12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Исполнитель:</w:t>
            </w:r>
          </w:p>
        </w:tc>
        <w:tc>
          <w:tcPr>
            <w:tcW w:w="8222" w:type="dxa"/>
            <w:gridSpan w:val="4"/>
            <w:shd w:val="clear" w:color="auto" w:fill="DBE5F1"/>
            <w:vAlign w:val="center"/>
          </w:tcPr>
          <w:p w14:paraId="0A18EDB5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b/>
                <w:sz w:val="18"/>
                <w:lang w:eastAsia="zh-CN"/>
              </w:rPr>
              <w:t>Семиндерова И.С. - Начальник</w:t>
            </w:r>
          </w:p>
        </w:tc>
      </w:tr>
      <w:tr w:rsidR="003566A2" w:rsidRPr="003566A2" w14:paraId="57E9E1AC" w14:textId="77777777" w:rsidTr="00A21C5F">
        <w:tblPrEx>
          <w:shd w:val="clear" w:color="auto" w:fill="auto"/>
        </w:tblPrEx>
        <w:trPr>
          <w:cantSplit/>
          <w:trHeight w:val="387"/>
        </w:trPr>
        <w:tc>
          <w:tcPr>
            <w:tcW w:w="1951" w:type="dxa"/>
            <w:shd w:val="clear" w:color="auto" w:fill="DBE5F1"/>
            <w:vAlign w:val="center"/>
          </w:tcPr>
          <w:p w14:paraId="0B3EF007" w14:textId="77777777" w:rsidR="003566A2" w:rsidRPr="003566A2" w:rsidRDefault="003566A2" w:rsidP="003566A2">
            <w:pPr>
              <w:widowControl w:val="0"/>
              <w:spacing w:before="120" w:after="12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Утверждающий:</w:t>
            </w:r>
          </w:p>
        </w:tc>
        <w:tc>
          <w:tcPr>
            <w:tcW w:w="8222" w:type="dxa"/>
            <w:gridSpan w:val="4"/>
            <w:shd w:val="clear" w:color="auto" w:fill="DBE5F1"/>
            <w:vAlign w:val="center"/>
          </w:tcPr>
          <w:p w14:paraId="088B0274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proofErr w:type="spellStart"/>
            <w:r w:rsidRPr="003566A2">
              <w:rPr>
                <w:rFonts w:ascii="Arial" w:eastAsia="SimSun" w:hAnsi="Arial" w:cs="Arial"/>
                <w:b/>
                <w:sz w:val="18"/>
                <w:lang w:eastAsia="zh-CN"/>
              </w:rPr>
              <w:t>Нурхожаев</w:t>
            </w:r>
            <w:proofErr w:type="spellEnd"/>
            <w:r w:rsidRPr="003566A2">
              <w:rPr>
                <w:rFonts w:ascii="Arial" w:eastAsia="SimSun" w:hAnsi="Arial" w:cs="Arial"/>
                <w:b/>
                <w:sz w:val="18"/>
                <w:lang w:eastAsia="zh-CN"/>
              </w:rPr>
              <w:t xml:space="preserve"> Е.С. - Председатель Правления</w:t>
            </w:r>
          </w:p>
        </w:tc>
      </w:tr>
      <w:tr w:rsidR="003566A2" w:rsidRPr="003566A2" w14:paraId="5A033A8D" w14:textId="77777777" w:rsidTr="00A21C5F">
        <w:tblPrEx>
          <w:shd w:val="clear" w:color="auto" w:fill="auto"/>
        </w:tblPrEx>
        <w:trPr>
          <w:cantSplit/>
          <w:trHeight w:val="387"/>
        </w:trPr>
        <w:tc>
          <w:tcPr>
            <w:tcW w:w="1951" w:type="dxa"/>
            <w:shd w:val="clear" w:color="auto" w:fill="DBE5F1"/>
            <w:vAlign w:val="center"/>
          </w:tcPr>
          <w:p w14:paraId="428372E7" w14:textId="77777777" w:rsidR="003566A2" w:rsidRPr="003566A2" w:rsidRDefault="003566A2" w:rsidP="003566A2">
            <w:pPr>
              <w:widowControl w:val="0"/>
              <w:spacing w:before="120" w:after="120" w:line="240" w:lineRule="auto"/>
              <w:ind w:left="68"/>
              <w:outlineLvl w:val="5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Контрагент:</w:t>
            </w:r>
          </w:p>
        </w:tc>
        <w:tc>
          <w:tcPr>
            <w:tcW w:w="8222" w:type="dxa"/>
            <w:gridSpan w:val="4"/>
            <w:shd w:val="clear" w:color="auto" w:fill="DBE5F1"/>
            <w:vAlign w:val="center"/>
          </w:tcPr>
          <w:p w14:paraId="47DBE594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</w:p>
        </w:tc>
      </w:tr>
    </w:tbl>
    <w:p w14:paraId="48EA209E" w14:textId="77777777" w:rsidR="003566A2" w:rsidRPr="003566A2" w:rsidRDefault="003566A2" w:rsidP="003566A2">
      <w:pPr>
        <w:spacing w:after="0" w:line="240" w:lineRule="auto"/>
        <w:rPr>
          <w:rFonts w:ascii="Arial" w:eastAsia="SimSun" w:hAnsi="Arial" w:cs="Arial"/>
          <w:b/>
          <w:sz w:val="2"/>
          <w:szCs w:val="2"/>
          <w:lang w:val="en-US" w:eastAsia="zh-CN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3229"/>
        <w:gridCol w:w="1560"/>
        <w:gridCol w:w="2834"/>
      </w:tblGrid>
      <w:tr w:rsidR="003566A2" w:rsidRPr="003566A2" w14:paraId="5DF793E6" w14:textId="77777777" w:rsidTr="003566A2">
        <w:trPr>
          <w:cantSplit/>
          <w:trHeight w:val="411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center"/>
          </w:tcPr>
          <w:p w14:paraId="58F22EBB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b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color w:val="DBE5F1"/>
                <w:lang w:eastAsia="zh-CN"/>
              </w:rPr>
              <w:t>Журнал согласования:</w:t>
            </w:r>
          </w:p>
        </w:tc>
      </w:tr>
      <w:tr w:rsidR="003566A2" w:rsidRPr="003566A2" w14:paraId="1588D056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7DF1C1D5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b/>
                <w:sz w:val="18"/>
                <w:szCs w:val="18"/>
                <w:lang w:eastAsia="zh-CN"/>
              </w:rPr>
              <w:t>Дата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3EA5FC12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b/>
                <w:sz w:val="18"/>
                <w:szCs w:val="18"/>
                <w:lang w:eastAsia="zh-CN"/>
              </w:rPr>
              <w:t>Тип подписи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00C40367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b/>
                <w:sz w:val="18"/>
                <w:szCs w:val="18"/>
                <w:lang w:eastAsia="zh-CN"/>
              </w:rPr>
              <w:t>Подписал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7AC3371E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b/>
                <w:sz w:val="18"/>
                <w:szCs w:val="18"/>
                <w:lang w:eastAsia="zh-CN"/>
              </w:rPr>
              <w:t>Подпись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2E267CA7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b/>
                <w:sz w:val="18"/>
                <w:szCs w:val="18"/>
                <w:lang w:eastAsia="zh-CN"/>
              </w:rPr>
              <w:t>Примечания</w:t>
            </w:r>
          </w:p>
        </w:tc>
      </w:tr>
      <w:tr w:rsidR="003566A2" w:rsidRPr="003566A2" w14:paraId="5C84B20E" w14:textId="77777777" w:rsidTr="00A21C5F">
        <w:trPr>
          <w:cantSplit/>
          <w:trHeight w:val="60"/>
        </w:trPr>
        <w:tc>
          <w:tcPr>
            <w:tcW w:w="101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14:paraId="3CAD3987" w14:textId="77777777" w:rsidR="003566A2" w:rsidRPr="003566A2" w:rsidRDefault="003566A2" w:rsidP="003566A2">
            <w:pPr>
              <w:widowControl w:val="0"/>
              <w:spacing w:before="120" w:after="120"/>
              <w:outlineLvl w:val="5"/>
              <w:rPr>
                <w:rFonts w:ascii="Arial" w:eastAsia="Times New Roman" w:hAnsi="Arial" w:cs="Arial"/>
                <w:b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b/>
                <w:sz w:val="18"/>
                <w:szCs w:val="18"/>
                <w:lang w:eastAsia="zh-CN"/>
              </w:rPr>
              <w:t>Запуск на согласование/утверждение : 01.06.2020 11:32:09</w:t>
            </w:r>
          </w:p>
        </w:tc>
      </w:tr>
      <w:tr w:rsidR="003566A2" w:rsidRPr="003566A2" w14:paraId="50A8AD66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9DE6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01.06.2020 11:37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6017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Согласующая подпись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81C89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Лескин О.В. - Директор по цифровым технологиям и стратегическому развитию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B86DE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1B6FC" w14:textId="77777777" w:rsidR="003566A2" w:rsidRPr="003566A2" w:rsidRDefault="003566A2" w:rsidP="003566A2">
            <w:pPr>
              <w:widowControl w:val="0"/>
              <w:spacing w:before="120" w:after="120"/>
              <w:outlineLvl w:val="5"/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</w:pPr>
          </w:p>
          <w:p w14:paraId="2F75AE33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val="en-US" w:eastAsia="zh-CN"/>
              </w:rPr>
            </w:pPr>
          </w:p>
        </w:tc>
      </w:tr>
      <w:tr w:rsidR="003566A2" w:rsidRPr="003566A2" w14:paraId="7FC10923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F7D8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01.06.2020 13:46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18DA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Согласующая подпись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30E95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proofErr w:type="spellStart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Ходымчук</w:t>
            </w:r>
            <w:proofErr w:type="spellEnd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Н.С. - Начальник службы управления персоналом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241F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DA9BB" w14:textId="77777777" w:rsidR="003566A2" w:rsidRPr="003566A2" w:rsidRDefault="003566A2" w:rsidP="003566A2">
            <w:pPr>
              <w:widowControl w:val="0"/>
              <w:spacing w:before="120" w:after="120"/>
              <w:outlineLvl w:val="5"/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</w:pPr>
          </w:p>
          <w:p w14:paraId="05253724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val="en-US" w:eastAsia="zh-CN"/>
              </w:rPr>
            </w:pPr>
          </w:p>
        </w:tc>
      </w:tr>
      <w:tr w:rsidR="003566A2" w:rsidRPr="003566A2" w14:paraId="75B2F8B9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8723C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01.06.2020 14:06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33EA4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Согласующая подпись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6E110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proofErr w:type="spellStart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Ержанбаев</w:t>
            </w:r>
            <w:proofErr w:type="spellEnd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С.С. - Директор юридического департамента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4E139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153AB" w14:textId="77777777" w:rsidR="003566A2" w:rsidRPr="003566A2" w:rsidRDefault="003566A2" w:rsidP="003566A2">
            <w:pPr>
              <w:widowControl w:val="0"/>
              <w:spacing w:before="120" w:after="120"/>
              <w:outlineLvl w:val="5"/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</w:pPr>
          </w:p>
          <w:p w14:paraId="08B3D304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val="en-US" w:eastAsia="zh-CN"/>
              </w:rPr>
            </w:pPr>
          </w:p>
        </w:tc>
      </w:tr>
      <w:tr w:rsidR="003566A2" w:rsidRPr="003566A2" w14:paraId="6F400FF8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CBADA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01.06.2020 18:34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41E5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Согласующая подпись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1BC0A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proofErr w:type="spellStart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Смагулов</w:t>
            </w:r>
            <w:proofErr w:type="spellEnd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А.Р. - Технический директор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7C146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Согласен с замечаниями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54CD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Не совсем понятно, почему чек-лист только по бережливому производству.</w:t>
            </w:r>
          </w:p>
          <w:p w14:paraId="48E8030E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</w:p>
          <w:p w14:paraId="07CA197A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</w:p>
        </w:tc>
      </w:tr>
      <w:tr w:rsidR="003566A2" w:rsidRPr="003566A2" w14:paraId="601A56E4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9535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02.06.2020 9:50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5CC53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Согласующая подпись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C5D39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proofErr w:type="spellStart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Ауешов</w:t>
            </w:r>
            <w:proofErr w:type="spellEnd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Ч.А. - Коммерческий директор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14213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C21A" w14:textId="77777777" w:rsidR="003566A2" w:rsidRPr="003566A2" w:rsidRDefault="003566A2" w:rsidP="003566A2">
            <w:pPr>
              <w:widowControl w:val="0"/>
              <w:spacing w:before="120" w:after="120"/>
              <w:outlineLvl w:val="5"/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</w:pPr>
          </w:p>
          <w:p w14:paraId="1D7301D7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val="en-US" w:eastAsia="zh-CN"/>
              </w:rPr>
            </w:pPr>
          </w:p>
        </w:tc>
      </w:tr>
      <w:tr w:rsidR="003566A2" w:rsidRPr="003566A2" w14:paraId="00B300D1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45519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02.06.2020 13:51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8BFC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Согласующая подпись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3E53E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Жолобова Н.П. - Главный бухгалтер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E32D1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7E13" w14:textId="77777777" w:rsidR="003566A2" w:rsidRPr="003566A2" w:rsidRDefault="003566A2" w:rsidP="003566A2">
            <w:pPr>
              <w:widowControl w:val="0"/>
              <w:spacing w:before="120" w:after="120"/>
              <w:outlineLvl w:val="5"/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</w:pPr>
          </w:p>
          <w:p w14:paraId="2F418C60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val="en-US" w:eastAsia="zh-CN"/>
              </w:rPr>
            </w:pPr>
          </w:p>
        </w:tc>
      </w:tr>
      <w:tr w:rsidR="003566A2" w:rsidRPr="003566A2" w14:paraId="4BFAC1C6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2FF68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03.06.2020 8:19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D1C70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Согласующая подпись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8CA09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proofErr w:type="spellStart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Орумбаев</w:t>
            </w:r>
            <w:proofErr w:type="spellEnd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И.Н. - Финансовый Директор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6A7A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Согласен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08E6E" w14:textId="77777777" w:rsidR="003566A2" w:rsidRPr="003566A2" w:rsidRDefault="003566A2" w:rsidP="003566A2">
            <w:pPr>
              <w:widowControl w:val="0"/>
              <w:spacing w:before="120" w:after="120"/>
              <w:outlineLvl w:val="5"/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</w:pPr>
          </w:p>
          <w:p w14:paraId="0984F013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val="en-US" w:eastAsia="zh-CN"/>
              </w:rPr>
            </w:pPr>
          </w:p>
        </w:tc>
      </w:tr>
      <w:tr w:rsidR="003566A2" w:rsidRPr="003566A2" w14:paraId="522D0A32" w14:textId="77777777" w:rsidTr="003566A2">
        <w:trPr>
          <w:cantSplit/>
          <w:trHeight w:val="6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89D99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03.06.2020 9:13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DA2A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Утверждающая подпись</w:t>
            </w: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8402A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eastAsia="zh-CN"/>
              </w:rPr>
            </w:pPr>
            <w:proofErr w:type="spellStart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>Нурхожаев</w:t>
            </w:r>
            <w:proofErr w:type="spellEnd"/>
            <w:r w:rsidRPr="003566A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Е.С. - Председатель Правления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29354" w14:textId="77777777" w:rsidR="003566A2" w:rsidRPr="003566A2" w:rsidRDefault="003566A2" w:rsidP="003566A2">
            <w:pPr>
              <w:widowControl w:val="0"/>
              <w:spacing w:before="120" w:after="120"/>
              <w:jc w:val="center"/>
              <w:outlineLvl w:val="5"/>
              <w:rPr>
                <w:rFonts w:ascii="Arial" w:eastAsia="Times New Roman" w:hAnsi="Arial" w:cs="Arial"/>
                <w:sz w:val="18"/>
                <w:szCs w:val="18"/>
                <w:lang w:eastAsia="zh-CN"/>
              </w:rPr>
            </w:pPr>
            <w:r w:rsidRPr="003566A2">
              <w:rPr>
                <w:rFonts w:ascii="Arial" w:eastAsia="Times New Roman" w:hAnsi="Arial" w:cs="Arial"/>
                <w:sz w:val="18"/>
                <w:szCs w:val="18"/>
                <w:lang w:eastAsia="zh-CN"/>
              </w:rPr>
              <w:t>Утверждено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AD1F6" w14:textId="77777777" w:rsidR="003566A2" w:rsidRPr="003566A2" w:rsidRDefault="003566A2" w:rsidP="003566A2">
            <w:pPr>
              <w:widowControl w:val="0"/>
              <w:spacing w:before="120" w:after="120"/>
              <w:outlineLvl w:val="5"/>
              <w:rPr>
                <w:rFonts w:ascii="Arial" w:eastAsia="Times New Roman" w:hAnsi="Arial" w:cs="Arial"/>
                <w:sz w:val="18"/>
                <w:szCs w:val="18"/>
                <w:lang w:val="en-US" w:eastAsia="zh-CN"/>
              </w:rPr>
            </w:pPr>
          </w:p>
          <w:p w14:paraId="1BE5990B" w14:textId="77777777" w:rsidR="003566A2" w:rsidRPr="003566A2" w:rsidRDefault="003566A2" w:rsidP="003566A2">
            <w:pPr>
              <w:spacing w:after="0" w:line="240" w:lineRule="auto"/>
              <w:rPr>
                <w:rFonts w:ascii="Arial" w:eastAsia="SimSun" w:hAnsi="Arial" w:cs="Arial"/>
                <w:b/>
                <w:sz w:val="18"/>
                <w:lang w:val="en-US" w:eastAsia="zh-CN"/>
              </w:rPr>
            </w:pPr>
          </w:p>
        </w:tc>
      </w:tr>
    </w:tbl>
    <w:p w14:paraId="32372A6D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430CF503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68D35B35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4AD7F7B8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767C99BC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40C244B2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5415FB53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3822C172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2278DCCE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60AA5794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3CE64EB4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6A48FC20" w14:textId="77777777" w:rsidR="003566A2" w:rsidRDefault="003566A2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52E781A5" w14:textId="6A661BE4" w:rsidR="002441D5" w:rsidRDefault="002441D5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6656CAA" w14:textId="77777777" w:rsidR="002441D5" w:rsidRDefault="002441D5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Председатель Правления </w:t>
      </w:r>
    </w:p>
    <w:p w14:paraId="4C066171" w14:textId="77777777" w:rsidR="002441D5" w:rsidRDefault="002441D5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  <w:r>
        <w:rPr>
          <w:sz w:val="24"/>
          <w:szCs w:val="24"/>
        </w:rPr>
        <w:t>АО «Костанайские минералы»</w:t>
      </w:r>
    </w:p>
    <w:p w14:paraId="2BD501EC" w14:textId="77777777" w:rsidR="002441D5" w:rsidRDefault="002441D5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Нурхожаев</w:t>
      </w:r>
      <w:proofErr w:type="spellEnd"/>
      <w:r>
        <w:rPr>
          <w:sz w:val="24"/>
          <w:szCs w:val="24"/>
        </w:rPr>
        <w:t xml:space="preserve"> Е.С.</w:t>
      </w:r>
    </w:p>
    <w:p w14:paraId="25B7745B" w14:textId="77777777" w:rsidR="002441D5" w:rsidRPr="002441D5" w:rsidRDefault="002441D5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</w:t>
      </w:r>
    </w:p>
    <w:p w14:paraId="09F794B0" w14:textId="487F5BAE" w:rsidR="002441D5" w:rsidRDefault="002441D5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  <w:r w:rsidRPr="00B774F4">
        <w:rPr>
          <w:sz w:val="24"/>
          <w:szCs w:val="24"/>
        </w:rPr>
        <w:t xml:space="preserve">от «__» </w:t>
      </w:r>
      <w:r w:rsidR="00D57917">
        <w:rPr>
          <w:sz w:val="24"/>
          <w:szCs w:val="24"/>
        </w:rPr>
        <w:t>июня</w:t>
      </w:r>
      <w:r w:rsidR="001D5600">
        <w:rPr>
          <w:sz w:val="24"/>
          <w:szCs w:val="24"/>
        </w:rPr>
        <w:t xml:space="preserve"> 2020г.</w:t>
      </w:r>
    </w:p>
    <w:p w14:paraId="7A0FDE4E" w14:textId="77777777" w:rsidR="002441D5" w:rsidRPr="002441D5" w:rsidRDefault="002441D5" w:rsidP="00E3760F">
      <w:pPr>
        <w:pStyle w:val="a7"/>
        <w:spacing w:line="240" w:lineRule="auto"/>
        <w:ind w:left="4678" w:firstLine="0"/>
        <w:jc w:val="right"/>
        <w:rPr>
          <w:sz w:val="24"/>
          <w:szCs w:val="24"/>
        </w:rPr>
      </w:pPr>
    </w:p>
    <w:p w14:paraId="4DD04348" w14:textId="77777777" w:rsidR="002441D5" w:rsidRDefault="002441D5" w:rsidP="00E3760F">
      <w:pPr>
        <w:pStyle w:val="a7"/>
        <w:spacing w:line="240" w:lineRule="auto"/>
        <w:ind w:left="0" w:firstLine="0"/>
        <w:jc w:val="center"/>
        <w:rPr>
          <w:b/>
          <w:sz w:val="27"/>
          <w:szCs w:val="27"/>
        </w:rPr>
      </w:pPr>
    </w:p>
    <w:p w14:paraId="49B1FF31" w14:textId="77777777" w:rsidR="002441D5" w:rsidRPr="00A04BB1" w:rsidRDefault="002441D5" w:rsidP="00E3760F">
      <w:pPr>
        <w:pStyle w:val="a7"/>
        <w:spacing w:line="240" w:lineRule="auto"/>
        <w:ind w:left="0" w:firstLine="0"/>
        <w:jc w:val="center"/>
        <w:rPr>
          <w:b/>
          <w:sz w:val="24"/>
          <w:szCs w:val="24"/>
        </w:rPr>
      </w:pPr>
      <w:r w:rsidRPr="00A04BB1">
        <w:rPr>
          <w:b/>
          <w:sz w:val="24"/>
          <w:szCs w:val="24"/>
        </w:rPr>
        <w:t>Положение</w:t>
      </w:r>
    </w:p>
    <w:p w14:paraId="6DC9F041" w14:textId="7712CCFE" w:rsidR="00375EEA" w:rsidRDefault="002441D5" w:rsidP="001D5600">
      <w:pPr>
        <w:pStyle w:val="a7"/>
        <w:spacing w:line="240" w:lineRule="auto"/>
        <w:ind w:left="0" w:firstLine="0"/>
        <w:jc w:val="center"/>
        <w:rPr>
          <w:b/>
          <w:sz w:val="24"/>
          <w:szCs w:val="24"/>
        </w:rPr>
      </w:pPr>
      <w:r w:rsidRPr="00A04BB1">
        <w:rPr>
          <w:b/>
          <w:sz w:val="24"/>
          <w:szCs w:val="24"/>
        </w:rPr>
        <w:t xml:space="preserve">о проведении </w:t>
      </w:r>
      <w:r w:rsidR="00375EEA">
        <w:rPr>
          <w:b/>
          <w:sz w:val="24"/>
          <w:szCs w:val="24"/>
        </w:rPr>
        <w:t xml:space="preserve">реализации и </w:t>
      </w:r>
      <w:r w:rsidR="001D5600">
        <w:rPr>
          <w:b/>
          <w:sz w:val="24"/>
          <w:szCs w:val="24"/>
        </w:rPr>
        <w:t xml:space="preserve">защиты </w:t>
      </w:r>
    </w:p>
    <w:p w14:paraId="2C4369CB" w14:textId="1F753048" w:rsidR="001D5600" w:rsidRPr="001D5600" w:rsidRDefault="001D5600" w:rsidP="001D5600">
      <w:pPr>
        <w:pStyle w:val="a7"/>
        <w:spacing w:line="240" w:lineRule="auto"/>
        <w:ind w:left="0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выпускного проекта по итогам </w:t>
      </w:r>
      <w:r w:rsidRPr="001D5600">
        <w:rPr>
          <w:b/>
          <w:sz w:val="24"/>
          <w:szCs w:val="24"/>
        </w:rPr>
        <w:t>онлайн-обучения</w:t>
      </w:r>
    </w:p>
    <w:p w14:paraId="5F9CE5EF" w14:textId="07D5B312" w:rsidR="009D579D" w:rsidRPr="00A04BB1" w:rsidRDefault="001D5600" w:rsidP="001D5600">
      <w:pPr>
        <w:pStyle w:val="a7"/>
        <w:spacing w:line="240" w:lineRule="auto"/>
        <w:ind w:left="0" w:firstLine="0"/>
        <w:jc w:val="center"/>
        <w:rPr>
          <w:b/>
          <w:sz w:val="24"/>
          <w:szCs w:val="24"/>
        </w:rPr>
      </w:pPr>
      <w:r w:rsidRPr="001D5600">
        <w:rPr>
          <w:b/>
          <w:sz w:val="24"/>
          <w:szCs w:val="24"/>
        </w:rPr>
        <w:t>по курсу «Менеджер 21 века»</w:t>
      </w:r>
    </w:p>
    <w:p w14:paraId="212DEE8C" w14:textId="77777777" w:rsidR="00E3760F" w:rsidRDefault="00E3760F" w:rsidP="00E376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539D6" w14:textId="0897E587" w:rsidR="009D579D" w:rsidRDefault="009D579D" w:rsidP="00E376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3CC6">
        <w:rPr>
          <w:rFonts w:ascii="Times New Roman" w:hAnsi="Times New Roman" w:cs="Times New Roman"/>
          <w:b/>
          <w:sz w:val="24"/>
          <w:szCs w:val="24"/>
        </w:rPr>
        <w:t>1 Общие положения</w:t>
      </w:r>
    </w:p>
    <w:p w14:paraId="464D14BB" w14:textId="77777777" w:rsidR="00CB24EF" w:rsidRPr="00E53CC6" w:rsidRDefault="00CB24EF" w:rsidP="00E376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C4D34B" w14:textId="77777777" w:rsidR="00375EEA" w:rsidRDefault="006E0DDE" w:rsidP="00375EEA">
      <w:pPr>
        <w:pStyle w:val="a7"/>
        <w:numPr>
          <w:ilvl w:val="1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Защита выпускных проектов является заключительным этапом</w:t>
      </w:r>
      <w:r w:rsidRPr="006E0DDE">
        <w:rPr>
          <w:b/>
          <w:sz w:val="24"/>
          <w:szCs w:val="24"/>
        </w:rPr>
        <w:t xml:space="preserve"> </w:t>
      </w:r>
      <w:r w:rsidRPr="006E0DDE">
        <w:rPr>
          <w:sz w:val="24"/>
          <w:szCs w:val="24"/>
        </w:rPr>
        <w:t>онлайн-обучения</w:t>
      </w:r>
      <w:r>
        <w:rPr>
          <w:sz w:val="24"/>
          <w:szCs w:val="24"/>
        </w:rPr>
        <w:t xml:space="preserve"> </w:t>
      </w:r>
      <w:r w:rsidRPr="006E0DDE">
        <w:rPr>
          <w:sz w:val="24"/>
          <w:szCs w:val="24"/>
        </w:rPr>
        <w:t>по курсу «Менеджер 21 века», проведенного с привлечением профессиональных преподавателей «Алматы Менеджмент Университета» (</w:t>
      </w:r>
      <w:proofErr w:type="spellStart"/>
      <w:r w:rsidRPr="006E0DDE">
        <w:rPr>
          <w:sz w:val="24"/>
          <w:szCs w:val="24"/>
        </w:rPr>
        <w:t>AlmaU</w:t>
      </w:r>
      <w:proofErr w:type="spellEnd"/>
      <w:r w:rsidRPr="006E0DDE">
        <w:rPr>
          <w:sz w:val="24"/>
          <w:szCs w:val="24"/>
        </w:rPr>
        <w:t>) на основе сервиса для проведения видеоконференции Z</w:t>
      </w:r>
      <w:r>
        <w:rPr>
          <w:sz w:val="24"/>
          <w:szCs w:val="24"/>
        </w:rPr>
        <w:t>OOM в период с 27.04.-06.05.2020г.</w:t>
      </w:r>
      <w:r w:rsidR="00375EEA" w:rsidRPr="00375EEA">
        <w:rPr>
          <w:sz w:val="24"/>
          <w:szCs w:val="24"/>
        </w:rPr>
        <w:t xml:space="preserve"> </w:t>
      </w:r>
    </w:p>
    <w:p w14:paraId="0732ECB5" w14:textId="0DB42CD7" w:rsidR="006E0DDE" w:rsidRPr="00375EEA" w:rsidRDefault="00375EEA" w:rsidP="00375EEA">
      <w:pPr>
        <w:pStyle w:val="a7"/>
        <w:numPr>
          <w:ilvl w:val="1"/>
          <w:numId w:val="2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Настоящее положение</w:t>
      </w:r>
      <w:r w:rsidRPr="009D579D">
        <w:rPr>
          <w:sz w:val="24"/>
          <w:szCs w:val="24"/>
        </w:rPr>
        <w:t xml:space="preserve"> </w:t>
      </w:r>
      <w:r w:rsidRPr="002441D5">
        <w:rPr>
          <w:sz w:val="24"/>
          <w:szCs w:val="24"/>
        </w:rPr>
        <w:t xml:space="preserve">определяет основные цели, порядок проведения и отбор </w:t>
      </w:r>
      <w:r>
        <w:rPr>
          <w:sz w:val="24"/>
          <w:szCs w:val="24"/>
        </w:rPr>
        <w:t xml:space="preserve">лучших практик по итогам </w:t>
      </w:r>
      <w:r w:rsidRPr="00375EEA">
        <w:rPr>
          <w:sz w:val="24"/>
          <w:szCs w:val="24"/>
        </w:rPr>
        <w:t>защиты выпускн</w:t>
      </w:r>
      <w:r>
        <w:rPr>
          <w:sz w:val="24"/>
          <w:szCs w:val="24"/>
        </w:rPr>
        <w:t>ых</w:t>
      </w:r>
      <w:r w:rsidRPr="00375EEA">
        <w:rPr>
          <w:sz w:val="24"/>
          <w:szCs w:val="24"/>
        </w:rPr>
        <w:t xml:space="preserve"> проект</w:t>
      </w:r>
      <w:r>
        <w:rPr>
          <w:sz w:val="24"/>
          <w:szCs w:val="24"/>
        </w:rPr>
        <w:t>ов.</w:t>
      </w:r>
    </w:p>
    <w:p w14:paraId="6ABCEB58" w14:textId="40ACF413" w:rsidR="009D579D" w:rsidRDefault="00564B59" w:rsidP="00E37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75EEA">
        <w:rPr>
          <w:rFonts w:ascii="Times New Roman" w:hAnsi="Times New Roman" w:cs="Times New Roman"/>
          <w:sz w:val="24"/>
          <w:szCs w:val="24"/>
        </w:rPr>
        <w:t>3</w:t>
      </w:r>
      <w:r w:rsidRPr="009D5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Основными</w:t>
      </w:r>
      <w:r w:rsidR="000947DB">
        <w:rPr>
          <w:rFonts w:ascii="Times New Roman" w:hAnsi="Times New Roman" w:cs="Times New Roman"/>
          <w:sz w:val="24"/>
          <w:szCs w:val="24"/>
        </w:rPr>
        <w:t xml:space="preserve"> целями и задачами </w:t>
      </w:r>
      <w:r w:rsidR="00CB24EF">
        <w:rPr>
          <w:rFonts w:ascii="Times New Roman" w:hAnsi="Times New Roman" w:cs="Times New Roman"/>
          <w:sz w:val="24"/>
          <w:szCs w:val="24"/>
        </w:rPr>
        <w:t>защиты проектов</w:t>
      </w:r>
      <w:r w:rsidR="009D579D" w:rsidRPr="009D579D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26FF2543" w14:textId="67D8455F" w:rsidR="00CB24EF" w:rsidRDefault="00CB24EF" w:rsidP="00CB24E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Систематизация знаний, полученных в ходе онлайн-обучения;</w:t>
      </w:r>
    </w:p>
    <w:p w14:paraId="1B97C49F" w14:textId="569083A0" w:rsidR="00CB24EF" w:rsidRDefault="00CB24EF" w:rsidP="00CB24E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Применение теоретических знаний на </w:t>
      </w:r>
      <w:r w:rsidR="00375EEA">
        <w:rPr>
          <w:rFonts w:ascii="Times New Roman" w:hAnsi="Times New Roman" w:cs="Times New Roman"/>
          <w:sz w:val="24"/>
          <w:szCs w:val="24"/>
        </w:rPr>
        <w:t>производственной</w:t>
      </w:r>
      <w:r>
        <w:rPr>
          <w:rFonts w:ascii="Times New Roman" w:hAnsi="Times New Roman" w:cs="Times New Roman"/>
          <w:sz w:val="24"/>
          <w:szCs w:val="24"/>
        </w:rPr>
        <w:t xml:space="preserve"> площадке;</w:t>
      </w:r>
    </w:p>
    <w:p w14:paraId="201197EE" w14:textId="6F115FDF" w:rsidR="001D5600" w:rsidRPr="00CB24EF" w:rsidRDefault="00CB24EF" w:rsidP="00CB24EF">
      <w:pPr>
        <w:pStyle w:val="a3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B24EF">
        <w:rPr>
          <w:rFonts w:ascii="Times New Roman" w:hAnsi="Times New Roman" w:cs="Times New Roman"/>
          <w:sz w:val="24"/>
          <w:szCs w:val="24"/>
        </w:rPr>
        <w:t>В</w:t>
      </w:r>
      <w:r w:rsidR="000947DB" w:rsidRPr="00CB24EF">
        <w:rPr>
          <w:rFonts w:ascii="Times New Roman" w:hAnsi="Times New Roman" w:cs="Times New Roman"/>
          <w:sz w:val="24"/>
          <w:szCs w:val="24"/>
        </w:rPr>
        <w:t xml:space="preserve">ыявление талантливых, </w:t>
      </w:r>
      <w:r w:rsidRPr="00CB24EF">
        <w:rPr>
          <w:rFonts w:ascii="Times New Roman" w:hAnsi="Times New Roman" w:cs="Times New Roman"/>
          <w:sz w:val="24"/>
          <w:szCs w:val="24"/>
        </w:rPr>
        <w:t xml:space="preserve">креативных работников </w:t>
      </w:r>
      <w:r w:rsidR="000947DB" w:rsidRPr="00CB24EF">
        <w:rPr>
          <w:rFonts w:ascii="Times New Roman" w:hAnsi="Times New Roman" w:cs="Times New Roman"/>
          <w:sz w:val="24"/>
          <w:szCs w:val="24"/>
        </w:rPr>
        <w:t xml:space="preserve">и </w:t>
      </w:r>
      <w:r w:rsidRPr="00CB24EF">
        <w:rPr>
          <w:rFonts w:ascii="Times New Roman" w:hAnsi="Times New Roman" w:cs="Times New Roman"/>
          <w:sz w:val="24"/>
          <w:szCs w:val="24"/>
        </w:rPr>
        <w:t xml:space="preserve">их </w:t>
      </w:r>
      <w:r w:rsidR="000947DB" w:rsidRPr="00CB24EF">
        <w:rPr>
          <w:rFonts w:ascii="Times New Roman" w:hAnsi="Times New Roman" w:cs="Times New Roman"/>
          <w:sz w:val="24"/>
          <w:szCs w:val="24"/>
        </w:rPr>
        <w:t xml:space="preserve">стимулирование к дальнейшему совершенствованию, </w:t>
      </w:r>
      <w:r>
        <w:rPr>
          <w:rFonts w:ascii="Times New Roman" w:hAnsi="Times New Roman" w:cs="Times New Roman"/>
          <w:sz w:val="24"/>
          <w:szCs w:val="24"/>
        </w:rPr>
        <w:t>профессиональному росту.</w:t>
      </w:r>
    </w:p>
    <w:p w14:paraId="510CDAC6" w14:textId="01167D7A" w:rsidR="00212AB3" w:rsidRDefault="00564B59" w:rsidP="00E37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75EE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12AB3" w:rsidRPr="00EE2174">
        <w:rPr>
          <w:rFonts w:ascii="Times New Roman" w:hAnsi="Times New Roman" w:cs="Times New Roman"/>
          <w:sz w:val="24"/>
          <w:szCs w:val="24"/>
        </w:rPr>
        <w:t xml:space="preserve"> </w:t>
      </w:r>
      <w:r w:rsidR="00DC43D9">
        <w:rPr>
          <w:rFonts w:ascii="Times New Roman" w:hAnsi="Times New Roman" w:cs="Times New Roman"/>
          <w:sz w:val="24"/>
          <w:szCs w:val="24"/>
        </w:rPr>
        <w:t xml:space="preserve">защите </w:t>
      </w:r>
      <w:r>
        <w:rPr>
          <w:rFonts w:ascii="Times New Roman" w:hAnsi="Times New Roman" w:cs="Times New Roman"/>
          <w:sz w:val="24"/>
          <w:szCs w:val="24"/>
        </w:rPr>
        <w:t>проектов</w:t>
      </w:r>
      <w:r w:rsidRPr="00EE21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принимают</w:t>
      </w:r>
      <w:r w:rsidR="00212AB3" w:rsidRPr="00EE2174">
        <w:rPr>
          <w:rFonts w:ascii="Times New Roman" w:hAnsi="Times New Roman" w:cs="Times New Roman"/>
          <w:sz w:val="24"/>
          <w:szCs w:val="24"/>
        </w:rPr>
        <w:t xml:space="preserve"> участие</w:t>
      </w:r>
      <w:r w:rsidR="00DC43D9">
        <w:rPr>
          <w:rFonts w:ascii="Times New Roman" w:hAnsi="Times New Roman" w:cs="Times New Roman"/>
          <w:sz w:val="24"/>
          <w:szCs w:val="24"/>
        </w:rPr>
        <w:t xml:space="preserve"> работники структурных подразделений </w:t>
      </w:r>
      <w:r>
        <w:rPr>
          <w:rFonts w:ascii="Times New Roman" w:hAnsi="Times New Roman" w:cs="Times New Roman"/>
          <w:sz w:val="24"/>
          <w:szCs w:val="24"/>
        </w:rPr>
        <w:t>Предприятия</w:t>
      </w:r>
      <w:r w:rsidR="00DC43D9">
        <w:rPr>
          <w:rFonts w:ascii="Times New Roman" w:hAnsi="Times New Roman" w:cs="Times New Roman"/>
          <w:sz w:val="24"/>
          <w:szCs w:val="24"/>
        </w:rPr>
        <w:t xml:space="preserve">, прошедшие онлайн-обучение </w:t>
      </w:r>
      <w:r w:rsidR="00212AB3">
        <w:rPr>
          <w:rFonts w:ascii="Times New Roman" w:hAnsi="Times New Roman" w:cs="Times New Roman"/>
          <w:sz w:val="24"/>
          <w:szCs w:val="24"/>
        </w:rPr>
        <w:t xml:space="preserve">по </w:t>
      </w:r>
      <w:r w:rsidR="00DC43D9">
        <w:rPr>
          <w:rFonts w:ascii="Times New Roman" w:hAnsi="Times New Roman" w:cs="Times New Roman"/>
          <w:sz w:val="24"/>
          <w:szCs w:val="24"/>
        </w:rPr>
        <w:t>курсу «Менеджер 21 века»</w:t>
      </w:r>
      <w:r>
        <w:rPr>
          <w:rFonts w:ascii="Times New Roman" w:hAnsi="Times New Roman" w:cs="Times New Roman"/>
          <w:sz w:val="24"/>
          <w:szCs w:val="24"/>
        </w:rPr>
        <w:t>, и участвовавших не менее 2 дней в основных 3-ехдневных мод</w:t>
      </w:r>
      <w:r w:rsidR="00DC43D9">
        <w:rPr>
          <w:rFonts w:ascii="Times New Roman" w:hAnsi="Times New Roman" w:cs="Times New Roman"/>
          <w:sz w:val="24"/>
          <w:szCs w:val="24"/>
        </w:rPr>
        <w:t xml:space="preserve">улях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C43D9">
        <w:rPr>
          <w:rFonts w:ascii="Times New Roman" w:hAnsi="Times New Roman" w:cs="Times New Roman"/>
          <w:sz w:val="24"/>
          <w:szCs w:val="24"/>
        </w:rPr>
        <w:t>Организ</w:t>
      </w:r>
      <w:r>
        <w:rPr>
          <w:rFonts w:ascii="Times New Roman" w:hAnsi="Times New Roman" w:cs="Times New Roman"/>
          <w:sz w:val="24"/>
          <w:szCs w:val="24"/>
        </w:rPr>
        <w:t xml:space="preserve">ационное </w:t>
      </w:r>
      <w:r w:rsidR="00DC43D9">
        <w:rPr>
          <w:rFonts w:ascii="Times New Roman" w:hAnsi="Times New Roman" w:cs="Times New Roman"/>
          <w:sz w:val="24"/>
          <w:szCs w:val="24"/>
        </w:rPr>
        <w:t>поведение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C43D9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«Операционный менеджмент».</w:t>
      </w:r>
      <w:r w:rsidR="00DC4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D7AE9" w14:textId="374693D3" w:rsidR="00274736" w:rsidRDefault="00274736" w:rsidP="00E37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75EE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В качестве выпускного проекта принимается проект</w:t>
      </w:r>
      <w:r w:rsidR="00F238BC">
        <w:rPr>
          <w:rFonts w:ascii="Times New Roman" w:hAnsi="Times New Roman" w:cs="Times New Roman"/>
          <w:sz w:val="24"/>
          <w:szCs w:val="24"/>
        </w:rPr>
        <w:t xml:space="preserve"> в рамках изучения модуля «Операционный менеджмент»</w:t>
      </w:r>
      <w:r w:rsidR="005F3434">
        <w:rPr>
          <w:rFonts w:ascii="Times New Roman" w:hAnsi="Times New Roman" w:cs="Times New Roman"/>
          <w:sz w:val="24"/>
          <w:szCs w:val="24"/>
        </w:rPr>
        <w:t>, с применением не менее 5 инструментов береж</w:t>
      </w:r>
      <w:r w:rsidR="00677761">
        <w:rPr>
          <w:rFonts w:ascii="Times New Roman" w:hAnsi="Times New Roman" w:cs="Times New Roman"/>
          <w:sz w:val="24"/>
          <w:szCs w:val="24"/>
        </w:rPr>
        <w:t>лив</w:t>
      </w:r>
      <w:r w:rsidR="005F3434">
        <w:rPr>
          <w:rFonts w:ascii="Times New Roman" w:hAnsi="Times New Roman" w:cs="Times New Roman"/>
          <w:sz w:val="24"/>
          <w:szCs w:val="24"/>
        </w:rPr>
        <w:t>ого производства</w:t>
      </w:r>
      <w:r w:rsidR="00677761">
        <w:rPr>
          <w:rFonts w:ascii="Times New Roman" w:hAnsi="Times New Roman" w:cs="Times New Roman"/>
          <w:sz w:val="24"/>
          <w:szCs w:val="24"/>
        </w:rPr>
        <w:t>,</w:t>
      </w:r>
      <w:r w:rsidR="009D3325">
        <w:rPr>
          <w:rFonts w:ascii="Times New Roman" w:hAnsi="Times New Roman" w:cs="Times New Roman"/>
          <w:sz w:val="24"/>
          <w:szCs w:val="24"/>
        </w:rPr>
        <w:t xml:space="preserve"> </w:t>
      </w:r>
      <w:r w:rsidR="00677761">
        <w:rPr>
          <w:rFonts w:ascii="Times New Roman" w:hAnsi="Times New Roman" w:cs="Times New Roman"/>
          <w:sz w:val="24"/>
          <w:szCs w:val="24"/>
        </w:rPr>
        <w:t xml:space="preserve">реализуемого </w:t>
      </w:r>
      <w:r w:rsidR="009D3325">
        <w:rPr>
          <w:rFonts w:ascii="Times New Roman" w:hAnsi="Times New Roman" w:cs="Times New Roman"/>
          <w:sz w:val="24"/>
          <w:szCs w:val="24"/>
        </w:rPr>
        <w:t xml:space="preserve">на производственных </w:t>
      </w:r>
      <w:r w:rsidR="00375EEA">
        <w:rPr>
          <w:rFonts w:ascii="Times New Roman" w:hAnsi="Times New Roman" w:cs="Times New Roman"/>
          <w:sz w:val="24"/>
          <w:szCs w:val="24"/>
        </w:rPr>
        <w:t xml:space="preserve">цехах/участках </w:t>
      </w:r>
      <w:r w:rsidR="009D3325">
        <w:rPr>
          <w:rFonts w:ascii="Times New Roman" w:hAnsi="Times New Roman" w:cs="Times New Roman"/>
          <w:sz w:val="24"/>
          <w:szCs w:val="24"/>
        </w:rPr>
        <w:t>структурных подразделений.</w:t>
      </w:r>
    </w:p>
    <w:p w14:paraId="35DAD7FF" w14:textId="21C356C8" w:rsidR="00F238BC" w:rsidRDefault="00F238BC" w:rsidP="00E37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="00604036">
        <w:rPr>
          <w:rFonts w:ascii="Times New Roman" w:hAnsi="Times New Roman" w:cs="Times New Roman"/>
          <w:sz w:val="24"/>
          <w:szCs w:val="24"/>
        </w:rPr>
        <w:t xml:space="preserve"> </w:t>
      </w:r>
      <w:r w:rsidR="00604036" w:rsidRPr="00604036">
        <w:rPr>
          <w:rFonts w:ascii="Times New Roman" w:hAnsi="Times New Roman" w:cs="Times New Roman"/>
          <w:sz w:val="24"/>
          <w:szCs w:val="24"/>
        </w:rPr>
        <w:t xml:space="preserve">Для </w:t>
      </w:r>
      <w:r w:rsidR="00375EEA">
        <w:rPr>
          <w:rFonts w:ascii="Times New Roman" w:hAnsi="Times New Roman" w:cs="Times New Roman"/>
          <w:sz w:val="24"/>
          <w:szCs w:val="24"/>
        </w:rPr>
        <w:t>оказания методической помощи и технической поддержки</w:t>
      </w:r>
      <w:r w:rsidRPr="00375E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проектов создаю</w:t>
      </w:r>
      <w:r w:rsidR="00604036" w:rsidRPr="00604036">
        <w:rPr>
          <w:rFonts w:ascii="Times New Roman" w:hAnsi="Times New Roman" w:cs="Times New Roman"/>
          <w:sz w:val="24"/>
          <w:szCs w:val="24"/>
        </w:rPr>
        <w:t xml:space="preserve">тся </w:t>
      </w:r>
      <w:r w:rsidR="00604036">
        <w:rPr>
          <w:rFonts w:ascii="Times New Roman" w:hAnsi="Times New Roman" w:cs="Times New Roman"/>
          <w:sz w:val="24"/>
          <w:szCs w:val="24"/>
        </w:rPr>
        <w:t>организационны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04036">
        <w:rPr>
          <w:rFonts w:ascii="Times New Roman" w:hAnsi="Times New Roman" w:cs="Times New Roman"/>
          <w:sz w:val="24"/>
          <w:szCs w:val="24"/>
        </w:rPr>
        <w:t xml:space="preserve"> комитет</w:t>
      </w:r>
      <w:r>
        <w:rPr>
          <w:rFonts w:ascii="Times New Roman" w:hAnsi="Times New Roman" w:cs="Times New Roman"/>
          <w:sz w:val="24"/>
          <w:szCs w:val="24"/>
        </w:rPr>
        <w:t>ы,</w:t>
      </w:r>
      <w:r w:rsidRPr="00F23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которые</w:t>
      </w:r>
      <w:r w:rsidRPr="00F043A6">
        <w:rPr>
          <w:rFonts w:ascii="Times New Roman" w:hAnsi="Times New Roman" w:cs="Times New Roman"/>
          <w:sz w:val="24"/>
          <w:szCs w:val="24"/>
        </w:rPr>
        <w:t xml:space="preserve"> формируются из</w:t>
      </w:r>
      <w:r>
        <w:rPr>
          <w:rFonts w:ascii="Times New Roman" w:hAnsi="Times New Roman" w:cs="Times New Roman"/>
          <w:sz w:val="24"/>
          <w:szCs w:val="24"/>
        </w:rPr>
        <w:t xml:space="preserve"> руководящего состава структурных подразделений </w:t>
      </w:r>
      <w:r w:rsidR="00263A99">
        <w:rPr>
          <w:rFonts w:ascii="Times New Roman" w:hAnsi="Times New Roman" w:cs="Times New Roman"/>
          <w:sz w:val="24"/>
          <w:szCs w:val="24"/>
        </w:rPr>
        <w:t>Предприятия (выступающих в роли экспертов)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31B944" w14:textId="267974DB" w:rsidR="00604036" w:rsidRDefault="00F238BC" w:rsidP="00E37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 Для оценки проектов создается жюри</w:t>
      </w:r>
      <w:r w:rsidR="004946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сформированное </w:t>
      </w:r>
      <w:r w:rsidR="00A91D8F">
        <w:rPr>
          <w:rFonts w:ascii="Times New Roman" w:hAnsi="Times New Roman" w:cs="Times New Roman"/>
          <w:sz w:val="24"/>
          <w:szCs w:val="24"/>
        </w:rPr>
        <w:t>из членов Правления Пр</w:t>
      </w:r>
      <w:r w:rsidR="0024107E">
        <w:rPr>
          <w:rFonts w:ascii="Times New Roman" w:hAnsi="Times New Roman" w:cs="Times New Roman"/>
          <w:sz w:val="24"/>
          <w:szCs w:val="24"/>
        </w:rPr>
        <w:t>едприятия, главных специалистов Предприятия.</w:t>
      </w:r>
    </w:p>
    <w:p w14:paraId="31F815B6" w14:textId="1972377B" w:rsidR="00907673" w:rsidRDefault="00907673" w:rsidP="00E376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192">
        <w:rPr>
          <w:rFonts w:ascii="Times New Roman" w:hAnsi="Times New Roman" w:cs="Times New Roman"/>
          <w:sz w:val="24"/>
          <w:szCs w:val="24"/>
        </w:rPr>
        <w:t xml:space="preserve">1.7 Участники проектных команд освобождаются от основной работы не более </w:t>
      </w:r>
      <w:r w:rsidR="00D57917" w:rsidRPr="00171192">
        <w:rPr>
          <w:rFonts w:ascii="Times New Roman" w:hAnsi="Times New Roman" w:cs="Times New Roman"/>
          <w:sz w:val="24"/>
          <w:szCs w:val="24"/>
        </w:rPr>
        <w:t>2 раза</w:t>
      </w:r>
      <w:r w:rsidRPr="00171192">
        <w:rPr>
          <w:rFonts w:ascii="Times New Roman" w:hAnsi="Times New Roman" w:cs="Times New Roman"/>
          <w:sz w:val="24"/>
          <w:szCs w:val="24"/>
        </w:rPr>
        <w:t xml:space="preserve"> в неделю с сохранением заработной п</w:t>
      </w:r>
      <w:r w:rsidR="00171192">
        <w:rPr>
          <w:rFonts w:ascii="Times New Roman" w:hAnsi="Times New Roman" w:cs="Times New Roman"/>
          <w:sz w:val="24"/>
          <w:szCs w:val="24"/>
        </w:rPr>
        <w:t>латы по основному месту работы, но не более чем на 4 часа в день.</w:t>
      </w:r>
    </w:p>
    <w:p w14:paraId="49F57C1C" w14:textId="77777777" w:rsidR="0024107E" w:rsidRDefault="0024107E" w:rsidP="002410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71A0F4" w14:textId="290E69C9" w:rsidR="0024107E" w:rsidRDefault="0024107E" w:rsidP="002410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639">
        <w:rPr>
          <w:rFonts w:ascii="Times New Roman" w:hAnsi="Times New Roman" w:cs="Times New Roman"/>
          <w:b/>
          <w:sz w:val="24"/>
          <w:szCs w:val="24"/>
        </w:rPr>
        <w:t xml:space="preserve">II </w:t>
      </w:r>
      <w:r w:rsidR="00925C24">
        <w:rPr>
          <w:rFonts w:ascii="Times New Roman" w:hAnsi="Times New Roman" w:cs="Times New Roman"/>
          <w:b/>
          <w:sz w:val="24"/>
          <w:szCs w:val="24"/>
        </w:rPr>
        <w:t>Организационный комитет</w:t>
      </w:r>
    </w:p>
    <w:p w14:paraId="5E389DE2" w14:textId="77777777" w:rsidR="0024107E" w:rsidRPr="00405639" w:rsidRDefault="0024107E" w:rsidP="002410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0DE103" w14:textId="2273E7C6" w:rsidR="0024107E" w:rsidRDefault="00171192" w:rsidP="00241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4107E">
        <w:rPr>
          <w:rFonts w:ascii="Times New Roman" w:hAnsi="Times New Roman" w:cs="Times New Roman"/>
          <w:sz w:val="24"/>
          <w:szCs w:val="24"/>
        </w:rPr>
        <w:t xml:space="preserve">.1 В каждом структурном подразделении Предприятия создается организационный комитет, состоящий из председателя комитета – руководителя подразделения, членов комитета – главного инженера, </w:t>
      </w:r>
      <w:r w:rsidR="00CF6DB4">
        <w:rPr>
          <w:rFonts w:ascii="Times New Roman" w:hAnsi="Times New Roman" w:cs="Times New Roman"/>
          <w:sz w:val="24"/>
          <w:szCs w:val="24"/>
        </w:rPr>
        <w:t xml:space="preserve">заместителей начальников по развитию, </w:t>
      </w:r>
      <w:r w:rsidR="0024107E">
        <w:rPr>
          <w:rFonts w:ascii="Times New Roman" w:hAnsi="Times New Roman" w:cs="Times New Roman"/>
          <w:sz w:val="24"/>
          <w:szCs w:val="24"/>
        </w:rPr>
        <w:t xml:space="preserve">начальников цехов/служб/участков. </w:t>
      </w:r>
    </w:p>
    <w:p w14:paraId="587DF7DF" w14:textId="3FE352E1" w:rsidR="0024107E" w:rsidRDefault="00171192" w:rsidP="0024107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410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 </w:t>
      </w:r>
      <w:r w:rsidR="0024107E" w:rsidRPr="00274736">
        <w:rPr>
          <w:rFonts w:ascii="Times New Roman" w:hAnsi="Times New Roman" w:cs="Times New Roman"/>
          <w:color w:val="000000" w:themeColor="text1"/>
          <w:sz w:val="24"/>
          <w:szCs w:val="24"/>
        </w:rPr>
        <w:t>Основн</w:t>
      </w:r>
      <w:r w:rsidR="0024107E">
        <w:rPr>
          <w:rFonts w:ascii="Times New Roman" w:hAnsi="Times New Roman" w:cs="Times New Roman"/>
          <w:color w:val="000000" w:themeColor="text1"/>
          <w:sz w:val="24"/>
          <w:szCs w:val="24"/>
        </w:rPr>
        <w:t>ыми</w:t>
      </w:r>
      <w:r w:rsidR="0024107E" w:rsidRPr="002747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задач</w:t>
      </w:r>
      <w:r w:rsidR="0024107E">
        <w:rPr>
          <w:rFonts w:ascii="Times New Roman" w:hAnsi="Times New Roman" w:cs="Times New Roman"/>
          <w:color w:val="000000" w:themeColor="text1"/>
          <w:sz w:val="24"/>
          <w:szCs w:val="24"/>
        </w:rPr>
        <w:t>ами</w:t>
      </w:r>
      <w:r w:rsidR="0024107E" w:rsidRPr="002747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Оргкомитета явля</w:t>
      </w:r>
      <w:r w:rsidR="0024107E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="0024107E" w:rsidRPr="00274736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24107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39B004C" w14:textId="77777777" w:rsidR="0024107E" w:rsidRPr="002F0FE7" w:rsidRDefault="0024107E" w:rsidP="0024107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0FE7">
        <w:rPr>
          <w:rFonts w:ascii="Times New Roman" w:hAnsi="Times New Roman" w:cs="Times New Roman"/>
          <w:color w:val="000000" w:themeColor="text1"/>
          <w:sz w:val="24"/>
          <w:szCs w:val="24"/>
        </w:rPr>
        <w:t>повышение имиджа бережливого отношения к каждому производственному процессу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F0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675F18" w14:textId="77777777" w:rsidR="0024107E" w:rsidRPr="002F0FE7" w:rsidRDefault="0024107E" w:rsidP="0024107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0FE7">
        <w:rPr>
          <w:rFonts w:ascii="Times New Roman" w:hAnsi="Times New Roman" w:cs="Times New Roman"/>
          <w:color w:val="000000" w:themeColor="text1"/>
          <w:sz w:val="24"/>
          <w:szCs w:val="24"/>
        </w:rPr>
        <w:t>привлечение к реализации проекта наибольшего числа инженерно-технического и рабочего персонала;</w:t>
      </w:r>
    </w:p>
    <w:p w14:paraId="44B7DC62" w14:textId="77777777" w:rsidR="0024107E" w:rsidRPr="002F0FE7" w:rsidRDefault="0024107E" w:rsidP="0024107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0FE7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плана подготовки и реализации проектов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C8E6C13" w14:textId="77777777" w:rsidR="0024107E" w:rsidRPr="002F0FE7" w:rsidRDefault="0024107E" w:rsidP="0024107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0FE7">
        <w:rPr>
          <w:rFonts w:ascii="Times New Roman" w:hAnsi="Times New Roman" w:cs="Times New Roman"/>
          <w:color w:val="000000" w:themeColor="text1"/>
          <w:sz w:val="24"/>
          <w:szCs w:val="24"/>
        </w:rPr>
        <w:t>осуществление руководства на всех этапах реализации проектов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2F0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D4F1E3" w14:textId="77777777" w:rsidR="0024107E" w:rsidRPr="002F0FE7" w:rsidRDefault="0024107E" w:rsidP="0024107E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0FE7">
        <w:rPr>
          <w:rFonts w:ascii="Times New Roman" w:hAnsi="Times New Roman" w:cs="Times New Roman"/>
          <w:color w:val="000000" w:themeColor="text1"/>
          <w:sz w:val="24"/>
          <w:szCs w:val="24"/>
        </w:rPr>
        <w:t>содействие р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еализации проекта.</w:t>
      </w:r>
      <w:r w:rsidRPr="002F0F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507B44" w14:textId="0D9F2534" w:rsidR="0024107E" w:rsidRDefault="00171192" w:rsidP="00241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4107E">
        <w:rPr>
          <w:rFonts w:ascii="Times New Roman" w:hAnsi="Times New Roman" w:cs="Times New Roman"/>
          <w:sz w:val="24"/>
          <w:szCs w:val="24"/>
        </w:rPr>
        <w:t>.3 В случае отсутствия необходимых полномочий в реализации проекта председатель комитета имеет право обратиться за помощью к заместителю технического директора Новицкому М.В. или директору по цифровым технологиям и стратегическому развитию Лескину О.В.</w:t>
      </w:r>
    </w:p>
    <w:p w14:paraId="6C95A575" w14:textId="46EA81CE" w:rsidR="0024107E" w:rsidRDefault="00171192" w:rsidP="00241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4107E">
        <w:rPr>
          <w:rFonts w:ascii="Times New Roman" w:hAnsi="Times New Roman" w:cs="Times New Roman"/>
          <w:sz w:val="24"/>
          <w:szCs w:val="24"/>
        </w:rPr>
        <w:t xml:space="preserve">.4 Финансирование реализации проектов осуществляется в рамках бюджета структурного подразделения. </w:t>
      </w:r>
    </w:p>
    <w:p w14:paraId="43F97DD4" w14:textId="047E6D7E" w:rsidR="0024107E" w:rsidRPr="00171192" w:rsidRDefault="00171192" w:rsidP="00241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192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24107E" w:rsidRPr="00171192">
        <w:rPr>
          <w:rFonts w:ascii="Times New Roman" w:hAnsi="Times New Roman" w:cs="Times New Roman"/>
          <w:sz w:val="24"/>
          <w:szCs w:val="24"/>
        </w:rPr>
        <w:t xml:space="preserve">.5 В случаях превышения лимитов затрат структурного подразделения, председатель организационного комитета решает вопросы с председателем бюджетного комитета </w:t>
      </w:r>
      <w:proofErr w:type="spellStart"/>
      <w:r w:rsidR="0024107E" w:rsidRPr="00171192">
        <w:rPr>
          <w:rFonts w:ascii="Times New Roman" w:hAnsi="Times New Roman" w:cs="Times New Roman"/>
          <w:sz w:val="24"/>
          <w:szCs w:val="24"/>
        </w:rPr>
        <w:t>Орумбаевым</w:t>
      </w:r>
      <w:proofErr w:type="spellEnd"/>
      <w:r w:rsidR="0024107E" w:rsidRPr="00171192">
        <w:rPr>
          <w:rFonts w:ascii="Times New Roman" w:hAnsi="Times New Roman" w:cs="Times New Roman"/>
          <w:sz w:val="24"/>
          <w:szCs w:val="24"/>
        </w:rPr>
        <w:t xml:space="preserve"> И.Н.</w:t>
      </w:r>
    </w:p>
    <w:p w14:paraId="555CFF76" w14:textId="77777777" w:rsidR="0024107E" w:rsidRDefault="0024107E" w:rsidP="002410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12BE3E" w14:textId="77777777" w:rsidR="00E3760F" w:rsidRDefault="00E3760F" w:rsidP="00E376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1940B2" w14:textId="11A03066" w:rsidR="009D579D" w:rsidRDefault="009D579D" w:rsidP="00E376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639">
        <w:rPr>
          <w:rFonts w:ascii="Times New Roman" w:hAnsi="Times New Roman" w:cs="Times New Roman"/>
          <w:b/>
          <w:sz w:val="24"/>
          <w:szCs w:val="24"/>
        </w:rPr>
        <w:t>II</w:t>
      </w:r>
      <w:r w:rsidR="0024107E" w:rsidRPr="00405639">
        <w:rPr>
          <w:rFonts w:ascii="Times New Roman" w:hAnsi="Times New Roman" w:cs="Times New Roman"/>
          <w:b/>
          <w:sz w:val="24"/>
          <w:szCs w:val="24"/>
        </w:rPr>
        <w:t>I</w:t>
      </w:r>
      <w:r w:rsidRPr="00405639">
        <w:rPr>
          <w:rFonts w:ascii="Times New Roman" w:hAnsi="Times New Roman" w:cs="Times New Roman"/>
          <w:b/>
          <w:sz w:val="24"/>
          <w:szCs w:val="24"/>
        </w:rPr>
        <w:t xml:space="preserve"> Порядок проведения </w:t>
      </w:r>
      <w:r w:rsidR="00925C24">
        <w:rPr>
          <w:rFonts w:ascii="Times New Roman" w:hAnsi="Times New Roman" w:cs="Times New Roman"/>
          <w:b/>
          <w:sz w:val="24"/>
          <w:szCs w:val="24"/>
        </w:rPr>
        <w:t>защиты проектов</w:t>
      </w:r>
    </w:p>
    <w:p w14:paraId="1F8D4192" w14:textId="77777777" w:rsidR="00925C24" w:rsidRPr="00405639" w:rsidRDefault="00925C24" w:rsidP="00E376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DCF0AC" w14:textId="540E7A14" w:rsidR="00A91D8F" w:rsidRDefault="00171192" w:rsidP="00274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91D8F">
        <w:rPr>
          <w:rFonts w:ascii="Times New Roman" w:hAnsi="Times New Roman" w:cs="Times New Roman"/>
          <w:sz w:val="24"/>
          <w:szCs w:val="24"/>
        </w:rPr>
        <w:t>. 1 Защита проектов</w:t>
      </w:r>
      <w:r w:rsidR="00A91D8F" w:rsidRPr="00274736">
        <w:rPr>
          <w:rFonts w:ascii="Times New Roman" w:hAnsi="Times New Roman" w:cs="Times New Roman"/>
          <w:sz w:val="24"/>
          <w:szCs w:val="24"/>
        </w:rPr>
        <w:t xml:space="preserve"> про</w:t>
      </w:r>
      <w:r w:rsidR="00A91D8F">
        <w:rPr>
          <w:rFonts w:ascii="Times New Roman" w:hAnsi="Times New Roman" w:cs="Times New Roman"/>
          <w:sz w:val="24"/>
          <w:szCs w:val="24"/>
        </w:rPr>
        <w:t>в</w:t>
      </w:r>
      <w:r w:rsidR="00A91D8F" w:rsidRPr="00274736">
        <w:rPr>
          <w:rFonts w:ascii="Times New Roman" w:hAnsi="Times New Roman" w:cs="Times New Roman"/>
          <w:sz w:val="24"/>
          <w:szCs w:val="24"/>
        </w:rPr>
        <w:t>одит</w:t>
      </w:r>
      <w:r w:rsidR="00A91D8F">
        <w:rPr>
          <w:rFonts w:ascii="Times New Roman" w:hAnsi="Times New Roman" w:cs="Times New Roman"/>
          <w:sz w:val="24"/>
          <w:szCs w:val="24"/>
        </w:rPr>
        <w:t>ся</w:t>
      </w:r>
      <w:r w:rsidR="00A91D8F" w:rsidRPr="00274736">
        <w:rPr>
          <w:rFonts w:ascii="Times New Roman" w:hAnsi="Times New Roman" w:cs="Times New Roman"/>
          <w:sz w:val="24"/>
          <w:szCs w:val="24"/>
        </w:rPr>
        <w:t xml:space="preserve"> </w:t>
      </w:r>
      <w:r w:rsidR="00CF6DB4">
        <w:rPr>
          <w:rFonts w:ascii="Times New Roman" w:hAnsi="Times New Roman" w:cs="Times New Roman"/>
          <w:sz w:val="24"/>
          <w:szCs w:val="24"/>
        </w:rPr>
        <w:t>в следующем порядке</w:t>
      </w:r>
      <w:r w:rsidR="00A91D8F">
        <w:rPr>
          <w:rFonts w:ascii="Times New Roman" w:hAnsi="Times New Roman" w:cs="Times New Roman"/>
          <w:sz w:val="24"/>
          <w:szCs w:val="24"/>
        </w:rPr>
        <w:t>:</w:t>
      </w:r>
    </w:p>
    <w:p w14:paraId="28771425" w14:textId="77777777" w:rsidR="006744F3" w:rsidRPr="006744F3" w:rsidRDefault="006744F3" w:rsidP="006744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0348" w:type="dxa"/>
        <w:tblInd w:w="-5" w:type="dxa"/>
        <w:tblLook w:val="04A0" w:firstRow="1" w:lastRow="0" w:firstColumn="1" w:lastColumn="0" w:noHBand="0" w:noVBand="1"/>
      </w:tblPr>
      <w:tblGrid>
        <w:gridCol w:w="768"/>
        <w:gridCol w:w="3768"/>
        <w:gridCol w:w="1276"/>
        <w:gridCol w:w="4536"/>
      </w:tblGrid>
      <w:tr w:rsidR="006744F3" w:rsidRPr="006744F3" w14:paraId="77018450" w14:textId="6B3474C5" w:rsidTr="00D57917">
        <w:tc>
          <w:tcPr>
            <w:tcW w:w="768" w:type="dxa"/>
          </w:tcPr>
          <w:p w14:paraId="1C814689" w14:textId="199C0793" w:rsidR="006744F3" w:rsidRPr="006744F3" w:rsidRDefault="006744F3" w:rsidP="006744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4F3">
              <w:rPr>
                <w:rFonts w:ascii="Times New Roman" w:hAnsi="Times New Roman" w:cs="Times New Roman"/>
                <w:sz w:val="20"/>
                <w:szCs w:val="20"/>
              </w:rPr>
              <w:t>№п/п</w:t>
            </w:r>
          </w:p>
        </w:tc>
        <w:tc>
          <w:tcPr>
            <w:tcW w:w="3768" w:type="dxa"/>
          </w:tcPr>
          <w:p w14:paraId="64AC3397" w14:textId="7F19D159" w:rsidR="006744F3" w:rsidRPr="006744F3" w:rsidRDefault="006744F3" w:rsidP="006744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44F3">
              <w:rPr>
                <w:rFonts w:ascii="Times New Roman" w:hAnsi="Times New Roman" w:cs="Times New Roman"/>
                <w:sz w:val="20"/>
                <w:szCs w:val="20"/>
              </w:rPr>
              <w:t>Этапность защиты проектов</w:t>
            </w:r>
          </w:p>
        </w:tc>
        <w:tc>
          <w:tcPr>
            <w:tcW w:w="1276" w:type="dxa"/>
          </w:tcPr>
          <w:p w14:paraId="3D440F08" w14:textId="73B59D93" w:rsidR="006744F3" w:rsidRPr="006744F3" w:rsidRDefault="006744F3" w:rsidP="006744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44F3">
              <w:rPr>
                <w:rFonts w:ascii="Times New Roman" w:hAnsi="Times New Roman" w:cs="Times New Roman"/>
                <w:sz w:val="20"/>
                <w:szCs w:val="20"/>
              </w:rPr>
              <w:t>Сроки выполнения</w:t>
            </w:r>
          </w:p>
        </w:tc>
        <w:tc>
          <w:tcPr>
            <w:tcW w:w="4536" w:type="dxa"/>
          </w:tcPr>
          <w:p w14:paraId="5670923D" w14:textId="681CACE7" w:rsidR="006744F3" w:rsidRPr="006744F3" w:rsidRDefault="006744F3" w:rsidP="006744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44F3">
              <w:rPr>
                <w:rFonts w:ascii="Times New Roman" w:hAnsi="Times New Roman" w:cs="Times New Roman"/>
                <w:sz w:val="20"/>
                <w:szCs w:val="20"/>
              </w:rPr>
              <w:t>Примечания</w:t>
            </w:r>
          </w:p>
        </w:tc>
      </w:tr>
      <w:tr w:rsidR="006744F3" w:rsidRPr="006744F3" w14:paraId="5CA0EE92" w14:textId="37A724EC" w:rsidTr="00D57917">
        <w:tc>
          <w:tcPr>
            <w:tcW w:w="768" w:type="dxa"/>
          </w:tcPr>
          <w:p w14:paraId="716923EF" w14:textId="11DB5CCF" w:rsidR="006744F3" w:rsidRPr="006744F3" w:rsidRDefault="006744F3" w:rsidP="006744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744F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68" w:type="dxa"/>
          </w:tcPr>
          <w:p w14:paraId="1E41E583" w14:textId="267BAB58" w:rsidR="006744F3" w:rsidRPr="006744F3" w:rsidRDefault="006744F3" w:rsidP="006744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44F3">
              <w:rPr>
                <w:rFonts w:ascii="Times New Roman" w:hAnsi="Times New Roman" w:cs="Times New Roman"/>
                <w:sz w:val="20"/>
                <w:szCs w:val="20"/>
              </w:rPr>
              <w:t xml:space="preserve">Формирование команды проекта. Осуществляется случайным образом из работников разных структурных подразделений Предприятия (не более 5 человек в команде). </w:t>
            </w:r>
            <w:r w:rsidRPr="00171192">
              <w:rPr>
                <w:rFonts w:ascii="Times New Roman" w:hAnsi="Times New Roman" w:cs="Times New Roman"/>
                <w:sz w:val="20"/>
                <w:szCs w:val="20"/>
              </w:rPr>
              <w:t>Распределение команд представлено в Приложении 1</w:t>
            </w:r>
            <w:r w:rsidRPr="006744F3">
              <w:rPr>
                <w:rFonts w:ascii="Times New Roman" w:hAnsi="Times New Roman" w:cs="Times New Roman"/>
                <w:sz w:val="20"/>
                <w:szCs w:val="20"/>
              </w:rPr>
              <w:t xml:space="preserve"> к данному Положению. </w:t>
            </w:r>
          </w:p>
          <w:p w14:paraId="103DEC2C" w14:textId="77777777" w:rsidR="006744F3" w:rsidRPr="006744F3" w:rsidRDefault="006744F3" w:rsidP="006744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29A183F" w14:textId="7E7C8F61" w:rsidR="006744F3" w:rsidRPr="006744F3" w:rsidRDefault="00925C24" w:rsidP="00925C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="005F343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744F3" w:rsidRPr="006744F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6744F3" w:rsidRPr="006744F3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744F3" w:rsidRPr="006744F3">
              <w:rPr>
                <w:rFonts w:ascii="Times New Roman" w:hAnsi="Times New Roman" w:cs="Times New Roman"/>
                <w:sz w:val="20"/>
                <w:szCs w:val="20"/>
              </w:rPr>
              <w:t>.2020г.</w:t>
            </w:r>
          </w:p>
        </w:tc>
        <w:tc>
          <w:tcPr>
            <w:tcW w:w="4536" w:type="dxa"/>
          </w:tcPr>
          <w:p w14:paraId="224047C1" w14:textId="7B15AE75" w:rsidR="006744F3" w:rsidRPr="006744F3" w:rsidRDefault="006744F3" w:rsidP="00925C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данном этапе рекомендуется </w:t>
            </w:r>
            <w:r w:rsidR="005F3434">
              <w:rPr>
                <w:rFonts w:ascii="Times New Roman" w:hAnsi="Times New Roman" w:cs="Times New Roman"/>
                <w:sz w:val="20"/>
                <w:szCs w:val="20"/>
              </w:rPr>
              <w:t>оформить чек-лист с указанием  командных ролей всех участников команды (оцененного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помощью теста</w:t>
            </w:r>
            <w:r w:rsidR="00925C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25C24">
              <w:rPr>
                <w:rFonts w:ascii="Times New Roman" w:hAnsi="Times New Roman" w:cs="Times New Roman"/>
                <w:sz w:val="20"/>
                <w:szCs w:val="20"/>
              </w:rPr>
              <w:t>Белбина</w:t>
            </w:r>
            <w:proofErr w:type="spellEnd"/>
            <w:r w:rsidR="005F343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F3434">
              <w:rPr>
                <w:rFonts w:ascii="Times New Roman" w:hAnsi="Times New Roman" w:cs="Times New Roman"/>
                <w:sz w:val="20"/>
                <w:szCs w:val="20"/>
              </w:rPr>
              <w:t>определить</w:t>
            </w:r>
            <w:r w:rsidR="00171192">
              <w:rPr>
                <w:rFonts w:ascii="Times New Roman" w:hAnsi="Times New Roman" w:cs="Times New Roman"/>
                <w:sz w:val="20"/>
                <w:szCs w:val="20"/>
              </w:rPr>
              <w:t xml:space="preserve"> лидера команды, </w:t>
            </w:r>
            <w:r w:rsidR="005F3434">
              <w:rPr>
                <w:rFonts w:ascii="Times New Roman" w:hAnsi="Times New Roman" w:cs="Times New Roman"/>
                <w:sz w:val="20"/>
                <w:szCs w:val="20"/>
              </w:rPr>
              <w:t xml:space="preserve"> тему проекта, его локацию, перечень инструментов </w:t>
            </w:r>
            <w:r w:rsidR="0024107E">
              <w:rPr>
                <w:rFonts w:ascii="Times New Roman" w:hAnsi="Times New Roman" w:cs="Times New Roman"/>
                <w:sz w:val="20"/>
                <w:szCs w:val="20"/>
              </w:rPr>
              <w:t>бережливого производства</w:t>
            </w:r>
            <w:r w:rsidR="005F3434">
              <w:rPr>
                <w:rFonts w:ascii="Times New Roman" w:hAnsi="Times New Roman" w:cs="Times New Roman"/>
                <w:sz w:val="20"/>
                <w:szCs w:val="20"/>
              </w:rPr>
              <w:t>, планируемого для применения в данном проекте, приложить фото «ДО» участка</w:t>
            </w:r>
            <w:r w:rsidR="0024107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1282B">
              <w:rPr>
                <w:rFonts w:ascii="Times New Roman" w:hAnsi="Times New Roman" w:cs="Times New Roman"/>
                <w:sz w:val="20"/>
                <w:szCs w:val="20"/>
              </w:rPr>
              <w:t xml:space="preserve"> перечень, требуемых для реализации проекта ресурсов.</w:t>
            </w:r>
          </w:p>
        </w:tc>
      </w:tr>
      <w:tr w:rsidR="006744F3" w:rsidRPr="006744F3" w14:paraId="6F9152B0" w14:textId="170D7EAC" w:rsidTr="00D57917">
        <w:tc>
          <w:tcPr>
            <w:tcW w:w="768" w:type="dxa"/>
          </w:tcPr>
          <w:p w14:paraId="02168796" w14:textId="7846E6B0" w:rsidR="006744F3" w:rsidRPr="006744F3" w:rsidRDefault="005F3434" w:rsidP="005F3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68" w:type="dxa"/>
          </w:tcPr>
          <w:p w14:paraId="24ED2E08" w14:textId="4A6E4016" w:rsidR="006744F3" w:rsidRPr="006744F3" w:rsidRDefault="005F3434" w:rsidP="0017119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Промежуточная встреча </w:t>
            </w:r>
            <w:r w:rsidR="00263A99">
              <w:rPr>
                <w:rFonts w:ascii="Times New Roman" w:hAnsi="Times New Roman" w:cs="Times New Roman"/>
                <w:sz w:val="20"/>
                <w:szCs w:val="20"/>
              </w:rPr>
              <w:t>команд с организационным комит</w:t>
            </w:r>
            <w:r w:rsidR="00907673">
              <w:rPr>
                <w:rFonts w:ascii="Times New Roman" w:hAnsi="Times New Roman" w:cs="Times New Roman"/>
                <w:sz w:val="20"/>
                <w:szCs w:val="20"/>
              </w:rPr>
              <w:t>етом структурного подразделения</w:t>
            </w:r>
            <w:r w:rsidR="002410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A0BBE53" w14:textId="1AA348ED" w:rsidR="006744F3" w:rsidRPr="006744F3" w:rsidRDefault="00925C24" w:rsidP="00925C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15-19</w:t>
            </w:r>
            <w:r w:rsidR="00907673">
              <w:rPr>
                <w:rFonts w:ascii="Times New Roman" w:hAnsi="Times New Roman" w:cs="Times New Roman"/>
                <w:sz w:val="20"/>
                <w:szCs w:val="20"/>
              </w:rPr>
              <w:t>.06.2020</w:t>
            </w:r>
          </w:p>
        </w:tc>
        <w:tc>
          <w:tcPr>
            <w:tcW w:w="4536" w:type="dxa"/>
          </w:tcPr>
          <w:p w14:paraId="7BC151DD" w14:textId="268B9334" w:rsidR="006744F3" w:rsidRPr="006744F3" w:rsidRDefault="00907673" w:rsidP="006744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данном этапе рекомендуется </w:t>
            </w:r>
            <w:r w:rsidR="00925C24">
              <w:rPr>
                <w:rFonts w:ascii="Times New Roman" w:hAnsi="Times New Roman" w:cs="Times New Roman"/>
                <w:sz w:val="20"/>
                <w:szCs w:val="20"/>
              </w:rPr>
              <w:t>обсудить 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руководством подразделения возможности реализации проекта, необходимости применения различных ресурсов (инструмента, материалов, транспорта и т.п.) и </w:t>
            </w:r>
            <w:r w:rsidR="00925C24">
              <w:rPr>
                <w:rFonts w:ascii="Times New Roman" w:hAnsi="Times New Roman" w:cs="Times New Roman"/>
                <w:sz w:val="20"/>
                <w:szCs w:val="20"/>
              </w:rPr>
              <w:t>т.д.</w:t>
            </w:r>
            <w:r w:rsidR="00171192">
              <w:rPr>
                <w:rFonts w:ascii="Times New Roman" w:hAnsi="Times New Roman" w:cs="Times New Roman"/>
                <w:sz w:val="20"/>
                <w:szCs w:val="20"/>
              </w:rPr>
              <w:t xml:space="preserve"> Даты проведения встреч лидеры команд назначают самостоятельно.</w:t>
            </w:r>
          </w:p>
        </w:tc>
      </w:tr>
      <w:tr w:rsidR="006744F3" w:rsidRPr="006744F3" w14:paraId="579D429A" w14:textId="426E9321" w:rsidTr="00D57917">
        <w:tc>
          <w:tcPr>
            <w:tcW w:w="768" w:type="dxa"/>
          </w:tcPr>
          <w:p w14:paraId="2F69A39B" w14:textId="67A608BB" w:rsidR="006744F3" w:rsidRPr="006744F3" w:rsidRDefault="00907673" w:rsidP="00247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768" w:type="dxa"/>
          </w:tcPr>
          <w:p w14:paraId="351E104A" w14:textId="3983EE4D" w:rsidR="006744F3" w:rsidRPr="006744F3" w:rsidRDefault="00907673" w:rsidP="002410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Презентация чек-листа проекта посредством видеоконференции на платформе ZOOM</w:t>
            </w:r>
            <w:r w:rsidR="0051282B">
              <w:rPr>
                <w:rFonts w:ascii="Times New Roman" w:hAnsi="Times New Roman" w:cs="Times New Roman"/>
                <w:sz w:val="20"/>
                <w:szCs w:val="20"/>
              </w:rPr>
              <w:t xml:space="preserve"> (по графику, который будет представлен в корпоративном чате  «КМ-Развитие»)</w:t>
            </w:r>
            <w:r w:rsidR="0024107E">
              <w:rPr>
                <w:rFonts w:ascii="Times New Roman" w:hAnsi="Times New Roman" w:cs="Times New Roman"/>
                <w:sz w:val="20"/>
                <w:szCs w:val="20"/>
              </w:rPr>
              <w:t xml:space="preserve"> директору по цифровым технологиям и стратегическому развитию Лескину О.В.</w:t>
            </w:r>
          </w:p>
        </w:tc>
        <w:tc>
          <w:tcPr>
            <w:tcW w:w="1276" w:type="dxa"/>
          </w:tcPr>
          <w:p w14:paraId="5D63C584" w14:textId="43C76329" w:rsidR="006744F3" w:rsidRPr="006744F3" w:rsidRDefault="00925C24" w:rsidP="00925C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90767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907673">
              <w:rPr>
                <w:rFonts w:ascii="Times New Roman" w:hAnsi="Times New Roman" w:cs="Times New Roman"/>
                <w:sz w:val="20"/>
                <w:szCs w:val="20"/>
              </w:rPr>
              <w:t>.06.2020</w:t>
            </w:r>
          </w:p>
        </w:tc>
        <w:tc>
          <w:tcPr>
            <w:tcW w:w="4536" w:type="dxa"/>
          </w:tcPr>
          <w:p w14:paraId="270F3EF8" w14:textId="77777777" w:rsidR="006744F3" w:rsidRPr="006744F3" w:rsidRDefault="006744F3" w:rsidP="006744F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44F3" w:rsidRPr="006744F3" w14:paraId="7524EC59" w14:textId="0EEF6BBD" w:rsidTr="00D57917">
        <w:tc>
          <w:tcPr>
            <w:tcW w:w="768" w:type="dxa"/>
          </w:tcPr>
          <w:p w14:paraId="2199BA17" w14:textId="682A8B62" w:rsidR="006744F3" w:rsidRPr="006744F3" w:rsidRDefault="0051282B" w:rsidP="00247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68" w:type="dxa"/>
          </w:tcPr>
          <w:p w14:paraId="4710EC21" w14:textId="48AE833C" w:rsidR="006744F3" w:rsidRPr="006744F3" w:rsidRDefault="0051282B" w:rsidP="002410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Реализация проекта. </w:t>
            </w:r>
          </w:p>
        </w:tc>
        <w:tc>
          <w:tcPr>
            <w:tcW w:w="1276" w:type="dxa"/>
          </w:tcPr>
          <w:p w14:paraId="6F3F9430" w14:textId="57A164F3" w:rsidR="006744F3" w:rsidRPr="006744F3" w:rsidRDefault="00925C24" w:rsidP="00925C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>.06.-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31.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>07.2020</w:t>
            </w:r>
          </w:p>
        </w:tc>
        <w:tc>
          <w:tcPr>
            <w:tcW w:w="4536" w:type="dxa"/>
          </w:tcPr>
          <w:p w14:paraId="1204FB9E" w14:textId="55BDFF92" w:rsidR="006744F3" w:rsidRPr="006744F3" w:rsidRDefault="0024107E" w:rsidP="006777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ее ходе осуществляются промежуточные встречи команд с организационным комитетом структурного подразделения 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 xml:space="preserve">Рекомендуется снять </w:t>
            </w:r>
            <w:r w:rsidR="00677761">
              <w:rPr>
                <w:rFonts w:ascii="Times New Roman" w:hAnsi="Times New Roman" w:cs="Times New Roman"/>
                <w:sz w:val="20"/>
                <w:szCs w:val="20"/>
              </w:rPr>
              <w:t>1-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 xml:space="preserve">2 минутный видеоролик, который позволит членам жюри </w:t>
            </w:r>
            <w:r w:rsidR="00CF6DB4">
              <w:rPr>
                <w:rFonts w:ascii="Times New Roman" w:hAnsi="Times New Roman" w:cs="Times New Roman"/>
                <w:sz w:val="20"/>
                <w:szCs w:val="20"/>
              </w:rPr>
              <w:t>оценить положение участка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77761">
              <w:rPr>
                <w:rFonts w:ascii="Times New Roman" w:hAnsi="Times New Roman" w:cs="Times New Roman"/>
                <w:sz w:val="20"/>
                <w:szCs w:val="20"/>
              </w:rPr>
              <w:t>до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 xml:space="preserve"> начала реализации проекта</w:t>
            </w:r>
            <w:r w:rsidR="00677761">
              <w:rPr>
                <w:rFonts w:ascii="Times New Roman" w:hAnsi="Times New Roman" w:cs="Times New Roman"/>
                <w:sz w:val="20"/>
                <w:szCs w:val="20"/>
              </w:rPr>
              <w:t xml:space="preserve"> и по его окончании.</w:t>
            </w:r>
          </w:p>
        </w:tc>
      </w:tr>
      <w:tr w:rsidR="002479B5" w:rsidRPr="006744F3" w14:paraId="2B20699A" w14:textId="77777777" w:rsidTr="00D57917">
        <w:tc>
          <w:tcPr>
            <w:tcW w:w="768" w:type="dxa"/>
          </w:tcPr>
          <w:p w14:paraId="40981C55" w14:textId="0D674836" w:rsidR="002479B5" w:rsidRDefault="002479B5" w:rsidP="002479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68" w:type="dxa"/>
          </w:tcPr>
          <w:p w14:paraId="2683C2DF" w14:textId="114455D0" w:rsidR="002479B5" w:rsidRDefault="002479B5" w:rsidP="00CF6DB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Защита проекта (по графику, который будет представлен в корпоративном чате  «КМ-Развитие»)</w:t>
            </w:r>
          </w:p>
        </w:tc>
        <w:tc>
          <w:tcPr>
            <w:tcW w:w="1276" w:type="dxa"/>
          </w:tcPr>
          <w:p w14:paraId="27D79E42" w14:textId="6FAF834E" w:rsidR="002479B5" w:rsidRPr="006744F3" w:rsidRDefault="00925C24" w:rsidP="00925C2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2479B5">
              <w:rPr>
                <w:rFonts w:ascii="Times New Roman" w:hAnsi="Times New Roman" w:cs="Times New Roman"/>
                <w:sz w:val="20"/>
                <w:szCs w:val="20"/>
              </w:rPr>
              <w:t>.2020</w:t>
            </w:r>
          </w:p>
        </w:tc>
        <w:tc>
          <w:tcPr>
            <w:tcW w:w="4536" w:type="dxa"/>
          </w:tcPr>
          <w:p w14:paraId="15DF1B20" w14:textId="2DC5E07D" w:rsidR="002479B5" w:rsidRPr="006744F3" w:rsidRDefault="002479B5" w:rsidP="006777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данном этапе рекомендуется </w:t>
            </w:r>
            <w:r w:rsidR="00677761">
              <w:rPr>
                <w:rFonts w:ascii="Times New Roman" w:hAnsi="Times New Roman" w:cs="Times New Roman"/>
                <w:sz w:val="20"/>
                <w:szCs w:val="20"/>
              </w:rPr>
              <w:t>представить 3-минутный ролик.</w:t>
            </w:r>
          </w:p>
        </w:tc>
      </w:tr>
    </w:tbl>
    <w:p w14:paraId="25DBED34" w14:textId="77777777" w:rsidR="00677761" w:rsidRDefault="00677761" w:rsidP="00274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50024" w14:textId="77777777" w:rsidR="00925C24" w:rsidRDefault="00925C24" w:rsidP="00C43B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814AB" w14:textId="547A755B" w:rsidR="00C43B75" w:rsidRDefault="00925C24" w:rsidP="00C43B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639">
        <w:rPr>
          <w:rFonts w:ascii="Times New Roman" w:hAnsi="Times New Roman" w:cs="Times New Roman"/>
          <w:b/>
          <w:sz w:val="24"/>
          <w:szCs w:val="24"/>
        </w:rPr>
        <w:t>I</w:t>
      </w:r>
      <w:r w:rsidR="00C43B75">
        <w:rPr>
          <w:rFonts w:ascii="Times New Roman" w:hAnsi="Times New Roman" w:cs="Times New Roman"/>
          <w:b/>
          <w:sz w:val="24"/>
          <w:szCs w:val="24"/>
        </w:rPr>
        <w:t>V</w:t>
      </w:r>
      <w:r w:rsidR="00C43B75" w:rsidRPr="004056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3B75">
        <w:rPr>
          <w:rFonts w:ascii="Times New Roman" w:hAnsi="Times New Roman" w:cs="Times New Roman"/>
          <w:b/>
          <w:sz w:val="24"/>
          <w:szCs w:val="24"/>
        </w:rPr>
        <w:t xml:space="preserve">Жюри </w:t>
      </w:r>
    </w:p>
    <w:p w14:paraId="7F17ED8F" w14:textId="540184C1" w:rsidR="00274736" w:rsidRDefault="00274736" w:rsidP="00274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92414" w14:textId="75393EF7" w:rsidR="00E544CF" w:rsidRDefault="00E544CF" w:rsidP="00E544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Для оценки проектов создается жюри, сформированное из членов Правления</w:t>
      </w:r>
      <w:r w:rsidR="002047C3">
        <w:rPr>
          <w:rFonts w:ascii="Times New Roman" w:hAnsi="Times New Roman" w:cs="Times New Roman"/>
          <w:sz w:val="24"/>
          <w:szCs w:val="24"/>
        </w:rPr>
        <w:t xml:space="preserve"> </w:t>
      </w:r>
      <w:r w:rsidR="00D57917">
        <w:rPr>
          <w:rFonts w:ascii="Times New Roman" w:hAnsi="Times New Roman" w:cs="Times New Roman"/>
          <w:sz w:val="24"/>
          <w:szCs w:val="24"/>
        </w:rPr>
        <w:t>и главных</w:t>
      </w:r>
      <w:r>
        <w:rPr>
          <w:rFonts w:ascii="Times New Roman" w:hAnsi="Times New Roman" w:cs="Times New Roman"/>
          <w:sz w:val="24"/>
          <w:szCs w:val="24"/>
        </w:rPr>
        <w:t xml:space="preserve"> специалистов Предприятия.</w:t>
      </w:r>
    </w:p>
    <w:p w14:paraId="2EB7ED79" w14:textId="64F5E6AC" w:rsidR="00E544CF" w:rsidRDefault="00E544CF" w:rsidP="00204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2047C3" w:rsidRPr="00274736">
        <w:rPr>
          <w:rFonts w:ascii="Times New Roman" w:hAnsi="Times New Roman" w:cs="Times New Roman"/>
          <w:sz w:val="24"/>
          <w:szCs w:val="24"/>
        </w:rPr>
        <w:t>Состав жюри</w:t>
      </w:r>
      <w:r w:rsidR="002047C3">
        <w:rPr>
          <w:rFonts w:ascii="Times New Roman" w:hAnsi="Times New Roman" w:cs="Times New Roman"/>
          <w:sz w:val="24"/>
          <w:szCs w:val="24"/>
        </w:rPr>
        <w:t xml:space="preserve"> будет доведен до сведения участников приказом по Предприятию в срок не позднее 15.07.2020г.</w:t>
      </w:r>
    </w:p>
    <w:p w14:paraId="3924AD42" w14:textId="21F7D05C" w:rsidR="00E544CF" w:rsidRDefault="00644D6E" w:rsidP="00E544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544CF">
        <w:rPr>
          <w:rFonts w:ascii="Times New Roman" w:hAnsi="Times New Roman" w:cs="Times New Roman"/>
          <w:sz w:val="24"/>
          <w:szCs w:val="24"/>
        </w:rPr>
        <w:t xml:space="preserve">.3 </w:t>
      </w:r>
      <w:r w:rsidR="00431336">
        <w:rPr>
          <w:rFonts w:ascii="Times New Roman" w:hAnsi="Times New Roman" w:cs="Times New Roman"/>
          <w:sz w:val="24"/>
          <w:szCs w:val="24"/>
        </w:rPr>
        <w:t>Р</w:t>
      </w:r>
      <w:r w:rsidRPr="00274736">
        <w:rPr>
          <w:rFonts w:ascii="Times New Roman" w:hAnsi="Times New Roman" w:cs="Times New Roman"/>
          <w:sz w:val="24"/>
          <w:szCs w:val="24"/>
        </w:rPr>
        <w:t>ешени</w:t>
      </w:r>
      <w:r w:rsidR="00C22058">
        <w:rPr>
          <w:rFonts w:ascii="Times New Roman" w:hAnsi="Times New Roman" w:cs="Times New Roman"/>
          <w:sz w:val="24"/>
          <w:szCs w:val="24"/>
        </w:rPr>
        <w:t>е</w:t>
      </w:r>
      <w:r w:rsidRPr="00274736">
        <w:rPr>
          <w:rFonts w:ascii="Times New Roman" w:hAnsi="Times New Roman" w:cs="Times New Roman"/>
          <w:sz w:val="24"/>
          <w:szCs w:val="24"/>
        </w:rPr>
        <w:t xml:space="preserve"> жюри оформля</w:t>
      </w:r>
      <w:r w:rsidR="00C22058">
        <w:rPr>
          <w:rFonts w:ascii="Times New Roman" w:hAnsi="Times New Roman" w:cs="Times New Roman"/>
          <w:sz w:val="24"/>
          <w:szCs w:val="24"/>
        </w:rPr>
        <w:t>е</w:t>
      </w:r>
      <w:r w:rsidRPr="00274736">
        <w:rPr>
          <w:rFonts w:ascii="Times New Roman" w:hAnsi="Times New Roman" w:cs="Times New Roman"/>
          <w:sz w:val="24"/>
          <w:szCs w:val="24"/>
        </w:rPr>
        <w:t>тся протоколом</w:t>
      </w:r>
      <w:r w:rsidR="00C22058">
        <w:rPr>
          <w:rFonts w:ascii="Times New Roman" w:hAnsi="Times New Roman" w:cs="Times New Roman"/>
          <w:sz w:val="24"/>
          <w:szCs w:val="24"/>
        </w:rPr>
        <w:t>.</w:t>
      </w:r>
      <w:r w:rsidR="00431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63B45" w14:textId="71D0C263" w:rsidR="00431336" w:rsidRDefault="00E544CF" w:rsidP="00E544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313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544CF">
        <w:rPr>
          <w:rFonts w:ascii="Times New Roman" w:hAnsi="Times New Roman" w:cs="Times New Roman"/>
          <w:sz w:val="24"/>
          <w:szCs w:val="24"/>
        </w:rPr>
        <w:t xml:space="preserve"> </w:t>
      </w:r>
      <w:r w:rsidR="00C22058">
        <w:rPr>
          <w:rFonts w:ascii="Times New Roman" w:hAnsi="Times New Roman" w:cs="Times New Roman"/>
          <w:sz w:val="24"/>
          <w:szCs w:val="24"/>
        </w:rPr>
        <w:t>С</w:t>
      </w:r>
      <w:r w:rsidR="00431336">
        <w:rPr>
          <w:rFonts w:ascii="Times New Roman" w:hAnsi="Times New Roman" w:cs="Times New Roman"/>
          <w:sz w:val="24"/>
          <w:szCs w:val="24"/>
        </w:rPr>
        <w:t>пособ</w:t>
      </w:r>
      <w:r w:rsidR="00C22058">
        <w:rPr>
          <w:rFonts w:ascii="Times New Roman" w:hAnsi="Times New Roman" w:cs="Times New Roman"/>
          <w:sz w:val="24"/>
          <w:szCs w:val="24"/>
        </w:rPr>
        <w:t>ом</w:t>
      </w:r>
      <w:r w:rsidR="00431336">
        <w:rPr>
          <w:rFonts w:ascii="Times New Roman" w:hAnsi="Times New Roman" w:cs="Times New Roman"/>
          <w:sz w:val="24"/>
          <w:szCs w:val="24"/>
        </w:rPr>
        <w:t xml:space="preserve"> определения результатов </w:t>
      </w:r>
      <w:r w:rsidR="00C22058">
        <w:rPr>
          <w:rFonts w:ascii="Times New Roman" w:hAnsi="Times New Roman" w:cs="Times New Roman"/>
          <w:sz w:val="24"/>
          <w:szCs w:val="24"/>
        </w:rPr>
        <w:t>считается получение</w:t>
      </w:r>
      <w:r w:rsidR="00431336">
        <w:rPr>
          <w:rFonts w:ascii="Times New Roman" w:hAnsi="Times New Roman" w:cs="Times New Roman"/>
          <w:sz w:val="24"/>
          <w:szCs w:val="24"/>
        </w:rPr>
        <w:t xml:space="preserve"> наибольшее </w:t>
      </w:r>
      <w:r w:rsidR="00C22058">
        <w:rPr>
          <w:rFonts w:ascii="Times New Roman" w:hAnsi="Times New Roman" w:cs="Times New Roman"/>
          <w:sz w:val="24"/>
          <w:szCs w:val="24"/>
        </w:rPr>
        <w:t>количества</w:t>
      </w:r>
      <w:r w:rsidR="00431336">
        <w:rPr>
          <w:rFonts w:ascii="Times New Roman" w:hAnsi="Times New Roman" w:cs="Times New Roman"/>
          <w:sz w:val="24"/>
          <w:szCs w:val="24"/>
        </w:rPr>
        <w:t xml:space="preserve"> баллов</w:t>
      </w:r>
      <w:r w:rsidR="00C22058">
        <w:rPr>
          <w:rFonts w:ascii="Times New Roman" w:hAnsi="Times New Roman" w:cs="Times New Roman"/>
          <w:sz w:val="24"/>
          <w:szCs w:val="24"/>
        </w:rPr>
        <w:t xml:space="preserve"> по итогам заполнения чек-листа по каждому представленному проекту (Приложение №2).</w:t>
      </w:r>
      <w:r w:rsidR="00431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B9492E" w14:textId="6202C479" w:rsidR="00491C7F" w:rsidRPr="00DD3ECE" w:rsidRDefault="00E544CF" w:rsidP="00DD3EC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431336">
        <w:rPr>
          <w:rFonts w:ascii="Times New Roman" w:hAnsi="Times New Roman" w:cs="Times New Roman"/>
          <w:sz w:val="24"/>
          <w:szCs w:val="24"/>
        </w:rPr>
        <w:t>5</w:t>
      </w:r>
      <w:r w:rsidR="00DD3ECE" w:rsidRPr="00DD3ECE">
        <w:rPr>
          <w:rFonts w:ascii="Times New Roman" w:hAnsi="Times New Roman" w:cs="Times New Roman"/>
          <w:sz w:val="24"/>
          <w:szCs w:val="24"/>
        </w:rPr>
        <w:t xml:space="preserve"> Жюри выполняет следующие функции:</w:t>
      </w:r>
    </w:p>
    <w:p w14:paraId="53A6E66E" w14:textId="4E3BD74E" w:rsidR="00DD3ECE" w:rsidRPr="00421BBC" w:rsidRDefault="00DE26A8" w:rsidP="00421B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BBC">
        <w:rPr>
          <w:rFonts w:ascii="Times New Roman" w:hAnsi="Times New Roman" w:cs="Times New Roman"/>
          <w:sz w:val="24"/>
          <w:szCs w:val="24"/>
        </w:rPr>
        <w:t>проводит экспертную оценку в соответс</w:t>
      </w:r>
      <w:r w:rsidR="00DD3ECE" w:rsidRPr="00421BBC">
        <w:rPr>
          <w:rFonts w:ascii="Times New Roman" w:hAnsi="Times New Roman" w:cs="Times New Roman"/>
          <w:sz w:val="24"/>
          <w:szCs w:val="24"/>
        </w:rPr>
        <w:t>твии с выставленными критериями оценки;</w:t>
      </w:r>
    </w:p>
    <w:p w14:paraId="3C2E0CDA" w14:textId="77809599" w:rsidR="00491C7F" w:rsidRPr="00421BBC" w:rsidRDefault="00DD3ECE" w:rsidP="00421B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BBC">
        <w:rPr>
          <w:rFonts w:ascii="Times New Roman" w:hAnsi="Times New Roman" w:cs="Times New Roman"/>
          <w:sz w:val="24"/>
          <w:szCs w:val="24"/>
        </w:rPr>
        <w:t>официально и своевременно документирует каждое принятое решение;</w:t>
      </w:r>
    </w:p>
    <w:p w14:paraId="1ABB1D6B" w14:textId="346D2576" w:rsidR="00DE26A8" w:rsidRPr="00D57917" w:rsidRDefault="00DE26A8" w:rsidP="00421BBC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BBC">
        <w:rPr>
          <w:rFonts w:ascii="Times New Roman" w:hAnsi="Times New Roman" w:cs="Times New Roman"/>
          <w:sz w:val="24"/>
          <w:szCs w:val="24"/>
        </w:rPr>
        <w:t xml:space="preserve">участвует во </w:t>
      </w:r>
      <w:r w:rsidRPr="00D57917">
        <w:rPr>
          <w:rFonts w:ascii="Times New Roman" w:hAnsi="Times New Roman" w:cs="Times New Roman"/>
          <w:sz w:val="24"/>
          <w:szCs w:val="24"/>
        </w:rPr>
        <w:t>встрече по подведению итогов с участниками конкурса;</w:t>
      </w:r>
    </w:p>
    <w:p w14:paraId="11BEFA45" w14:textId="6EBF2190" w:rsidR="00E544CF" w:rsidRPr="00D57917" w:rsidRDefault="00D57917" w:rsidP="00D57917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917">
        <w:rPr>
          <w:rFonts w:ascii="Times New Roman" w:hAnsi="Times New Roman" w:cs="Times New Roman"/>
          <w:sz w:val="24"/>
          <w:szCs w:val="24"/>
        </w:rPr>
        <w:lastRenderedPageBreak/>
        <w:t>награждает денежными</w:t>
      </w:r>
      <w:r>
        <w:rPr>
          <w:rFonts w:ascii="Times New Roman" w:hAnsi="Times New Roman" w:cs="Times New Roman"/>
          <w:sz w:val="24"/>
          <w:szCs w:val="24"/>
        </w:rPr>
        <w:t xml:space="preserve"> призами.</w:t>
      </w:r>
    </w:p>
    <w:p w14:paraId="7AD6D76B" w14:textId="77777777" w:rsidR="00F238BC" w:rsidRDefault="00F238BC" w:rsidP="002747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F33AB" w14:textId="02070E60" w:rsidR="00C43B75" w:rsidRDefault="00C43B75" w:rsidP="00C43B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4056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1BBC" w:rsidRPr="00421BBC">
        <w:rPr>
          <w:rFonts w:ascii="Times New Roman" w:hAnsi="Times New Roman" w:cs="Times New Roman"/>
          <w:b/>
          <w:sz w:val="24"/>
          <w:szCs w:val="24"/>
        </w:rPr>
        <w:t xml:space="preserve">Финансовое обеспечение </w:t>
      </w:r>
      <w:r w:rsidR="00421BBC">
        <w:rPr>
          <w:rFonts w:ascii="Times New Roman" w:hAnsi="Times New Roman" w:cs="Times New Roman"/>
          <w:b/>
          <w:sz w:val="24"/>
          <w:szCs w:val="24"/>
        </w:rPr>
        <w:t>защиты проектов.</w:t>
      </w:r>
    </w:p>
    <w:p w14:paraId="4D347157" w14:textId="258CB4D6" w:rsidR="00E3760F" w:rsidRPr="00E27776" w:rsidRDefault="00E3760F" w:rsidP="00421BBC">
      <w:pPr>
        <w:pStyle w:val="a9"/>
        <w:rPr>
          <w:b/>
        </w:rPr>
      </w:pPr>
    </w:p>
    <w:p w14:paraId="6FECFF94" w14:textId="1EFA4AD6" w:rsidR="00E3760F" w:rsidRPr="00E3760F" w:rsidRDefault="00421BBC" w:rsidP="00421BBC">
      <w:pPr>
        <w:pStyle w:val="a9"/>
        <w:numPr>
          <w:ilvl w:val="1"/>
          <w:numId w:val="24"/>
        </w:numPr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Учебный центр</w:t>
      </w:r>
      <w:r w:rsidR="00E3760F" w:rsidRPr="00E3760F">
        <w:rPr>
          <w:rFonts w:eastAsiaTheme="minorHAnsi"/>
          <w:lang w:eastAsia="en-US"/>
        </w:rPr>
        <w:t xml:space="preserve"> составляет смету затрат на проведение,</w:t>
      </w:r>
      <w:r w:rsidR="00D57917">
        <w:rPr>
          <w:rFonts w:eastAsiaTheme="minorHAnsi"/>
          <w:lang w:eastAsia="en-US"/>
        </w:rPr>
        <w:t xml:space="preserve"> </w:t>
      </w:r>
      <w:r w:rsidR="00D57917" w:rsidRPr="00E3760F">
        <w:rPr>
          <w:rFonts w:eastAsiaTheme="minorHAnsi"/>
          <w:lang w:eastAsia="en-US"/>
        </w:rPr>
        <w:t>включая</w:t>
      </w:r>
      <w:r w:rsidR="00E3760F" w:rsidRPr="00E3760F">
        <w:rPr>
          <w:rFonts w:eastAsiaTheme="minorHAnsi"/>
          <w:lang w:eastAsia="en-US"/>
        </w:rPr>
        <w:t xml:space="preserve"> в нее расходы и средства на материальное обеспечение </w:t>
      </w:r>
      <w:r>
        <w:rPr>
          <w:rFonts w:eastAsiaTheme="minorHAnsi"/>
          <w:lang w:eastAsia="en-US"/>
        </w:rPr>
        <w:t>защиты проектов</w:t>
      </w:r>
      <w:r w:rsidR="00E3760F" w:rsidRPr="00E3760F">
        <w:rPr>
          <w:rFonts w:eastAsiaTheme="minorHAnsi"/>
          <w:lang w:eastAsia="en-US"/>
        </w:rPr>
        <w:t>, расходы на приобретение (изгото</w:t>
      </w:r>
      <w:r>
        <w:rPr>
          <w:rFonts w:eastAsiaTheme="minorHAnsi"/>
          <w:lang w:eastAsia="en-US"/>
        </w:rPr>
        <w:t>вление) сопутствующих товаров (</w:t>
      </w:r>
      <w:r w:rsidR="00E3760F" w:rsidRPr="00E3760F">
        <w:rPr>
          <w:rFonts w:eastAsiaTheme="minorHAnsi"/>
          <w:lang w:eastAsia="en-US"/>
        </w:rPr>
        <w:t>бланков гра</w:t>
      </w:r>
      <w:r w:rsidR="00D57917">
        <w:rPr>
          <w:rFonts w:eastAsiaTheme="minorHAnsi"/>
          <w:lang w:eastAsia="en-US"/>
        </w:rPr>
        <w:t>мот, дипломов и т.д.), а также награждение участников, занявших 1-3 место денежными призами.</w:t>
      </w:r>
    </w:p>
    <w:p w14:paraId="7215BCF6" w14:textId="253F1E38" w:rsidR="00E3760F" w:rsidRPr="00E3760F" w:rsidRDefault="00E3760F" w:rsidP="00421BBC">
      <w:pPr>
        <w:pStyle w:val="a9"/>
        <w:numPr>
          <w:ilvl w:val="1"/>
          <w:numId w:val="24"/>
        </w:numPr>
        <w:jc w:val="both"/>
        <w:rPr>
          <w:rFonts w:eastAsiaTheme="minorHAnsi"/>
          <w:lang w:eastAsia="en-US"/>
        </w:rPr>
      </w:pPr>
      <w:r w:rsidRPr="00E3760F">
        <w:rPr>
          <w:rFonts w:eastAsiaTheme="minorHAnsi"/>
          <w:lang w:eastAsia="en-US"/>
        </w:rPr>
        <w:t>Смета затрат утверждается финансовым директором АО «КМ».</w:t>
      </w:r>
    </w:p>
    <w:p w14:paraId="46FF0E4C" w14:textId="2FC997BF" w:rsidR="00E3760F" w:rsidRPr="00D57917" w:rsidRDefault="00E3760F" w:rsidP="00D57917">
      <w:pPr>
        <w:pStyle w:val="a3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917">
        <w:rPr>
          <w:rFonts w:ascii="Times New Roman" w:hAnsi="Times New Roman" w:cs="Times New Roman"/>
          <w:sz w:val="24"/>
          <w:szCs w:val="24"/>
        </w:rPr>
        <w:t xml:space="preserve">Финансирование </w:t>
      </w:r>
      <w:r w:rsidR="00421BBC" w:rsidRPr="00D57917">
        <w:rPr>
          <w:rFonts w:ascii="Times New Roman" w:hAnsi="Times New Roman" w:cs="Times New Roman"/>
          <w:sz w:val="24"/>
          <w:szCs w:val="24"/>
        </w:rPr>
        <w:t>защиты проектов</w:t>
      </w:r>
      <w:r w:rsidRPr="00D57917">
        <w:rPr>
          <w:rFonts w:ascii="Times New Roman" w:hAnsi="Times New Roman" w:cs="Times New Roman"/>
          <w:sz w:val="24"/>
          <w:szCs w:val="24"/>
        </w:rPr>
        <w:t xml:space="preserve"> осуществляется за счет средств Предприятия в рамках бюджета, утвержденного на текущий год.</w:t>
      </w:r>
    </w:p>
    <w:p w14:paraId="4383BBD4" w14:textId="38DF065F" w:rsidR="00D57917" w:rsidRDefault="00D57917" w:rsidP="00D57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4430A" w14:textId="418CB498" w:rsidR="00D57917" w:rsidRDefault="00D57917" w:rsidP="00D57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8FC84" w14:textId="63FC30DD" w:rsidR="00D57917" w:rsidRDefault="00D57917" w:rsidP="00D57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EB711D" w14:textId="4F5F55C7" w:rsidR="00D57917" w:rsidRDefault="00D57917" w:rsidP="00D57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A90E2" w14:textId="77777777" w:rsidR="00D57917" w:rsidRPr="00D57917" w:rsidRDefault="00D57917" w:rsidP="00D57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553D7" w14:textId="6E44DC8E" w:rsidR="00D57917" w:rsidRDefault="00D57917" w:rsidP="00D57917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Начальник УЦ СУП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Семиндерова И.С.</w:t>
      </w:r>
      <w:r w:rsidR="00AB690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15427D" w14:textId="2C162100" w:rsidR="00D57917" w:rsidRP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57917">
        <w:rPr>
          <w:rFonts w:ascii="Times New Roman" w:hAnsi="Times New Roman" w:cs="Times New Roman"/>
          <w:bCs/>
          <w:sz w:val="24"/>
          <w:szCs w:val="24"/>
        </w:rPr>
        <w:lastRenderedPageBreak/>
        <w:t>Приложение №</w:t>
      </w:r>
      <w:r w:rsidR="00653FF3">
        <w:rPr>
          <w:rFonts w:ascii="Times New Roman" w:hAnsi="Times New Roman" w:cs="Times New Roman"/>
          <w:bCs/>
          <w:sz w:val="24"/>
          <w:szCs w:val="24"/>
        </w:rPr>
        <w:t>1</w:t>
      </w:r>
    </w:p>
    <w:p w14:paraId="52A4716D" w14:textId="77777777" w:rsidR="00D57917" w:rsidRPr="00D57917" w:rsidRDefault="00D57917" w:rsidP="00D57917">
      <w:pPr>
        <w:pStyle w:val="a7"/>
        <w:spacing w:line="240" w:lineRule="auto"/>
        <w:ind w:left="0" w:firstLine="0"/>
        <w:jc w:val="right"/>
        <w:rPr>
          <w:sz w:val="24"/>
          <w:szCs w:val="24"/>
        </w:rPr>
      </w:pPr>
      <w:r w:rsidRPr="00D57917">
        <w:rPr>
          <w:sz w:val="24"/>
          <w:szCs w:val="24"/>
        </w:rPr>
        <w:t>к Положению</w:t>
      </w:r>
    </w:p>
    <w:p w14:paraId="09A04F66" w14:textId="77777777" w:rsidR="00D57917" w:rsidRPr="00D57917" w:rsidRDefault="00D57917" w:rsidP="00D57917">
      <w:pPr>
        <w:pStyle w:val="a7"/>
        <w:spacing w:line="240" w:lineRule="auto"/>
        <w:ind w:left="0" w:firstLine="0"/>
        <w:jc w:val="right"/>
        <w:rPr>
          <w:sz w:val="24"/>
          <w:szCs w:val="24"/>
        </w:rPr>
      </w:pPr>
      <w:r w:rsidRPr="00D57917">
        <w:rPr>
          <w:sz w:val="24"/>
          <w:szCs w:val="24"/>
        </w:rPr>
        <w:t xml:space="preserve">о проведении реализации и защиты </w:t>
      </w:r>
    </w:p>
    <w:p w14:paraId="6612A5A3" w14:textId="77777777" w:rsidR="00D57917" w:rsidRPr="00D57917" w:rsidRDefault="00D57917" w:rsidP="00D57917">
      <w:pPr>
        <w:pStyle w:val="a7"/>
        <w:spacing w:line="240" w:lineRule="auto"/>
        <w:ind w:left="0" w:firstLine="0"/>
        <w:jc w:val="right"/>
        <w:rPr>
          <w:sz w:val="24"/>
          <w:szCs w:val="24"/>
        </w:rPr>
      </w:pPr>
      <w:r w:rsidRPr="00D57917">
        <w:rPr>
          <w:sz w:val="24"/>
          <w:szCs w:val="24"/>
        </w:rPr>
        <w:t>выпускного проекта по итогам онлайн-обучения</w:t>
      </w:r>
    </w:p>
    <w:p w14:paraId="74695725" w14:textId="77777777" w:rsidR="00D57917" w:rsidRPr="00D57917" w:rsidRDefault="00D57917" w:rsidP="00D57917">
      <w:pPr>
        <w:pStyle w:val="a7"/>
        <w:spacing w:line="240" w:lineRule="auto"/>
        <w:ind w:left="0" w:firstLine="0"/>
        <w:jc w:val="right"/>
        <w:rPr>
          <w:sz w:val="24"/>
          <w:szCs w:val="24"/>
        </w:rPr>
      </w:pPr>
      <w:r w:rsidRPr="00D57917">
        <w:rPr>
          <w:sz w:val="24"/>
          <w:szCs w:val="24"/>
        </w:rPr>
        <w:t>по курсу «Менеджер 21 века»</w:t>
      </w:r>
    </w:p>
    <w:p w14:paraId="476B8E91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58C4028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5C2F3914" w14:textId="39577461" w:rsidR="00D57917" w:rsidRPr="00A6116D" w:rsidRDefault="00A6116D" w:rsidP="00A611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116D">
        <w:rPr>
          <w:rFonts w:ascii="Times New Roman" w:hAnsi="Times New Roman" w:cs="Times New Roman"/>
          <w:b/>
          <w:bCs/>
          <w:sz w:val="24"/>
          <w:szCs w:val="24"/>
        </w:rPr>
        <w:t>Список участников защиты выпускного проекта по группам</w:t>
      </w:r>
    </w:p>
    <w:p w14:paraId="1410FB5B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10485" w:type="dxa"/>
        <w:tblLook w:val="04A0" w:firstRow="1" w:lastRow="0" w:firstColumn="1" w:lastColumn="0" w:noHBand="0" w:noVBand="1"/>
      </w:tblPr>
      <w:tblGrid>
        <w:gridCol w:w="1420"/>
        <w:gridCol w:w="1140"/>
        <w:gridCol w:w="3580"/>
        <w:gridCol w:w="4345"/>
      </w:tblGrid>
      <w:tr w:rsidR="00D57917" w:rsidRPr="00D57917" w14:paraId="214DED53" w14:textId="77777777" w:rsidTr="00653FF3">
        <w:trPr>
          <w:trHeight w:val="15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144131F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 группы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2427900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1CCC28B8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5F42D0B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</w:tr>
      <w:tr w:rsidR="00D57917" w:rsidRPr="00D57917" w14:paraId="2C2DD333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51C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59B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CA97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Аскаралиева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Гульжан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Дарханкызы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D8BE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экологии</w:t>
            </w:r>
          </w:p>
        </w:tc>
      </w:tr>
      <w:tr w:rsidR="00D57917" w:rsidRPr="00D57917" w14:paraId="378A2F3F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C05AB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26F8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520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Ахметов Абай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Серикович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FC08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Регулировщик асбестообогатительного оборудования</w:t>
            </w:r>
          </w:p>
        </w:tc>
      </w:tr>
      <w:tr w:rsidR="00D57917" w:rsidRPr="00D57917" w14:paraId="25ACF324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57C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647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C88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Испанов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Серик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Ермекович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8A05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организации перевозок и безопасности движения</w:t>
            </w:r>
          </w:p>
        </w:tc>
      </w:tr>
      <w:tr w:rsidR="00D57917" w:rsidRPr="00D57917" w14:paraId="0F7CEF40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805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A39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E957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Красникова Ирина Николаевна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9422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  <w:tr w:rsidR="00D57917" w:rsidRPr="00D57917" w14:paraId="7BD0E4FB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2C7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80C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B26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Маканалина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Анара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Сапаровна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D85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3A9272AA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D628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A8E52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A42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Жакенов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Самат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Жумабекович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2C4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 по ремонту и эксплуатации автобусов и спецтранспорта</w:t>
            </w:r>
          </w:p>
        </w:tc>
      </w:tr>
      <w:tr w:rsidR="00D57917" w:rsidRPr="00D57917" w14:paraId="293F39AF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B98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2F3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08E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Захаренко Татьяна Леонидовна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B8CA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Мастер участка по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прессупаковочному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комплексу</w:t>
            </w:r>
          </w:p>
        </w:tc>
      </w:tr>
      <w:tr w:rsidR="00D57917" w:rsidRPr="00D57917" w14:paraId="22FB089A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BAB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53D8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782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Кирикилица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Вадим Борисович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806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Горный мастер буровых работ</w:t>
            </w:r>
          </w:p>
        </w:tc>
      </w:tr>
      <w:tr w:rsidR="00D57917" w:rsidRPr="00D57917" w14:paraId="11C1A25C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5D37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E35B4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НППС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EFA1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Киселева Юлия Анатольевна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BA3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Инструктор по противопожарной профилактике</w:t>
            </w:r>
          </w:p>
        </w:tc>
      </w:tr>
      <w:tr w:rsidR="00D57917" w:rsidRPr="00D57917" w14:paraId="204B2F44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61F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FF9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096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Мубаракшина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Наталья Николаевна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0A6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инженер</w:t>
            </w:r>
          </w:p>
        </w:tc>
      </w:tr>
      <w:tr w:rsidR="00D57917" w:rsidRPr="00D57917" w14:paraId="04D5FF5F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F946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7EDC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2B1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Кушеков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Багдат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Кенесариевич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84E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подготовке производства и реализации проектов</w:t>
            </w:r>
          </w:p>
        </w:tc>
      </w:tr>
      <w:tr w:rsidR="00D57917" w:rsidRPr="00D57917" w14:paraId="34E3CD1D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846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3ECC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F15D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Малков Сергей Николаевич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5AB2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</w:t>
            </w:r>
          </w:p>
        </w:tc>
      </w:tr>
      <w:tr w:rsidR="00D57917" w:rsidRPr="00D57917" w14:paraId="04F92C18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923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7F0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FFF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Полозюк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Михаил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505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Инженер-технолог</w:t>
            </w:r>
          </w:p>
        </w:tc>
      </w:tr>
      <w:tr w:rsidR="00D57917" w:rsidRPr="00D57917" w14:paraId="08B77A30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4C6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7099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500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Рачиба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Светлана Вадимовна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3FE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2A757803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260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BDC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5B3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Сагадатов Биржан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Тлеубергенович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3B78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  <w:tr w:rsidR="00D57917" w:rsidRPr="00D57917" w14:paraId="065A1726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9D21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ED09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52F4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Бирмагамбетов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Руслан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Жумабекович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E14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по эксплуатации технологического транспорта в карьере</w:t>
            </w:r>
          </w:p>
        </w:tc>
      </w:tr>
      <w:tr w:rsidR="00D57917" w:rsidRPr="00D57917" w14:paraId="0B7D9B28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CDEB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69B49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011C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Булудова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Эллина Руслановна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5D2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Электрослесарь по обслуживанию и ремонту оборудования ОК</w:t>
            </w:r>
          </w:p>
        </w:tc>
      </w:tr>
      <w:tr w:rsidR="00D57917" w:rsidRPr="00D57917" w14:paraId="7423407F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F5EA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0E8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299C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Журуспаев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Нурлыбек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Арыстамбекович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2325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механик</w:t>
            </w:r>
          </w:p>
        </w:tc>
      </w:tr>
      <w:tr w:rsidR="00D57917" w:rsidRPr="00D57917" w14:paraId="6D392636" w14:textId="77777777" w:rsidTr="00A6116D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4E1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75952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6DC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Косолапов Андрей Валерьевич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1BCE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176B12AC" w14:textId="77777777" w:rsidTr="00A6116D">
        <w:trPr>
          <w:trHeight w:val="6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D13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5FE8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248D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Ниязгулов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Данияр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Кадырханович</w:t>
            </w:r>
            <w:proofErr w:type="spellEnd"/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0A0F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менеджер</w:t>
            </w:r>
          </w:p>
        </w:tc>
      </w:tr>
      <w:tr w:rsidR="00D57917" w:rsidRPr="00D57917" w14:paraId="2CEE0DC7" w14:textId="77777777" w:rsidTr="00A6116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112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AF48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13C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Кибасов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Мурат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Нургалиевич</w:t>
            </w:r>
            <w:proofErr w:type="spellEnd"/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6BA1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Энергетик</w:t>
            </w:r>
          </w:p>
        </w:tc>
      </w:tr>
      <w:tr w:rsidR="00D57917" w:rsidRPr="00D57917" w14:paraId="726356E1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43B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94B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935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Маканалина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Карина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Кенжетаевна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0AD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инженер по экологии</w:t>
            </w:r>
          </w:p>
        </w:tc>
      </w:tr>
      <w:tr w:rsidR="00D57917" w:rsidRPr="00D57917" w14:paraId="73FB28B2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FD35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DAC2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0BA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Мурсалимов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Равиль Рашидович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1B4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64F9C766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18B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12B0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C4E2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Хлыстенков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Викторович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519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Горный мастер буровых работ</w:t>
            </w:r>
          </w:p>
        </w:tc>
      </w:tr>
      <w:tr w:rsidR="00D57917" w:rsidRPr="00D57917" w14:paraId="27AF881F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811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9AC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CAA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Шеленберг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Нина Витальевна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7CF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сектора  по учету расчетов</w:t>
            </w:r>
          </w:p>
        </w:tc>
      </w:tr>
      <w:tr w:rsidR="00D57917" w:rsidRPr="00D57917" w14:paraId="54EF4691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5C62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EDB0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5326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Грибиниченко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Ирина Вячеславовна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35E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экономист по планированию и анализу</w:t>
            </w:r>
          </w:p>
        </w:tc>
      </w:tr>
      <w:tr w:rsidR="00D57917" w:rsidRPr="00D57917" w14:paraId="4E549515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013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375D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BF27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Ищанова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Алина Маратовна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0F49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Юрист</w:t>
            </w:r>
          </w:p>
        </w:tc>
      </w:tr>
      <w:tr w:rsidR="00D57917" w:rsidRPr="00D57917" w14:paraId="0DE807F9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180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9BE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E57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Мендыбаева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Алмагуль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Саматовна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370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сеточного хозяйства</w:t>
            </w:r>
          </w:p>
        </w:tc>
      </w:tr>
      <w:tr w:rsidR="00D57917" w:rsidRPr="00D57917" w14:paraId="3EE02D8C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9BAC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EE282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48AF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Торышева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Анастасия Александровна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300B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бизнес-процессам</w:t>
            </w:r>
          </w:p>
        </w:tc>
      </w:tr>
      <w:tr w:rsidR="00D57917" w:rsidRPr="00D57917" w14:paraId="68308FEF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03A5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BC7D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7CF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Шарипбаев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Заур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Сабырович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EA8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начальника по развитию</w:t>
            </w:r>
          </w:p>
        </w:tc>
      </w:tr>
      <w:tr w:rsidR="00D57917" w:rsidRPr="00D57917" w14:paraId="77CB69E1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B6B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693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900D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Астраханцева Анастасия Сергеевна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1C3A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подготовке производства</w:t>
            </w:r>
          </w:p>
        </w:tc>
      </w:tr>
      <w:tr w:rsidR="00D57917" w:rsidRPr="00D57917" w14:paraId="24DBED6F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CDE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C155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8ED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Дмитрова Ольга Валерьевна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FAF7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Маркшейдер по буровзрывным работам</w:t>
            </w:r>
          </w:p>
        </w:tc>
      </w:tr>
      <w:tr w:rsidR="00D57917" w:rsidRPr="00D57917" w14:paraId="44ABEE92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767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B2F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15A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Жупанов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Самат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Булатович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E825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подстанций обогатительного комплекса</w:t>
            </w:r>
          </w:p>
        </w:tc>
      </w:tr>
      <w:tr w:rsidR="00D57917" w:rsidRPr="00D57917" w14:paraId="61C55F91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C2724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64A3A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44B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Радионова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Елена Владимировна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3DA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экономист по планированию и анализу</w:t>
            </w:r>
          </w:p>
        </w:tc>
      </w:tr>
      <w:tr w:rsidR="00D57917" w:rsidRPr="00D57917" w14:paraId="4D5AC44F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03735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DDE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86F5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Сиводед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Валентин Андреевич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36E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Электрослесарь по обслуживанию и ремонту оборудования</w:t>
            </w:r>
          </w:p>
        </w:tc>
      </w:tr>
      <w:tr w:rsidR="00D57917" w:rsidRPr="00D57917" w14:paraId="004F7A4F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F1BA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3D0C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ABF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Жакеев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Тимур Маратович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FA5F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52F178E4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3E04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94E9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D739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Маликов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Нурбол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Аманжолович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48D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экономист по планированию и анализу</w:t>
            </w:r>
          </w:p>
        </w:tc>
      </w:tr>
      <w:tr w:rsidR="00D57917" w:rsidRPr="00D57917" w14:paraId="38C15D49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A7D6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6A8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6FD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Утегенов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Дархан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Зарлыкович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4912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Электромонтер по ремонту и обслуживанию электрооборудования</w:t>
            </w:r>
          </w:p>
        </w:tc>
      </w:tr>
      <w:tr w:rsidR="00D57917" w:rsidRPr="00D57917" w14:paraId="5ADF32CA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845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BF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722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Черников Сергей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139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главного энергетика</w:t>
            </w:r>
          </w:p>
        </w:tc>
      </w:tr>
      <w:tr w:rsidR="00D57917" w:rsidRPr="00D57917" w14:paraId="18D48370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4C4B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BC1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7152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Юсупов Талгат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Ситкереевич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30A0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Ведущий инженер по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ТОиР</w:t>
            </w:r>
            <w:proofErr w:type="spellEnd"/>
          </w:p>
        </w:tc>
      </w:tr>
      <w:tr w:rsidR="00D57917" w:rsidRPr="00D57917" w14:paraId="588AAFA5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331C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AF08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C82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Аймухамедова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Жамал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Есенбулатовна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F8E8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Инженер-технолог</w:t>
            </w:r>
          </w:p>
        </w:tc>
      </w:tr>
      <w:tr w:rsidR="00D57917" w:rsidRPr="00D57917" w14:paraId="2C60CF16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1436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A6E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7AA2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Головко Владислав Васильевич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EAF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57917" w:rsidRPr="00D57917" w14:paraId="6694A7C0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5522A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DE09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CBCD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Кудинов Андрей Викторович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57DB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Энергетик ЛЭП</w:t>
            </w:r>
          </w:p>
        </w:tc>
      </w:tr>
      <w:tr w:rsidR="00D57917" w:rsidRPr="00D57917" w14:paraId="7126165E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5B85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F74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13B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Кудрявцева Наталья Викторовна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766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лаборант</w:t>
            </w:r>
          </w:p>
        </w:tc>
      </w:tr>
      <w:tr w:rsidR="00D57917" w:rsidRPr="00D57917" w14:paraId="5177EBD9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4F7A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A3E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58D6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Фахрутдинов Фарид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Рашитович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F3B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 по ремонту и эксплуатации дизельных автомобилей и механизмов</w:t>
            </w:r>
          </w:p>
        </w:tc>
      </w:tr>
      <w:tr w:rsidR="00D57917" w:rsidRPr="00D57917" w14:paraId="3E5F06B0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CB2A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A9E2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EE93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Исембулатова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Саним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Каирбековна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6BFF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Контролер продукции обогащения</w:t>
            </w:r>
          </w:p>
        </w:tc>
      </w:tr>
      <w:tr w:rsidR="00D57917" w:rsidRPr="00D57917" w14:paraId="0EED7AA2" w14:textId="77777777" w:rsidTr="00A6116D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66A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EF0E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BEC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Киселев Валерий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077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энергетик</w:t>
            </w:r>
          </w:p>
        </w:tc>
      </w:tr>
      <w:tr w:rsidR="00D57917" w:rsidRPr="00D57917" w14:paraId="182B2DB7" w14:textId="77777777" w:rsidTr="00A6116D">
        <w:trPr>
          <w:trHeight w:val="6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40A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A985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3F7E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Косарев Александр Михайлович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799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 по ремонту и эксплуатации легковых автомобилей</w:t>
            </w:r>
          </w:p>
        </w:tc>
      </w:tr>
      <w:tr w:rsidR="00D57917" w:rsidRPr="00D57917" w14:paraId="3F4FB6E6" w14:textId="77777777" w:rsidTr="00A6116D">
        <w:trPr>
          <w:trHeight w:val="94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897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68439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B662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Малышев Василий Александрович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ECF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Инженер по охране труда и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пром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безопасности по горным работам I категории ГТК</w:t>
            </w:r>
          </w:p>
        </w:tc>
      </w:tr>
      <w:tr w:rsidR="00D57917" w:rsidRPr="00D57917" w14:paraId="048CFECA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5B3C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0A2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F4FA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Черниенков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Юрий Юрьевич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FE9E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экономист по планированию и анализу</w:t>
            </w:r>
          </w:p>
        </w:tc>
      </w:tr>
      <w:tr w:rsidR="00D57917" w:rsidRPr="00D57917" w14:paraId="63318207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743E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E6EF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F0A4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Бексеитов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Ахат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Бахитжанович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537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57917" w:rsidRPr="00D57917" w14:paraId="17968C58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398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AF5D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4F3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Калашник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Денис Павлович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717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57917" w:rsidRPr="00D57917" w14:paraId="25CCCE45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C298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04A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F66C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Русаков Сергей Викторович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7315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Инженер-энергетик</w:t>
            </w:r>
          </w:p>
        </w:tc>
      </w:tr>
      <w:tr w:rsidR="00D57917" w:rsidRPr="00D57917" w14:paraId="1BECCB0D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E39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E0D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6E8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Сарсикеев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Нурман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Кунуспаевич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0EC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службы</w:t>
            </w:r>
          </w:p>
        </w:tc>
      </w:tr>
      <w:tr w:rsidR="00D57917" w:rsidRPr="00D57917" w14:paraId="52C1C07F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674A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4C8F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6DE6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Бауржан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Жамбырбаевич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E975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  <w:tr w:rsidR="00D57917" w:rsidRPr="00D57917" w14:paraId="57296016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2AFA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CDD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FE3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Бондарев Алексей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3EA8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совмещенных тяговых подстанций</w:t>
            </w:r>
          </w:p>
        </w:tc>
      </w:tr>
      <w:tr w:rsidR="00D57917" w:rsidRPr="00D57917" w14:paraId="791853B1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0F6B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7D7F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F541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Маканалин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Искандер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Сапарович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DAC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станции</w:t>
            </w:r>
          </w:p>
        </w:tc>
      </w:tr>
      <w:tr w:rsidR="00D57917" w:rsidRPr="00D57917" w14:paraId="5ABDF2E3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A51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E0E18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F904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Меняйло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Васильевна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EBA4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бизнес-процессам</w:t>
            </w:r>
          </w:p>
        </w:tc>
      </w:tr>
      <w:tr w:rsidR="00D57917" w:rsidRPr="00D57917" w14:paraId="3B8BF516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E34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FB72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D50C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Муляр Николай Анатольевич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FDE3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инженер по горным работам</w:t>
            </w:r>
          </w:p>
        </w:tc>
      </w:tr>
      <w:tr w:rsidR="00D57917" w:rsidRPr="00D57917" w14:paraId="0E16365D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62D6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97FAC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3B17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Шестак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Валентина Владимировна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0E9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оператор движения на автомобильном транспорте</w:t>
            </w:r>
          </w:p>
        </w:tc>
      </w:tr>
      <w:tr w:rsidR="00D57917" w:rsidRPr="00D57917" w14:paraId="13C57BF0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5066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91EE4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CF6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Биртаев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Канат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Сундетпаевич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B22D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</w:t>
            </w:r>
          </w:p>
        </w:tc>
      </w:tr>
      <w:tr w:rsidR="00D57917" w:rsidRPr="00D57917" w14:paraId="53FE526C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05F2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E76F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7A75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Куванов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Рахымжан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Сертаевич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CAAB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железнодорожных путей в карьере</w:t>
            </w:r>
          </w:p>
        </w:tc>
      </w:tr>
      <w:tr w:rsidR="00D57917" w:rsidRPr="00D57917" w14:paraId="5A725B63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E38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B52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B4DB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Леонович Екатерина Сергеевна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1F9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специалист по кадрам</w:t>
            </w:r>
          </w:p>
        </w:tc>
      </w:tr>
      <w:tr w:rsidR="00D57917" w:rsidRPr="00D57917" w14:paraId="600FCF6F" w14:textId="77777777" w:rsidTr="00653FF3">
        <w:trPr>
          <w:trHeight w:val="94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D10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3714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F62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Лукомский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6E6C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Инженер по охране труда и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пром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безопасности I категории обогатительного комплекса</w:t>
            </w:r>
          </w:p>
        </w:tc>
      </w:tr>
      <w:tr w:rsidR="00D57917" w:rsidRPr="00D57917" w14:paraId="235A93B6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5B42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E474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0CD8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Шарипбаев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Таир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Сабырович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750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цеха</w:t>
            </w:r>
          </w:p>
        </w:tc>
      </w:tr>
      <w:tr w:rsidR="00D57917" w:rsidRPr="00D57917" w14:paraId="6F0A5009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799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8DB2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FC3B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Маевский Андрей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3824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по ремонту</w:t>
            </w:r>
          </w:p>
        </w:tc>
      </w:tr>
      <w:tr w:rsidR="00D57917" w:rsidRPr="00D57917" w14:paraId="73051724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4C8C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8AA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8E80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Полькин Дмитрий Анатольевич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2E7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 по ремонту дробилок и 4 стадии дробления</w:t>
            </w:r>
          </w:p>
        </w:tc>
      </w:tr>
      <w:tr w:rsidR="00D57917" w:rsidRPr="00D57917" w14:paraId="7AF8905F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BBB6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03D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31D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Шакирзянова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Альфия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Фаясовна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7F46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лаборатории</w:t>
            </w:r>
          </w:p>
        </w:tc>
      </w:tr>
      <w:tr w:rsidR="00D57917" w:rsidRPr="00D57917" w14:paraId="7CEC1A5E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951C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0BB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F572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Шаньгин Валерий Александрович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073E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цеха</w:t>
            </w:r>
          </w:p>
        </w:tc>
      </w:tr>
      <w:tr w:rsidR="00D57917" w:rsidRPr="00D57917" w14:paraId="1D33DD97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8F19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A6AC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279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Щербакова Марина Павловна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AD17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охране труда и промышленной безопасности</w:t>
            </w:r>
          </w:p>
        </w:tc>
      </w:tr>
      <w:tr w:rsidR="00D57917" w:rsidRPr="00D57917" w14:paraId="4D64CFF2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A56C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099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F81C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Алтунов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Алибек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Серикбайевич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8C2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57917" w:rsidRPr="00D57917" w14:paraId="429EE286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4298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863A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F441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Давыдов Александр Анатольевич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3610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  <w:tr w:rsidR="00D57917" w:rsidRPr="00D57917" w14:paraId="1AA113CD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50E8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A9DA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E858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Ковалев Василий Александрович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5E6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мастер по осушению карьера</w:t>
            </w:r>
          </w:p>
        </w:tc>
      </w:tr>
      <w:tr w:rsidR="00D57917" w:rsidRPr="00D57917" w14:paraId="43A95BA6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16CA6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F99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0F52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Коваль Даниил Александрович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A27E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инженер-конструктор</w:t>
            </w:r>
          </w:p>
        </w:tc>
      </w:tr>
      <w:tr w:rsidR="00D57917" w:rsidRPr="00D57917" w14:paraId="20F5C322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D90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C6B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27CC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Швыдченко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Валентина Владимировна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7C4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 сектора по учету расчетов</w:t>
            </w:r>
          </w:p>
        </w:tc>
      </w:tr>
      <w:tr w:rsidR="00D57917" w:rsidRPr="00D57917" w14:paraId="70E4AFE5" w14:textId="77777777" w:rsidTr="00A6116D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C08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BD79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B60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Жуматаева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Мадина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Алибековна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51A0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62C42A06" w14:textId="77777777" w:rsidTr="00A6116D">
        <w:trPr>
          <w:trHeight w:val="6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24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4C1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CBC1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Застёжко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Николай Александрович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93DC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Энергетик</w:t>
            </w:r>
          </w:p>
        </w:tc>
      </w:tr>
      <w:tr w:rsidR="00D57917" w:rsidRPr="00D57917" w14:paraId="08DF5A7B" w14:textId="77777777" w:rsidTr="00A6116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D1880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A4B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7EB0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Пушкарев Игорь Михайлович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2A8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Горный мастер буровых работ</w:t>
            </w:r>
          </w:p>
        </w:tc>
      </w:tr>
      <w:tr w:rsidR="00D57917" w:rsidRPr="00D57917" w14:paraId="08FC51A2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EE790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6791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87D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Тлеубаева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Кристина Юрьевна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A6CC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Слесарь-электрик по ремонту электрооборудования</w:t>
            </w:r>
          </w:p>
        </w:tc>
      </w:tr>
      <w:tr w:rsidR="00D57917" w:rsidRPr="00D57917" w14:paraId="4F37A81E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7C0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2F7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8DBA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Юсупова Назира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Бектурсыновна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583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Помощник коммерческого директора</w:t>
            </w:r>
          </w:p>
        </w:tc>
      </w:tr>
      <w:tr w:rsidR="00D57917" w:rsidRPr="00D57917" w14:paraId="09C31BE9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6FF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88A1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6021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Ахмагамбетов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Талгат Муратович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A607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главного механика</w:t>
            </w:r>
          </w:p>
        </w:tc>
      </w:tr>
      <w:tr w:rsidR="00D57917" w:rsidRPr="00D57917" w14:paraId="26BCED79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25DF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6A0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D8F4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Кузьмин Анатолий Николаевич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F4C4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инженер по автоматизации</w:t>
            </w:r>
          </w:p>
        </w:tc>
      </w:tr>
      <w:tr w:rsidR="00D57917" w:rsidRPr="00D57917" w14:paraId="740DACC7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F39B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4411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13F7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Сагадатов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Бакиткельды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Бакитжанович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39C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менеджер</w:t>
            </w:r>
          </w:p>
        </w:tc>
      </w:tr>
      <w:tr w:rsidR="00D57917" w:rsidRPr="00D57917" w14:paraId="4EEA15F5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3E4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4BD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АТП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A791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Филинчук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Сергей Михайлович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3BA2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бизнес-процессам</w:t>
            </w:r>
          </w:p>
        </w:tc>
      </w:tr>
      <w:tr w:rsidR="00D57917" w:rsidRPr="00D57917" w14:paraId="63E5B2B4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2808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6E1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F7C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Ханов Игорь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Фаритович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EA4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механик</w:t>
            </w:r>
          </w:p>
        </w:tc>
      </w:tr>
      <w:tr w:rsidR="00D57917" w:rsidRPr="00D57917" w14:paraId="619F1CCC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7D3A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121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6F5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Аблаев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Марат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Абдилхасымович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857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10DC6226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98C6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B58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DCE7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Акмурзин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Утегенович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7D9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участка постов №№3,17</w:t>
            </w:r>
          </w:p>
        </w:tc>
      </w:tr>
      <w:tr w:rsidR="00D57917" w:rsidRPr="00D57917" w14:paraId="0E2E2FDA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F4F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A7A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F87D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Алдамуратова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Эльмира Муратовна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185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специалист по мотивации</w:t>
            </w:r>
          </w:p>
        </w:tc>
      </w:tr>
      <w:tr w:rsidR="00D57917" w:rsidRPr="00D57917" w14:paraId="34865EE6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6FC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C86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71A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Бурибаев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Ескандир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Кайратович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3FEE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Электрослесарь по обслуживанию и ремонту оборудования</w:t>
            </w:r>
          </w:p>
        </w:tc>
      </w:tr>
      <w:tr w:rsidR="00D57917" w:rsidRPr="00D57917" w14:paraId="23993A0E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70E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E1A9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DFB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Кушекова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Айгуль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Куттыбаевна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536E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подготовке кадров</w:t>
            </w:r>
          </w:p>
        </w:tc>
      </w:tr>
      <w:tr w:rsidR="00D57917" w:rsidRPr="00D57917" w14:paraId="4B4AFB80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ECA6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73A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D5F6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Аханбекова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Шынар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Женисовна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FA9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Комендант</w:t>
            </w:r>
          </w:p>
        </w:tc>
      </w:tr>
      <w:tr w:rsidR="00D57917" w:rsidRPr="00D57917" w14:paraId="40664A77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4C9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B318C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8B42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Лукашин Сергей Николаевич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341F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</w:t>
            </w:r>
          </w:p>
        </w:tc>
      </w:tr>
      <w:tr w:rsidR="00D57917" w:rsidRPr="00D57917" w14:paraId="0F06DC3D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97B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05B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8E4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Нурходжаев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Абылай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Аскарулы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030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начальника по развитию</w:t>
            </w:r>
          </w:p>
        </w:tc>
      </w:tr>
      <w:tr w:rsidR="00D57917" w:rsidRPr="00D57917" w14:paraId="62EEF0C6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BD58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A0C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2C00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Ракишева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Наталья Анатольевна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14C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</w:tr>
      <w:tr w:rsidR="00D57917" w:rsidRPr="00D57917" w14:paraId="31978B55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D2C5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D863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C93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Умербекова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Ольга Игоревна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EEE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инженер</w:t>
            </w:r>
          </w:p>
        </w:tc>
      </w:tr>
      <w:tr w:rsidR="00D57917" w:rsidRPr="00D57917" w14:paraId="45DDD897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0D54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140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91E9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Айтимбетова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Айнур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Миргалимовна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517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инженер по подготовке кадров</w:t>
            </w:r>
          </w:p>
        </w:tc>
      </w:tr>
      <w:tr w:rsidR="00D57917" w:rsidRPr="00D57917" w14:paraId="0D38242B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EAD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95E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7163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Загрутдинов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Ильдар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Сулейманович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B03A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7DD789CA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3AD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712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E52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Калашник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Иван Павлович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9F9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</w:t>
            </w:r>
          </w:p>
        </w:tc>
      </w:tr>
      <w:tr w:rsidR="00D57917" w:rsidRPr="00D57917" w14:paraId="490A98B5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FDD9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443A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СОТиПБ</w:t>
            </w:r>
            <w:proofErr w:type="spell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291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Сагитова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Ольга Сергеевна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C7F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Ведущий инженер по экологии</w:t>
            </w:r>
          </w:p>
        </w:tc>
      </w:tr>
      <w:tr w:rsidR="00D57917" w:rsidRPr="00D57917" w14:paraId="54C1EFCD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13304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036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3912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Ширшов Александр Александрович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E76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начальника по развитию</w:t>
            </w:r>
          </w:p>
        </w:tc>
      </w:tr>
      <w:tr w:rsidR="00D57917" w:rsidRPr="00D57917" w14:paraId="5D50D8CC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75F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A30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0FC6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Жұмабай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Жаннұр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Сергазыұлы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0434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мастер сетей промзоны</w:t>
            </w:r>
          </w:p>
        </w:tc>
      </w:tr>
      <w:tr w:rsidR="00D57917" w:rsidRPr="00D57917" w14:paraId="7D859A94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EF3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DF8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1F94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Никифоров Анатолий Александрович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4914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начальника цеха по производству</w:t>
            </w:r>
          </w:p>
        </w:tc>
      </w:tr>
      <w:tr w:rsidR="00D57917" w:rsidRPr="00D57917" w14:paraId="0BEFFD71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233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D95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47A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Ошакбаев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Данияр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Кабанбаевич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5E7F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</w:tr>
      <w:tr w:rsidR="00D57917" w:rsidRPr="00D57917" w14:paraId="70DE54CE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9951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73EC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E0C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Хоменко Анатолий Петрович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128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  <w:tr w:rsidR="00D57917" w:rsidRPr="00D57917" w14:paraId="2B4D357B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85BC6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74FF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521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Шереметов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Никита Витальевич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76AE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</w:t>
            </w:r>
          </w:p>
        </w:tc>
      </w:tr>
      <w:tr w:rsidR="00D57917" w:rsidRPr="00D57917" w14:paraId="58263852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6914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35A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5A6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Былжирова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Салтанат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Бауыржановна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F36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подготовке кадров</w:t>
            </w:r>
          </w:p>
        </w:tc>
      </w:tr>
      <w:tr w:rsidR="00D57917" w:rsidRPr="00D57917" w14:paraId="34EB3141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8392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5373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553B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Сухинина Светлана Владимировна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A33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секции</w:t>
            </w:r>
          </w:p>
        </w:tc>
      </w:tr>
      <w:tr w:rsidR="00D57917" w:rsidRPr="00D57917" w14:paraId="780EF4AE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5923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7B58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59A7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Тулигенов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Алмас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Абаевич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833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  <w:tr w:rsidR="00D57917" w:rsidRPr="00D57917" w14:paraId="15F65FA0" w14:textId="77777777" w:rsidTr="00A6116D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DAD85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6C054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D177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Юдин Павел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8FA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Энергетик</w:t>
            </w:r>
          </w:p>
        </w:tc>
      </w:tr>
      <w:tr w:rsidR="00D57917" w:rsidRPr="00D57917" w14:paraId="58A2B724" w14:textId="77777777" w:rsidTr="00A6116D">
        <w:trPr>
          <w:trHeight w:val="6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4210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177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FC85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Ярыш Сергей Леонидович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47E0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Электромеханик по ремонту горного оборудования</w:t>
            </w:r>
          </w:p>
        </w:tc>
      </w:tr>
      <w:tr w:rsidR="00D57917" w:rsidRPr="00D57917" w14:paraId="08A91B1B" w14:textId="77777777" w:rsidTr="00A6116D">
        <w:trPr>
          <w:trHeight w:val="6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C48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6BA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D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Андриенко Богдан Николаевич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F1F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Электрослесарь по обслуживанию и ремонту оборудования ОК</w:t>
            </w:r>
          </w:p>
        </w:tc>
      </w:tr>
      <w:tr w:rsidR="00D57917" w:rsidRPr="00D57917" w14:paraId="5DE595BE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8405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89E9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17E2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Броль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Сергей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1F3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Механик службы</w:t>
            </w:r>
          </w:p>
        </w:tc>
      </w:tr>
      <w:tr w:rsidR="00D57917" w:rsidRPr="00D57917" w14:paraId="30219923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7C6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683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5D5ED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Гурко Марина Викторовна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CDE1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электротехнической лаборатории</w:t>
            </w:r>
          </w:p>
        </w:tc>
      </w:tr>
      <w:tr w:rsidR="00D57917" w:rsidRPr="00D57917" w14:paraId="0E540837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99C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4146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743C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Сатмурзина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Айгуль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Ерсиновна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D9D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Специалист по кадрам I категории</w:t>
            </w:r>
          </w:p>
        </w:tc>
      </w:tr>
      <w:tr w:rsidR="00D57917" w:rsidRPr="00D57917" w14:paraId="411B5CE0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EA3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1235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5524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Штенгауэр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Александр Кондратьевич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1104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Главный механик</w:t>
            </w:r>
          </w:p>
        </w:tc>
      </w:tr>
      <w:tr w:rsidR="00D57917" w:rsidRPr="00D57917" w14:paraId="12C12B95" w14:textId="77777777" w:rsidTr="00653FF3">
        <w:trPr>
          <w:trHeight w:val="51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6D45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EF91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6A3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Дарбаев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Алибек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Жаксылыкович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37FF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отдела</w:t>
            </w:r>
          </w:p>
        </w:tc>
      </w:tr>
      <w:tr w:rsidR="00D57917" w:rsidRPr="00D57917" w14:paraId="40FAB877" w14:textId="77777777" w:rsidTr="00653FF3">
        <w:trPr>
          <w:trHeight w:val="51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A87B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936C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622D7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Иванчишина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Анна Зиновьевна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369B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начальника по развитию</w:t>
            </w:r>
          </w:p>
        </w:tc>
      </w:tr>
      <w:tr w:rsidR="00D57917" w:rsidRPr="00D57917" w14:paraId="37B861E6" w14:textId="77777777" w:rsidTr="00653FF3">
        <w:trPr>
          <w:trHeight w:val="51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8F29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013E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4905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Кудряшов Виталий Николаевич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84A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  <w:tr w:rsidR="00D57917" w:rsidRPr="00D57917" w14:paraId="0EBE55D0" w14:textId="77777777" w:rsidTr="00653FF3">
        <w:trPr>
          <w:trHeight w:val="51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7CDD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E8A0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320C3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Петренко Юрий Николаевич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9C1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Электромеханик</w:t>
            </w:r>
          </w:p>
        </w:tc>
      </w:tr>
      <w:tr w:rsidR="00D57917" w:rsidRPr="00D57917" w14:paraId="4B0EDB1E" w14:textId="77777777" w:rsidTr="00653FF3">
        <w:trPr>
          <w:trHeight w:val="51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CC7A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3BD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F609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Резник Григорий Иванович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8CD7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автоматизации</w:t>
            </w:r>
          </w:p>
        </w:tc>
      </w:tr>
      <w:tr w:rsidR="00D57917" w:rsidRPr="00D57917" w14:paraId="57CEDCC1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F108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7F4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53B6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Есенкельдин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Данияр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Жаксыбаевич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3437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</w:tr>
      <w:tr w:rsidR="00D57917" w:rsidRPr="00D57917" w14:paraId="6E95BEE9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B360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4CDA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6456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Пушкарёв Сергей Михайлович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4938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корпуса сушки</w:t>
            </w:r>
          </w:p>
        </w:tc>
      </w:tr>
      <w:tr w:rsidR="00D57917" w:rsidRPr="00D57917" w14:paraId="3A440E5A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DB1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7EC1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8C7D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Уразаков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Ильяс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Хадирович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1DEF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  <w:tr w:rsidR="00D57917" w:rsidRPr="00D57917" w14:paraId="550E79FB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752D5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A1CD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908F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Хадиева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Раиса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Фаясовна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ECB9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мастер по технологии</w:t>
            </w:r>
          </w:p>
        </w:tc>
      </w:tr>
      <w:tr w:rsidR="00D57917" w:rsidRPr="00D57917" w14:paraId="70B3B480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66E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B7CA6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9AB0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Шуакпаев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Серик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Тулебаевич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2B9E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Мастер по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переукладке</w:t>
            </w:r>
            <w:proofErr w:type="spellEnd"/>
          </w:p>
        </w:tc>
      </w:tr>
      <w:tr w:rsidR="00D57917" w:rsidRPr="00D57917" w14:paraId="1C30F3C3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098EC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6A7B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CB4D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Капанов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Серик </w:t>
            </w: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Киманович</w:t>
            </w:r>
            <w:proofErr w:type="spellEnd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8DB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Мастер электромеханик</w:t>
            </w:r>
          </w:p>
        </w:tc>
      </w:tr>
      <w:tr w:rsidR="00D57917" w:rsidRPr="00D57917" w14:paraId="6C403086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357E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D859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УПР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A34E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Кузьмина Ирина Николаевна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9A10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подготовке кадров и производственному обучению</w:t>
            </w:r>
          </w:p>
        </w:tc>
      </w:tr>
      <w:tr w:rsidR="00D57917" w:rsidRPr="00D57917" w14:paraId="13575F1C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8747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9FB7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D8C5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Парамонов Владимир Владимирович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3B444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мастер</w:t>
            </w:r>
          </w:p>
        </w:tc>
      </w:tr>
      <w:tr w:rsidR="00D57917" w:rsidRPr="00D57917" w14:paraId="25AB890A" w14:textId="77777777" w:rsidTr="00653FF3">
        <w:trPr>
          <w:trHeight w:val="6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76D0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2C18A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ЭУ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728B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Пугин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Даниил Сергеевич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2D2A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мастер совмещенных тяговых подстанций</w:t>
            </w:r>
          </w:p>
        </w:tc>
      </w:tr>
      <w:tr w:rsidR="00D57917" w:rsidRPr="00D57917" w14:paraId="060FF63C" w14:textId="77777777" w:rsidTr="00653FF3">
        <w:trPr>
          <w:trHeight w:val="31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503DF" w14:textId="77777777" w:rsidR="00D57917" w:rsidRPr="00D57917" w:rsidRDefault="00D57917" w:rsidP="00A611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26789" w14:textId="77777777" w:rsidR="00D57917" w:rsidRPr="00D57917" w:rsidRDefault="00D57917" w:rsidP="00D579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ГТК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AF7B2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Якушинский</w:t>
            </w:r>
            <w:proofErr w:type="spellEnd"/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Евгений Юрьевич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D2421" w14:textId="77777777" w:rsidR="00D57917" w:rsidRPr="00D57917" w:rsidRDefault="00D57917" w:rsidP="00D579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9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участка</w:t>
            </w:r>
          </w:p>
        </w:tc>
      </w:tr>
    </w:tbl>
    <w:p w14:paraId="6E371220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331BC579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860BD24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44E73D8E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5EB5CA1A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35FA3878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A52F44F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6339920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F971536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7CD4CFE2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2B19B6E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AAA8AD7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04C84BAA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38CE0543" w14:textId="77777777" w:rsid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440E9756" w14:textId="77777777" w:rsidR="00A6116D" w:rsidRDefault="00A6116D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2A6CEC2D" w14:textId="40A63A12" w:rsidR="00D57917" w:rsidRPr="00D57917" w:rsidRDefault="00D57917" w:rsidP="00D5791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D57917">
        <w:rPr>
          <w:rFonts w:ascii="Times New Roman" w:hAnsi="Times New Roman" w:cs="Times New Roman"/>
          <w:bCs/>
          <w:sz w:val="24"/>
          <w:szCs w:val="24"/>
        </w:rPr>
        <w:lastRenderedPageBreak/>
        <w:t>Приложение №2</w:t>
      </w:r>
    </w:p>
    <w:p w14:paraId="110F5C33" w14:textId="2E0534AC" w:rsidR="00D57917" w:rsidRPr="00D57917" w:rsidRDefault="00D57917" w:rsidP="00D57917">
      <w:pPr>
        <w:pStyle w:val="a7"/>
        <w:spacing w:line="240" w:lineRule="auto"/>
        <w:ind w:left="0" w:firstLine="0"/>
        <w:jc w:val="right"/>
        <w:rPr>
          <w:sz w:val="24"/>
          <w:szCs w:val="24"/>
        </w:rPr>
      </w:pPr>
      <w:r w:rsidRPr="00D57917">
        <w:rPr>
          <w:sz w:val="24"/>
          <w:szCs w:val="24"/>
        </w:rPr>
        <w:t>к Положению</w:t>
      </w:r>
    </w:p>
    <w:p w14:paraId="1550D756" w14:textId="77777777" w:rsidR="00D57917" w:rsidRPr="00D57917" w:rsidRDefault="00D57917" w:rsidP="00D57917">
      <w:pPr>
        <w:pStyle w:val="a7"/>
        <w:spacing w:line="240" w:lineRule="auto"/>
        <w:ind w:left="0" w:firstLine="0"/>
        <w:jc w:val="right"/>
        <w:rPr>
          <w:sz w:val="24"/>
          <w:szCs w:val="24"/>
        </w:rPr>
      </w:pPr>
      <w:r w:rsidRPr="00D57917">
        <w:rPr>
          <w:sz w:val="24"/>
          <w:szCs w:val="24"/>
        </w:rPr>
        <w:t xml:space="preserve">о проведении реализации и защиты </w:t>
      </w:r>
    </w:p>
    <w:p w14:paraId="5961CAAB" w14:textId="77777777" w:rsidR="00D57917" w:rsidRPr="00D57917" w:rsidRDefault="00D57917" w:rsidP="00D57917">
      <w:pPr>
        <w:pStyle w:val="a7"/>
        <w:spacing w:line="240" w:lineRule="auto"/>
        <w:ind w:left="0" w:firstLine="0"/>
        <w:jc w:val="right"/>
        <w:rPr>
          <w:sz w:val="24"/>
          <w:szCs w:val="24"/>
        </w:rPr>
      </w:pPr>
      <w:r w:rsidRPr="00D57917">
        <w:rPr>
          <w:sz w:val="24"/>
          <w:szCs w:val="24"/>
        </w:rPr>
        <w:t>выпускного проекта по итогам онлайн-обучения</w:t>
      </w:r>
    </w:p>
    <w:p w14:paraId="17A8E674" w14:textId="77777777" w:rsidR="00D57917" w:rsidRPr="00D57917" w:rsidRDefault="00D57917" w:rsidP="00D57917">
      <w:pPr>
        <w:pStyle w:val="a7"/>
        <w:spacing w:line="240" w:lineRule="auto"/>
        <w:ind w:left="0" w:firstLine="0"/>
        <w:jc w:val="right"/>
        <w:rPr>
          <w:sz w:val="24"/>
          <w:szCs w:val="24"/>
        </w:rPr>
      </w:pPr>
      <w:r w:rsidRPr="00D57917">
        <w:rPr>
          <w:sz w:val="24"/>
          <w:szCs w:val="24"/>
        </w:rPr>
        <w:t>по курсу «Менеджер 21 века»</w:t>
      </w:r>
    </w:p>
    <w:p w14:paraId="170AB6B1" w14:textId="77777777" w:rsidR="00D57917" w:rsidRPr="00D57917" w:rsidRDefault="00D57917" w:rsidP="00D57917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CEF35" w14:textId="77777777" w:rsidR="00AB6906" w:rsidRPr="00375EEA" w:rsidRDefault="00AB6906" w:rsidP="00AB6906">
      <w:pPr>
        <w:spacing w:after="0" w:line="240" w:lineRule="auto"/>
        <w:rPr>
          <w:rFonts w:ascii="Arial" w:eastAsia="SimSun" w:hAnsi="Arial" w:cs="Arial"/>
          <w:b/>
          <w:sz w:val="2"/>
          <w:szCs w:val="2"/>
          <w:lang w:eastAsia="zh-CN"/>
        </w:rPr>
      </w:pPr>
    </w:p>
    <w:tbl>
      <w:tblPr>
        <w:tblW w:w="10365" w:type="dxa"/>
        <w:tblLook w:val="04A0" w:firstRow="1" w:lastRow="0" w:firstColumn="1" w:lastColumn="0" w:noHBand="0" w:noVBand="1"/>
      </w:tblPr>
      <w:tblGrid>
        <w:gridCol w:w="479"/>
        <w:gridCol w:w="1957"/>
        <w:gridCol w:w="5882"/>
        <w:gridCol w:w="1038"/>
        <w:gridCol w:w="1009"/>
      </w:tblGrid>
      <w:tr w:rsidR="00982BCD" w:rsidRPr="00982BCD" w14:paraId="582423A7" w14:textId="77777777" w:rsidTr="00982BCD">
        <w:trPr>
          <w:trHeight w:val="482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37D3C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8534B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303EB0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Чек-лист по защите проектов по бережливому производству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1A2A1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8D946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2BCD" w:rsidRPr="00982BCD" w14:paraId="4C913656" w14:textId="77777777" w:rsidTr="00982BCD">
        <w:trPr>
          <w:trHeight w:val="618"/>
        </w:trPr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8939B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5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3AEA0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F9C8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ИТОГОВЫЙ </w:t>
            </w: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БАЛЛ</w:t>
            </w:r>
          </w:p>
        </w:tc>
      </w:tr>
      <w:tr w:rsidR="00982BCD" w:rsidRPr="00982BCD" w14:paraId="40331EE2" w14:textId="77777777" w:rsidTr="00982BCD">
        <w:trPr>
          <w:trHeight w:val="403"/>
        </w:trPr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626C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Участок/ЦЕХ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B9A0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1AA6" w14:textId="709453F4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982BCD" w:rsidRPr="00982BCD" w14:paraId="1AC953AC" w14:textId="77777777" w:rsidTr="00982BCD">
        <w:trPr>
          <w:trHeight w:val="403"/>
        </w:trPr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9002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ЦЕНТР ЗАТРАТ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5046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58C6E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982BCD" w:rsidRPr="00982BCD" w14:paraId="4E13BB3B" w14:textId="77777777" w:rsidTr="00A6116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9CB1" w14:textId="77777777" w:rsidR="00982BCD" w:rsidRPr="00A6116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6F669" w14:textId="77777777" w:rsidR="00982BCD" w:rsidRPr="00A6116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Область управления производством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F842" w14:textId="77777777" w:rsidR="00982BCD" w:rsidRPr="00A6116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Необходимое состояние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B4D8" w14:textId="77777777" w:rsidR="00982BCD" w:rsidRPr="00A6116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ДА </w:t>
            </w:r>
            <w:r w:rsidRPr="00A6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r w:rsidRPr="00A611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(1 балл)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5BD81" w14:textId="77777777" w:rsidR="00982BCD" w:rsidRPr="00A6116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6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НЕТ </w:t>
            </w:r>
            <w:r w:rsidRPr="00A611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r w:rsidRPr="00A6116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(0 баллов)</w:t>
            </w:r>
          </w:p>
        </w:tc>
      </w:tr>
      <w:tr w:rsidR="00982BCD" w:rsidRPr="00982BCD" w14:paraId="38BC1E21" w14:textId="77777777" w:rsidTr="00982BCD">
        <w:trPr>
          <w:trHeight w:val="633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9734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9EC1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Стандартизация процессов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0511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Производственный процесс документируется и постоянно улучшается. Следование стандартам имеет первостепенное значение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246F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8633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35B1FFF3" w14:textId="77777777" w:rsidTr="00982BCD">
        <w:trPr>
          <w:trHeight w:val="633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BC65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43173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Поточное производство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02E8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Организован поток единичных изделий, буферные запасы между технологическими операциями минимальны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8155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467E1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52F6B9B9" w14:textId="77777777" w:rsidTr="00982BCD">
        <w:trPr>
          <w:trHeight w:val="633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4E59F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9BE29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Вовлеченность персонала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E39E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Расширяются компетенции работников и возможности участия в процессе принятия решений по важным вопросам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EB21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13CCF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40F6FA7F" w14:textId="77777777" w:rsidTr="00982BC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D6F5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4C4B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Постоянное улучшение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CA8A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предприятии действует НПУ, кайдзен или другие методики непрерывного совершенствования процессов, им оказывается серьезная поддержка со стороны руководства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DC30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ADEEE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6EA1B717" w14:textId="77777777" w:rsidTr="00982BC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4B027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B617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55BC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Производство способно приспосабливаться к заказам с разным объемом и сроками выполнения, к расширению или изменению ассортимента продукции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1524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9EC0E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03556110" w14:textId="77777777" w:rsidTr="00982BC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DDAC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9F41D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Вытягивающее производство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6D435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Организована система вытягивания, объем производства согласован со спросом, отсутствуют складские запасы (исключение составляют случаи прогнозирования </w:t>
            </w:r>
            <w:proofErr w:type="spellStart"/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вышенного</w:t>
            </w:r>
            <w:proofErr w:type="spellEnd"/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спроса на определенную продукцию)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964C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BF6B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7BBF2DD8" w14:textId="77777777" w:rsidTr="00982BC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5995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A0DE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 единичных изделий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E393E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Изделие в процессе обработки проходит напрямую от одной стадии к следующей, как на конвейере, так и в производственной ячейке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DC23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7F1AD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2DEF4E01" w14:textId="77777777" w:rsidTr="00982BC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B9EB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F4F5B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Канбан</w:t>
            </w:r>
            <w:proofErr w:type="spellEnd"/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0795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реализации принципа "точно в срок" используется система </w:t>
            </w:r>
            <w:proofErr w:type="spellStart"/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канбан</w:t>
            </w:r>
            <w:proofErr w:type="spellEnd"/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пополнение материалов на рабочем месте происходит строго по мере необходимости 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E1CE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6D49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11A09036" w14:textId="77777777" w:rsidTr="00982BCD">
        <w:trPr>
          <w:trHeight w:val="633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056F3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49945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Пока-</w:t>
            </w:r>
            <w:proofErr w:type="spellStart"/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йоке</w:t>
            </w:r>
            <w:proofErr w:type="spellEnd"/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8C29C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Действует система предотвращения ошибок при помощи простых технических нововведений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ACA5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04D6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1E29920B" w14:textId="77777777" w:rsidTr="00982BCD">
        <w:trPr>
          <w:trHeight w:val="633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4DE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0CE7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 материалов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D51C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Поток материалов реорганизован для создания вытягивающей системы производства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48D3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B7C3A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3B484B09" w14:textId="77777777" w:rsidTr="00982BC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462B9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C2BEC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Поточное производство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8F8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Производственные процессы разделены на рабочие операции с заданным тактом пространство цеха переоборудовано в соответствии с последовательностью операций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92EF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6C9CB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5CE6B1D2" w14:textId="77777777" w:rsidTr="00982BCD">
        <w:trPr>
          <w:trHeight w:val="1267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36D63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855FD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Визуальный менеджмент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7C1C0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визуализации процессов, происходящих на предприятии, используются графики, таблицы, надписи и указатели, демонстрирующие разницу между текущим состоянием и планируемым, то есть служат направляющей для процесса улучшений и мотивируют сотрудников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995F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BB4F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4A74C248" w14:textId="77777777" w:rsidTr="00982BC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A340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39F8C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Сокращение транспортных маршрутов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9AC5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Пересмотрены маршруты и методы транспортировки материалов и продукции (возможно привлечение логистических операторов)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5A66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C503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714B1B7E" w14:textId="77777777" w:rsidTr="00982BCD">
        <w:trPr>
          <w:trHeight w:val="949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14DA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2E116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Оптимизация внутренних перемещений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1E66D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Пересмотрены маршруты движения работников и транспортировки материалов и продукции (перепланировка цехового пространства)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D0D7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C1DE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1B76BCDF" w14:textId="77777777" w:rsidTr="00982BCD">
        <w:trPr>
          <w:trHeight w:val="1267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934D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EBC8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Нормирование времени на выполнение операций</w:t>
            </w: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F2655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Применяется метод планирования и оценки производственных процессов на основе измерения продолжительности работ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5A14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28AE1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6EAA27C1" w14:textId="77777777" w:rsidTr="00982BCD">
        <w:trPr>
          <w:trHeight w:val="403"/>
        </w:trPr>
        <w:tc>
          <w:tcPr>
            <w:tcW w:w="4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767A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5FA64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рациональной организации рабочего места (5S)</w:t>
            </w:r>
          </w:p>
        </w:tc>
        <w:tc>
          <w:tcPr>
            <w:tcW w:w="58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A087" w14:textId="77777777" w:rsidR="00982BCD" w:rsidRPr="00982BCD" w:rsidRDefault="00982BCD" w:rsidP="00982B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Сортировка, удаление ненужного.</w:t>
            </w: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Самоорганизация, соблюдение порядка, определение для каждой вещи своего места.</w:t>
            </w: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Соблюдение чистоты, систематическая уборка.</w:t>
            </w: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“Стандартизировать” процесс.</w:t>
            </w: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Совершенствование порядка  и дисциплина.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187C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24CA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43E7588D" w14:textId="77777777" w:rsidTr="00982BCD">
        <w:trPr>
          <w:trHeight w:val="315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4172B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9906E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6B48F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C1AB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904A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21E53B4D" w14:textId="77777777" w:rsidTr="00982BCD">
        <w:trPr>
          <w:trHeight w:val="315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CE1C1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D7C5C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A7B1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1C13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FD898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4543BB98" w14:textId="77777777" w:rsidTr="00982BCD">
        <w:trPr>
          <w:trHeight w:val="315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CB04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54AF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29DB5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90464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4FC9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43C97413" w14:textId="77777777" w:rsidTr="00982BCD">
        <w:trPr>
          <w:trHeight w:val="315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08D82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A585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AB5F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1CFF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5966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982BCD" w:rsidRPr="00982BCD" w14:paraId="3CC085BB" w14:textId="77777777" w:rsidTr="00982BCD">
        <w:trPr>
          <w:trHeight w:val="315"/>
        </w:trPr>
        <w:tc>
          <w:tcPr>
            <w:tcW w:w="4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6C476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BA840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8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280BB" w14:textId="77777777" w:rsidR="00982BCD" w:rsidRPr="00982BCD" w:rsidRDefault="00982BCD" w:rsidP="00982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16BD7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CBC8" w14:textId="77777777" w:rsidR="00982BCD" w:rsidRPr="00982BCD" w:rsidRDefault="00982BCD" w:rsidP="00982B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B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0AE3D4B3" w14:textId="32ED52FF" w:rsidR="002D78D0" w:rsidRPr="00A21C5F" w:rsidRDefault="002D78D0" w:rsidP="006B0CA4">
      <w:pPr>
        <w:pStyle w:val="2"/>
        <w:spacing w:before="0"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78D0" w:rsidRPr="00A21C5F" w:rsidSect="00982BC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24F"/>
    <w:multiLevelType w:val="hybridMultilevel"/>
    <w:tmpl w:val="612A2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363B"/>
    <w:multiLevelType w:val="hybridMultilevel"/>
    <w:tmpl w:val="5F06C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3016"/>
    <w:multiLevelType w:val="hybridMultilevel"/>
    <w:tmpl w:val="F19A3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A0142"/>
    <w:multiLevelType w:val="hybridMultilevel"/>
    <w:tmpl w:val="DBBE9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7158"/>
    <w:multiLevelType w:val="hybridMultilevel"/>
    <w:tmpl w:val="1A72E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4C4"/>
    <w:multiLevelType w:val="hybridMultilevel"/>
    <w:tmpl w:val="B8148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5564B"/>
    <w:multiLevelType w:val="multilevel"/>
    <w:tmpl w:val="7278F5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F208B0"/>
    <w:multiLevelType w:val="hybridMultilevel"/>
    <w:tmpl w:val="F9E0B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83ED1"/>
    <w:multiLevelType w:val="multilevel"/>
    <w:tmpl w:val="3410AD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214D6F"/>
    <w:multiLevelType w:val="hybridMultilevel"/>
    <w:tmpl w:val="45C63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B5790"/>
    <w:multiLevelType w:val="hybridMultilevel"/>
    <w:tmpl w:val="0832C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E5CB5"/>
    <w:multiLevelType w:val="hybridMultilevel"/>
    <w:tmpl w:val="EA80F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65E5"/>
    <w:multiLevelType w:val="hybridMultilevel"/>
    <w:tmpl w:val="82661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340D5"/>
    <w:multiLevelType w:val="hybridMultilevel"/>
    <w:tmpl w:val="D6E6C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8198A"/>
    <w:multiLevelType w:val="hybridMultilevel"/>
    <w:tmpl w:val="FD7C3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53D72"/>
    <w:multiLevelType w:val="multilevel"/>
    <w:tmpl w:val="0186C6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3AF5681"/>
    <w:multiLevelType w:val="hybridMultilevel"/>
    <w:tmpl w:val="D84C5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B4DCD"/>
    <w:multiLevelType w:val="multilevel"/>
    <w:tmpl w:val="101691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913704"/>
    <w:multiLevelType w:val="hybridMultilevel"/>
    <w:tmpl w:val="A9468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61110"/>
    <w:multiLevelType w:val="hybridMultilevel"/>
    <w:tmpl w:val="84E2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72C80"/>
    <w:multiLevelType w:val="hybridMultilevel"/>
    <w:tmpl w:val="EDFA1648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6F067E2A"/>
    <w:multiLevelType w:val="hybridMultilevel"/>
    <w:tmpl w:val="A6C8C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A7E4F"/>
    <w:multiLevelType w:val="hybridMultilevel"/>
    <w:tmpl w:val="E0828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C3D9E"/>
    <w:multiLevelType w:val="hybridMultilevel"/>
    <w:tmpl w:val="5D52A8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A54AE0"/>
    <w:multiLevelType w:val="multilevel"/>
    <w:tmpl w:val="6010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5"/>
  </w:num>
  <w:num w:numId="7">
    <w:abstractNumId w:val="10"/>
  </w:num>
  <w:num w:numId="8">
    <w:abstractNumId w:val="9"/>
  </w:num>
  <w:num w:numId="9">
    <w:abstractNumId w:val="21"/>
  </w:num>
  <w:num w:numId="10">
    <w:abstractNumId w:val="22"/>
  </w:num>
  <w:num w:numId="11">
    <w:abstractNumId w:val="4"/>
  </w:num>
  <w:num w:numId="12">
    <w:abstractNumId w:val="19"/>
  </w:num>
  <w:num w:numId="13">
    <w:abstractNumId w:val="0"/>
  </w:num>
  <w:num w:numId="14">
    <w:abstractNumId w:val="7"/>
  </w:num>
  <w:num w:numId="15">
    <w:abstractNumId w:val="1"/>
  </w:num>
  <w:num w:numId="16">
    <w:abstractNumId w:val="8"/>
  </w:num>
  <w:num w:numId="17">
    <w:abstractNumId w:val="15"/>
  </w:num>
  <w:num w:numId="18">
    <w:abstractNumId w:val="18"/>
  </w:num>
  <w:num w:numId="19">
    <w:abstractNumId w:val="14"/>
  </w:num>
  <w:num w:numId="20">
    <w:abstractNumId w:val="20"/>
  </w:num>
  <w:num w:numId="21">
    <w:abstractNumId w:val="17"/>
  </w:num>
  <w:num w:numId="22">
    <w:abstractNumId w:val="24"/>
  </w:num>
  <w:num w:numId="23">
    <w:abstractNumId w:val="12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965"/>
    <w:rsid w:val="000947DB"/>
    <w:rsid w:val="000E0606"/>
    <w:rsid w:val="00105636"/>
    <w:rsid w:val="0013239D"/>
    <w:rsid w:val="00143C65"/>
    <w:rsid w:val="00171192"/>
    <w:rsid w:val="001A722E"/>
    <w:rsid w:val="001D5600"/>
    <w:rsid w:val="002047C3"/>
    <w:rsid w:val="00212AB3"/>
    <w:rsid w:val="0024107E"/>
    <w:rsid w:val="002441D5"/>
    <w:rsid w:val="002479B5"/>
    <w:rsid w:val="00263A99"/>
    <w:rsid w:val="00274736"/>
    <w:rsid w:val="002D78D0"/>
    <w:rsid w:val="002F0FE7"/>
    <w:rsid w:val="00317163"/>
    <w:rsid w:val="0034143D"/>
    <w:rsid w:val="003566A2"/>
    <w:rsid w:val="00375EEA"/>
    <w:rsid w:val="00405639"/>
    <w:rsid w:val="00421BBC"/>
    <w:rsid w:val="00431336"/>
    <w:rsid w:val="004469D9"/>
    <w:rsid w:val="00491C7F"/>
    <w:rsid w:val="0049468C"/>
    <w:rsid w:val="004D4BF9"/>
    <w:rsid w:val="0051282B"/>
    <w:rsid w:val="00532D50"/>
    <w:rsid w:val="00564B59"/>
    <w:rsid w:val="0057433D"/>
    <w:rsid w:val="005A20DF"/>
    <w:rsid w:val="005F3434"/>
    <w:rsid w:val="00604036"/>
    <w:rsid w:val="00613C89"/>
    <w:rsid w:val="00634192"/>
    <w:rsid w:val="0063717D"/>
    <w:rsid w:val="00644D6E"/>
    <w:rsid w:val="006474DB"/>
    <w:rsid w:val="00653FF3"/>
    <w:rsid w:val="006744F3"/>
    <w:rsid w:val="00677761"/>
    <w:rsid w:val="00692B79"/>
    <w:rsid w:val="006A45D5"/>
    <w:rsid w:val="006B0CA4"/>
    <w:rsid w:val="006B6421"/>
    <w:rsid w:val="006E0DDE"/>
    <w:rsid w:val="006E3040"/>
    <w:rsid w:val="006E38F0"/>
    <w:rsid w:val="00720B8D"/>
    <w:rsid w:val="00733E76"/>
    <w:rsid w:val="00751D4A"/>
    <w:rsid w:val="008402DE"/>
    <w:rsid w:val="00847929"/>
    <w:rsid w:val="00867DDA"/>
    <w:rsid w:val="00907673"/>
    <w:rsid w:val="00925C24"/>
    <w:rsid w:val="009320AB"/>
    <w:rsid w:val="009558BA"/>
    <w:rsid w:val="00982BCD"/>
    <w:rsid w:val="009854DF"/>
    <w:rsid w:val="009A0CE8"/>
    <w:rsid w:val="009B19FC"/>
    <w:rsid w:val="009D3325"/>
    <w:rsid w:val="009D579D"/>
    <w:rsid w:val="00A04BB1"/>
    <w:rsid w:val="00A21C5F"/>
    <w:rsid w:val="00A6116D"/>
    <w:rsid w:val="00A6648A"/>
    <w:rsid w:val="00A81C95"/>
    <w:rsid w:val="00A91D8F"/>
    <w:rsid w:val="00AA7F19"/>
    <w:rsid w:val="00AB6906"/>
    <w:rsid w:val="00B02FE8"/>
    <w:rsid w:val="00B074B3"/>
    <w:rsid w:val="00B50090"/>
    <w:rsid w:val="00B774F4"/>
    <w:rsid w:val="00B93CD0"/>
    <w:rsid w:val="00BB7F81"/>
    <w:rsid w:val="00C22058"/>
    <w:rsid w:val="00C3216C"/>
    <w:rsid w:val="00C43B75"/>
    <w:rsid w:val="00C84AA2"/>
    <w:rsid w:val="00CB24EF"/>
    <w:rsid w:val="00CF6DB4"/>
    <w:rsid w:val="00D0033E"/>
    <w:rsid w:val="00D13319"/>
    <w:rsid w:val="00D44EA6"/>
    <w:rsid w:val="00D57917"/>
    <w:rsid w:val="00D72AD9"/>
    <w:rsid w:val="00DA115F"/>
    <w:rsid w:val="00DB4F29"/>
    <w:rsid w:val="00DC43D9"/>
    <w:rsid w:val="00DD3ECE"/>
    <w:rsid w:val="00DE26A8"/>
    <w:rsid w:val="00E3760F"/>
    <w:rsid w:val="00E53CC6"/>
    <w:rsid w:val="00E544CF"/>
    <w:rsid w:val="00EE2174"/>
    <w:rsid w:val="00EF6161"/>
    <w:rsid w:val="00F043A6"/>
    <w:rsid w:val="00F06A43"/>
    <w:rsid w:val="00F238BC"/>
    <w:rsid w:val="00F76965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7D46"/>
  <w15:docId w15:val="{432E41F9-33C5-4CBF-8C3F-675FA5F4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6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64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0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9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664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64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A664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A664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Hyperlink"/>
    <w:basedOn w:val="a0"/>
    <w:uiPriority w:val="99"/>
    <w:unhideWhenUsed/>
    <w:rsid w:val="00DB4F2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320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ody Text Indent"/>
    <w:basedOn w:val="a"/>
    <w:link w:val="a8"/>
    <w:uiPriority w:val="99"/>
    <w:rsid w:val="002441D5"/>
    <w:pPr>
      <w:spacing w:after="0" w:line="360" w:lineRule="auto"/>
      <w:ind w:left="2835" w:firstLine="4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2441D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No Spacing"/>
    <w:uiPriority w:val="1"/>
    <w:qFormat/>
    <w:rsid w:val="00E37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B6906"/>
    <w:rPr>
      <w:rFonts w:asciiTheme="majorHAnsi" w:eastAsiaTheme="majorEastAsia" w:hAnsiTheme="majorHAnsi" w:cstheme="majorBidi"/>
      <w:color w:val="243F60" w:themeColor="accent1" w:themeShade="7F"/>
    </w:rPr>
  </w:style>
  <w:style w:type="table" w:styleId="aa">
    <w:name w:val="Table Grid"/>
    <w:basedOn w:val="a1"/>
    <w:uiPriority w:val="59"/>
    <w:rsid w:val="00AB6906"/>
    <w:pPr>
      <w:spacing w:after="0" w:line="240" w:lineRule="auto"/>
    </w:pPr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1A722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A722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A722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A722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A722E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A7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A722E"/>
    <w:rPr>
      <w:rFonts w:ascii="Segoe UI" w:hAnsi="Segoe UI" w:cs="Segoe UI"/>
      <w:sz w:val="18"/>
      <w:szCs w:val="18"/>
    </w:rPr>
  </w:style>
  <w:style w:type="paragraph" w:styleId="af2">
    <w:name w:val="Body Text"/>
    <w:basedOn w:val="a"/>
    <w:link w:val="af3"/>
    <w:uiPriority w:val="99"/>
    <w:semiHidden/>
    <w:unhideWhenUsed/>
    <w:rsid w:val="006E0DDE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6E0DDE"/>
  </w:style>
  <w:style w:type="paragraph" w:customStyle="1" w:styleId="Default">
    <w:name w:val="Default"/>
    <w:rsid w:val="00491C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4">
    <w:name w:val="Normal (Web)"/>
    <w:basedOn w:val="a"/>
    <w:uiPriority w:val="99"/>
    <w:semiHidden/>
    <w:unhideWhenUsed/>
    <w:rsid w:val="00DE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5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2900</Words>
  <Characters>16532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Чердынцева Е.М.</dc:creator>
  <cp:lastModifiedBy>Андриенко Б.Н.</cp:lastModifiedBy>
  <cp:revision>21</cp:revision>
  <cp:lastPrinted>2018-10-08T09:28:00Z</cp:lastPrinted>
  <dcterms:created xsi:type="dcterms:W3CDTF">2019-10-14T07:40:00Z</dcterms:created>
  <dcterms:modified xsi:type="dcterms:W3CDTF">2020-06-09T02:44:00Z</dcterms:modified>
</cp:coreProperties>
</file>