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8833" w14:textId="1534941B" w:rsidR="008F5413" w:rsidRPr="000A23D7" w:rsidRDefault="008F5413" w:rsidP="008F5413">
      <w:pPr>
        <w:jc w:val="center"/>
        <w:rPr>
          <w:rFonts w:cstheme="minorHAnsi"/>
          <w:b/>
          <w:i/>
          <w:sz w:val="24"/>
          <w:szCs w:val="24"/>
        </w:rPr>
      </w:pPr>
      <w:r w:rsidRPr="000A23D7">
        <w:rPr>
          <w:rFonts w:cstheme="minorHAnsi"/>
          <w:b/>
          <w:i/>
          <w:sz w:val="24"/>
          <w:szCs w:val="24"/>
        </w:rPr>
        <w:t xml:space="preserve"> «</w:t>
      </w:r>
      <w:r w:rsidRPr="000A23D7">
        <w:rPr>
          <w:rFonts w:cstheme="minorHAnsi"/>
          <w:i/>
          <w:sz w:val="24"/>
          <w:szCs w:val="24"/>
        </w:rPr>
        <w:t>Виртуальная Реальность</w:t>
      </w:r>
      <w:r w:rsidRPr="000A23D7">
        <w:rPr>
          <w:rFonts w:cstheme="minorHAnsi"/>
          <w:b/>
          <w:i/>
          <w:sz w:val="24"/>
          <w:szCs w:val="24"/>
        </w:rPr>
        <w:t>»</w:t>
      </w:r>
    </w:p>
    <w:p w14:paraId="1575D729" w14:textId="77777777" w:rsidR="008F5413" w:rsidRPr="000A23D7" w:rsidRDefault="008F5413" w:rsidP="008F5413">
      <w:pPr>
        <w:jc w:val="center"/>
        <w:rPr>
          <w:rFonts w:cstheme="minorHAnsi"/>
          <w:b/>
          <w:sz w:val="24"/>
          <w:szCs w:val="24"/>
        </w:rPr>
      </w:pPr>
      <w:r w:rsidRPr="000A23D7">
        <w:rPr>
          <w:rFonts w:cstheme="minorHAnsi"/>
          <w:b/>
          <w:sz w:val="24"/>
          <w:szCs w:val="24"/>
        </w:rPr>
        <w:t>АО «Костанайские Минералы»</w:t>
      </w:r>
    </w:p>
    <w:p w14:paraId="64CBF012" w14:textId="77777777" w:rsidR="008F5413" w:rsidRPr="000A23D7" w:rsidRDefault="008F5413" w:rsidP="008F5413">
      <w:pPr>
        <w:jc w:val="center"/>
        <w:rPr>
          <w:rFonts w:cstheme="minorHAnsi"/>
          <w:b/>
          <w:sz w:val="24"/>
          <w:szCs w:val="24"/>
        </w:rPr>
      </w:pPr>
      <w:r w:rsidRPr="000A23D7">
        <w:rPr>
          <w:rFonts w:cstheme="minorHAnsi"/>
          <w:b/>
          <w:sz w:val="24"/>
          <w:szCs w:val="24"/>
        </w:rPr>
        <w:t>Цель проекта.</w:t>
      </w:r>
    </w:p>
    <w:p w14:paraId="7B42A234" w14:textId="77777777" w:rsidR="008F5413" w:rsidRPr="000A23D7" w:rsidRDefault="008F5413" w:rsidP="00533126">
      <w:pPr>
        <w:rPr>
          <w:rFonts w:cstheme="minorHAnsi"/>
          <w:b/>
          <w:sz w:val="24"/>
          <w:szCs w:val="24"/>
        </w:rPr>
      </w:pPr>
      <w:r w:rsidRPr="000A23D7">
        <w:rPr>
          <w:rFonts w:eastAsia="MS Mincho" w:cstheme="minorHAnsi"/>
          <w:sz w:val="24"/>
          <w:szCs w:val="24"/>
          <w:lang w:eastAsia="ru-RU"/>
        </w:rPr>
        <w:t>Получить подготовленный персонал, имеющий опыт нештатных ситуаций. Исключить ошибки персонала, приводящие к разрушению оборудования или травме работника</w:t>
      </w:r>
      <w:r w:rsidRPr="000A23D7">
        <w:rPr>
          <w:rFonts w:cstheme="minorHAnsi"/>
          <w:b/>
          <w:sz w:val="24"/>
          <w:szCs w:val="24"/>
        </w:rPr>
        <w:t>.</w:t>
      </w:r>
    </w:p>
    <w:p w14:paraId="076A9247" w14:textId="1D059C1C" w:rsidR="008F5413" w:rsidRPr="000A23D7" w:rsidRDefault="008F5413" w:rsidP="008F5413">
      <w:pPr>
        <w:jc w:val="center"/>
        <w:rPr>
          <w:rFonts w:cstheme="minorHAnsi"/>
          <w:b/>
          <w:sz w:val="24"/>
          <w:szCs w:val="24"/>
        </w:rPr>
      </w:pPr>
      <w:r w:rsidRPr="000A23D7">
        <w:rPr>
          <w:rFonts w:cstheme="minorHAnsi"/>
          <w:b/>
          <w:sz w:val="24"/>
          <w:szCs w:val="24"/>
        </w:rPr>
        <w:t>Задачи проекта.</w:t>
      </w:r>
    </w:p>
    <w:p w14:paraId="5A30D24C" w14:textId="194F56A0" w:rsidR="008F5413" w:rsidRPr="000A23D7" w:rsidRDefault="008F5413" w:rsidP="008F5413">
      <w:pPr>
        <w:rPr>
          <w:rFonts w:eastAsia="MS Mincho" w:cstheme="minorHAnsi"/>
          <w:sz w:val="24"/>
          <w:szCs w:val="24"/>
          <w:lang w:eastAsia="ru-RU"/>
        </w:rPr>
      </w:pPr>
      <w:r w:rsidRPr="000A23D7">
        <w:rPr>
          <w:rFonts w:eastAsia="MS Mincho" w:cstheme="minorHAnsi"/>
          <w:sz w:val="24"/>
          <w:szCs w:val="24"/>
          <w:lang w:eastAsia="ru-RU"/>
        </w:rPr>
        <w:t>Обеспечить подготовку персонала в условиях, имитирующих штатные и аварийные ситуации.</w:t>
      </w:r>
    </w:p>
    <w:p w14:paraId="7F65FF58" w14:textId="03EFB9D8" w:rsidR="008F5413" w:rsidRPr="000A23D7" w:rsidRDefault="008F5413" w:rsidP="008F5413">
      <w:pPr>
        <w:jc w:val="center"/>
        <w:rPr>
          <w:rFonts w:cstheme="minorHAnsi"/>
          <w:b/>
          <w:bCs/>
          <w:sz w:val="24"/>
          <w:szCs w:val="24"/>
        </w:rPr>
      </w:pPr>
      <w:r w:rsidRPr="000A23D7">
        <w:rPr>
          <w:rFonts w:cstheme="minorHAnsi"/>
          <w:b/>
          <w:bCs/>
          <w:sz w:val="24"/>
          <w:szCs w:val="24"/>
        </w:rPr>
        <w:t>Техническое задание.</w:t>
      </w:r>
    </w:p>
    <w:p w14:paraId="1EB957E1" w14:textId="5A1DC05E" w:rsidR="008F5413" w:rsidRPr="000A23D7" w:rsidRDefault="00DC5804" w:rsidP="008F5413">
      <w:pPr>
        <w:rPr>
          <w:rFonts w:cstheme="minorHAnsi"/>
          <w:sz w:val="24"/>
          <w:szCs w:val="24"/>
        </w:rPr>
      </w:pPr>
      <w:r w:rsidRPr="000A23D7">
        <w:rPr>
          <w:rFonts w:cstheme="minorHAnsi"/>
          <w:sz w:val="24"/>
          <w:szCs w:val="24"/>
        </w:rPr>
        <w:t xml:space="preserve">Общий состав </w:t>
      </w:r>
      <w:r w:rsidR="000A23D7">
        <w:rPr>
          <w:rFonts w:cstheme="minorHAnsi"/>
          <w:sz w:val="24"/>
          <w:szCs w:val="24"/>
        </w:rPr>
        <w:t>симулятора виртуальной реальности</w:t>
      </w:r>
      <w:r w:rsidRPr="000A23D7">
        <w:rPr>
          <w:rFonts w:cstheme="minorHAnsi"/>
          <w:sz w:val="24"/>
          <w:szCs w:val="24"/>
        </w:rPr>
        <w:t xml:space="preserve"> будет включать:</w:t>
      </w:r>
    </w:p>
    <w:tbl>
      <w:tblPr>
        <w:tblStyle w:val="a5"/>
        <w:tblW w:w="10584" w:type="dxa"/>
        <w:tblLook w:val="04A0" w:firstRow="1" w:lastRow="0" w:firstColumn="1" w:lastColumn="0" w:noHBand="0" w:noVBand="1"/>
      </w:tblPr>
      <w:tblGrid>
        <w:gridCol w:w="509"/>
        <w:gridCol w:w="1740"/>
        <w:gridCol w:w="5132"/>
        <w:gridCol w:w="3203"/>
      </w:tblGrid>
      <w:tr w:rsidR="00DC5804" w:rsidRPr="000A23D7" w14:paraId="29F047FD" w14:textId="77777777" w:rsidTr="00D51F7E">
        <w:trPr>
          <w:trHeight w:val="308"/>
        </w:trPr>
        <w:tc>
          <w:tcPr>
            <w:tcW w:w="509" w:type="dxa"/>
          </w:tcPr>
          <w:p w14:paraId="48CBC705" w14:textId="1636FB7E" w:rsidR="00DC5804" w:rsidRPr="000A23D7" w:rsidRDefault="00DC5804" w:rsidP="008F541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A23D7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40" w:type="dxa"/>
          </w:tcPr>
          <w:p w14:paraId="4C9EF25E" w14:textId="38883019" w:rsidR="00DC5804" w:rsidRPr="000A23D7" w:rsidRDefault="00DC5804" w:rsidP="008F541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A23D7">
              <w:rPr>
                <w:rFonts w:cstheme="minorHAnsi"/>
                <w:b/>
                <w:bCs/>
                <w:sz w:val="24"/>
                <w:szCs w:val="24"/>
              </w:rPr>
              <w:t>Название</w:t>
            </w:r>
            <w:r w:rsidR="00CA0B5A" w:rsidRPr="000A23D7">
              <w:rPr>
                <w:rFonts w:cstheme="minorHAnsi"/>
                <w:b/>
                <w:bCs/>
                <w:sz w:val="24"/>
                <w:szCs w:val="24"/>
              </w:rPr>
              <w:t xml:space="preserve"> режима</w:t>
            </w:r>
          </w:p>
        </w:tc>
        <w:tc>
          <w:tcPr>
            <w:tcW w:w="5132" w:type="dxa"/>
          </w:tcPr>
          <w:p w14:paraId="08C4DB0A" w14:textId="75E9B5A7" w:rsidR="00DC5804" w:rsidRPr="000A23D7" w:rsidRDefault="00DC5804" w:rsidP="008F541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A23D7">
              <w:rPr>
                <w:rFonts w:cstheme="minorHAnsi"/>
                <w:b/>
                <w:bCs/>
                <w:sz w:val="24"/>
                <w:szCs w:val="24"/>
              </w:rPr>
              <w:t>Тезис</w:t>
            </w:r>
          </w:p>
        </w:tc>
        <w:tc>
          <w:tcPr>
            <w:tcW w:w="3203" w:type="dxa"/>
          </w:tcPr>
          <w:p w14:paraId="0313CEC7" w14:textId="03A1B9D3" w:rsidR="00DC5804" w:rsidRPr="000A23D7" w:rsidRDefault="00DC5804" w:rsidP="008F541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A23D7">
              <w:rPr>
                <w:rFonts w:cstheme="minorHAnsi"/>
                <w:b/>
                <w:bCs/>
                <w:sz w:val="24"/>
                <w:szCs w:val="24"/>
              </w:rPr>
              <w:t>Задача</w:t>
            </w:r>
          </w:p>
        </w:tc>
      </w:tr>
      <w:tr w:rsidR="00DC5804" w:rsidRPr="000A23D7" w14:paraId="67AD3DB4" w14:textId="77777777" w:rsidTr="00D51F7E">
        <w:trPr>
          <w:trHeight w:val="1241"/>
        </w:trPr>
        <w:tc>
          <w:tcPr>
            <w:tcW w:w="509" w:type="dxa"/>
          </w:tcPr>
          <w:p w14:paraId="02068863" w14:textId="73742B9A" w:rsidR="00DC5804" w:rsidRPr="000A23D7" w:rsidRDefault="00DC5804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740" w:type="dxa"/>
          </w:tcPr>
          <w:p w14:paraId="4FAAEF6B" w14:textId="24841EA7" w:rsidR="00DC5804" w:rsidRPr="000A23D7" w:rsidRDefault="00CA0B5A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Запуск</w:t>
            </w:r>
          </w:p>
        </w:tc>
        <w:tc>
          <w:tcPr>
            <w:tcW w:w="5132" w:type="dxa"/>
          </w:tcPr>
          <w:p w14:paraId="6BAFB137" w14:textId="6E15CBA9" w:rsidR="00DC5804" w:rsidRPr="000A23D7" w:rsidRDefault="00DC5804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При первом запуске системы необходимо будет ввести специально сгенерированный лицензионный пароль.</w:t>
            </w:r>
          </w:p>
        </w:tc>
        <w:tc>
          <w:tcPr>
            <w:tcW w:w="3203" w:type="dxa"/>
          </w:tcPr>
          <w:p w14:paraId="4E2E778D" w14:textId="7787216C" w:rsidR="00DC5804" w:rsidRPr="000A23D7" w:rsidRDefault="00DC5804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Предотвращение использования ПО без соответствующих разрешений.</w:t>
            </w:r>
          </w:p>
        </w:tc>
      </w:tr>
      <w:tr w:rsidR="00DC5804" w:rsidRPr="000A23D7" w14:paraId="224FD42B" w14:textId="77777777" w:rsidTr="00D51F7E">
        <w:trPr>
          <w:trHeight w:val="616"/>
        </w:trPr>
        <w:tc>
          <w:tcPr>
            <w:tcW w:w="509" w:type="dxa"/>
          </w:tcPr>
          <w:p w14:paraId="7C25084A" w14:textId="354455DB" w:rsidR="00DC5804" w:rsidRPr="000A23D7" w:rsidRDefault="00DC5804" w:rsidP="00DC5804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33BC0049" w14:textId="55CAC0F6" w:rsidR="00DC5804" w:rsidRPr="000A23D7" w:rsidRDefault="00CA0B5A" w:rsidP="00DC5804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Ознакомление</w:t>
            </w:r>
          </w:p>
        </w:tc>
        <w:tc>
          <w:tcPr>
            <w:tcW w:w="5132" w:type="dxa"/>
          </w:tcPr>
          <w:p w14:paraId="4E63BEAB" w14:textId="185066E2" w:rsidR="00DC5804" w:rsidRPr="000A23D7" w:rsidRDefault="00DC5804" w:rsidP="00DC5804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 xml:space="preserve">Режим для первоначального погружения в систему, знакомство с управлением, передвижением и </w:t>
            </w:r>
          </w:p>
        </w:tc>
        <w:tc>
          <w:tcPr>
            <w:tcW w:w="3203" w:type="dxa"/>
          </w:tcPr>
          <w:p w14:paraId="63969144" w14:textId="0E61636C" w:rsidR="00DC5804" w:rsidRPr="000A23D7" w:rsidRDefault="00DC5804" w:rsidP="00DC5804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 xml:space="preserve">Обучение, введение и упрощение адаптации к </w:t>
            </w:r>
            <w:r w:rsidR="00D51F7E" w:rsidRPr="000A23D7">
              <w:rPr>
                <w:rFonts w:cstheme="minorHAnsi"/>
                <w:sz w:val="20"/>
                <w:szCs w:val="20"/>
              </w:rPr>
              <w:t xml:space="preserve">взаимодействиям </w:t>
            </w:r>
            <w:r w:rsidRPr="000A23D7">
              <w:rPr>
                <w:rFonts w:cstheme="minorHAnsi"/>
                <w:sz w:val="20"/>
                <w:szCs w:val="20"/>
              </w:rPr>
              <w:t>в симуляции</w:t>
            </w:r>
            <w:r w:rsidR="00D51F7E" w:rsidRPr="000A23D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A0B5A" w:rsidRPr="000A23D7" w14:paraId="11CD777C" w14:textId="77777777" w:rsidTr="00D51F7E">
        <w:trPr>
          <w:trHeight w:val="308"/>
        </w:trPr>
        <w:tc>
          <w:tcPr>
            <w:tcW w:w="509" w:type="dxa"/>
          </w:tcPr>
          <w:p w14:paraId="5C137B47" w14:textId="66FC3E21" w:rsidR="00CA0B5A" w:rsidRPr="000A23D7" w:rsidRDefault="00D51F7E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726D316D" w14:textId="1D9A8CF0" w:rsidR="00CA0B5A" w:rsidRPr="000A23D7" w:rsidRDefault="00CA0B5A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Эксплуатация</w:t>
            </w:r>
          </w:p>
        </w:tc>
        <w:tc>
          <w:tcPr>
            <w:tcW w:w="5132" w:type="dxa"/>
          </w:tcPr>
          <w:p w14:paraId="620E0C3F" w14:textId="16BE8A08" w:rsidR="00CA0B5A" w:rsidRPr="000A23D7" w:rsidRDefault="00CA0B5A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Выполнение определённого вида работ в симуляции виртуальной реальности.</w:t>
            </w:r>
          </w:p>
        </w:tc>
        <w:tc>
          <w:tcPr>
            <w:tcW w:w="3203" w:type="dxa"/>
          </w:tcPr>
          <w:p w14:paraId="4FF8AB39" w14:textId="1F81B8F3" w:rsidR="00CA0B5A" w:rsidRPr="000A23D7" w:rsidRDefault="00D51F7E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Виртуально-практический опыт в проведении определённого вида работ, с подсказками, озвучиванием и разъяснениями.</w:t>
            </w:r>
          </w:p>
        </w:tc>
      </w:tr>
      <w:tr w:rsidR="00CA0B5A" w:rsidRPr="000A23D7" w14:paraId="3EB21936" w14:textId="77777777" w:rsidTr="00D51F7E">
        <w:trPr>
          <w:trHeight w:val="308"/>
        </w:trPr>
        <w:tc>
          <w:tcPr>
            <w:tcW w:w="509" w:type="dxa"/>
          </w:tcPr>
          <w:p w14:paraId="06CFAA77" w14:textId="6E41708B" w:rsidR="00DC5804" w:rsidRPr="000A23D7" w:rsidRDefault="00D51F7E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67CB4AB4" w14:textId="5EE7CC58" w:rsidR="00DC5804" w:rsidRPr="000A23D7" w:rsidRDefault="00CA0B5A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Экзамен</w:t>
            </w:r>
          </w:p>
        </w:tc>
        <w:tc>
          <w:tcPr>
            <w:tcW w:w="5132" w:type="dxa"/>
          </w:tcPr>
          <w:p w14:paraId="7CFDD36C" w14:textId="28BDC460" w:rsidR="00DC5804" w:rsidRPr="000A23D7" w:rsidRDefault="00DC5804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 xml:space="preserve">Запуск на нескольких уровнях сложности без подсказок, с </w:t>
            </w:r>
            <w:r w:rsidR="003D00A0">
              <w:rPr>
                <w:rFonts w:cstheme="minorHAnsi"/>
                <w:sz w:val="20"/>
                <w:szCs w:val="20"/>
              </w:rPr>
              <w:t xml:space="preserve">общим </w:t>
            </w:r>
            <w:r w:rsidRPr="000A23D7">
              <w:rPr>
                <w:rFonts w:cstheme="minorHAnsi"/>
                <w:sz w:val="20"/>
                <w:szCs w:val="20"/>
              </w:rPr>
              <w:t>экзаменационным таймером и учётом всех допущенных ошибок.</w:t>
            </w:r>
          </w:p>
        </w:tc>
        <w:tc>
          <w:tcPr>
            <w:tcW w:w="3203" w:type="dxa"/>
          </w:tcPr>
          <w:p w14:paraId="30A4D5FD" w14:textId="275FAF6C" w:rsidR="00DC5804" w:rsidRPr="000A23D7" w:rsidRDefault="00D51F7E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Подготовка к сдаче экзамена.</w:t>
            </w:r>
          </w:p>
        </w:tc>
      </w:tr>
      <w:tr w:rsidR="00CA0B5A" w:rsidRPr="000A23D7" w14:paraId="448A617E" w14:textId="77777777" w:rsidTr="00D51F7E">
        <w:trPr>
          <w:trHeight w:val="308"/>
        </w:trPr>
        <w:tc>
          <w:tcPr>
            <w:tcW w:w="509" w:type="dxa"/>
          </w:tcPr>
          <w:p w14:paraId="53E386FB" w14:textId="6D849290" w:rsidR="00DC5804" w:rsidRPr="000A23D7" w:rsidRDefault="00D51F7E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740" w:type="dxa"/>
          </w:tcPr>
          <w:p w14:paraId="5ABE29BE" w14:textId="0B782B70" w:rsidR="00DC5804" w:rsidRPr="000A23D7" w:rsidRDefault="00CA0B5A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Экстра- экзамен</w:t>
            </w:r>
          </w:p>
        </w:tc>
        <w:tc>
          <w:tcPr>
            <w:tcW w:w="5132" w:type="dxa"/>
          </w:tcPr>
          <w:p w14:paraId="4C5440B4" w14:textId="12197766" w:rsidR="00DC5804" w:rsidRPr="000A23D7" w:rsidRDefault="00CA0B5A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Максимальный уровень сложности, полностью запрещающий ошибки, подсказки и с жёстким таймером на каждую операцию.</w:t>
            </w:r>
          </w:p>
        </w:tc>
        <w:tc>
          <w:tcPr>
            <w:tcW w:w="3203" w:type="dxa"/>
          </w:tcPr>
          <w:p w14:paraId="57431BB2" w14:textId="7BC72166" w:rsidR="00DC5804" w:rsidRPr="000A23D7" w:rsidRDefault="00D51F7E" w:rsidP="008F5413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Финальный вариант сдачи экзамена.</w:t>
            </w:r>
          </w:p>
        </w:tc>
      </w:tr>
      <w:tr w:rsidR="00D51F7E" w:rsidRPr="000A23D7" w14:paraId="0E8C6F15" w14:textId="77777777" w:rsidTr="00D51F7E">
        <w:trPr>
          <w:trHeight w:val="308"/>
        </w:trPr>
        <w:tc>
          <w:tcPr>
            <w:tcW w:w="509" w:type="dxa"/>
          </w:tcPr>
          <w:p w14:paraId="11E95410" w14:textId="639D1EDE" w:rsidR="00D51F7E" w:rsidRPr="000A23D7" w:rsidRDefault="00D51F7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740" w:type="dxa"/>
          </w:tcPr>
          <w:p w14:paraId="3F4AA395" w14:textId="04AAA746" w:rsidR="00D51F7E" w:rsidRPr="000A23D7" w:rsidRDefault="00D51F7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Стресс</w:t>
            </w:r>
          </w:p>
        </w:tc>
        <w:tc>
          <w:tcPr>
            <w:tcW w:w="5132" w:type="dxa"/>
          </w:tcPr>
          <w:p w14:paraId="2D7266B1" w14:textId="3C4F7D11" w:rsidR="00D51F7E" w:rsidRPr="000A23D7" w:rsidRDefault="00D51F7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0 уровень –</w:t>
            </w:r>
            <w:r w:rsidRPr="000A23D7">
              <w:rPr>
                <w:rFonts w:cstheme="minorHAnsi"/>
                <w:sz w:val="20"/>
                <w:szCs w:val="20"/>
              </w:rPr>
              <w:br/>
              <w:t>1 уровень + шум и гул сирены</w:t>
            </w:r>
            <w:r w:rsidRPr="000A23D7">
              <w:rPr>
                <w:rFonts w:cstheme="minorHAnsi"/>
                <w:sz w:val="20"/>
                <w:szCs w:val="20"/>
              </w:rPr>
              <w:br/>
              <w:t>2 уровень + сердцебиение и частичное затуманивание сознания</w:t>
            </w:r>
            <w:r w:rsidRPr="000A23D7">
              <w:rPr>
                <w:rFonts w:cstheme="minorHAnsi"/>
                <w:sz w:val="20"/>
                <w:szCs w:val="20"/>
              </w:rPr>
              <w:br/>
              <w:t>3 уровень + сердцебиение и частичное затуманивание сознания</w:t>
            </w:r>
          </w:p>
        </w:tc>
        <w:tc>
          <w:tcPr>
            <w:tcW w:w="3203" w:type="dxa"/>
          </w:tcPr>
          <w:p w14:paraId="18DA6CCB" w14:textId="37096C2C" w:rsidR="00D51F7E" w:rsidRPr="000A23D7" w:rsidRDefault="00D51F7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Имитация стрессовой ситуации и усложнение прохождения симуляций.</w:t>
            </w:r>
          </w:p>
        </w:tc>
      </w:tr>
    </w:tbl>
    <w:p w14:paraId="649438AB" w14:textId="4269BB74" w:rsidR="00D51F7E" w:rsidRDefault="00D51F7E" w:rsidP="00D51F7E">
      <w:pPr>
        <w:rPr>
          <w:rFonts w:cstheme="minorHAnsi"/>
          <w:sz w:val="24"/>
          <w:szCs w:val="24"/>
        </w:rPr>
      </w:pPr>
      <w:r w:rsidRPr="000A23D7">
        <w:rPr>
          <w:rFonts w:cstheme="minorHAnsi"/>
          <w:sz w:val="24"/>
          <w:szCs w:val="24"/>
        </w:rPr>
        <w:t>Режимы 2-5 подразумевают выполнение определённого вида работ, с нарастающ</w:t>
      </w:r>
      <w:r w:rsidR="00E0051B" w:rsidRPr="000A23D7">
        <w:rPr>
          <w:rFonts w:cstheme="minorHAnsi"/>
          <w:sz w:val="24"/>
          <w:szCs w:val="24"/>
        </w:rPr>
        <w:t>и</w:t>
      </w:r>
      <w:r w:rsidRPr="000A23D7">
        <w:rPr>
          <w:rFonts w:cstheme="minorHAnsi"/>
          <w:sz w:val="24"/>
          <w:szCs w:val="24"/>
        </w:rPr>
        <w:t>м уровнем сложности.</w:t>
      </w:r>
      <w:bookmarkStart w:id="0" w:name="_GoBack"/>
      <w:bookmarkEnd w:id="0"/>
    </w:p>
    <w:p w14:paraId="6D491ACB" w14:textId="541DA17D" w:rsidR="000A23D7" w:rsidRDefault="000A23D7" w:rsidP="00D51F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Наименование вида работ:</w:t>
      </w:r>
    </w:p>
    <w:p w14:paraId="0FC917A6" w14:textId="0AC9EA73" w:rsidR="000A23D7" w:rsidRDefault="000A23D7" w:rsidP="000A23D7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Управление высоковольтным выключателем.</w:t>
      </w:r>
    </w:p>
    <w:p w14:paraId="7F33E2F0" w14:textId="3A9CC2A5" w:rsidR="000A23D7" w:rsidRDefault="000A23D7" w:rsidP="000A23D7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Переключение питания на</w:t>
      </w:r>
      <w:r w:rsidR="00A33F8B">
        <w:rPr>
          <w:rFonts w:cstheme="minorHAnsi"/>
          <w:sz w:val="24"/>
          <w:szCs w:val="24"/>
        </w:rPr>
        <w:t xml:space="preserve"> </w:t>
      </w:r>
      <w:proofErr w:type="spellStart"/>
      <w:r w:rsidR="00A33F8B">
        <w:rPr>
          <w:rFonts w:cstheme="minorHAnsi"/>
          <w:sz w:val="24"/>
          <w:szCs w:val="24"/>
        </w:rPr>
        <w:t>выкатной</w:t>
      </w:r>
      <w:proofErr w:type="spellEnd"/>
      <w:r>
        <w:rPr>
          <w:rFonts w:cstheme="minorHAnsi"/>
          <w:sz w:val="24"/>
          <w:szCs w:val="24"/>
        </w:rPr>
        <w:t xml:space="preserve"> ячейке 6кВ.</w:t>
      </w:r>
    </w:p>
    <w:p w14:paraId="53EECBCC" w14:textId="5C89E921" w:rsidR="000A23D7" w:rsidRDefault="00A33F8B" w:rsidP="000A23D7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Проверка наличия питания на шинах и подключение заземления</w:t>
      </w:r>
    </w:p>
    <w:p w14:paraId="1855A46B" w14:textId="17EF7EC4" w:rsidR="000A23D7" w:rsidRDefault="00A33F8B" w:rsidP="000A23D7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59DEE6D7" w14:textId="0501D8D1" w:rsidR="00D62112" w:rsidRDefault="00D62112" w:rsidP="000A23D7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Проблема с включением (неисправность автомата, положение выключателя, проверка разъёмов управления, </w:t>
      </w:r>
    </w:p>
    <w:p w14:paraId="54C3E26C" w14:textId="3E76C47A" w:rsidR="00354384" w:rsidRDefault="00354384" w:rsidP="00354384">
      <w:pPr>
        <w:ind w:left="360"/>
        <w:rPr>
          <w:rFonts w:cstheme="minorHAnsi"/>
          <w:sz w:val="24"/>
          <w:szCs w:val="24"/>
        </w:rPr>
      </w:pPr>
    </w:p>
    <w:p w14:paraId="6D5C564F" w14:textId="0A67F450" w:rsidR="00354384" w:rsidRDefault="00354384" w:rsidP="00354384">
      <w:pPr>
        <w:ind w:left="360"/>
        <w:rPr>
          <w:rFonts w:cstheme="minorHAnsi"/>
          <w:sz w:val="24"/>
          <w:szCs w:val="24"/>
        </w:rPr>
      </w:pPr>
    </w:p>
    <w:p w14:paraId="51144BD9" w14:textId="77777777" w:rsidR="00354384" w:rsidRPr="00354384" w:rsidRDefault="00354384" w:rsidP="00354384">
      <w:pPr>
        <w:ind w:left="360"/>
        <w:rPr>
          <w:rFonts w:cstheme="minorHAnsi"/>
          <w:sz w:val="24"/>
          <w:szCs w:val="24"/>
        </w:rPr>
      </w:pPr>
    </w:p>
    <w:p w14:paraId="5FADD71A" w14:textId="77777777" w:rsidR="00354384" w:rsidRPr="00354384" w:rsidRDefault="00354384" w:rsidP="00354384">
      <w:pPr>
        <w:rPr>
          <w:rFonts w:cstheme="minorHAnsi"/>
          <w:sz w:val="24"/>
          <w:szCs w:val="24"/>
        </w:rPr>
      </w:pPr>
    </w:p>
    <w:p w14:paraId="49709CD5" w14:textId="4A63369D" w:rsidR="00526CDE" w:rsidRPr="000A23D7" w:rsidRDefault="00526CDE" w:rsidP="00526CDE">
      <w:pPr>
        <w:jc w:val="center"/>
        <w:rPr>
          <w:rFonts w:cstheme="minorHAnsi"/>
          <w:b/>
          <w:bCs/>
          <w:sz w:val="24"/>
          <w:szCs w:val="24"/>
        </w:rPr>
      </w:pPr>
      <w:r w:rsidRPr="000A23D7">
        <w:rPr>
          <w:rFonts w:cstheme="minorHAnsi"/>
          <w:b/>
          <w:bCs/>
          <w:sz w:val="24"/>
          <w:szCs w:val="24"/>
        </w:rPr>
        <w:t>Этапы разработки ПО.</w:t>
      </w:r>
    </w:p>
    <w:tbl>
      <w:tblPr>
        <w:tblStyle w:val="a5"/>
        <w:tblW w:w="10710" w:type="dxa"/>
        <w:tblLook w:val="04A0" w:firstRow="1" w:lastRow="0" w:firstColumn="1" w:lastColumn="0" w:noHBand="0" w:noVBand="1"/>
      </w:tblPr>
      <w:tblGrid>
        <w:gridCol w:w="510"/>
        <w:gridCol w:w="7456"/>
        <w:gridCol w:w="910"/>
        <w:gridCol w:w="1834"/>
      </w:tblGrid>
      <w:tr w:rsidR="00526CDE" w:rsidRPr="000A23D7" w14:paraId="756EEEFC" w14:textId="28172F2C" w:rsidTr="00503D72">
        <w:trPr>
          <w:trHeight w:val="205"/>
        </w:trPr>
        <w:tc>
          <w:tcPr>
            <w:tcW w:w="510" w:type="dxa"/>
          </w:tcPr>
          <w:p w14:paraId="14CB975A" w14:textId="66F5973B" w:rsidR="00526CDE" w:rsidRPr="000A23D7" w:rsidRDefault="00526CDE" w:rsidP="00D51F7E">
            <w:pPr>
              <w:rPr>
                <w:rFonts w:cstheme="minorHAnsi"/>
                <w:sz w:val="24"/>
                <w:szCs w:val="24"/>
              </w:rPr>
            </w:pPr>
            <w:r w:rsidRPr="000A23D7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7456" w:type="dxa"/>
          </w:tcPr>
          <w:p w14:paraId="617A1044" w14:textId="55D044F1" w:rsidR="00526CDE" w:rsidRPr="000A23D7" w:rsidRDefault="00526CDE" w:rsidP="00D51F7E">
            <w:pPr>
              <w:rPr>
                <w:rFonts w:cstheme="minorHAnsi"/>
                <w:sz w:val="24"/>
                <w:szCs w:val="24"/>
              </w:rPr>
            </w:pPr>
            <w:r w:rsidRPr="000A23D7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910" w:type="dxa"/>
          </w:tcPr>
          <w:p w14:paraId="22CEDFDD" w14:textId="217C93D8" w:rsidR="00526CDE" w:rsidRPr="000A23D7" w:rsidRDefault="00526CDE" w:rsidP="00D51F7E">
            <w:pPr>
              <w:rPr>
                <w:rFonts w:cstheme="minorHAnsi"/>
                <w:sz w:val="24"/>
                <w:szCs w:val="24"/>
              </w:rPr>
            </w:pPr>
            <w:r w:rsidRPr="000A23D7">
              <w:rPr>
                <w:rFonts w:cstheme="minorHAnsi"/>
                <w:sz w:val="24"/>
                <w:szCs w:val="24"/>
              </w:rPr>
              <w:t>Сроки</w:t>
            </w:r>
            <w:r w:rsidR="00BA5D57" w:rsidRPr="000A23D7">
              <w:rPr>
                <w:rFonts w:cstheme="minorHAnsi"/>
                <w:sz w:val="24"/>
                <w:szCs w:val="24"/>
              </w:rPr>
              <w:t>, дней</w:t>
            </w:r>
          </w:p>
        </w:tc>
        <w:tc>
          <w:tcPr>
            <w:tcW w:w="1834" w:type="dxa"/>
          </w:tcPr>
          <w:p w14:paraId="1C7981C1" w14:textId="514BB605" w:rsidR="00526CDE" w:rsidRPr="000A23D7" w:rsidRDefault="00526CDE" w:rsidP="00D51F7E">
            <w:pPr>
              <w:rPr>
                <w:rFonts w:cstheme="minorHAnsi"/>
                <w:sz w:val="24"/>
                <w:szCs w:val="24"/>
              </w:rPr>
            </w:pPr>
            <w:r w:rsidRPr="000A23D7">
              <w:rPr>
                <w:rFonts w:cstheme="minorHAnsi"/>
                <w:sz w:val="24"/>
                <w:szCs w:val="24"/>
              </w:rPr>
              <w:t>Дата</w:t>
            </w:r>
          </w:p>
        </w:tc>
      </w:tr>
      <w:tr w:rsidR="00526CDE" w:rsidRPr="000A23D7" w14:paraId="6930EA0B" w14:textId="7C7389A0" w:rsidTr="00503D72">
        <w:trPr>
          <w:trHeight w:val="213"/>
        </w:trPr>
        <w:tc>
          <w:tcPr>
            <w:tcW w:w="510" w:type="dxa"/>
          </w:tcPr>
          <w:p w14:paraId="3BD32140" w14:textId="503C518B" w:rsidR="00526CDE" w:rsidRPr="000A23D7" w:rsidRDefault="00526CD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456" w:type="dxa"/>
          </w:tcPr>
          <w:p w14:paraId="2DAF56B6" w14:textId="535A5D47" w:rsidR="00526CDE" w:rsidRPr="000A23D7" w:rsidRDefault="00526CD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Предпроектное обследование</w:t>
            </w:r>
          </w:p>
        </w:tc>
        <w:tc>
          <w:tcPr>
            <w:tcW w:w="910" w:type="dxa"/>
          </w:tcPr>
          <w:p w14:paraId="3A9E6261" w14:textId="2892957F" w:rsidR="00526CDE" w:rsidRPr="000A23D7" w:rsidRDefault="00526CDE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834" w:type="dxa"/>
          </w:tcPr>
          <w:p w14:paraId="7773A806" w14:textId="49E5D0F6" w:rsidR="00526CDE" w:rsidRPr="000A23D7" w:rsidRDefault="000A23D7" w:rsidP="00D51F7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="00503D72">
              <w:rPr>
                <w:rFonts w:cstheme="minorHAnsi"/>
                <w:sz w:val="20"/>
                <w:szCs w:val="20"/>
              </w:rPr>
              <w:t>09-9.09</w:t>
            </w:r>
          </w:p>
        </w:tc>
      </w:tr>
      <w:tr w:rsidR="00526CDE" w:rsidRPr="000A23D7" w14:paraId="3010484D" w14:textId="2B01D369" w:rsidTr="00503D72">
        <w:trPr>
          <w:trHeight w:val="205"/>
        </w:trPr>
        <w:tc>
          <w:tcPr>
            <w:tcW w:w="510" w:type="dxa"/>
          </w:tcPr>
          <w:p w14:paraId="148F9ACA" w14:textId="4CB95A43" w:rsidR="00526CDE" w:rsidRPr="000A23D7" w:rsidRDefault="00526CD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6" w:type="dxa"/>
          </w:tcPr>
          <w:p w14:paraId="6431F559" w14:textId="42B7C8C9" w:rsidR="00526CDE" w:rsidRPr="000A23D7" w:rsidRDefault="00526CD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Оформление паспорта проекта</w:t>
            </w:r>
          </w:p>
        </w:tc>
        <w:tc>
          <w:tcPr>
            <w:tcW w:w="910" w:type="dxa"/>
          </w:tcPr>
          <w:p w14:paraId="6B9E397C" w14:textId="6B2BD1B2" w:rsidR="00526CDE" w:rsidRPr="000A23D7" w:rsidRDefault="00526CDE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34" w:type="dxa"/>
          </w:tcPr>
          <w:p w14:paraId="001825E9" w14:textId="6BD30184" w:rsidR="00526CDE" w:rsidRPr="000A23D7" w:rsidRDefault="00503D72" w:rsidP="00D51F7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10.09-11.09</w:t>
            </w:r>
          </w:p>
        </w:tc>
      </w:tr>
      <w:tr w:rsidR="00526CDE" w:rsidRPr="000A23D7" w14:paraId="2A771D8F" w14:textId="3973090D" w:rsidTr="00503D72">
        <w:trPr>
          <w:trHeight w:val="205"/>
        </w:trPr>
        <w:tc>
          <w:tcPr>
            <w:tcW w:w="510" w:type="dxa"/>
          </w:tcPr>
          <w:p w14:paraId="7BB28E5B" w14:textId="1F9E8E81" w:rsidR="00526CDE" w:rsidRPr="000A23D7" w:rsidRDefault="00526CD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456" w:type="dxa"/>
          </w:tcPr>
          <w:p w14:paraId="0C0C37D7" w14:textId="68299C98" w:rsidR="00526CDE" w:rsidRPr="000A23D7" w:rsidRDefault="00526CD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 xml:space="preserve">Разработка базового </w:t>
            </w:r>
            <w:r w:rsidR="00C6437B" w:rsidRPr="000A23D7">
              <w:rPr>
                <w:rFonts w:cstheme="minorHAnsi"/>
                <w:sz w:val="20"/>
                <w:szCs w:val="20"/>
              </w:rPr>
              <w:t xml:space="preserve">дизайна, </w:t>
            </w:r>
            <w:r w:rsidRPr="000A23D7">
              <w:rPr>
                <w:rFonts w:cstheme="minorHAnsi"/>
                <w:sz w:val="20"/>
                <w:szCs w:val="20"/>
              </w:rPr>
              <w:t>функционала</w:t>
            </w:r>
            <w:r w:rsidR="00C6437B" w:rsidRPr="000A23D7">
              <w:rPr>
                <w:rFonts w:cstheme="minorHAnsi"/>
                <w:sz w:val="20"/>
                <w:szCs w:val="20"/>
              </w:rPr>
              <w:t xml:space="preserve"> и алгоритма работы</w:t>
            </w:r>
          </w:p>
        </w:tc>
        <w:tc>
          <w:tcPr>
            <w:tcW w:w="910" w:type="dxa"/>
          </w:tcPr>
          <w:p w14:paraId="4BC6F378" w14:textId="2A8662FB" w:rsidR="00526CDE" w:rsidRPr="000A23D7" w:rsidRDefault="00503D72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BA5D57" w:rsidRPr="000A23D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834" w:type="dxa"/>
          </w:tcPr>
          <w:p w14:paraId="69D95821" w14:textId="77777777" w:rsidR="00526CDE" w:rsidRDefault="00503D72" w:rsidP="00D51F7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14.09-18.09</w:t>
            </w:r>
          </w:p>
          <w:p w14:paraId="0D2F146A" w14:textId="6DA0028B" w:rsidR="00503D72" w:rsidRPr="000A23D7" w:rsidRDefault="00503D72" w:rsidP="00D51F7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12.10-13.11</w:t>
            </w:r>
          </w:p>
        </w:tc>
      </w:tr>
      <w:tr w:rsidR="00526CDE" w:rsidRPr="000A23D7" w14:paraId="48CFCCEE" w14:textId="622EDBB5" w:rsidTr="00503D72">
        <w:trPr>
          <w:trHeight w:val="205"/>
        </w:trPr>
        <w:tc>
          <w:tcPr>
            <w:tcW w:w="510" w:type="dxa"/>
          </w:tcPr>
          <w:p w14:paraId="36B5BE0F" w14:textId="039152E1" w:rsidR="00526CDE" w:rsidRPr="000A23D7" w:rsidRDefault="00526CDE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456" w:type="dxa"/>
          </w:tcPr>
          <w:p w14:paraId="75490762" w14:textId="0C68A1F7" w:rsidR="00526CDE" w:rsidRPr="000A23D7" w:rsidRDefault="006C2D77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Альфа-</w:t>
            </w:r>
            <w:r w:rsidR="00526CDE" w:rsidRPr="000A23D7">
              <w:rPr>
                <w:rFonts w:cstheme="minorHAnsi"/>
                <w:sz w:val="20"/>
                <w:szCs w:val="20"/>
              </w:rPr>
              <w:t>тестирование с участием исполнителей работ - представителей от заказчика</w:t>
            </w:r>
          </w:p>
        </w:tc>
        <w:tc>
          <w:tcPr>
            <w:tcW w:w="910" w:type="dxa"/>
          </w:tcPr>
          <w:p w14:paraId="0DAD34D0" w14:textId="45364079" w:rsidR="00526CDE" w:rsidRPr="000A23D7" w:rsidRDefault="00BA5D57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34" w:type="dxa"/>
          </w:tcPr>
          <w:p w14:paraId="3AAF873F" w14:textId="11924FDC" w:rsidR="00526CDE" w:rsidRPr="000A23D7" w:rsidRDefault="00503D72" w:rsidP="00D51F7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16.11-20.11</w:t>
            </w:r>
          </w:p>
        </w:tc>
      </w:tr>
      <w:tr w:rsidR="006C2D77" w:rsidRPr="000A23D7" w14:paraId="0F45B425" w14:textId="77777777" w:rsidTr="00503D72">
        <w:trPr>
          <w:trHeight w:val="205"/>
        </w:trPr>
        <w:tc>
          <w:tcPr>
            <w:tcW w:w="510" w:type="dxa"/>
          </w:tcPr>
          <w:p w14:paraId="7FAC84E3" w14:textId="51C93CA6" w:rsidR="006C2D77" w:rsidRPr="000A23D7" w:rsidRDefault="006C2D77" w:rsidP="006C2D7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456" w:type="dxa"/>
          </w:tcPr>
          <w:p w14:paraId="1872F932" w14:textId="25E20EFF" w:rsidR="006C2D77" w:rsidRPr="000A23D7" w:rsidRDefault="006C2D77" w:rsidP="006C2D7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Отладка</w:t>
            </w:r>
          </w:p>
        </w:tc>
        <w:tc>
          <w:tcPr>
            <w:tcW w:w="910" w:type="dxa"/>
          </w:tcPr>
          <w:p w14:paraId="0DCEA90A" w14:textId="3452E99A" w:rsidR="006C2D77" w:rsidRPr="000A23D7" w:rsidRDefault="006C2D77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34" w:type="dxa"/>
          </w:tcPr>
          <w:p w14:paraId="4C37AF1C" w14:textId="737CDEAF" w:rsidR="006C2D77" w:rsidRPr="000A23D7" w:rsidRDefault="00503D72" w:rsidP="006C2D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23.11-27.11</w:t>
            </w:r>
          </w:p>
        </w:tc>
      </w:tr>
      <w:tr w:rsidR="006C2D77" w:rsidRPr="000A23D7" w14:paraId="751E80FA" w14:textId="77777777" w:rsidTr="00503D72">
        <w:trPr>
          <w:trHeight w:val="205"/>
        </w:trPr>
        <w:tc>
          <w:tcPr>
            <w:tcW w:w="510" w:type="dxa"/>
          </w:tcPr>
          <w:p w14:paraId="524ADFC7" w14:textId="302882B3" w:rsidR="006C2D77" w:rsidRPr="000A23D7" w:rsidRDefault="006C2D77" w:rsidP="006C2D7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456" w:type="dxa"/>
          </w:tcPr>
          <w:p w14:paraId="1D77ACD0" w14:textId="7246DF80" w:rsidR="006C2D77" w:rsidRPr="000A23D7" w:rsidRDefault="006C2D77" w:rsidP="006C2D7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Бета-тестирование с участием исполнителей работ - представителей от заказчика</w:t>
            </w:r>
          </w:p>
        </w:tc>
        <w:tc>
          <w:tcPr>
            <w:tcW w:w="910" w:type="dxa"/>
          </w:tcPr>
          <w:p w14:paraId="132D6109" w14:textId="15DEBC67" w:rsidR="006C2D77" w:rsidRPr="000A23D7" w:rsidRDefault="00503D72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34" w:type="dxa"/>
          </w:tcPr>
          <w:p w14:paraId="4EF055F5" w14:textId="63C9FD6F" w:rsidR="006C2D77" w:rsidRPr="000A23D7" w:rsidRDefault="00503D72" w:rsidP="006C2D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30.11-4.12</w:t>
            </w:r>
          </w:p>
        </w:tc>
      </w:tr>
      <w:tr w:rsidR="006C2D77" w:rsidRPr="000A23D7" w14:paraId="719BB4EF" w14:textId="77777777" w:rsidTr="00503D72">
        <w:trPr>
          <w:trHeight w:val="205"/>
        </w:trPr>
        <w:tc>
          <w:tcPr>
            <w:tcW w:w="510" w:type="dxa"/>
          </w:tcPr>
          <w:p w14:paraId="586A33A5" w14:textId="1D2AD111" w:rsidR="006C2D77" w:rsidRPr="000A23D7" w:rsidRDefault="006C2D77" w:rsidP="006C2D7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456" w:type="dxa"/>
          </w:tcPr>
          <w:p w14:paraId="7D4C27E4" w14:textId="509F0D64" w:rsidR="006C2D77" w:rsidRPr="000A23D7" w:rsidRDefault="00C6437B" w:rsidP="006C2D7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Разработка режима экзамена, экстра-экзамена и стресс-теста.</w:t>
            </w:r>
          </w:p>
        </w:tc>
        <w:tc>
          <w:tcPr>
            <w:tcW w:w="910" w:type="dxa"/>
          </w:tcPr>
          <w:p w14:paraId="6DA345B2" w14:textId="453DD40C" w:rsidR="006C2D77" w:rsidRPr="000A23D7" w:rsidRDefault="00503D72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834" w:type="dxa"/>
          </w:tcPr>
          <w:p w14:paraId="2BB59ED9" w14:textId="4E23A63A" w:rsidR="006C2D77" w:rsidRPr="000A23D7" w:rsidRDefault="00503D72" w:rsidP="006C2D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7.12-1.01.2021</w:t>
            </w:r>
          </w:p>
        </w:tc>
      </w:tr>
      <w:tr w:rsidR="00526CDE" w:rsidRPr="000A23D7" w14:paraId="6237B8FC" w14:textId="77777777" w:rsidTr="00503D72">
        <w:trPr>
          <w:trHeight w:val="205"/>
        </w:trPr>
        <w:tc>
          <w:tcPr>
            <w:tcW w:w="510" w:type="dxa"/>
          </w:tcPr>
          <w:p w14:paraId="0B065251" w14:textId="23C89AC9" w:rsidR="00526CDE" w:rsidRPr="000A23D7" w:rsidRDefault="00C6437B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456" w:type="dxa"/>
          </w:tcPr>
          <w:p w14:paraId="0C90B5EC" w14:textId="290E6274" w:rsidR="00526CDE" w:rsidRPr="000A23D7" w:rsidRDefault="00C6437B" w:rsidP="00D51F7E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Бета-тестирование с участием исполнителей работ - представителей от заказчика</w:t>
            </w:r>
          </w:p>
        </w:tc>
        <w:tc>
          <w:tcPr>
            <w:tcW w:w="910" w:type="dxa"/>
          </w:tcPr>
          <w:p w14:paraId="269FDB51" w14:textId="55488F2A" w:rsidR="00526CDE" w:rsidRPr="000A23D7" w:rsidRDefault="00C6437B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34" w:type="dxa"/>
          </w:tcPr>
          <w:p w14:paraId="5DAD7393" w14:textId="35A631D6" w:rsidR="00526CDE" w:rsidRPr="000A23D7" w:rsidRDefault="00503D72" w:rsidP="00D51F7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5.01-18.01</w:t>
            </w:r>
          </w:p>
        </w:tc>
      </w:tr>
      <w:tr w:rsidR="00C6437B" w:rsidRPr="000A23D7" w14:paraId="30F54041" w14:textId="77777777" w:rsidTr="00503D72">
        <w:trPr>
          <w:trHeight w:val="205"/>
        </w:trPr>
        <w:tc>
          <w:tcPr>
            <w:tcW w:w="510" w:type="dxa"/>
          </w:tcPr>
          <w:p w14:paraId="5B72B006" w14:textId="215ED434" w:rsidR="00C6437B" w:rsidRPr="000A23D7" w:rsidRDefault="00C6437B" w:rsidP="00C6437B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456" w:type="dxa"/>
          </w:tcPr>
          <w:p w14:paraId="59D7AEBE" w14:textId="4EAE3066" w:rsidR="00C6437B" w:rsidRPr="000A23D7" w:rsidRDefault="00C6437B" w:rsidP="00C6437B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Отладка</w:t>
            </w:r>
          </w:p>
        </w:tc>
        <w:tc>
          <w:tcPr>
            <w:tcW w:w="910" w:type="dxa"/>
          </w:tcPr>
          <w:p w14:paraId="4257A3B0" w14:textId="5D6417FD" w:rsidR="00C6437B" w:rsidRPr="000A23D7" w:rsidRDefault="00BA5D57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34" w:type="dxa"/>
          </w:tcPr>
          <w:p w14:paraId="372F69A9" w14:textId="46A6CB7F" w:rsidR="00C6437B" w:rsidRPr="000A23D7" w:rsidRDefault="00503D72" w:rsidP="00C64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18.01-22.01</w:t>
            </w:r>
          </w:p>
        </w:tc>
      </w:tr>
      <w:tr w:rsidR="00BA5D57" w:rsidRPr="000A23D7" w14:paraId="53A5345F" w14:textId="77777777" w:rsidTr="00503D72">
        <w:trPr>
          <w:trHeight w:val="205"/>
        </w:trPr>
        <w:tc>
          <w:tcPr>
            <w:tcW w:w="510" w:type="dxa"/>
          </w:tcPr>
          <w:p w14:paraId="638CC3FC" w14:textId="03D70DD6" w:rsidR="00BA5D57" w:rsidRPr="000A23D7" w:rsidRDefault="00BA5D57" w:rsidP="00C6437B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456" w:type="dxa"/>
          </w:tcPr>
          <w:p w14:paraId="2A4795F5" w14:textId="5F34156E" w:rsidR="00BA5D57" w:rsidRPr="000A23D7" w:rsidRDefault="00BA5D57" w:rsidP="00C6437B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Разработка доступа, версий, блокировок и финальной версии дизайна.</w:t>
            </w:r>
          </w:p>
        </w:tc>
        <w:tc>
          <w:tcPr>
            <w:tcW w:w="910" w:type="dxa"/>
          </w:tcPr>
          <w:p w14:paraId="175091B4" w14:textId="6C27052F" w:rsidR="00BA5D57" w:rsidRPr="000A23D7" w:rsidRDefault="00BA5D57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34" w:type="dxa"/>
          </w:tcPr>
          <w:p w14:paraId="08F254A0" w14:textId="218FDA35" w:rsidR="00BA5D57" w:rsidRPr="000A23D7" w:rsidRDefault="00503D72" w:rsidP="00C64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25.01-29.01</w:t>
            </w:r>
          </w:p>
        </w:tc>
      </w:tr>
      <w:tr w:rsidR="00BA5D57" w:rsidRPr="000A23D7" w14:paraId="0AB25052" w14:textId="77777777" w:rsidTr="00503D72">
        <w:trPr>
          <w:trHeight w:val="205"/>
        </w:trPr>
        <w:tc>
          <w:tcPr>
            <w:tcW w:w="510" w:type="dxa"/>
          </w:tcPr>
          <w:p w14:paraId="61A02ECE" w14:textId="46A5E427" w:rsidR="00BA5D57" w:rsidRPr="000A23D7" w:rsidRDefault="00BA5D57" w:rsidP="00BA5D5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456" w:type="dxa"/>
          </w:tcPr>
          <w:p w14:paraId="59308D78" w14:textId="5DED0F04" w:rsidR="00BA5D57" w:rsidRPr="000A23D7" w:rsidRDefault="00BA5D57" w:rsidP="00BA5D5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Введение в программу обучения</w:t>
            </w:r>
          </w:p>
        </w:tc>
        <w:tc>
          <w:tcPr>
            <w:tcW w:w="910" w:type="dxa"/>
          </w:tcPr>
          <w:p w14:paraId="36B01F5E" w14:textId="5A5BCCD4" w:rsidR="00BA5D57" w:rsidRPr="000A23D7" w:rsidRDefault="00BA5D57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34" w:type="dxa"/>
          </w:tcPr>
          <w:p w14:paraId="1DB02CC5" w14:textId="47C2D71B" w:rsidR="00BA5D57" w:rsidRPr="000A23D7" w:rsidRDefault="00503D72" w:rsidP="00BA5D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1.02-3.02</w:t>
            </w:r>
          </w:p>
        </w:tc>
      </w:tr>
      <w:tr w:rsidR="00BA5D57" w:rsidRPr="000A23D7" w14:paraId="692F556E" w14:textId="77777777" w:rsidTr="00503D72">
        <w:trPr>
          <w:trHeight w:val="205"/>
        </w:trPr>
        <w:tc>
          <w:tcPr>
            <w:tcW w:w="510" w:type="dxa"/>
          </w:tcPr>
          <w:p w14:paraId="39B00BEF" w14:textId="448A2FE4" w:rsidR="00BA5D57" w:rsidRPr="000A23D7" w:rsidRDefault="00BA5D57" w:rsidP="00BA5D5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7456" w:type="dxa"/>
          </w:tcPr>
          <w:p w14:paraId="31C6A744" w14:textId="3E76AC7A" w:rsidR="00BA5D57" w:rsidRPr="000A23D7" w:rsidRDefault="00BA5D57" w:rsidP="00BA5D5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Завершение проекта</w:t>
            </w:r>
          </w:p>
        </w:tc>
        <w:tc>
          <w:tcPr>
            <w:tcW w:w="910" w:type="dxa"/>
          </w:tcPr>
          <w:p w14:paraId="2D0BB492" w14:textId="076BFF61" w:rsidR="00BA5D57" w:rsidRPr="000A23D7" w:rsidRDefault="00BA5D57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34" w:type="dxa"/>
          </w:tcPr>
          <w:p w14:paraId="351B08DA" w14:textId="020D4EE4" w:rsidR="00BA5D57" w:rsidRPr="000A23D7" w:rsidRDefault="00503D72" w:rsidP="00BA5D5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4.02-5.02</w:t>
            </w:r>
          </w:p>
        </w:tc>
      </w:tr>
      <w:tr w:rsidR="00BA5D57" w:rsidRPr="000A23D7" w14:paraId="2A6FF23A" w14:textId="77777777" w:rsidTr="00503D72">
        <w:trPr>
          <w:trHeight w:val="205"/>
        </w:trPr>
        <w:tc>
          <w:tcPr>
            <w:tcW w:w="510" w:type="dxa"/>
          </w:tcPr>
          <w:p w14:paraId="340535E3" w14:textId="5B60F42A" w:rsidR="00BA5D57" w:rsidRPr="000A23D7" w:rsidRDefault="00BA5D57" w:rsidP="00BA5D5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7456" w:type="dxa"/>
          </w:tcPr>
          <w:p w14:paraId="46F11736" w14:textId="2736599F" w:rsidR="00BA5D57" w:rsidRPr="000A23D7" w:rsidRDefault="00BA5D57" w:rsidP="00BA5D5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Итого:</w:t>
            </w:r>
          </w:p>
        </w:tc>
        <w:tc>
          <w:tcPr>
            <w:tcW w:w="910" w:type="dxa"/>
          </w:tcPr>
          <w:p w14:paraId="2A1452FA" w14:textId="3BF0DCE8" w:rsidR="00BA5D57" w:rsidRPr="000A23D7" w:rsidRDefault="002B458F" w:rsidP="00BA5D5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1834" w:type="dxa"/>
          </w:tcPr>
          <w:p w14:paraId="68C00AEC" w14:textId="4D78E426" w:rsidR="00BA5D57" w:rsidRPr="000A23D7" w:rsidRDefault="00BA5D57" w:rsidP="00BA5D57">
            <w:pPr>
              <w:rPr>
                <w:rFonts w:cstheme="minorHAnsi"/>
                <w:sz w:val="20"/>
                <w:szCs w:val="20"/>
              </w:rPr>
            </w:pPr>
            <w:r w:rsidRPr="000A23D7">
              <w:rPr>
                <w:rFonts w:cstheme="minorHAnsi"/>
                <w:sz w:val="20"/>
                <w:szCs w:val="20"/>
              </w:rPr>
              <w:t>1.09.2020-</w:t>
            </w:r>
            <w:r w:rsidR="002B458F">
              <w:rPr>
                <w:rFonts w:cstheme="minorHAnsi"/>
                <w:sz w:val="20"/>
                <w:szCs w:val="20"/>
              </w:rPr>
              <w:t>5</w:t>
            </w:r>
            <w:r w:rsidRPr="000A23D7">
              <w:rPr>
                <w:rFonts w:cstheme="minorHAnsi"/>
                <w:sz w:val="20"/>
                <w:szCs w:val="20"/>
              </w:rPr>
              <w:t>.0</w:t>
            </w:r>
            <w:r w:rsidR="002B458F">
              <w:rPr>
                <w:rFonts w:cstheme="minorHAnsi"/>
                <w:sz w:val="20"/>
                <w:szCs w:val="20"/>
              </w:rPr>
              <w:t>2</w:t>
            </w:r>
            <w:r w:rsidRPr="000A23D7">
              <w:rPr>
                <w:rFonts w:cstheme="minorHAnsi"/>
                <w:sz w:val="20"/>
                <w:szCs w:val="20"/>
              </w:rPr>
              <w:t>.202</w:t>
            </w:r>
            <w:r w:rsidR="000A23D7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2FE9E6E0" w14:textId="77777777" w:rsidR="00BA5D57" w:rsidRPr="000A23D7" w:rsidRDefault="00BA5D57" w:rsidP="008F5413">
      <w:pPr>
        <w:jc w:val="center"/>
        <w:rPr>
          <w:rFonts w:cstheme="minorHAnsi"/>
          <w:b/>
          <w:bCs/>
          <w:sz w:val="24"/>
          <w:szCs w:val="24"/>
        </w:rPr>
      </w:pPr>
    </w:p>
    <w:p w14:paraId="0E2EA89B" w14:textId="2F2E22CF" w:rsidR="008F5413" w:rsidRDefault="008F5413" w:rsidP="008F5413">
      <w:pPr>
        <w:jc w:val="center"/>
        <w:rPr>
          <w:rFonts w:cstheme="minorHAnsi"/>
          <w:b/>
          <w:bCs/>
          <w:sz w:val="24"/>
          <w:szCs w:val="24"/>
        </w:rPr>
      </w:pPr>
      <w:r w:rsidRPr="000A23D7">
        <w:rPr>
          <w:rFonts w:cstheme="minorHAnsi"/>
          <w:b/>
          <w:bCs/>
          <w:sz w:val="24"/>
          <w:szCs w:val="24"/>
        </w:rPr>
        <w:t>Результаты.</w:t>
      </w:r>
    </w:p>
    <w:p w14:paraId="17FA30F3" w14:textId="22E2B9E0" w:rsidR="00382375" w:rsidRDefault="00382375" w:rsidP="00382375">
      <w:pPr>
        <w:rPr>
          <w:rFonts w:cstheme="minorHAnsi"/>
          <w:sz w:val="24"/>
          <w:szCs w:val="24"/>
        </w:rPr>
      </w:pPr>
      <w:r w:rsidRPr="00382375">
        <w:rPr>
          <w:rFonts w:cstheme="minorHAnsi"/>
          <w:sz w:val="24"/>
          <w:szCs w:val="24"/>
        </w:rPr>
        <w:t>Уровень 1:</w:t>
      </w:r>
      <w:r>
        <w:rPr>
          <w:rFonts w:cstheme="minorHAnsi"/>
          <w:sz w:val="24"/>
          <w:szCs w:val="24"/>
        </w:rPr>
        <w:t xml:space="preserve"> Управление отсутствует, можно только вращать головой. При самом первом запуске просит ввести лицензионный ключ, запоминает его. Показывает окно авторизации. Затем запуск видеоролика на экране. Видеоролик – интро. Можно пропустить, зажав кнопку Х или А более 3 секунд. Затем идёт выбор режима игры: ознакомление, эксплуатация, экзамен</w:t>
      </w:r>
      <w:r w:rsidR="002D10F3">
        <w:rPr>
          <w:rFonts w:cstheme="minorHAnsi"/>
          <w:sz w:val="24"/>
          <w:szCs w:val="24"/>
        </w:rPr>
        <w:t>ы</w:t>
      </w:r>
      <w:r>
        <w:rPr>
          <w:rFonts w:cstheme="minorHAnsi"/>
          <w:sz w:val="24"/>
          <w:szCs w:val="24"/>
        </w:rPr>
        <w:t>.</w:t>
      </w:r>
    </w:p>
    <w:p w14:paraId="7871DCA4" w14:textId="71D0EE09" w:rsidR="002D10F3" w:rsidRPr="00382375" w:rsidRDefault="00382375" w:rsidP="003823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Уровень 2: Запуск ознакомления, управление полное. С разных сторон комнаты на стенах висят плакаты с управлением и обозначениями, можно запустить видеозапись для показа функционала. Переключение режима руки</w:t>
      </w:r>
      <w:r w:rsidRPr="002D10F3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контроллеры.</w:t>
      </w:r>
      <w:r w:rsidR="002D10F3">
        <w:rPr>
          <w:rFonts w:cstheme="minorHAnsi"/>
          <w:sz w:val="24"/>
          <w:szCs w:val="24"/>
        </w:rPr>
        <w:t xml:space="preserve"> По сторонам разбросаны предметы, с которыми можно взаимодействовать только таким способом, который изображён на плакате. После успешного взаимодействия сверху появляется галочка, по завершению всех действий, можно переходить на следующий уровень.</w:t>
      </w:r>
    </w:p>
    <w:p w14:paraId="059A287F" w14:textId="40BA0BD4" w:rsidR="00382375" w:rsidRPr="003D00A0" w:rsidRDefault="00382375" w:rsidP="003823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Уровень 3: </w:t>
      </w:r>
      <w:r w:rsidR="002D10F3">
        <w:rPr>
          <w:rFonts w:cstheme="minorHAnsi"/>
          <w:sz w:val="24"/>
          <w:szCs w:val="24"/>
        </w:rPr>
        <w:t>Рабочий уровень с заблокированным взаимодействием со всем. На столе журнал, при выборе работы на планшете, можно приступать к выполнению работ.</w:t>
      </w:r>
      <w:r w:rsidR="00E733CB">
        <w:rPr>
          <w:rFonts w:cstheme="minorHAnsi"/>
          <w:sz w:val="24"/>
          <w:szCs w:val="24"/>
        </w:rPr>
        <w:t xml:space="preserve"> Разные виды работ подразумевают разные алгоритмы и появление подсказок.</w:t>
      </w:r>
    </w:p>
    <w:p w14:paraId="512BA716" w14:textId="480A662D" w:rsidR="00382375" w:rsidRPr="00382375" w:rsidRDefault="00382375" w:rsidP="003823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Уровень 4: </w:t>
      </w:r>
      <w:r w:rsidR="002D10F3">
        <w:rPr>
          <w:rFonts w:cstheme="minorHAnsi"/>
          <w:sz w:val="24"/>
          <w:szCs w:val="24"/>
        </w:rPr>
        <w:t xml:space="preserve">Рабочий уровень с заблокированным взаимодействием со всем. На столе журнал, при выборе работы на планшете, можно приступать к прохождению экзаменов. Перед прохождение нужно ввести данные, которые затем формируются в отчёт и </w:t>
      </w:r>
      <w:proofErr w:type="spellStart"/>
      <w:r w:rsidR="002D10F3">
        <w:rPr>
          <w:rFonts w:cstheme="minorHAnsi"/>
          <w:sz w:val="24"/>
          <w:szCs w:val="24"/>
        </w:rPr>
        <w:t>автоскрин</w:t>
      </w:r>
      <w:proofErr w:type="spellEnd"/>
      <w:r w:rsidR="002D10F3">
        <w:rPr>
          <w:rFonts w:cstheme="minorHAnsi"/>
          <w:sz w:val="24"/>
          <w:szCs w:val="24"/>
        </w:rPr>
        <w:t>.</w:t>
      </w:r>
    </w:p>
    <w:p w14:paraId="7D09078F" w14:textId="77777777" w:rsidR="00382375" w:rsidRPr="00382375" w:rsidRDefault="00382375" w:rsidP="00382375">
      <w:pPr>
        <w:rPr>
          <w:rFonts w:cstheme="minorHAnsi"/>
          <w:b/>
          <w:bCs/>
          <w:sz w:val="24"/>
          <w:szCs w:val="24"/>
        </w:rPr>
      </w:pPr>
    </w:p>
    <w:p w14:paraId="50DECB6B" w14:textId="2F8295CD" w:rsidR="008F5413" w:rsidRPr="000A23D7" w:rsidRDefault="008F5413" w:rsidP="008F5413">
      <w:pPr>
        <w:rPr>
          <w:rFonts w:cstheme="minorHAnsi"/>
          <w:sz w:val="24"/>
          <w:szCs w:val="24"/>
        </w:rPr>
      </w:pPr>
      <w:r w:rsidRPr="000A23D7">
        <w:rPr>
          <w:rFonts w:cstheme="minorHAnsi"/>
          <w:sz w:val="24"/>
          <w:szCs w:val="24"/>
        </w:rPr>
        <w:t>Отсутствие ошибок у допускаемых к самостоятельной работе при сдаче практического экзамена на тренажере.</w:t>
      </w:r>
    </w:p>
    <w:p w14:paraId="3FB9956A" w14:textId="15396EFD" w:rsidR="008F5413" w:rsidRPr="000A23D7" w:rsidRDefault="008F5413" w:rsidP="008F5413">
      <w:pPr>
        <w:rPr>
          <w:rFonts w:cstheme="minorHAnsi"/>
          <w:b/>
          <w:bCs/>
          <w:sz w:val="24"/>
          <w:szCs w:val="24"/>
        </w:rPr>
      </w:pPr>
      <w:r w:rsidRPr="000A23D7">
        <w:rPr>
          <w:rFonts w:cstheme="minorHAnsi"/>
          <w:sz w:val="24"/>
          <w:szCs w:val="24"/>
        </w:rPr>
        <w:t>Итоговый отчёт и передача проекта во владение заказчиком проекта</w:t>
      </w:r>
      <w:r w:rsidR="00533126" w:rsidRPr="000A23D7">
        <w:rPr>
          <w:rFonts w:cstheme="minorHAnsi"/>
          <w:sz w:val="24"/>
          <w:szCs w:val="24"/>
        </w:rPr>
        <w:t xml:space="preserve"> и/или учебный центр.</w:t>
      </w:r>
    </w:p>
    <w:p w14:paraId="640F393A" w14:textId="632246CB" w:rsidR="008F5413" w:rsidRPr="000A23D7" w:rsidRDefault="008F5413" w:rsidP="008F5413">
      <w:pPr>
        <w:jc w:val="center"/>
        <w:rPr>
          <w:rFonts w:cstheme="minorHAnsi"/>
          <w:b/>
          <w:bCs/>
          <w:sz w:val="24"/>
          <w:szCs w:val="24"/>
        </w:rPr>
      </w:pPr>
      <w:r w:rsidRPr="000A23D7">
        <w:rPr>
          <w:rFonts w:cstheme="minorHAnsi"/>
          <w:b/>
          <w:bCs/>
          <w:sz w:val="24"/>
          <w:szCs w:val="24"/>
        </w:rPr>
        <w:t>Дополнительно.</w:t>
      </w:r>
    </w:p>
    <w:p w14:paraId="5A952884" w14:textId="721669A0" w:rsidR="0013591E" w:rsidRPr="000A23D7" w:rsidRDefault="00B86F93">
      <w:pPr>
        <w:rPr>
          <w:rFonts w:cstheme="minorHAnsi"/>
          <w:i/>
          <w:iCs/>
          <w:sz w:val="24"/>
          <w:szCs w:val="24"/>
        </w:rPr>
      </w:pPr>
      <w:r w:rsidRPr="000A23D7">
        <w:rPr>
          <w:rFonts w:cstheme="minorHAnsi"/>
          <w:i/>
          <w:iCs/>
          <w:sz w:val="24"/>
          <w:szCs w:val="24"/>
        </w:rPr>
        <w:t>Т</w:t>
      </w:r>
      <w:r w:rsidR="00F525E9" w:rsidRPr="000A23D7">
        <w:rPr>
          <w:rFonts w:cstheme="minorHAnsi"/>
          <w:i/>
          <w:iCs/>
          <w:sz w:val="24"/>
          <w:szCs w:val="24"/>
        </w:rPr>
        <w:t>ребует увеличения сроков и/или стоимости реализации:</w:t>
      </w:r>
    </w:p>
    <w:p w14:paraId="1DCC625D" w14:textId="2205F94B" w:rsidR="00F525E9" w:rsidRPr="000A23D7" w:rsidRDefault="00533126">
      <w:pPr>
        <w:rPr>
          <w:rFonts w:cstheme="minorHAnsi"/>
          <w:sz w:val="24"/>
          <w:szCs w:val="24"/>
        </w:rPr>
      </w:pPr>
      <w:r w:rsidRPr="000A23D7">
        <w:rPr>
          <w:rFonts w:cstheme="minorHAnsi"/>
          <w:sz w:val="24"/>
          <w:szCs w:val="24"/>
        </w:rPr>
        <w:t>Трансляция в</w:t>
      </w:r>
      <w:r w:rsidR="00F525E9" w:rsidRPr="000A23D7">
        <w:rPr>
          <w:rFonts w:cstheme="minorHAnsi"/>
          <w:sz w:val="24"/>
          <w:szCs w:val="24"/>
        </w:rPr>
        <w:t>идео и аудиозапис</w:t>
      </w:r>
      <w:r w:rsidRPr="000A23D7">
        <w:rPr>
          <w:rFonts w:cstheme="minorHAnsi"/>
          <w:sz w:val="24"/>
          <w:szCs w:val="24"/>
        </w:rPr>
        <w:t>ей</w:t>
      </w:r>
      <w:r w:rsidR="00F525E9" w:rsidRPr="000A23D7">
        <w:rPr>
          <w:rFonts w:cstheme="minorHAnsi"/>
          <w:sz w:val="24"/>
          <w:szCs w:val="24"/>
        </w:rPr>
        <w:t>.</w:t>
      </w:r>
    </w:p>
    <w:p w14:paraId="1BF015B3" w14:textId="158A872E" w:rsidR="00F525E9" w:rsidRPr="000A23D7" w:rsidRDefault="00F525E9">
      <w:pPr>
        <w:rPr>
          <w:rFonts w:cstheme="minorHAnsi"/>
          <w:sz w:val="24"/>
          <w:szCs w:val="24"/>
        </w:rPr>
      </w:pPr>
      <w:r w:rsidRPr="000A23D7">
        <w:rPr>
          <w:rFonts w:cstheme="minorHAnsi"/>
          <w:sz w:val="24"/>
          <w:szCs w:val="24"/>
        </w:rPr>
        <w:lastRenderedPageBreak/>
        <w:t>Тес</w:t>
      </w:r>
      <w:r w:rsidR="00533126" w:rsidRPr="000A23D7">
        <w:rPr>
          <w:rFonts w:cstheme="minorHAnsi"/>
          <w:sz w:val="24"/>
          <w:szCs w:val="24"/>
        </w:rPr>
        <w:t>ты по типу промышленной безопасности, электробезопасности, газовое оборудование и/или грузоподъёмные механизмы.</w:t>
      </w:r>
    </w:p>
    <w:p w14:paraId="06203297" w14:textId="75F3B96D" w:rsidR="00533126" w:rsidRPr="000A23D7" w:rsidRDefault="00533126">
      <w:pPr>
        <w:rPr>
          <w:rFonts w:cstheme="minorHAnsi"/>
          <w:sz w:val="24"/>
          <w:szCs w:val="24"/>
        </w:rPr>
      </w:pPr>
      <w:r w:rsidRPr="000A23D7">
        <w:rPr>
          <w:rFonts w:cstheme="minorHAnsi"/>
          <w:sz w:val="24"/>
          <w:szCs w:val="24"/>
        </w:rPr>
        <w:t>Тесты по типу на определение типа личности, темперамента и/или стрессоустойчивости.</w:t>
      </w:r>
    </w:p>
    <w:p w14:paraId="221D8A81" w14:textId="6A5055B4" w:rsidR="00533126" w:rsidRPr="000A23D7" w:rsidRDefault="00533126">
      <w:pPr>
        <w:rPr>
          <w:rFonts w:cstheme="minorHAnsi"/>
          <w:sz w:val="24"/>
          <w:szCs w:val="24"/>
        </w:rPr>
      </w:pPr>
      <w:r w:rsidRPr="000A23D7">
        <w:rPr>
          <w:rFonts w:cstheme="minorHAnsi"/>
          <w:sz w:val="24"/>
          <w:szCs w:val="24"/>
        </w:rPr>
        <w:t>Анимации работы и/или 3д модели оборудования.</w:t>
      </w:r>
    </w:p>
    <w:p w14:paraId="45739EDC" w14:textId="484A1DFC" w:rsidR="008F5413" w:rsidRPr="000A23D7" w:rsidRDefault="008F5413" w:rsidP="008F5413">
      <w:pPr>
        <w:jc w:val="center"/>
        <w:rPr>
          <w:rFonts w:cstheme="minorHAnsi"/>
          <w:b/>
          <w:bCs/>
          <w:sz w:val="24"/>
          <w:szCs w:val="24"/>
        </w:rPr>
      </w:pPr>
      <w:r w:rsidRPr="000A23D7">
        <w:rPr>
          <w:rFonts w:cstheme="minorHAnsi"/>
          <w:b/>
          <w:bCs/>
          <w:sz w:val="24"/>
          <w:szCs w:val="24"/>
        </w:rPr>
        <w:t>Контакты разработчика.</w:t>
      </w:r>
    </w:p>
    <w:p w14:paraId="5E6D35AB" w14:textId="3FC67F97" w:rsidR="008F5413" w:rsidRPr="000A23D7" w:rsidRDefault="008F5413" w:rsidP="008F5413">
      <w:pPr>
        <w:rPr>
          <w:rFonts w:cstheme="minorHAnsi"/>
          <w:sz w:val="24"/>
          <w:szCs w:val="24"/>
        </w:rPr>
      </w:pPr>
      <w:r w:rsidRPr="000A23D7">
        <w:rPr>
          <w:rFonts w:cstheme="minorHAnsi"/>
          <w:sz w:val="24"/>
          <w:szCs w:val="24"/>
        </w:rPr>
        <w:t xml:space="preserve">Почта: </w:t>
      </w:r>
      <w:hyperlink r:id="rId5" w:history="1">
        <w:r w:rsidRPr="000A23D7">
          <w:rPr>
            <w:rStyle w:val="a3"/>
            <w:rFonts w:cstheme="minorHAnsi"/>
            <w:sz w:val="24"/>
            <w:szCs w:val="24"/>
            <w:lang w:val="en-US"/>
          </w:rPr>
          <w:t>bogdandrienko</w:t>
        </w:r>
        <w:r w:rsidRPr="000A23D7">
          <w:rPr>
            <w:rStyle w:val="a3"/>
            <w:rFonts w:cstheme="minorHAnsi"/>
            <w:sz w:val="24"/>
            <w:szCs w:val="24"/>
          </w:rPr>
          <w:t>@</w:t>
        </w:r>
        <w:r w:rsidRPr="000A23D7">
          <w:rPr>
            <w:rStyle w:val="a3"/>
            <w:rFonts w:cstheme="minorHAnsi"/>
            <w:sz w:val="24"/>
            <w:szCs w:val="24"/>
            <w:lang w:val="en-US"/>
          </w:rPr>
          <w:t>gmail</w:t>
        </w:r>
        <w:r w:rsidRPr="000A23D7">
          <w:rPr>
            <w:rStyle w:val="a3"/>
            <w:rFonts w:cstheme="minorHAnsi"/>
            <w:sz w:val="24"/>
            <w:szCs w:val="24"/>
          </w:rPr>
          <w:t>.</w:t>
        </w:r>
        <w:r w:rsidRPr="000A23D7">
          <w:rPr>
            <w:rStyle w:val="a3"/>
            <w:rFonts w:cstheme="minorHAnsi"/>
            <w:sz w:val="24"/>
            <w:szCs w:val="24"/>
            <w:lang w:val="en-US"/>
          </w:rPr>
          <w:t>com</w:t>
        </w:r>
      </w:hyperlink>
      <w:r w:rsidRPr="000A23D7">
        <w:rPr>
          <w:rFonts w:cstheme="minorHAnsi"/>
          <w:sz w:val="24"/>
          <w:szCs w:val="24"/>
        </w:rPr>
        <w:t xml:space="preserve"> / сотовый</w:t>
      </w:r>
      <w:r w:rsidR="00533126" w:rsidRPr="000A23D7">
        <w:rPr>
          <w:rFonts w:cstheme="minorHAnsi"/>
          <w:sz w:val="24"/>
          <w:szCs w:val="24"/>
        </w:rPr>
        <w:t xml:space="preserve"> </w:t>
      </w:r>
      <w:r w:rsidRPr="000A23D7">
        <w:rPr>
          <w:rFonts w:cstheme="minorHAnsi"/>
          <w:sz w:val="24"/>
          <w:szCs w:val="24"/>
        </w:rPr>
        <w:t>+</w:t>
      </w:r>
      <w:r w:rsidR="00533126" w:rsidRPr="000A23D7">
        <w:rPr>
          <w:rFonts w:cstheme="minorHAnsi"/>
          <w:sz w:val="24"/>
          <w:szCs w:val="24"/>
        </w:rPr>
        <w:t xml:space="preserve"> </w:t>
      </w:r>
      <w:r w:rsidR="00533126" w:rsidRPr="000A23D7">
        <w:rPr>
          <w:rFonts w:cstheme="minorHAnsi"/>
          <w:sz w:val="24"/>
          <w:szCs w:val="24"/>
          <w:lang w:val="en-US"/>
        </w:rPr>
        <w:t>WhatsApp</w:t>
      </w:r>
      <w:r w:rsidRPr="000A23D7">
        <w:rPr>
          <w:rFonts w:cstheme="minorHAnsi"/>
          <w:sz w:val="24"/>
          <w:szCs w:val="24"/>
        </w:rPr>
        <w:t xml:space="preserve">: +7 747 261 03 59 (Казахстан, </w:t>
      </w:r>
      <w:r w:rsidRPr="000A23D7">
        <w:rPr>
          <w:rFonts w:cstheme="minorHAnsi"/>
          <w:sz w:val="24"/>
          <w:szCs w:val="24"/>
          <w:lang w:val="en-US"/>
        </w:rPr>
        <w:t>GMT</w:t>
      </w:r>
      <w:r w:rsidRPr="000A23D7">
        <w:rPr>
          <w:rFonts w:cstheme="minorHAnsi"/>
          <w:sz w:val="24"/>
          <w:szCs w:val="24"/>
        </w:rPr>
        <w:t>+6(8.00-17.00), теле-2);</w:t>
      </w:r>
    </w:p>
    <w:sectPr w:rsidR="008F5413" w:rsidRPr="000A23D7" w:rsidSect="00F525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0282B"/>
    <w:multiLevelType w:val="hybridMultilevel"/>
    <w:tmpl w:val="9DBCE32C"/>
    <w:lvl w:ilvl="0" w:tplc="EA88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43621"/>
    <w:multiLevelType w:val="hybridMultilevel"/>
    <w:tmpl w:val="A204F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01"/>
    <w:rsid w:val="000A23D7"/>
    <w:rsid w:val="0013591E"/>
    <w:rsid w:val="001B2619"/>
    <w:rsid w:val="002B458F"/>
    <w:rsid w:val="002D10F3"/>
    <w:rsid w:val="00354384"/>
    <w:rsid w:val="00382375"/>
    <w:rsid w:val="003D00A0"/>
    <w:rsid w:val="003F6701"/>
    <w:rsid w:val="00503D72"/>
    <w:rsid w:val="00526CDE"/>
    <w:rsid w:val="00533126"/>
    <w:rsid w:val="006C2D77"/>
    <w:rsid w:val="006F37A5"/>
    <w:rsid w:val="008F5413"/>
    <w:rsid w:val="00A33F8B"/>
    <w:rsid w:val="00B86F93"/>
    <w:rsid w:val="00BA5D57"/>
    <w:rsid w:val="00C6437B"/>
    <w:rsid w:val="00CA0B5A"/>
    <w:rsid w:val="00CA7A0E"/>
    <w:rsid w:val="00D51F7E"/>
    <w:rsid w:val="00D62112"/>
    <w:rsid w:val="00D82633"/>
    <w:rsid w:val="00DC5804"/>
    <w:rsid w:val="00E0051B"/>
    <w:rsid w:val="00E733CB"/>
    <w:rsid w:val="00F5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7C7D"/>
  <w15:chartTrackingRefBased/>
  <w15:docId w15:val="{BC137C6F-12D4-43DD-BBE7-431F6E2A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4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541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8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gdandrien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24</cp:revision>
  <dcterms:created xsi:type="dcterms:W3CDTF">2020-08-12T04:02:00Z</dcterms:created>
  <dcterms:modified xsi:type="dcterms:W3CDTF">2020-09-02T10:41:00Z</dcterms:modified>
</cp:coreProperties>
</file>