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DA1D5" w14:textId="77777777" w:rsidR="0010534E" w:rsidRPr="00940A06" w:rsidRDefault="0010534E" w:rsidP="0010534E">
      <w:pPr>
        <w:ind w:left="-142"/>
        <w:jc w:val="right"/>
      </w:pPr>
    </w:p>
    <w:tbl>
      <w:tblPr>
        <w:tblW w:w="14570" w:type="dxa"/>
        <w:tblInd w:w="288" w:type="dxa"/>
        <w:tblLook w:val="04A0" w:firstRow="1" w:lastRow="0" w:firstColumn="1" w:lastColumn="0" w:noHBand="0" w:noVBand="1"/>
      </w:tblPr>
      <w:tblGrid>
        <w:gridCol w:w="5376"/>
        <w:gridCol w:w="3818"/>
        <w:gridCol w:w="5376"/>
      </w:tblGrid>
      <w:tr w:rsidR="0010534E" w:rsidRPr="00940A06" w14:paraId="7D8F7D8F" w14:textId="77777777" w:rsidTr="00186A45">
        <w:tc>
          <w:tcPr>
            <w:tcW w:w="5376" w:type="dxa"/>
          </w:tcPr>
          <w:p w14:paraId="14F66164" w14:textId="77777777" w:rsidR="0010534E" w:rsidRPr="00940A06" w:rsidRDefault="0010534E" w:rsidP="00186A45">
            <w:pPr>
              <w:jc w:val="right"/>
            </w:pPr>
            <w:r w:rsidRPr="00940A06">
              <w:br w:type="page"/>
            </w:r>
            <w:r w:rsidRPr="00940A06">
              <w:br w:type="page"/>
            </w:r>
            <w:r w:rsidRPr="00940A06">
              <w:br w:type="page"/>
            </w:r>
            <w:r w:rsidRPr="00940A06">
              <w:br w:type="page"/>
            </w:r>
            <w:r w:rsidRPr="00940A06">
              <w:rPr>
                <w:color w:val="000000"/>
              </w:rPr>
              <w:br w:type="page"/>
            </w:r>
            <w:r w:rsidRPr="00940A06">
              <w:t>СОГЛАСОВАНО:</w:t>
            </w:r>
          </w:p>
          <w:p w14:paraId="4B02FA37" w14:textId="77777777" w:rsidR="0010534E" w:rsidRPr="00940A06" w:rsidRDefault="0010534E" w:rsidP="00186A45">
            <w:pPr>
              <w:jc w:val="right"/>
            </w:pPr>
            <w:r w:rsidRPr="00940A06">
              <w:t>Технический директор</w:t>
            </w:r>
          </w:p>
          <w:p w14:paraId="4C45F55C" w14:textId="77777777" w:rsidR="0010534E" w:rsidRPr="00940A06" w:rsidRDefault="0010534E" w:rsidP="00186A45">
            <w:pPr>
              <w:jc w:val="right"/>
            </w:pPr>
            <w:r w:rsidRPr="00940A06">
              <w:t>АО «Костанайские минералы»</w:t>
            </w:r>
          </w:p>
          <w:p w14:paraId="32E29B0C" w14:textId="77777777" w:rsidR="0010534E" w:rsidRPr="00940A06" w:rsidRDefault="0010534E" w:rsidP="00186A45">
            <w:pPr>
              <w:jc w:val="right"/>
            </w:pPr>
            <w:proofErr w:type="spellStart"/>
            <w:r w:rsidRPr="00940A06">
              <w:t>Смагулов</w:t>
            </w:r>
            <w:proofErr w:type="spellEnd"/>
            <w:r w:rsidRPr="00940A06">
              <w:t xml:space="preserve"> А.Р.</w:t>
            </w:r>
          </w:p>
          <w:p w14:paraId="3A62DFEB" w14:textId="77777777" w:rsidR="0010534E" w:rsidRPr="00940A06" w:rsidRDefault="0010534E" w:rsidP="00186A45">
            <w:pPr>
              <w:jc w:val="right"/>
              <w:rPr>
                <w:b/>
              </w:rPr>
            </w:pPr>
          </w:p>
          <w:p w14:paraId="7E351BED" w14:textId="77777777" w:rsidR="0010534E" w:rsidRPr="00940A06" w:rsidRDefault="0010534E" w:rsidP="00186A45">
            <w:pPr>
              <w:jc w:val="right"/>
            </w:pPr>
            <w:r w:rsidRPr="00940A06">
              <w:t>__________________________________</w:t>
            </w:r>
          </w:p>
          <w:p w14:paraId="567D3FF8" w14:textId="77777777" w:rsidR="0010534E" w:rsidRPr="00940A06" w:rsidRDefault="0010534E" w:rsidP="00186A45">
            <w:pPr>
              <w:jc w:val="right"/>
            </w:pPr>
            <w:r w:rsidRPr="00940A06">
              <w:t>(подпись)</w:t>
            </w:r>
          </w:p>
          <w:p w14:paraId="1E0BE417" w14:textId="77777777" w:rsidR="0010534E" w:rsidRPr="00940A06" w:rsidRDefault="0010534E" w:rsidP="00186A45">
            <w:pPr>
              <w:jc w:val="right"/>
            </w:pPr>
            <w:r w:rsidRPr="00940A06">
              <w:t>«___» ___________  20 ___ г.</w:t>
            </w:r>
          </w:p>
        </w:tc>
        <w:tc>
          <w:tcPr>
            <w:tcW w:w="3818" w:type="dxa"/>
          </w:tcPr>
          <w:p w14:paraId="4939F569" w14:textId="77777777" w:rsidR="0010534E" w:rsidRPr="00940A06" w:rsidRDefault="0010534E" w:rsidP="00186A45">
            <w:pPr>
              <w:jc w:val="right"/>
            </w:pPr>
          </w:p>
        </w:tc>
        <w:tc>
          <w:tcPr>
            <w:tcW w:w="5376" w:type="dxa"/>
          </w:tcPr>
          <w:p w14:paraId="4F8899AE" w14:textId="77777777" w:rsidR="0010534E" w:rsidRPr="00940A06" w:rsidRDefault="0010534E" w:rsidP="00186A45">
            <w:pPr>
              <w:jc w:val="right"/>
            </w:pPr>
            <w:r w:rsidRPr="00940A06">
              <w:t>УТВЕРЖДАЮ:</w:t>
            </w:r>
          </w:p>
          <w:p w14:paraId="467C8E90" w14:textId="77777777" w:rsidR="0010534E" w:rsidRPr="00940A06" w:rsidRDefault="0010534E" w:rsidP="00186A45">
            <w:pPr>
              <w:jc w:val="right"/>
            </w:pPr>
            <w:r w:rsidRPr="00940A06">
              <w:t xml:space="preserve">Председатель Правления </w:t>
            </w:r>
          </w:p>
          <w:p w14:paraId="337608CC" w14:textId="77777777" w:rsidR="0010534E" w:rsidRPr="00940A06" w:rsidRDefault="0010534E" w:rsidP="00186A45">
            <w:pPr>
              <w:jc w:val="right"/>
            </w:pPr>
            <w:r w:rsidRPr="00940A06">
              <w:t>АО «Костанайские минералы»</w:t>
            </w:r>
          </w:p>
          <w:p w14:paraId="523C55D2" w14:textId="77777777" w:rsidR="0010534E" w:rsidRPr="00940A06" w:rsidRDefault="0010534E" w:rsidP="00186A45">
            <w:pPr>
              <w:jc w:val="right"/>
            </w:pPr>
            <w:proofErr w:type="spellStart"/>
            <w:r w:rsidRPr="00940A06">
              <w:t>Нурхожаев</w:t>
            </w:r>
            <w:proofErr w:type="spellEnd"/>
            <w:r w:rsidRPr="00940A06">
              <w:t xml:space="preserve"> Е.С.</w:t>
            </w:r>
          </w:p>
          <w:p w14:paraId="6FB53FB7" w14:textId="77777777" w:rsidR="0010534E" w:rsidRPr="00940A06" w:rsidRDefault="0010534E" w:rsidP="00186A45">
            <w:pPr>
              <w:jc w:val="right"/>
              <w:rPr>
                <w:b/>
              </w:rPr>
            </w:pPr>
          </w:p>
          <w:p w14:paraId="175A34F0" w14:textId="77777777" w:rsidR="0010534E" w:rsidRPr="00940A06" w:rsidRDefault="0010534E" w:rsidP="00186A45">
            <w:pPr>
              <w:jc w:val="right"/>
            </w:pPr>
            <w:r w:rsidRPr="00940A06">
              <w:t>___________________________</w:t>
            </w:r>
          </w:p>
          <w:p w14:paraId="7AAD8C90" w14:textId="77777777" w:rsidR="0010534E" w:rsidRPr="00940A06" w:rsidRDefault="0010534E" w:rsidP="00186A45">
            <w:pPr>
              <w:jc w:val="right"/>
            </w:pPr>
            <w:r w:rsidRPr="00940A06">
              <w:t>(подпись)</w:t>
            </w:r>
          </w:p>
          <w:p w14:paraId="6EF6650C" w14:textId="77777777" w:rsidR="0010534E" w:rsidRPr="00940A06" w:rsidRDefault="0010534E" w:rsidP="00186A45">
            <w:pPr>
              <w:jc w:val="right"/>
            </w:pPr>
            <w:r w:rsidRPr="00940A06">
              <w:t>«___» ___________  20 ___ г.</w:t>
            </w:r>
          </w:p>
        </w:tc>
      </w:tr>
    </w:tbl>
    <w:p w14:paraId="04D0CF10" w14:textId="77777777" w:rsidR="0010534E" w:rsidRPr="00940A06" w:rsidRDefault="0010534E" w:rsidP="0010534E"/>
    <w:p w14:paraId="59A452E1" w14:textId="77777777" w:rsidR="0010534E" w:rsidRPr="00940A06" w:rsidRDefault="0010534E" w:rsidP="0010534E">
      <w:pPr>
        <w:pStyle w:val="1"/>
        <w:spacing w:before="0" w:after="0"/>
        <w:jc w:val="center"/>
        <w:rPr>
          <w:rFonts w:ascii="Times New Roman" w:hAnsi="Times New Roman"/>
          <w:sz w:val="24"/>
          <w:szCs w:val="24"/>
        </w:rPr>
      </w:pPr>
    </w:p>
    <w:p w14:paraId="100C792D" w14:textId="77777777" w:rsidR="0010534E" w:rsidRPr="00940A06" w:rsidRDefault="0010534E" w:rsidP="0010534E">
      <w:pPr>
        <w:pStyle w:val="1"/>
        <w:spacing w:before="0" w:after="0"/>
        <w:jc w:val="center"/>
        <w:rPr>
          <w:rFonts w:ascii="Times New Roman" w:hAnsi="Times New Roman"/>
          <w:sz w:val="24"/>
          <w:szCs w:val="24"/>
        </w:rPr>
      </w:pPr>
    </w:p>
    <w:p w14:paraId="49917B5A" w14:textId="77777777" w:rsidR="0010534E" w:rsidRPr="00940A06" w:rsidRDefault="0010534E" w:rsidP="0010534E"/>
    <w:p w14:paraId="6D361AE3" w14:textId="77777777" w:rsidR="0010534E" w:rsidRPr="00940A06" w:rsidRDefault="0010534E" w:rsidP="0010534E">
      <w:pPr>
        <w:pStyle w:val="1"/>
        <w:spacing w:before="0" w:after="0"/>
        <w:jc w:val="center"/>
        <w:rPr>
          <w:rFonts w:ascii="Times New Roman" w:hAnsi="Times New Roman"/>
          <w:sz w:val="24"/>
          <w:szCs w:val="24"/>
        </w:rPr>
      </w:pPr>
      <w:r w:rsidRPr="00940A06">
        <w:rPr>
          <w:rFonts w:ascii="Times New Roman" w:hAnsi="Times New Roman"/>
          <w:sz w:val="24"/>
          <w:szCs w:val="24"/>
        </w:rPr>
        <w:t>Итоговый отчет по проекту</w:t>
      </w:r>
    </w:p>
    <w:p w14:paraId="4FB26595" w14:textId="77777777" w:rsidR="0010534E" w:rsidRPr="00940A06" w:rsidRDefault="0010534E" w:rsidP="0010534E"/>
    <w:p w14:paraId="09EFED5C" w14:textId="2E887968" w:rsidR="0010534E" w:rsidRPr="00940A06" w:rsidRDefault="0010534E" w:rsidP="0010534E">
      <w:pPr>
        <w:jc w:val="center"/>
      </w:pPr>
      <w:r w:rsidRPr="00940A06">
        <w:rPr>
          <w:smallCaps/>
          <w:u w:val="single"/>
          <w:lang w:val="kk-KZ"/>
        </w:rPr>
        <w:t>«</w:t>
      </w:r>
      <w:r w:rsidR="00957FE2" w:rsidRPr="00940A06">
        <w:rPr>
          <w:color w:val="000000"/>
        </w:rPr>
        <w:t>МАШИННОЕ ЗРЕНИЕ, КОНТРОЛЬ СХОДА НА ГРОХОТАХ 16 ОПЕРАЦИИ</w:t>
      </w:r>
      <w:r w:rsidRPr="00940A06">
        <w:rPr>
          <w:smallCaps/>
          <w:u w:val="single"/>
          <w:lang w:val="kk-KZ"/>
        </w:rPr>
        <w:t>»</w:t>
      </w:r>
    </w:p>
    <w:p w14:paraId="547188EF" w14:textId="77777777" w:rsidR="0010534E" w:rsidRPr="00940A06" w:rsidRDefault="0010534E" w:rsidP="0010534E">
      <w:pPr>
        <w:jc w:val="center"/>
      </w:pPr>
      <w:r w:rsidRPr="00940A06">
        <w:t xml:space="preserve"> (полное наименование проекта)</w:t>
      </w:r>
    </w:p>
    <w:p w14:paraId="229F209A" w14:textId="77777777" w:rsidR="0010534E" w:rsidRPr="00940A06" w:rsidRDefault="0010534E" w:rsidP="0010534E"/>
    <w:p w14:paraId="4DB27D60" w14:textId="77777777" w:rsidR="0010534E" w:rsidRPr="00940A06" w:rsidRDefault="0010534E" w:rsidP="0010534E">
      <w:pPr>
        <w:jc w:val="center"/>
      </w:pPr>
      <w:r w:rsidRPr="00940A06">
        <w:t>Идентификационный номер ____________________________</w:t>
      </w:r>
    </w:p>
    <w:p w14:paraId="5380A603" w14:textId="77777777" w:rsidR="0010534E" w:rsidRPr="00940A06" w:rsidRDefault="0010534E" w:rsidP="0010534E"/>
    <w:tbl>
      <w:tblPr>
        <w:tblW w:w="14570" w:type="dxa"/>
        <w:tblInd w:w="288" w:type="dxa"/>
        <w:tblLook w:val="04A0" w:firstRow="1" w:lastRow="0" w:firstColumn="1" w:lastColumn="0" w:noHBand="0" w:noVBand="1"/>
      </w:tblPr>
      <w:tblGrid>
        <w:gridCol w:w="5349"/>
        <w:gridCol w:w="4066"/>
        <w:gridCol w:w="5155"/>
      </w:tblGrid>
      <w:tr w:rsidR="0010534E" w:rsidRPr="00940A06" w14:paraId="49B99ECF" w14:textId="77777777" w:rsidTr="00186A45">
        <w:tc>
          <w:tcPr>
            <w:tcW w:w="5349" w:type="dxa"/>
          </w:tcPr>
          <w:p w14:paraId="096DAEA3" w14:textId="77777777" w:rsidR="0010534E" w:rsidRPr="00940A06" w:rsidRDefault="0010534E" w:rsidP="00186A45">
            <w:pPr>
              <w:jc w:val="center"/>
            </w:pPr>
          </w:p>
        </w:tc>
        <w:tc>
          <w:tcPr>
            <w:tcW w:w="4066" w:type="dxa"/>
          </w:tcPr>
          <w:p w14:paraId="4FD16C1F" w14:textId="77777777" w:rsidR="0010534E" w:rsidRPr="00940A06" w:rsidRDefault="0010534E" w:rsidP="00186A45">
            <w:pPr>
              <w:jc w:val="center"/>
            </w:pPr>
          </w:p>
        </w:tc>
        <w:tc>
          <w:tcPr>
            <w:tcW w:w="5155" w:type="dxa"/>
          </w:tcPr>
          <w:p w14:paraId="302DB0FD" w14:textId="77777777" w:rsidR="0010534E" w:rsidRPr="00940A06" w:rsidRDefault="0010534E" w:rsidP="00186A45">
            <w:pPr>
              <w:jc w:val="center"/>
            </w:pPr>
          </w:p>
          <w:p w14:paraId="63EB9793" w14:textId="77777777" w:rsidR="0010534E" w:rsidRPr="00940A06" w:rsidRDefault="0010534E" w:rsidP="00186A45">
            <w:pPr>
              <w:jc w:val="center"/>
            </w:pPr>
          </w:p>
          <w:p w14:paraId="4E6BF6A4" w14:textId="77777777" w:rsidR="00075A59" w:rsidRPr="00940A06" w:rsidRDefault="00075A59" w:rsidP="00075A59">
            <w:pPr>
              <w:jc w:val="center"/>
            </w:pPr>
            <w:r w:rsidRPr="00940A06">
              <w:t>ПОДГОТОВИЛ:</w:t>
            </w:r>
          </w:p>
          <w:p w14:paraId="1EE1C8DF" w14:textId="7A1F0956" w:rsidR="00075A59" w:rsidRPr="00940A06" w:rsidRDefault="00075A59" w:rsidP="00075A59">
            <w:pPr>
              <w:jc w:val="center"/>
            </w:pPr>
            <w:r w:rsidRPr="00940A06">
              <w:t>(</w:t>
            </w:r>
            <w:r w:rsidR="00957FE2" w:rsidRPr="00940A06">
              <w:t>менеджер</w:t>
            </w:r>
            <w:r w:rsidRPr="00940A06">
              <w:t xml:space="preserve"> проекта)</w:t>
            </w:r>
          </w:p>
          <w:p w14:paraId="56E3DDF0" w14:textId="77777777" w:rsidR="00075A59" w:rsidRPr="00940A06" w:rsidRDefault="00075A59" w:rsidP="00075A59">
            <w:pPr>
              <w:jc w:val="center"/>
              <w:rPr>
                <w:b/>
              </w:rPr>
            </w:pPr>
          </w:p>
          <w:p w14:paraId="7EC63299" w14:textId="46DE5ECA" w:rsidR="00075A59" w:rsidRPr="00940A06" w:rsidRDefault="00957FE2" w:rsidP="00075A59">
            <w:pPr>
              <w:jc w:val="center"/>
            </w:pPr>
            <w:r w:rsidRPr="00940A06">
              <w:rPr>
                <w:u w:val="single"/>
              </w:rPr>
              <w:t>Техник-программист</w:t>
            </w:r>
            <w:r w:rsidR="00075A59" w:rsidRPr="00940A06">
              <w:t>_</w:t>
            </w:r>
          </w:p>
          <w:p w14:paraId="149025CD" w14:textId="77777777" w:rsidR="00075A59" w:rsidRPr="00940A06" w:rsidRDefault="00075A59" w:rsidP="00075A59">
            <w:pPr>
              <w:jc w:val="center"/>
            </w:pPr>
            <w:r w:rsidRPr="00940A06">
              <w:t>(должность)</w:t>
            </w:r>
          </w:p>
          <w:p w14:paraId="7906D3A7" w14:textId="77777777" w:rsidR="00075A59" w:rsidRPr="00940A06" w:rsidRDefault="00075A59" w:rsidP="00075A59">
            <w:pPr>
              <w:jc w:val="center"/>
            </w:pPr>
          </w:p>
          <w:p w14:paraId="15F2B7FD" w14:textId="3479E61B" w:rsidR="00075A59" w:rsidRPr="00940A06" w:rsidRDefault="00075A59" w:rsidP="00075A59">
            <w:pPr>
              <w:jc w:val="center"/>
            </w:pPr>
            <w:r w:rsidRPr="00940A06">
              <w:t xml:space="preserve">    ___________           / </w:t>
            </w:r>
            <w:r w:rsidR="00957FE2" w:rsidRPr="00940A06">
              <w:rPr>
                <w:u w:val="single"/>
              </w:rPr>
              <w:t>Андриенко Б.Н.</w:t>
            </w:r>
            <w:r w:rsidRPr="00940A06">
              <w:t>/</w:t>
            </w:r>
          </w:p>
          <w:p w14:paraId="1B892461" w14:textId="77777777" w:rsidR="00075A59" w:rsidRPr="00940A06" w:rsidRDefault="00075A59" w:rsidP="00075A59">
            <w:r w:rsidRPr="00940A06">
              <w:t xml:space="preserve">           (подпись)                                        (ФИО)</w:t>
            </w:r>
          </w:p>
          <w:p w14:paraId="095AC6AD" w14:textId="77777777" w:rsidR="0010534E" w:rsidRPr="00940A06" w:rsidRDefault="0010534E" w:rsidP="00186A45">
            <w:pPr>
              <w:jc w:val="center"/>
            </w:pPr>
            <w:r w:rsidRPr="00940A06">
              <w:t>М.П.</w:t>
            </w:r>
          </w:p>
          <w:p w14:paraId="7A848A46" w14:textId="6FFC0A56" w:rsidR="0010534E" w:rsidRPr="00940A06" w:rsidRDefault="0010534E" w:rsidP="00186A45">
            <w:pPr>
              <w:jc w:val="center"/>
            </w:pPr>
            <w:r w:rsidRPr="00940A06">
              <w:t>«</w:t>
            </w:r>
            <w:r w:rsidR="0092542C">
              <w:t>28</w:t>
            </w:r>
            <w:r w:rsidRPr="00940A06">
              <w:t xml:space="preserve">» </w:t>
            </w:r>
            <w:r w:rsidR="00957FE2" w:rsidRPr="00940A06">
              <w:t>июля</w:t>
            </w:r>
            <w:r w:rsidRPr="00940A06">
              <w:t xml:space="preserve">  20</w:t>
            </w:r>
            <w:r w:rsidR="00957FE2" w:rsidRPr="00940A06">
              <w:t>21</w:t>
            </w:r>
            <w:r w:rsidRPr="00940A06">
              <w:t xml:space="preserve"> г.</w:t>
            </w:r>
          </w:p>
        </w:tc>
      </w:tr>
    </w:tbl>
    <w:p w14:paraId="710E3CF1" w14:textId="77777777" w:rsidR="0010534E" w:rsidRPr="00940A06" w:rsidRDefault="0010534E" w:rsidP="0010534E"/>
    <w:p w14:paraId="4A44F046" w14:textId="77777777" w:rsidR="0010534E" w:rsidRPr="00940A06" w:rsidRDefault="0010534E" w:rsidP="0010534E">
      <w:pPr>
        <w:pStyle w:val="2"/>
        <w:ind w:left="720"/>
        <w:jc w:val="left"/>
        <w:rPr>
          <w:rFonts w:eastAsia="Calibri"/>
          <w:szCs w:val="24"/>
        </w:rPr>
      </w:pPr>
      <w:r w:rsidRPr="00940A06">
        <w:rPr>
          <w:rFonts w:eastAsia="Calibri"/>
          <w:b w:val="0"/>
          <w:szCs w:val="24"/>
        </w:rPr>
        <w:br w:type="page"/>
      </w:r>
    </w:p>
    <w:p w14:paraId="2C764EA4" w14:textId="73CAF6C1" w:rsidR="0010534E" w:rsidRPr="00940A06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940A06">
        <w:rPr>
          <w:rFonts w:eastAsia="Calibri"/>
          <w:szCs w:val="24"/>
        </w:rPr>
        <w:lastRenderedPageBreak/>
        <w:t>Отчет по срокам реализации проекта</w:t>
      </w:r>
    </w:p>
    <w:p w14:paraId="4C693110" w14:textId="77777777" w:rsidR="00C60EB6" w:rsidRPr="00940A06" w:rsidRDefault="00C60EB6" w:rsidP="00C60EB6"/>
    <w:tbl>
      <w:tblPr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5244"/>
        <w:gridCol w:w="1134"/>
        <w:gridCol w:w="1134"/>
        <w:gridCol w:w="1134"/>
        <w:gridCol w:w="1276"/>
        <w:gridCol w:w="1134"/>
        <w:gridCol w:w="992"/>
        <w:gridCol w:w="1529"/>
      </w:tblGrid>
      <w:tr w:rsidR="005F2611" w:rsidRPr="00940A06" w14:paraId="1552A927" w14:textId="77777777" w:rsidTr="00233BD7"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3A9CA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Код задачи</w:t>
            </w:r>
          </w:p>
        </w:tc>
        <w:tc>
          <w:tcPr>
            <w:tcW w:w="5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59DC5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Название задачи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28447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Дата начала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97F6C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 xml:space="preserve">Дата окончания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A0DB9" w14:textId="77777777" w:rsidR="0010534E" w:rsidRPr="00940A06" w:rsidRDefault="0010534E" w:rsidP="00186A45">
            <w:pPr>
              <w:ind w:left="-108" w:right="-72" w:firstLine="108"/>
              <w:jc w:val="center"/>
              <w:rPr>
                <w:b/>
                <w:lang w:val="en-US"/>
              </w:rPr>
            </w:pPr>
            <w:r w:rsidRPr="00940A06">
              <w:rPr>
                <w:b/>
              </w:rPr>
              <w:t>Длительность, дней</w:t>
            </w:r>
          </w:p>
        </w:tc>
        <w:tc>
          <w:tcPr>
            <w:tcW w:w="15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7AF4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Отклонение, дней</w:t>
            </w:r>
          </w:p>
        </w:tc>
      </w:tr>
      <w:tr w:rsidR="005F2611" w:rsidRPr="00940A06" w14:paraId="78C68692" w14:textId="77777777" w:rsidTr="00233BD7"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FEDB9" w14:textId="77777777" w:rsidR="0010534E" w:rsidRPr="00940A06" w:rsidRDefault="0010534E" w:rsidP="00186A45">
            <w:pPr>
              <w:rPr>
                <w:b/>
              </w:rPr>
            </w:pPr>
          </w:p>
        </w:tc>
        <w:tc>
          <w:tcPr>
            <w:tcW w:w="5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FA0A9" w14:textId="77777777" w:rsidR="0010534E" w:rsidRPr="00940A06" w:rsidRDefault="0010534E" w:rsidP="00186A45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32DB1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план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C9EE9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факт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95904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план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8B868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факт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75255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план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E7DF2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факт</w:t>
            </w:r>
          </w:p>
        </w:tc>
        <w:tc>
          <w:tcPr>
            <w:tcW w:w="15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25227" w14:textId="77777777" w:rsidR="0010534E" w:rsidRPr="00940A06" w:rsidRDefault="0010534E" w:rsidP="00186A45">
            <w:pPr>
              <w:rPr>
                <w:b/>
              </w:rPr>
            </w:pPr>
          </w:p>
        </w:tc>
      </w:tr>
      <w:tr w:rsidR="00DC7C6A" w:rsidRPr="00940A06" w14:paraId="52BE4658" w14:textId="77777777" w:rsidTr="00233BD7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57829" w14:textId="68B02A3B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sz w:val="20"/>
              </w:rPr>
            </w:pPr>
            <w:r w:rsidRPr="00940A06">
              <w:rPr>
                <w:b w:val="0"/>
                <w:sz w:val="20"/>
              </w:rPr>
              <w:t>1.1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FB719" w14:textId="6A5EB4D0" w:rsidR="00DC7C6A" w:rsidRPr="00940A06" w:rsidRDefault="00DC7C6A" w:rsidP="00DC7C6A">
            <w:pPr>
              <w:rPr>
                <w:b/>
                <w:sz w:val="20"/>
                <w:szCs w:val="20"/>
              </w:rPr>
            </w:pPr>
            <w:r w:rsidRPr="00940A06">
              <w:rPr>
                <w:b/>
                <w:sz w:val="20"/>
                <w:szCs w:val="20"/>
              </w:rPr>
              <w:t>ПРОЕКТНО-ИЗЫСКАТЕЛЬНЫЕ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0442C" w14:textId="77777777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44332" w14:textId="77777777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2AEA2" w14:textId="77777777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2BB0" w14:textId="77777777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2A034" w14:textId="77777777" w:rsidR="00DC7C6A" w:rsidRPr="00940A06" w:rsidRDefault="00DC7C6A" w:rsidP="00DC7C6A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8DD9B" w14:textId="77777777" w:rsidR="00DC7C6A" w:rsidRPr="00940A06" w:rsidRDefault="00DC7C6A" w:rsidP="00DC7C6A">
            <w:pPr>
              <w:rPr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A60BF" w14:textId="77777777" w:rsidR="00DC7C6A" w:rsidRPr="00940A06" w:rsidRDefault="00DC7C6A" w:rsidP="00DC7C6A">
            <w:pPr>
              <w:rPr>
                <w:sz w:val="20"/>
                <w:szCs w:val="20"/>
              </w:rPr>
            </w:pPr>
          </w:p>
        </w:tc>
      </w:tr>
      <w:tr w:rsidR="00DC7C6A" w:rsidRPr="00940A06" w14:paraId="628E02D0" w14:textId="77777777" w:rsidTr="00233BD7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D7855" w14:textId="43E49B55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940A06">
              <w:rPr>
                <w:b w:val="0"/>
                <w:sz w:val="20"/>
              </w:rPr>
              <w:t>1.2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65CC7" w14:textId="77777777" w:rsidR="00DC7C6A" w:rsidRPr="00940A06" w:rsidRDefault="00DC7C6A" w:rsidP="00DC7C6A">
            <w:pPr>
              <w:rPr>
                <w:bCs/>
                <w:color w:val="000000"/>
                <w:sz w:val="20"/>
                <w:szCs w:val="20"/>
              </w:rPr>
            </w:pPr>
            <w:r w:rsidRPr="00940A06">
              <w:rPr>
                <w:bCs/>
                <w:color w:val="000000"/>
                <w:sz w:val="20"/>
                <w:szCs w:val="20"/>
              </w:rPr>
              <w:t>Анализ текущего технологического процесса.</w:t>
            </w:r>
          </w:p>
          <w:p w14:paraId="7C1E30F6" w14:textId="268221E0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color w:val="000000"/>
                <w:sz w:val="20"/>
              </w:rPr>
              <w:t>Предпроектное обследование.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956A3" w14:textId="3370C6CD" w:rsidR="00DC7C6A" w:rsidRPr="00940A06" w:rsidRDefault="00186A45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sz w:val="20"/>
              </w:rPr>
              <w:t>3.05.2021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D7C0F" w14:textId="237EBF67" w:rsidR="00DC7C6A" w:rsidRPr="00940A06" w:rsidRDefault="00186A45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sz w:val="20"/>
              </w:rPr>
              <w:t>3.05.2021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D4B47" w14:textId="7C9F0DB4" w:rsidR="00DC7C6A" w:rsidRPr="00940A06" w:rsidRDefault="00186A45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sz w:val="20"/>
              </w:rPr>
              <w:t>31.05.2021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DB823" w14:textId="6051C915" w:rsidR="00DC7C6A" w:rsidRPr="00940A06" w:rsidRDefault="00186A45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sz w:val="20"/>
              </w:rPr>
              <w:t>31.05.2021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EC48" w14:textId="197D4A26" w:rsidR="00DC7C6A" w:rsidRPr="00940A06" w:rsidRDefault="00241F6B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70A0" w14:textId="102BD6E7" w:rsidR="00DC7C6A" w:rsidRPr="00940A06" w:rsidRDefault="00241F6B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18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AE98" w14:textId="7A1AC8D9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0</w:t>
            </w:r>
          </w:p>
        </w:tc>
      </w:tr>
      <w:tr w:rsidR="00DC7C6A" w:rsidRPr="00940A06" w14:paraId="0DC674B7" w14:textId="77777777" w:rsidTr="00233BD7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EE0AB" w14:textId="3427DC34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DEAAB" w14:textId="695A5135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08759" w14:textId="57AF43E6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4A62" w14:textId="25841891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35E8D" w14:textId="11C3F469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35F7" w14:textId="15484D23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63067" w14:textId="515A6E5A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BB9EF" w14:textId="03C25599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8C97C" w14:textId="11EB1CF3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</w:tr>
      <w:tr w:rsidR="00DC7C6A" w:rsidRPr="00940A06" w14:paraId="36D2A4D3" w14:textId="77777777" w:rsidTr="00233BD7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83BB8" w14:textId="051A3A3B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940A06">
              <w:rPr>
                <w:b w:val="0"/>
                <w:sz w:val="20"/>
              </w:rPr>
              <w:t>2.1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7ADE7" w14:textId="6258FE9F" w:rsidR="00DC7C6A" w:rsidRPr="00940A06" w:rsidRDefault="00DC7C6A" w:rsidP="00DC7C6A">
            <w:pPr>
              <w:pStyle w:val="a5"/>
              <w:jc w:val="left"/>
              <w:rPr>
                <w:b/>
                <w:sz w:val="20"/>
                <w:szCs w:val="20"/>
              </w:rPr>
            </w:pPr>
            <w:r w:rsidRPr="00940A06">
              <w:rPr>
                <w:b/>
                <w:sz w:val="20"/>
                <w:szCs w:val="20"/>
              </w:rPr>
              <w:t>УПРАВЛЕНИЕ ПРОЕКТОМ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74943" w14:textId="5F2810AF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28115" w14:textId="56F70FDA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ED247" w14:textId="232B80C0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5CADB" w14:textId="767FE2C4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3FDF7" w14:textId="45E4D303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2AE5E" w14:textId="3ACF8317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2A7C" w14:textId="79CCA47F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</w:tr>
      <w:tr w:rsidR="00DC7C6A" w:rsidRPr="00940A06" w14:paraId="7689F6FA" w14:textId="77777777" w:rsidTr="00233BD7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9FAF5" w14:textId="5A38AE97" w:rsidR="00DC7C6A" w:rsidRPr="00940A06" w:rsidRDefault="00DC7C6A" w:rsidP="00DC7C6A">
            <w:pPr>
              <w:rPr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2.2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D6DB4" w14:textId="0B2D0E6E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color w:val="000000"/>
                <w:sz w:val="20"/>
              </w:rPr>
              <w:t>Подготовка паспорта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69763" w14:textId="2E1CA0B2" w:rsidR="00DC7C6A" w:rsidRPr="00940A06" w:rsidRDefault="00186A45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31.05.2021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9AB0" w14:textId="6D819BDF" w:rsidR="00DC7C6A" w:rsidRPr="00940A06" w:rsidRDefault="00186A45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31.05.2021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3718" w14:textId="5AB2D068" w:rsidR="00DC7C6A" w:rsidRPr="00940A06" w:rsidRDefault="00186A45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2.06.2021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74F71" w14:textId="4DC298F3" w:rsidR="00DC7C6A" w:rsidRPr="00940A06" w:rsidRDefault="00186A45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2.06.2021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4C9B" w14:textId="3D50899E" w:rsidR="00DC7C6A" w:rsidRPr="00940A06" w:rsidRDefault="00241F6B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DD1A" w14:textId="35637F36" w:rsidR="00DC7C6A" w:rsidRPr="00940A06" w:rsidRDefault="00241F6B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25F5" w14:textId="74B8E252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0</w:t>
            </w:r>
          </w:p>
        </w:tc>
      </w:tr>
      <w:tr w:rsidR="00DC7C6A" w:rsidRPr="00940A06" w14:paraId="540F7E54" w14:textId="77777777" w:rsidTr="00233BD7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4BFE5" w14:textId="4B8EC9CC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sz w:val="20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27D65" w14:textId="5A8F3E51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1774A" w14:textId="77777777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A256F" w14:textId="77777777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AB4BF" w14:textId="77777777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4B750" w14:textId="77777777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9642E" w14:textId="77777777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3D08" w14:textId="77777777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53B7" w14:textId="77777777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</w:tr>
      <w:tr w:rsidR="00DC7C6A" w:rsidRPr="00940A06" w14:paraId="44F3E3DD" w14:textId="77777777" w:rsidTr="00233BD7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E371A" w14:textId="1E434402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940A06">
              <w:rPr>
                <w:b w:val="0"/>
                <w:sz w:val="20"/>
              </w:rPr>
              <w:t>3.1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4D170" w14:textId="49047633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sz w:val="20"/>
              </w:rPr>
            </w:pPr>
            <w:r w:rsidRPr="00940A06">
              <w:rPr>
                <w:sz w:val="20"/>
              </w:rPr>
              <w:t>РАЗВЕРТЫВАНИЕ ИНФРАСТРУКТУРЫ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38C3A" w14:textId="1B0EA418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78567" w14:textId="2A0BA03A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5B5AE" w14:textId="3A0D448D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7B851" w14:textId="47163573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6C8AD" w14:textId="043A2E7D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791A" w14:textId="028A06F9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BB5A3" w14:textId="1F14F865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</w:tr>
      <w:tr w:rsidR="00DC7C6A" w:rsidRPr="00940A06" w14:paraId="2372ABDB" w14:textId="77777777" w:rsidTr="00233BD7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97139" w14:textId="04A402A3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940A06">
              <w:rPr>
                <w:b w:val="0"/>
                <w:sz w:val="20"/>
              </w:rPr>
              <w:t>3.2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96CAD" w14:textId="248C2315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color w:val="000000"/>
                <w:sz w:val="20"/>
              </w:rPr>
              <w:t>Создание прототипа ПО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B01EF" w14:textId="3856A423" w:rsidR="00DC7C6A" w:rsidRPr="00940A06" w:rsidRDefault="00186A45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sz w:val="20"/>
              </w:rPr>
              <w:t>2.06.2021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62CE6" w14:textId="2D3480AF" w:rsidR="00DC7C6A" w:rsidRPr="00940A06" w:rsidRDefault="00186A45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sz w:val="20"/>
              </w:rPr>
              <w:t>2.06.2021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57627" w14:textId="30F95C32" w:rsidR="00DC7C6A" w:rsidRPr="00940A06" w:rsidRDefault="00186A45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sz w:val="20"/>
              </w:rPr>
              <w:t>5.07.2021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2A716" w14:textId="396792C7" w:rsidR="00DC7C6A" w:rsidRPr="00940A06" w:rsidRDefault="00186A45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sz w:val="20"/>
              </w:rPr>
              <w:t>5.07.2021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0C690" w14:textId="7A543CA1" w:rsidR="00DC7C6A" w:rsidRPr="00940A06" w:rsidRDefault="00241F6B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E7EC5" w14:textId="1A404615" w:rsidR="00DC7C6A" w:rsidRPr="00940A06" w:rsidRDefault="00241F6B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1A2B" w14:textId="2A371AA3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0</w:t>
            </w:r>
          </w:p>
        </w:tc>
      </w:tr>
      <w:tr w:rsidR="00DC7C6A" w:rsidRPr="00940A06" w14:paraId="3BDE256D" w14:textId="77777777" w:rsidTr="00233BD7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7A7EF" w14:textId="2305CF74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940A06">
              <w:rPr>
                <w:b w:val="0"/>
                <w:sz w:val="20"/>
              </w:rPr>
              <w:t>3.3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AA995" w14:textId="77777777" w:rsidR="00DC7C6A" w:rsidRPr="00940A06" w:rsidRDefault="00DC7C6A" w:rsidP="00DC7C6A">
            <w:pPr>
              <w:rPr>
                <w:bCs/>
                <w:color w:val="000000"/>
                <w:sz w:val="20"/>
                <w:szCs w:val="20"/>
              </w:rPr>
            </w:pPr>
            <w:r w:rsidRPr="00940A06">
              <w:rPr>
                <w:bCs/>
                <w:color w:val="000000"/>
                <w:sz w:val="20"/>
                <w:szCs w:val="20"/>
              </w:rPr>
              <w:t>Создание финальной версии ПО.</w:t>
            </w:r>
          </w:p>
          <w:p w14:paraId="12B88183" w14:textId="77777777" w:rsidR="00DC7C6A" w:rsidRPr="00940A06" w:rsidRDefault="00DC7C6A" w:rsidP="00DC7C6A">
            <w:pPr>
              <w:rPr>
                <w:bCs/>
                <w:color w:val="000000"/>
                <w:sz w:val="20"/>
                <w:szCs w:val="20"/>
              </w:rPr>
            </w:pPr>
            <w:r w:rsidRPr="00940A06">
              <w:rPr>
                <w:bCs/>
                <w:color w:val="000000"/>
                <w:sz w:val="20"/>
                <w:szCs w:val="20"/>
              </w:rPr>
              <w:t>Введение системы в эксплуатацию.</w:t>
            </w:r>
          </w:p>
          <w:p w14:paraId="4F323837" w14:textId="4B4D43E6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color w:val="000000"/>
                <w:sz w:val="20"/>
              </w:rPr>
              <w:t>Калибровка финальных значений.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37F41" w14:textId="54870CAD" w:rsidR="00DC7C6A" w:rsidRPr="00940A06" w:rsidRDefault="00186A45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sz w:val="20"/>
              </w:rPr>
              <w:t>5.07.2021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5CDC9" w14:textId="0DDD0D9B" w:rsidR="00DC7C6A" w:rsidRPr="00940A06" w:rsidRDefault="00186A45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sz w:val="20"/>
              </w:rPr>
              <w:t>5.07.2021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6472" w14:textId="5CB57E48" w:rsidR="00DC7C6A" w:rsidRPr="00940A06" w:rsidRDefault="00DC7D69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sz w:val="20"/>
              </w:rPr>
              <w:t>30.07.2021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E4DBE" w14:textId="0A29828F" w:rsidR="00DC7C6A" w:rsidRPr="00940A06" w:rsidRDefault="0092542C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28</w:t>
            </w:r>
            <w:r w:rsidR="00DC7C6A" w:rsidRPr="00940A06">
              <w:rPr>
                <w:b w:val="0"/>
                <w:bCs/>
                <w:sz w:val="20"/>
              </w:rPr>
              <w:t>.07.2021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542E" w14:textId="19250A43" w:rsidR="00DC7C6A" w:rsidRPr="00940A06" w:rsidRDefault="00241F6B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F409A" w14:textId="5F0CE6CB" w:rsidR="00DC7C6A" w:rsidRPr="00940A06" w:rsidRDefault="00241F6B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17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3041" w14:textId="1A1E3B30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0</w:t>
            </w:r>
          </w:p>
        </w:tc>
      </w:tr>
      <w:tr w:rsidR="00DC7C6A" w:rsidRPr="00940A06" w14:paraId="272F50C8" w14:textId="77777777" w:rsidTr="00233BD7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E8B28" w14:textId="30F45D5F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D5F16" w14:textId="6E32A911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BBDD" w14:textId="77777777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4E434" w14:textId="77777777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36D58" w14:textId="77777777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68343" w14:textId="77777777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8752" w14:textId="77777777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2276F" w14:textId="77777777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B494" w14:textId="77777777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</w:tr>
      <w:tr w:rsidR="00DC7C6A" w:rsidRPr="00940A06" w14:paraId="19DA591F" w14:textId="77777777" w:rsidTr="00233BD7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D947" w14:textId="3550CAA5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940A06">
              <w:rPr>
                <w:b w:val="0"/>
                <w:sz w:val="20"/>
              </w:rPr>
              <w:t>4.1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E63B7" w14:textId="3EC20E44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sz w:val="20"/>
              </w:rPr>
            </w:pPr>
            <w:r w:rsidRPr="00940A06">
              <w:rPr>
                <w:sz w:val="20"/>
              </w:rPr>
              <w:t>СТРОИТЕЛЬНО-МОНТАЖНЫЕ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4509" w14:textId="7F9A35F4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95724" w14:textId="33A2977C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D712" w14:textId="68522D59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A2F5" w14:textId="0CD87D78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36D8A" w14:textId="5F2796FE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2D7C" w14:textId="45B58121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CC88" w14:textId="39BA9366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</w:tr>
      <w:tr w:rsidR="00DC7C6A" w:rsidRPr="00940A06" w14:paraId="1BF34E6C" w14:textId="77777777" w:rsidTr="00233BD7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9BA53" w14:textId="3FC432E7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940A06">
              <w:rPr>
                <w:b w:val="0"/>
                <w:color w:val="000000"/>
                <w:sz w:val="20"/>
              </w:rPr>
              <w:t>4.2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DE79A" w14:textId="5A7E685D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color w:val="000000"/>
                <w:sz w:val="20"/>
              </w:rPr>
              <w:t>Начало монтажных и пусконаладочных работ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FCE7" w14:textId="57C1AF29" w:rsidR="00DC7C6A" w:rsidRPr="00940A06" w:rsidRDefault="00DC7D69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sz w:val="20"/>
              </w:rPr>
              <w:t>5.07.2021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EA6F" w14:textId="0BF4E051" w:rsidR="00DC7C6A" w:rsidRPr="00940A06" w:rsidRDefault="00DC7D69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sz w:val="20"/>
              </w:rPr>
              <w:t>5.07.2021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266DD" w14:textId="7B3BB043" w:rsidR="00DC7C6A" w:rsidRPr="00940A06" w:rsidRDefault="00DC7D69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sz w:val="20"/>
              </w:rPr>
              <w:t>16.07.2021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0EB27" w14:textId="7D7A8AF9" w:rsidR="00DC7C6A" w:rsidRPr="00940A06" w:rsidRDefault="00912196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14</w:t>
            </w:r>
            <w:r w:rsidR="00DC7D69" w:rsidRPr="00940A06">
              <w:rPr>
                <w:b w:val="0"/>
                <w:bCs/>
                <w:sz w:val="20"/>
              </w:rPr>
              <w:t>.07.2021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9F9DB" w14:textId="276B7E8F" w:rsidR="00DC7C6A" w:rsidRPr="00940A06" w:rsidRDefault="001461A4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2A5D" w14:textId="7F448CAB" w:rsidR="00DC7C6A" w:rsidRPr="00940A06" w:rsidRDefault="00912196" w:rsidP="00DC7C6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0986" w14:textId="72E7ABBA" w:rsidR="00DC7C6A" w:rsidRPr="00940A06" w:rsidRDefault="00912196" w:rsidP="00DC7C6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-2</w:t>
            </w:r>
          </w:p>
        </w:tc>
      </w:tr>
      <w:tr w:rsidR="00DC7C6A" w:rsidRPr="00940A06" w14:paraId="6A9E51F8" w14:textId="77777777" w:rsidTr="00233BD7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438B5" w14:textId="64E19C5C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06FCB" w14:textId="3E76B0DF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D71C7" w14:textId="3C805DBD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28728" w14:textId="4CA6F7E1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EC4A" w14:textId="16977D19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095CB" w14:textId="5E87B0D3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6E74" w14:textId="068CB1A5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2C95" w14:textId="7E61BC96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4452B" w14:textId="428EE130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</w:tr>
      <w:tr w:rsidR="00DC7C6A" w:rsidRPr="00940A06" w14:paraId="3CC8A8A9" w14:textId="77777777" w:rsidTr="00233BD7">
        <w:trPr>
          <w:trHeight w:val="4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B7EA5" w14:textId="15590012" w:rsidR="00DC7C6A" w:rsidRPr="00940A06" w:rsidRDefault="00DC7C6A" w:rsidP="00DC7C6A">
            <w:pPr>
              <w:rPr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  <w:lang w:val="en-US"/>
              </w:rPr>
              <w:t>5</w:t>
            </w:r>
            <w:r w:rsidRPr="00940A06">
              <w:rPr>
                <w:color w:val="000000"/>
                <w:sz w:val="20"/>
                <w:szCs w:val="20"/>
              </w:rPr>
              <w:t>.1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65AD4" w14:textId="51827FE8" w:rsidR="00DC7C6A" w:rsidRPr="00940A06" w:rsidRDefault="00DC7C6A" w:rsidP="00DC7C6A">
            <w:pPr>
              <w:rPr>
                <w:b/>
                <w:sz w:val="20"/>
                <w:szCs w:val="20"/>
              </w:rPr>
            </w:pPr>
            <w:r w:rsidRPr="00940A06">
              <w:rPr>
                <w:b/>
                <w:sz w:val="20"/>
                <w:szCs w:val="20"/>
              </w:rPr>
              <w:t>ЗАВЕРШЕНИЕ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75D85" w14:textId="71EE2A91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B7D60" w14:textId="7BE0962D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9F59" w14:textId="6CE72E1A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DA26" w14:textId="5E5B3AAF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39BDB" w14:textId="2151E8C3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CEF1" w14:textId="114BBB02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5CEBB" w14:textId="1F3D64AB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</w:p>
        </w:tc>
      </w:tr>
      <w:tr w:rsidR="00DC7C6A" w:rsidRPr="00940A06" w14:paraId="39131ADD" w14:textId="77777777" w:rsidTr="00233BD7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4E628" w14:textId="6542F9EE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940A06">
              <w:rPr>
                <w:b w:val="0"/>
                <w:color w:val="000000"/>
                <w:sz w:val="20"/>
                <w:lang w:val="en-US"/>
              </w:rPr>
              <w:t>5.2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11C8C" w14:textId="77777777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color w:val="000000"/>
                <w:sz w:val="20"/>
              </w:rPr>
            </w:pPr>
            <w:r w:rsidRPr="00940A06">
              <w:rPr>
                <w:b w:val="0"/>
                <w:bCs/>
                <w:color w:val="000000"/>
                <w:sz w:val="20"/>
              </w:rPr>
              <w:t>Завершение проекта</w:t>
            </w:r>
          </w:p>
          <w:p w14:paraId="7AFE8CA8" w14:textId="7F97053E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color w:val="000000"/>
                <w:sz w:val="20"/>
              </w:rPr>
              <w:t>Отчет об итогах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6FA40" w14:textId="4221CBAA" w:rsidR="00DC7C6A" w:rsidRPr="00940A06" w:rsidRDefault="00912196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30</w:t>
            </w:r>
            <w:r w:rsidR="00DC7C6A" w:rsidRPr="00940A06">
              <w:rPr>
                <w:b w:val="0"/>
                <w:bCs/>
                <w:sz w:val="20"/>
              </w:rPr>
              <w:t>.07.2021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B2E69" w14:textId="45E89948" w:rsidR="00DC7C6A" w:rsidRPr="00940A06" w:rsidRDefault="00912196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28</w:t>
            </w:r>
            <w:r w:rsidR="00DC7C6A" w:rsidRPr="00940A06">
              <w:rPr>
                <w:b w:val="0"/>
                <w:bCs/>
                <w:sz w:val="20"/>
              </w:rPr>
              <w:t>.07.2021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03EB9" w14:textId="2BD344A6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sz w:val="20"/>
              </w:rPr>
              <w:t>30.07.2021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30B1B" w14:textId="393EBC4F" w:rsidR="00DC7C6A" w:rsidRPr="00940A06" w:rsidRDefault="00912196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28</w:t>
            </w:r>
            <w:r w:rsidR="00DC7C6A" w:rsidRPr="00940A06">
              <w:rPr>
                <w:b w:val="0"/>
                <w:bCs/>
                <w:sz w:val="20"/>
              </w:rPr>
              <w:t>.07.2021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E0B16" w14:textId="2BDC9CA1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23A3" w14:textId="49719206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FD31E" w14:textId="24FBB93D" w:rsidR="00DC7C6A" w:rsidRPr="00940A06" w:rsidRDefault="00DC7C6A" w:rsidP="00DC7C6A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0</w:t>
            </w:r>
          </w:p>
        </w:tc>
      </w:tr>
      <w:tr w:rsidR="00DC7C6A" w:rsidRPr="00940A06" w14:paraId="6664254B" w14:textId="77777777" w:rsidTr="00233BD7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C5E1C" w14:textId="77777777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33109" w14:textId="77777777" w:rsidR="00DC7C6A" w:rsidRPr="00940A06" w:rsidRDefault="00DC7C6A" w:rsidP="00DC7C6A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D1071" w14:textId="77777777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CA7B9" w14:textId="77777777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5AE4" w14:textId="77777777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AD23E" w14:textId="77777777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6047" w14:textId="77777777" w:rsidR="00DC7C6A" w:rsidRPr="00940A06" w:rsidRDefault="00DC7C6A" w:rsidP="00DC7C6A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A4FC6" w14:textId="77777777" w:rsidR="00DC7C6A" w:rsidRPr="00940A06" w:rsidRDefault="00DC7C6A" w:rsidP="00DC7C6A">
            <w:pPr>
              <w:rPr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1972" w14:textId="77777777" w:rsidR="00DC7C6A" w:rsidRPr="00940A06" w:rsidRDefault="00DC7C6A" w:rsidP="00DC7C6A">
            <w:pPr>
              <w:rPr>
                <w:sz w:val="20"/>
                <w:szCs w:val="20"/>
              </w:rPr>
            </w:pPr>
          </w:p>
        </w:tc>
      </w:tr>
      <w:tr w:rsidR="00DC7C6A" w:rsidRPr="00940A06" w14:paraId="1FEE7E86" w14:textId="77777777" w:rsidTr="00233BD7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33325" w14:textId="77777777" w:rsidR="00DC7C6A" w:rsidRPr="00940A06" w:rsidRDefault="00DC7C6A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940A06">
              <w:rPr>
                <w:b w:val="0"/>
                <w:sz w:val="20"/>
              </w:rPr>
              <w:t>ИТОГО: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B536" w14:textId="77777777" w:rsidR="00DC7C6A" w:rsidRPr="00940A06" w:rsidRDefault="00DC7C6A" w:rsidP="00DC7C6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96E1" w14:textId="4914FC36" w:rsidR="00DC7C6A" w:rsidRPr="00940A06" w:rsidRDefault="00C607FE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940A06">
              <w:rPr>
                <w:b w:val="0"/>
                <w:sz w:val="20"/>
              </w:rPr>
              <w:t>3</w:t>
            </w:r>
            <w:r w:rsidR="00DC7C6A" w:rsidRPr="00940A06">
              <w:rPr>
                <w:b w:val="0"/>
                <w:sz w:val="20"/>
              </w:rPr>
              <w:t>.0</w:t>
            </w:r>
            <w:r w:rsidRPr="00940A06">
              <w:rPr>
                <w:b w:val="0"/>
                <w:sz w:val="20"/>
              </w:rPr>
              <w:t>5</w:t>
            </w:r>
            <w:r w:rsidR="00DC7C6A" w:rsidRPr="00940A06">
              <w:rPr>
                <w:b w:val="0"/>
                <w:sz w:val="20"/>
              </w:rPr>
              <w:t>.202</w:t>
            </w:r>
            <w:r w:rsidRPr="00940A06">
              <w:rPr>
                <w:b w:val="0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233C5" w14:textId="5A4D5021" w:rsidR="00DC7C6A" w:rsidRPr="00940A06" w:rsidRDefault="00C607FE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940A06">
              <w:rPr>
                <w:b w:val="0"/>
                <w:sz w:val="20"/>
              </w:rPr>
              <w:t>3.05.2021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8D41F" w14:textId="5CF6CA9A" w:rsidR="00DC7C6A" w:rsidRPr="00940A06" w:rsidRDefault="007D2DE0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940A06">
              <w:rPr>
                <w:b w:val="0"/>
                <w:sz w:val="20"/>
              </w:rPr>
              <w:t>1</w:t>
            </w:r>
            <w:r w:rsidR="00DC7C6A" w:rsidRPr="00940A06">
              <w:rPr>
                <w:b w:val="0"/>
                <w:sz w:val="20"/>
              </w:rPr>
              <w:t>.</w:t>
            </w:r>
            <w:r w:rsidR="00C607FE" w:rsidRPr="00940A06">
              <w:rPr>
                <w:b w:val="0"/>
                <w:sz w:val="20"/>
              </w:rPr>
              <w:t>0</w:t>
            </w:r>
            <w:r w:rsidRPr="00940A06">
              <w:rPr>
                <w:b w:val="0"/>
                <w:sz w:val="20"/>
              </w:rPr>
              <w:t>8</w:t>
            </w:r>
            <w:r w:rsidR="00DC7C6A" w:rsidRPr="00940A06">
              <w:rPr>
                <w:b w:val="0"/>
                <w:sz w:val="20"/>
              </w:rPr>
              <w:t>.202</w:t>
            </w:r>
            <w:r w:rsidR="00C607FE" w:rsidRPr="00940A06">
              <w:rPr>
                <w:b w:val="0"/>
                <w:sz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E9503" w14:textId="6554320D" w:rsidR="00DC7C6A" w:rsidRPr="00940A06" w:rsidRDefault="00912196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28</w:t>
            </w:r>
            <w:r w:rsidR="00DC7C6A" w:rsidRPr="00940A06">
              <w:rPr>
                <w:b w:val="0"/>
                <w:sz w:val="20"/>
              </w:rPr>
              <w:t>.0</w:t>
            </w:r>
            <w:r w:rsidR="007D2DE0" w:rsidRPr="00940A06">
              <w:rPr>
                <w:b w:val="0"/>
                <w:sz w:val="20"/>
              </w:rPr>
              <w:t>7</w:t>
            </w:r>
            <w:r w:rsidR="00DC7C6A" w:rsidRPr="00940A06">
              <w:rPr>
                <w:b w:val="0"/>
                <w:sz w:val="20"/>
              </w:rPr>
              <w:t>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4F5C" w14:textId="551FC848" w:rsidR="00DC7C6A" w:rsidRPr="00940A06" w:rsidRDefault="00271286" w:rsidP="00DC7C6A">
            <w:pPr>
              <w:rPr>
                <w:sz w:val="20"/>
                <w:szCs w:val="20"/>
              </w:rPr>
            </w:pPr>
            <w:r w:rsidRPr="00940A06">
              <w:rPr>
                <w:sz w:val="20"/>
                <w:szCs w:val="20"/>
              </w:rPr>
              <w:t>60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C49E6" w14:textId="7B4FA9FA" w:rsidR="00DC7C6A" w:rsidRPr="00940A06" w:rsidRDefault="00912196" w:rsidP="00DC7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1529" w:type="dxa"/>
          </w:tcPr>
          <w:p w14:paraId="221BCF5A" w14:textId="334426A1" w:rsidR="00DC7C6A" w:rsidRPr="00940A06" w:rsidRDefault="00912196" w:rsidP="00DC7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</w:p>
        </w:tc>
      </w:tr>
    </w:tbl>
    <w:p w14:paraId="1E0B7FFE" w14:textId="064368AD" w:rsidR="001506E5" w:rsidRPr="00940A06" w:rsidRDefault="001461A4" w:rsidP="0010534E">
      <w:r w:rsidRPr="00940A06">
        <w:t>Примечание: часть работ проводилась параллельно (см монтажные работы и разработку ПО), поэтому итоговое число дней не совпадает с алгебраической суммой дней, указанных в длительности. Вместо этого, там указаны общие дни реализации проекта.</w:t>
      </w:r>
    </w:p>
    <w:p w14:paraId="40A55A66" w14:textId="77777777" w:rsidR="001461A4" w:rsidRPr="00940A06" w:rsidRDefault="001461A4" w:rsidP="0010534E"/>
    <w:p w14:paraId="244C40D1" w14:textId="7A8C22D4" w:rsidR="0010534E" w:rsidRPr="00940A06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940A06">
        <w:rPr>
          <w:rFonts w:eastAsia="Calibri"/>
          <w:szCs w:val="24"/>
        </w:rPr>
        <w:t>Отчет по контрольным событиям проекта</w:t>
      </w:r>
    </w:p>
    <w:p w14:paraId="6D210E0F" w14:textId="77777777" w:rsidR="00C60EB6" w:rsidRPr="00940A06" w:rsidRDefault="00C60EB6" w:rsidP="00C60EB6"/>
    <w:tbl>
      <w:tblPr>
        <w:tblW w:w="14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1"/>
        <w:gridCol w:w="5178"/>
        <w:gridCol w:w="1296"/>
        <w:gridCol w:w="1674"/>
        <w:gridCol w:w="1602"/>
        <w:gridCol w:w="4183"/>
      </w:tblGrid>
      <w:tr w:rsidR="0010534E" w:rsidRPr="00940A06" w14:paraId="73E93FDD" w14:textId="77777777" w:rsidTr="00186A45">
        <w:trPr>
          <w:trHeight w:val="792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F64B9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№ п/п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7DC09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Контрольное событие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0FC0B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Плановая дата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2035E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Фактическая дата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81106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Отклонение, дней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21841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Результат (подтверждающий документ)</w:t>
            </w:r>
          </w:p>
        </w:tc>
      </w:tr>
      <w:tr w:rsidR="00D30B26" w:rsidRPr="00940A06" w14:paraId="3DA883BB" w14:textId="77777777" w:rsidTr="00A0688A"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401B6" w14:textId="13BA91C5" w:rsidR="00D30B26" w:rsidRPr="00940A06" w:rsidRDefault="00D30B2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05CCD" w14:textId="77777777" w:rsidR="00D30B26" w:rsidRPr="00940A06" w:rsidRDefault="00D30B26" w:rsidP="005D0448">
            <w:pPr>
              <w:rPr>
                <w:color w:val="000000"/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Анализ текущего технологического процесса.</w:t>
            </w:r>
          </w:p>
          <w:p w14:paraId="0A0289D9" w14:textId="6225001C" w:rsidR="00D30B26" w:rsidRPr="00940A06" w:rsidRDefault="00D30B26" w:rsidP="00D30B26">
            <w:pPr>
              <w:rPr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Предпроектное обследование.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EFE6F" w14:textId="58EB3710" w:rsidR="00D30B26" w:rsidRPr="00940A06" w:rsidRDefault="00D30B2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3.05.2021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3AF6F" w14:textId="46E5717A" w:rsidR="00D30B26" w:rsidRPr="00940A06" w:rsidRDefault="00D30B2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3.05.2021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DF743" w14:textId="51954052" w:rsidR="00D30B26" w:rsidRPr="00940A06" w:rsidRDefault="00D30B2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sz w:val="20"/>
                <w:szCs w:val="20"/>
              </w:rPr>
              <w:t>0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D3992F" w14:textId="4173A821" w:rsidR="00D30B26" w:rsidRPr="00940A06" w:rsidRDefault="00D30B2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sz w:val="20"/>
                <w:szCs w:val="20"/>
              </w:rPr>
              <w:t>-</w:t>
            </w:r>
          </w:p>
        </w:tc>
      </w:tr>
      <w:tr w:rsidR="00D30B26" w:rsidRPr="00940A06" w14:paraId="3E66E087" w14:textId="77777777" w:rsidTr="00A0688A"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266BE" w14:textId="33EE4EDE" w:rsidR="00D30B26" w:rsidRPr="00940A06" w:rsidRDefault="00D30B2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C3748" w14:textId="3992E1C4" w:rsidR="00D30B26" w:rsidRPr="00940A06" w:rsidRDefault="00D30B26" w:rsidP="00D30B26">
            <w:pPr>
              <w:jc w:val="both"/>
              <w:rPr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Подготовка паспорта проекта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177BB" w14:textId="4067BFE3" w:rsidR="00D30B26" w:rsidRPr="00940A06" w:rsidRDefault="00D30B26" w:rsidP="00D30B2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color w:val="000000"/>
                <w:sz w:val="20"/>
              </w:rPr>
              <w:t>2.06.2021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B3213" w14:textId="710CB48E" w:rsidR="00D30B26" w:rsidRPr="00940A06" w:rsidRDefault="00D30B26" w:rsidP="00D30B2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color w:val="000000"/>
                <w:sz w:val="20"/>
              </w:rPr>
              <w:t>2.06.2021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CE761" w14:textId="2C441089" w:rsidR="00D30B26" w:rsidRPr="00940A06" w:rsidRDefault="00D30B2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sz w:val="20"/>
                <w:szCs w:val="20"/>
              </w:rPr>
              <w:t>0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856454" w14:textId="23289730" w:rsidR="00D30B26" w:rsidRPr="00940A06" w:rsidRDefault="000255B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sz w:val="20"/>
                <w:szCs w:val="20"/>
              </w:rPr>
              <w:t>Паспорт и план проекта</w:t>
            </w:r>
          </w:p>
        </w:tc>
      </w:tr>
      <w:tr w:rsidR="00D30B26" w:rsidRPr="00940A06" w14:paraId="2E7C58F6" w14:textId="77777777" w:rsidTr="00A0688A"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0781B" w14:textId="1785E1CD" w:rsidR="00D30B26" w:rsidRPr="00940A06" w:rsidRDefault="00D30B2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C6E36" w14:textId="196A2B95" w:rsidR="00D30B26" w:rsidRPr="00940A06" w:rsidRDefault="00D30B26" w:rsidP="00D30B26">
            <w:pPr>
              <w:rPr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Создание прототипа ПО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CF59E" w14:textId="16E26463" w:rsidR="00D30B26" w:rsidRPr="00940A06" w:rsidRDefault="00D30B26" w:rsidP="00D30B2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color w:val="000000"/>
                <w:sz w:val="20"/>
              </w:rPr>
              <w:t>31.05.2021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78CBB" w14:textId="7DB86E1C" w:rsidR="00D30B26" w:rsidRPr="00940A06" w:rsidRDefault="00D30B26" w:rsidP="00D30B2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color w:val="000000"/>
                <w:sz w:val="20"/>
              </w:rPr>
              <w:t>31.05.2021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D614" w14:textId="56CF1A30" w:rsidR="00D30B26" w:rsidRPr="00940A06" w:rsidRDefault="00D30B2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sz w:val="20"/>
                <w:szCs w:val="20"/>
              </w:rPr>
              <w:t>0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11275F36" w14:textId="352BCBB6" w:rsidR="00D30B26" w:rsidRPr="00940A06" w:rsidRDefault="00D30B2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sz w:val="20"/>
                <w:szCs w:val="20"/>
              </w:rPr>
              <w:t>-</w:t>
            </w:r>
          </w:p>
        </w:tc>
      </w:tr>
      <w:tr w:rsidR="00D30B26" w:rsidRPr="00940A06" w14:paraId="0EA03604" w14:textId="77777777" w:rsidTr="00A0688A"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DA4A3" w14:textId="4250E67D" w:rsidR="00D30B26" w:rsidRPr="00940A06" w:rsidRDefault="00D30B2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20829" w14:textId="0CBDABE1" w:rsidR="00D30B26" w:rsidRPr="00940A06" w:rsidRDefault="00D30B26" w:rsidP="00D30B26">
            <w:pPr>
              <w:rPr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Начало монтажных и пусконаладочных работ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FEBFA" w14:textId="7DEF7B47" w:rsidR="00D30B26" w:rsidRPr="00940A06" w:rsidRDefault="00D30B26" w:rsidP="00D30B2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color w:val="000000"/>
                <w:sz w:val="20"/>
              </w:rPr>
              <w:t>5.07.2021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CC2EA" w14:textId="6BF93D01" w:rsidR="00D30B26" w:rsidRPr="00940A06" w:rsidRDefault="00D30B26" w:rsidP="00D30B2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color w:val="000000"/>
                <w:sz w:val="20"/>
              </w:rPr>
              <w:t>5.07.2021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E76D4" w14:textId="653ECA2A" w:rsidR="00D30B26" w:rsidRPr="00940A06" w:rsidRDefault="00D30B2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sz w:val="20"/>
                <w:szCs w:val="20"/>
              </w:rPr>
              <w:t>0</w:t>
            </w:r>
          </w:p>
        </w:tc>
        <w:tc>
          <w:tcPr>
            <w:tcW w:w="4183" w:type="dxa"/>
            <w:tcBorders>
              <w:left w:val="single" w:sz="4" w:space="0" w:color="000000"/>
              <w:right w:val="single" w:sz="4" w:space="0" w:color="000000"/>
            </w:tcBorders>
          </w:tcPr>
          <w:p w14:paraId="74918B76" w14:textId="6C32E120" w:rsidR="00D30B26" w:rsidRPr="00940A06" w:rsidRDefault="00D30B2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sz w:val="20"/>
                <w:szCs w:val="20"/>
              </w:rPr>
              <w:t>-</w:t>
            </w:r>
          </w:p>
        </w:tc>
      </w:tr>
      <w:tr w:rsidR="00D30B26" w:rsidRPr="00940A06" w14:paraId="5C199164" w14:textId="77777777" w:rsidTr="00A0688A"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4F70E" w14:textId="67593C24" w:rsidR="00D30B26" w:rsidRPr="00940A06" w:rsidRDefault="00D30B2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519E7" w14:textId="77777777" w:rsidR="00D30B26" w:rsidRPr="00940A06" w:rsidRDefault="00D30B26" w:rsidP="00D30B26">
            <w:pPr>
              <w:rPr>
                <w:color w:val="000000"/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Создание финальной версии ПО.</w:t>
            </w:r>
          </w:p>
          <w:p w14:paraId="729F912D" w14:textId="77777777" w:rsidR="00D30B26" w:rsidRPr="00940A06" w:rsidRDefault="00D30B26" w:rsidP="00D30B26">
            <w:pPr>
              <w:rPr>
                <w:color w:val="000000"/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Введение системы в эксплуатацию.</w:t>
            </w:r>
          </w:p>
          <w:p w14:paraId="4366A456" w14:textId="6E915884" w:rsidR="00D30B26" w:rsidRPr="00940A06" w:rsidRDefault="00D30B26" w:rsidP="00D30B26">
            <w:pPr>
              <w:rPr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Калибровка финальных значений.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B3F53" w14:textId="58FDB2D1" w:rsidR="00D30B26" w:rsidRPr="00940A06" w:rsidRDefault="00D30B26" w:rsidP="00D30B2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color w:val="000000"/>
                <w:sz w:val="20"/>
              </w:rPr>
              <w:t>16.07.2021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922F3" w14:textId="5FCBC09C" w:rsidR="00D30B26" w:rsidRPr="00940A06" w:rsidRDefault="00912196" w:rsidP="00D30B2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color w:val="000000"/>
                <w:sz w:val="20"/>
              </w:rPr>
              <w:t>14</w:t>
            </w:r>
            <w:r w:rsidR="00D30B26" w:rsidRPr="00940A06">
              <w:rPr>
                <w:b w:val="0"/>
                <w:bCs/>
                <w:color w:val="000000"/>
                <w:sz w:val="20"/>
              </w:rPr>
              <w:t>.07.2021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AF47" w14:textId="442236FA" w:rsidR="00D30B26" w:rsidRPr="00940A06" w:rsidRDefault="00912196" w:rsidP="00D30B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</w:p>
        </w:tc>
        <w:tc>
          <w:tcPr>
            <w:tcW w:w="41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6F8F5" w14:textId="58141A33" w:rsidR="00D30B26" w:rsidRPr="00940A06" w:rsidRDefault="00D30B2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sz w:val="20"/>
                <w:szCs w:val="20"/>
              </w:rPr>
              <w:t>-</w:t>
            </w:r>
          </w:p>
        </w:tc>
      </w:tr>
      <w:tr w:rsidR="00D30B26" w:rsidRPr="00940A06" w14:paraId="4E09E6E6" w14:textId="77777777" w:rsidTr="00A0688A"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6CC6D" w14:textId="17C1E74D" w:rsidR="00D30B26" w:rsidRPr="00940A06" w:rsidRDefault="00D30B2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D2E71" w14:textId="04D3339E" w:rsidR="00D30B26" w:rsidRPr="00940A06" w:rsidRDefault="00D30B26" w:rsidP="00D30B26">
            <w:pPr>
              <w:rPr>
                <w:sz w:val="20"/>
                <w:szCs w:val="20"/>
              </w:rPr>
            </w:pPr>
            <w:r w:rsidRPr="00940A06">
              <w:rPr>
                <w:color w:val="000000"/>
                <w:sz w:val="20"/>
                <w:szCs w:val="20"/>
              </w:rPr>
              <w:t>Завершение проекта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B6B68" w14:textId="356FE22E" w:rsidR="00D30B26" w:rsidRPr="00940A06" w:rsidRDefault="00D30B26" w:rsidP="00D30B2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sz w:val="20"/>
              </w:rPr>
            </w:pPr>
            <w:r w:rsidRPr="00940A06">
              <w:rPr>
                <w:b w:val="0"/>
                <w:bCs/>
                <w:color w:val="000000"/>
                <w:sz w:val="20"/>
              </w:rPr>
              <w:t>30.07.2021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46421" w14:textId="426D8AD7" w:rsidR="00D30B26" w:rsidRPr="00940A06" w:rsidRDefault="00912196" w:rsidP="00D30B2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color w:val="000000"/>
                <w:sz w:val="20"/>
              </w:rPr>
              <w:t>28</w:t>
            </w:r>
            <w:r w:rsidR="00D30B26" w:rsidRPr="00940A06">
              <w:rPr>
                <w:b w:val="0"/>
                <w:bCs/>
                <w:color w:val="000000"/>
                <w:sz w:val="20"/>
              </w:rPr>
              <w:t>.07.2021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F652" w14:textId="59C26B25" w:rsidR="00D30B26" w:rsidRPr="00940A06" w:rsidRDefault="00912196" w:rsidP="00D30B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</w:p>
        </w:tc>
        <w:tc>
          <w:tcPr>
            <w:tcW w:w="41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36156" w14:textId="031A33B9" w:rsidR="00D30B26" w:rsidRPr="00940A06" w:rsidRDefault="000255B6" w:rsidP="00D30B26">
            <w:pPr>
              <w:jc w:val="center"/>
              <w:rPr>
                <w:sz w:val="20"/>
                <w:szCs w:val="20"/>
              </w:rPr>
            </w:pPr>
            <w:r w:rsidRPr="00940A06">
              <w:rPr>
                <w:sz w:val="20"/>
                <w:szCs w:val="20"/>
              </w:rPr>
              <w:t>Итоговый отчёт по проекту</w:t>
            </w:r>
          </w:p>
        </w:tc>
      </w:tr>
    </w:tbl>
    <w:p w14:paraId="1F1CA7F7" w14:textId="77777777" w:rsidR="00233BD7" w:rsidRPr="00940A06" w:rsidRDefault="00233BD7" w:rsidP="00233BD7">
      <w:pPr>
        <w:pStyle w:val="2"/>
        <w:jc w:val="left"/>
        <w:rPr>
          <w:rFonts w:eastAsia="Calibri"/>
          <w:szCs w:val="24"/>
        </w:rPr>
      </w:pPr>
    </w:p>
    <w:p w14:paraId="7E40FDB3" w14:textId="282536C8" w:rsidR="0010534E" w:rsidRPr="00940A06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940A06">
        <w:rPr>
          <w:rFonts w:eastAsia="Calibri"/>
          <w:szCs w:val="24"/>
        </w:rPr>
        <w:t>Отчет по наступившим рискам проекта</w:t>
      </w:r>
    </w:p>
    <w:p w14:paraId="36B36EB3" w14:textId="77777777" w:rsidR="00C60EB6" w:rsidRPr="00940A06" w:rsidRDefault="00C60EB6" w:rsidP="00C60EB6">
      <w:pPr>
        <w:rPr>
          <w:rFonts w:eastAsia="Calibri"/>
        </w:rPr>
      </w:pPr>
    </w:p>
    <w:tbl>
      <w:tblPr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252"/>
        <w:gridCol w:w="1701"/>
        <w:gridCol w:w="2976"/>
        <w:gridCol w:w="4819"/>
      </w:tblGrid>
      <w:tr w:rsidR="0010534E" w:rsidRPr="00940A06" w14:paraId="7A561A35" w14:textId="77777777" w:rsidTr="00186A45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1BAE2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№ п/п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B3782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  <w:bCs/>
              </w:rPr>
              <w:t>Название риска</w:t>
            </w:r>
          </w:p>
          <w:p w14:paraId="520D5409" w14:textId="77777777" w:rsidR="0010534E" w:rsidRPr="00940A06" w:rsidRDefault="0010534E" w:rsidP="00186A45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45DC6FE" w14:textId="77777777" w:rsidR="0010534E" w:rsidRPr="00940A06" w:rsidRDefault="0010534E" w:rsidP="00186A45">
            <w:pPr>
              <w:jc w:val="center"/>
              <w:rPr>
                <w:b/>
                <w:vertAlign w:val="superscript"/>
              </w:rPr>
            </w:pPr>
            <w:r w:rsidRPr="00940A06">
              <w:rPr>
                <w:b/>
                <w:bCs/>
              </w:rPr>
              <w:t>Дата наступления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CA7E36C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  <w:bCs/>
              </w:rPr>
              <w:t>Последствия наступления риска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CAEAE" w14:textId="77777777" w:rsidR="0010534E" w:rsidRPr="00940A06" w:rsidRDefault="0010534E" w:rsidP="00186A45">
            <w:pPr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t>Предпринятые действия (мероприятия)</w:t>
            </w:r>
          </w:p>
        </w:tc>
      </w:tr>
      <w:tr w:rsidR="0010534E" w:rsidRPr="00940A06" w14:paraId="70EA5228" w14:textId="77777777" w:rsidTr="00186A45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4AA7" w14:textId="75C9DDB0" w:rsidR="0010534E" w:rsidRPr="00940A06" w:rsidRDefault="002F1971" w:rsidP="002F1971">
            <w:pPr>
              <w:jc w:val="center"/>
            </w:pPr>
            <w:r w:rsidRPr="00940A06">
              <w:t>-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DBFC" w14:textId="4A4524F6" w:rsidR="0010534E" w:rsidRPr="00940A06" w:rsidRDefault="00F16D31" w:rsidP="002F1971">
            <w:pPr>
              <w:jc w:val="center"/>
            </w:pPr>
            <w:r w:rsidRPr="00940A06">
              <w:rPr>
                <w:bCs/>
                <w:color w:val="000000"/>
              </w:rPr>
              <w:t>Человеческий фактор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FC81AED" w14:textId="45D0BC34" w:rsidR="0010534E" w:rsidRPr="00940A06" w:rsidRDefault="00F16D31" w:rsidP="002F1971">
            <w:pPr>
              <w:jc w:val="center"/>
            </w:pPr>
            <w:r w:rsidRPr="00940A06">
              <w:t>Не наступил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ABDE1C5" w14:textId="45A678A6" w:rsidR="0010534E" w:rsidRPr="00940A06" w:rsidRDefault="002F1971" w:rsidP="002F1971">
            <w:pPr>
              <w:jc w:val="center"/>
            </w:pPr>
            <w:r w:rsidRPr="00940A06">
              <w:t>-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1D28" w14:textId="0B157930" w:rsidR="0010534E" w:rsidRPr="00940A06" w:rsidRDefault="001C3268" w:rsidP="002F1971">
            <w:pPr>
              <w:jc w:val="center"/>
            </w:pPr>
            <w:r w:rsidRPr="00940A06">
              <w:t>Неверно работающая система, нарушающая изначальное тех. задание.</w:t>
            </w:r>
          </w:p>
        </w:tc>
      </w:tr>
    </w:tbl>
    <w:p w14:paraId="77732B27" w14:textId="77777777" w:rsidR="001506E5" w:rsidRPr="00940A06" w:rsidRDefault="001506E5" w:rsidP="001506E5">
      <w:pPr>
        <w:rPr>
          <w:rFonts w:eastAsia="Calibri"/>
        </w:rPr>
      </w:pPr>
    </w:p>
    <w:p w14:paraId="21C03A5F" w14:textId="1CAA8CEA" w:rsidR="0010534E" w:rsidRPr="00940A06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940A06">
        <w:rPr>
          <w:rFonts w:eastAsia="Calibri"/>
          <w:szCs w:val="24"/>
        </w:rPr>
        <w:t>Отчет по бюджету проекта</w:t>
      </w:r>
    </w:p>
    <w:p w14:paraId="55ECB636" w14:textId="77777777" w:rsidR="00C60EB6" w:rsidRPr="00940A06" w:rsidRDefault="00C60EB6" w:rsidP="00C60EB6"/>
    <w:p w14:paraId="668C098E" w14:textId="693921BF" w:rsidR="0010534E" w:rsidRPr="00940A06" w:rsidRDefault="0010534E" w:rsidP="00233BD7">
      <w:pPr>
        <w:jc w:val="center"/>
        <w:rPr>
          <w:b/>
          <w:bCs/>
        </w:rPr>
      </w:pPr>
      <w:r w:rsidRPr="00940A06">
        <w:rPr>
          <w:b/>
          <w:bCs/>
        </w:rPr>
        <w:t>Затраты на материалы.</w:t>
      </w:r>
    </w:p>
    <w:tbl>
      <w:tblPr>
        <w:tblW w:w="14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"/>
        <w:gridCol w:w="8638"/>
        <w:gridCol w:w="4850"/>
      </w:tblGrid>
      <w:tr w:rsidR="0010534E" w:rsidRPr="00940A06" w14:paraId="45BDFDC7" w14:textId="77777777" w:rsidTr="000D3293">
        <w:trPr>
          <w:trHeight w:val="245"/>
        </w:trPr>
        <w:tc>
          <w:tcPr>
            <w:tcW w:w="1062" w:type="dxa"/>
            <w:shd w:val="clear" w:color="auto" w:fill="auto"/>
            <w:vAlign w:val="center"/>
          </w:tcPr>
          <w:p w14:paraId="25576B86" w14:textId="77777777" w:rsidR="0010534E" w:rsidRPr="00940A06" w:rsidRDefault="0010534E" w:rsidP="00186A45">
            <w:pPr>
              <w:jc w:val="center"/>
            </w:pPr>
            <w:r w:rsidRPr="00940A06">
              <w:t>№</w:t>
            </w:r>
          </w:p>
          <w:p w14:paraId="25C4AC7A" w14:textId="77777777" w:rsidR="0010534E" w:rsidRPr="00940A06" w:rsidRDefault="0010534E" w:rsidP="00186A45">
            <w:pPr>
              <w:jc w:val="center"/>
            </w:pPr>
            <w:r w:rsidRPr="00940A06">
              <w:t>п/п</w:t>
            </w:r>
          </w:p>
        </w:tc>
        <w:tc>
          <w:tcPr>
            <w:tcW w:w="8638" w:type="dxa"/>
            <w:shd w:val="clear" w:color="auto" w:fill="auto"/>
            <w:vAlign w:val="center"/>
          </w:tcPr>
          <w:p w14:paraId="05199206" w14:textId="77777777" w:rsidR="0010534E" w:rsidRPr="00940A06" w:rsidRDefault="0010534E" w:rsidP="00186A45">
            <w:pPr>
              <w:jc w:val="center"/>
            </w:pPr>
            <w:r w:rsidRPr="00940A06">
              <w:t>Наименование материала</w:t>
            </w:r>
          </w:p>
        </w:tc>
        <w:tc>
          <w:tcPr>
            <w:tcW w:w="4850" w:type="dxa"/>
            <w:shd w:val="clear" w:color="auto" w:fill="auto"/>
            <w:vAlign w:val="center"/>
          </w:tcPr>
          <w:p w14:paraId="4103B184" w14:textId="77777777" w:rsidR="0010534E" w:rsidRPr="00940A06" w:rsidRDefault="0010534E" w:rsidP="00186A45">
            <w:pPr>
              <w:jc w:val="center"/>
            </w:pPr>
            <w:r w:rsidRPr="00940A06">
              <w:t xml:space="preserve">Стоимость, </w:t>
            </w:r>
            <w:proofErr w:type="spellStart"/>
            <w:r w:rsidRPr="00940A06">
              <w:t>тнг</w:t>
            </w:r>
            <w:proofErr w:type="spellEnd"/>
          </w:p>
        </w:tc>
      </w:tr>
      <w:tr w:rsidR="0010534E" w:rsidRPr="00940A06" w14:paraId="526D604D" w14:textId="77777777" w:rsidTr="000D3293">
        <w:trPr>
          <w:trHeight w:val="250"/>
        </w:trPr>
        <w:tc>
          <w:tcPr>
            <w:tcW w:w="1062" w:type="dxa"/>
            <w:shd w:val="clear" w:color="auto" w:fill="auto"/>
            <w:vAlign w:val="center"/>
          </w:tcPr>
          <w:p w14:paraId="24BD998E" w14:textId="77777777" w:rsidR="0010534E" w:rsidRPr="00940A06" w:rsidRDefault="0010534E" w:rsidP="00186A45">
            <w:pPr>
              <w:jc w:val="center"/>
            </w:pPr>
            <w:r w:rsidRPr="00940A06">
              <w:t>1</w:t>
            </w:r>
          </w:p>
        </w:tc>
        <w:tc>
          <w:tcPr>
            <w:tcW w:w="8638" w:type="dxa"/>
            <w:shd w:val="clear" w:color="auto" w:fill="auto"/>
          </w:tcPr>
          <w:p w14:paraId="7E61261D" w14:textId="31881169" w:rsidR="0010534E" w:rsidRPr="00940A06" w:rsidRDefault="00E536D8" w:rsidP="00E536D8">
            <w:pPr>
              <w:pStyle w:val="2"/>
              <w:rPr>
                <w:b w:val="0"/>
                <w:szCs w:val="24"/>
                <w:lang w:val="en-US"/>
              </w:rPr>
            </w:pPr>
            <w:r w:rsidRPr="00940A06">
              <w:rPr>
                <w:b w:val="0"/>
                <w:szCs w:val="24"/>
              </w:rPr>
              <w:t>-</w:t>
            </w:r>
          </w:p>
        </w:tc>
        <w:tc>
          <w:tcPr>
            <w:tcW w:w="4850" w:type="dxa"/>
            <w:shd w:val="clear" w:color="auto" w:fill="auto"/>
            <w:vAlign w:val="center"/>
          </w:tcPr>
          <w:p w14:paraId="7000313A" w14:textId="27B25DDD" w:rsidR="0010534E" w:rsidRPr="00940A06" w:rsidRDefault="00E536D8" w:rsidP="00186A45">
            <w:pPr>
              <w:jc w:val="center"/>
            </w:pPr>
            <w:r w:rsidRPr="00940A06">
              <w:t>-</w:t>
            </w:r>
          </w:p>
        </w:tc>
      </w:tr>
    </w:tbl>
    <w:p w14:paraId="38FDF47D" w14:textId="77777777" w:rsidR="0010534E" w:rsidRPr="00940A06" w:rsidRDefault="0010534E" w:rsidP="0010534E">
      <w:pPr>
        <w:rPr>
          <w:rFonts w:eastAsia="Calibri"/>
        </w:rPr>
      </w:pPr>
    </w:p>
    <w:p w14:paraId="01994192" w14:textId="3C33D1C5" w:rsidR="0010534E" w:rsidRPr="00940A06" w:rsidRDefault="0010534E" w:rsidP="00B26E8B">
      <w:pPr>
        <w:jc w:val="center"/>
        <w:rPr>
          <w:rFonts w:eastAsia="Calibri"/>
          <w:b/>
          <w:bCs/>
        </w:rPr>
      </w:pPr>
      <w:r w:rsidRPr="00940A06">
        <w:rPr>
          <w:rFonts w:eastAsia="Calibri"/>
          <w:b/>
          <w:bCs/>
        </w:rPr>
        <w:t>Отчет по трудозатратам рабочей группы проекта</w:t>
      </w:r>
      <w:r w:rsidR="00B26E8B" w:rsidRPr="00940A06">
        <w:rPr>
          <w:rFonts w:eastAsia="Calibri"/>
          <w:b/>
          <w:bCs/>
        </w:rPr>
        <w:t>.</w:t>
      </w:r>
    </w:p>
    <w:tbl>
      <w:tblPr>
        <w:tblW w:w="14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3"/>
        <w:gridCol w:w="3974"/>
        <w:gridCol w:w="2835"/>
        <w:gridCol w:w="3260"/>
        <w:gridCol w:w="3501"/>
      </w:tblGrid>
      <w:tr w:rsidR="0010534E" w:rsidRPr="00940A06" w14:paraId="42768AE7" w14:textId="77777777" w:rsidTr="00C60EB6">
        <w:trPr>
          <w:trHeight w:val="287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2F90" w14:textId="77777777" w:rsidR="0010534E" w:rsidRPr="00940A06" w:rsidRDefault="0010534E" w:rsidP="00186A45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t>Номер п/п</w:t>
            </w:r>
          </w:p>
        </w:tc>
        <w:tc>
          <w:tcPr>
            <w:tcW w:w="39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A9FC" w14:textId="77777777" w:rsidR="0010534E" w:rsidRPr="00940A06" w:rsidRDefault="0010534E" w:rsidP="00186A45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t>ФИО, должность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2BE6" w14:textId="77777777" w:rsidR="0010534E" w:rsidRPr="00940A06" w:rsidRDefault="0010534E" w:rsidP="00186A45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t>Роль участника проекта</w:t>
            </w:r>
          </w:p>
        </w:tc>
        <w:tc>
          <w:tcPr>
            <w:tcW w:w="6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CDA11" w14:textId="77777777" w:rsidR="0010534E" w:rsidRPr="00940A06" w:rsidRDefault="0010534E" w:rsidP="00186A45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t xml:space="preserve">Трудозатраты, </w:t>
            </w:r>
            <w:proofErr w:type="spellStart"/>
            <w:r w:rsidRPr="00940A06">
              <w:rPr>
                <w:b/>
                <w:bCs/>
              </w:rPr>
              <w:t>тнг</w:t>
            </w:r>
            <w:proofErr w:type="spellEnd"/>
          </w:p>
        </w:tc>
      </w:tr>
      <w:tr w:rsidR="0010534E" w:rsidRPr="00940A06" w14:paraId="0BCFC5AF" w14:textId="77777777" w:rsidTr="00C60EB6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B99C1" w14:textId="77777777" w:rsidR="0010534E" w:rsidRPr="00940A06" w:rsidRDefault="0010534E" w:rsidP="00186A45">
            <w:pPr>
              <w:rPr>
                <w:b/>
                <w:bCs/>
              </w:rPr>
            </w:pPr>
          </w:p>
        </w:tc>
        <w:tc>
          <w:tcPr>
            <w:tcW w:w="39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67926" w14:textId="77777777" w:rsidR="0010534E" w:rsidRPr="00940A06" w:rsidRDefault="0010534E" w:rsidP="00186A45">
            <w:pPr>
              <w:rPr>
                <w:b/>
                <w:bCs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28033" w14:textId="77777777" w:rsidR="0010534E" w:rsidRPr="00940A06" w:rsidRDefault="0010534E" w:rsidP="00186A45">
            <w:pPr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CC63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 xml:space="preserve">Плановые трудозатраты, 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E414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 xml:space="preserve">Фактические трудозатраты, </w:t>
            </w:r>
          </w:p>
        </w:tc>
      </w:tr>
      <w:tr w:rsidR="00912196" w:rsidRPr="00940A06" w14:paraId="3560F26A" w14:textId="77777777" w:rsidTr="00C60EB6">
        <w:trPr>
          <w:trHeight w:val="57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8C10" w14:textId="32958B60" w:rsidR="00912196" w:rsidRPr="00940A06" w:rsidRDefault="00912196" w:rsidP="00912196">
            <w:pPr>
              <w:jc w:val="center"/>
            </w:pPr>
            <w:r w:rsidRPr="00F52938">
              <w:t>1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1235" w14:textId="53C1A45B" w:rsidR="00912196" w:rsidRPr="00940A06" w:rsidRDefault="00912196" w:rsidP="00912196">
            <w:r w:rsidRPr="00F52938"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77A2" w14:textId="7B422BF6" w:rsidR="00912196" w:rsidRPr="00940A06" w:rsidRDefault="00912196" w:rsidP="00912196">
            <w:pPr>
              <w:jc w:val="center"/>
            </w:pPr>
            <w:r w:rsidRPr="00F52938"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A6FC6" w14:textId="391341A2" w:rsidR="00912196" w:rsidRPr="00940A06" w:rsidRDefault="00912196" w:rsidP="00912196">
            <w:pPr>
              <w:jc w:val="center"/>
            </w:pPr>
            <w:r w:rsidRPr="00940A06">
              <w:t>0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C464" w14:textId="00680203" w:rsidR="00912196" w:rsidRPr="00940A06" w:rsidRDefault="00912196" w:rsidP="00912196">
            <w:pPr>
              <w:jc w:val="center"/>
            </w:pPr>
            <w:r w:rsidRPr="00940A06">
              <w:t>0</w:t>
            </w:r>
          </w:p>
        </w:tc>
      </w:tr>
      <w:tr w:rsidR="00735200" w:rsidRPr="00940A06" w14:paraId="49463688" w14:textId="77777777" w:rsidTr="00C60EB6">
        <w:trPr>
          <w:trHeight w:val="229"/>
        </w:trPr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835D5" w14:textId="77777777" w:rsidR="00735200" w:rsidRPr="00940A06" w:rsidRDefault="00735200" w:rsidP="00735200">
            <w:pPr>
              <w:rPr>
                <w:b/>
              </w:rPr>
            </w:pPr>
            <w:r w:rsidRPr="00940A06">
              <w:rPr>
                <w:b/>
              </w:rPr>
              <w:t>ИТОГО: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60BE9" w14:textId="74CD8755" w:rsidR="00735200" w:rsidRPr="00940A06" w:rsidRDefault="002B053F" w:rsidP="002B053F">
            <w:pPr>
              <w:jc w:val="center"/>
              <w:rPr>
                <w:b/>
              </w:rPr>
            </w:pPr>
            <w:r w:rsidRPr="00940A06">
              <w:rPr>
                <w:b/>
              </w:rPr>
              <w:t>0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DA2F" w14:textId="0BCDB85A" w:rsidR="00735200" w:rsidRPr="00940A06" w:rsidRDefault="002B053F" w:rsidP="002B053F">
            <w:pPr>
              <w:jc w:val="center"/>
              <w:rPr>
                <w:b/>
              </w:rPr>
            </w:pPr>
            <w:r w:rsidRPr="00940A06">
              <w:rPr>
                <w:b/>
              </w:rPr>
              <w:t>0</w:t>
            </w:r>
          </w:p>
        </w:tc>
      </w:tr>
    </w:tbl>
    <w:p w14:paraId="602784D2" w14:textId="77777777" w:rsidR="00C60EB6" w:rsidRPr="00940A06" w:rsidRDefault="00C60EB6" w:rsidP="00C60EB6">
      <w:pPr>
        <w:pStyle w:val="2"/>
        <w:jc w:val="left"/>
        <w:rPr>
          <w:rFonts w:eastAsia="Calibri"/>
          <w:szCs w:val="24"/>
        </w:rPr>
      </w:pPr>
    </w:p>
    <w:p w14:paraId="3F631DA1" w14:textId="75172136" w:rsidR="0010534E" w:rsidRPr="00940A06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940A06">
        <w:rPr>
          <w:rFonts w:eastAsia="Calibri"/>
          <w:szCs w:val="24"/>
        </w:rPr>
        <w:t>Сводная информация по проекту</w:t>
      </w:r>
    </w:p>
    <w:p w14:paraId="13620E87" w14:textId="77777777" w:rsidR="00C60EB6" w:rsidRPr="00940A06" w:rsidRDefault="00C60EB6" w:rsidP="00C60EB6">
      <w:pPr>
        <w:rPr>
          <w:rFonts w:eastAsia="Calibri"/>
        </w:rPr>
      </w:pPr>
    </w:p>
    <w:tbl>
      <w:tblPr>
        <w:tblW w:w="14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0"/>
        <w:gridCol w:w="4835"/>
        <w:gridCol w:w="4867"/>
      </w:tblGrid>
      <w:tr w:rsidR="0010534E" w:rsidRPr="00940A06" w14:paraId="23AE124F" w14:textId="77777777" w:rsidTr="000D3293">
        <w:trPr>
          <w:trHeight w:val="271"/>
        </w:trPr>
        <w:tc>
          <w:tcPr>
            <w:tcW w:w="4880" w:type="dxa"/>
            <w:shd w:val="clear" w:color="auto" w:fill="auto"/>
          </w:tcPr>
          <w:p w14:paraId="58747FA8" w14:textId="77777777" w:rsidR="0010534E" w:rsidRPr="00940A06" w:rsidRDefault="0010534E" w:rsidP="00186A45">
            <w:pPr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t>Наименование показателей</w:t>
            </w:r>
          </w:p>
        </w:tc>
        <w:tc>
          <w:tcPr>
            <w:tcW w:w="4835" w:type="dxa"/>
            <w:shd w:val="clear" w:color="auto" w:fill="auto"/>
          </w:tcPr>
          <w:p w14:paraId="08522587" w14:textId="77777777" w:rsidR="0010534E" w:rsidRPr="00940A06" w:rsidRDefault="0010534E" w:rsidP="00186A45">
            <w:pPr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t>Плановое значение</w:t>
            </w:r>
          </w:p>
        </w:tc>
        <w:tc>
          <w:tcPr>
            <w:tcW w:w="4867" w:type="dxa"/>
            <w:shd w:val="clear" w:color="auto" w:fill="auto"/>
          </w:tcPr>
          <w:p w14:paraId="5276692F" w14:textId="77777777" w:rsidR="0010534E" w:rsidRPr="00940A06" w:rsidRDefault="0010534E" w:rsidP="00186A45">
            <w:pPr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t>Фактическое значение</w:t>
            </w:r>
          </w:p>
        </w:tc>
      </w:tr>
      <w:tr w:rsidR="0010534E" w:rsidRPr="00940A06" w14:paraId="088C402A" w14:textId="77777777" w:rsidTr="000D3293">
        <w:trPr>
          <w:trHeight w:val="532"/>
        </w:trPr>
        <w:tc>
          <w:tcPr>
            <w:tcW w:w="4880" w:type="dxa"/>
            <w:shd w:val="clear" w:color="auto" w:fill="auto"/>
          </w:tcPr>
          <w:p w14:paraId="68011931" w14:textId="77777777" w:rsidR="0010534E" w:rsidRPr="00940A06" w:rsidRDefault="0010534E" w:rsidP="00186A45">
            <w:pPr>
              <w:rPr>
                <w:bCs/>
              </w:rPr>
            </w:pPr>
            <w:r w:rsidRPr="00940A06">
              <w:rPr>
                <w:bCs/>
              </w:rPr>
              <w:t>Длительность проекта</w:t>
            </w:r>
          </w:p>
          <w:p w14:paraId="0D306B5C" w14:textId="77777777" w:rsidR="0010534E" w:rsidRPr="00940A06" w:rsidRDefault="0010534E" w:rsidP="00186A45">
            <w:pPr>
              <w:rPr>
                <w:bCs/>
              </w:rPr>
            </w:pPr>
          </w:p>
        </w:tc>
        <w:tc>
          <w:tcPr>
            <w:tcW w:w="4835" w:type="dxa"/>
            <w:shd w:val="clear" w:color="auto" w:fill="auto"/>
          </w:tcPr>
          <w:p w14:paraId="159353E2" w14:textId="55A3B08C" w:rsidR="0010534E" w:rsidRPr="00940A06" w:rsidRDefault="001C0EF4" w:rsidP="00186A45">
            <w:pPr>
              <w:rPr>
                <w:rFonts w:eastAsia="Calibri"/>
              </w:rPr>
            </w:pPr>
            <w:r w:rsidRPr="00940A06">
              <w:rPr>
                <w:rFonts w:eastAsia="Calibri"/>
              </w:rPr>
              <w:t>60 рабочих дней (90 календарных дней)</w:t>
            </w:r>
          </w:p>
        </w:tc>
        <w:tc>
          <w:tcPr>
            <w:tcW w:w="4867" w:type="dxa"/>
            <w:shd w:val="clear" w:color="auto" w:fill="auto"/>
          </w:tcPr>
          <w:p w14:paraId="5005C610" w14:textId="1288D9B7" w:rsidR="0010534E" w:rsidRPr="00940A06" w:rsidRDefault="0092542C" w:rsidP="00186A45">
            <w:pPr>
              <w:rPr>
                <w:rFonts w:eastAsia="Calibri"/>
              </w:rPr>
            </w:pPr>
            <w:r>
              <w:rPr>
                <w:rFonts w:eastAsia="Calibri"/>
              </w:rPr>
              <w:t>58</w:t>
            </w:r>
            <w:r w:rsidR="001C0EF4" w:rsidRPr="00940A06">
              <w:rPr>
                <w:rFonts w:eastAsia="Calibri"/>
              </w:rPr>
              <w:t xml:space="preserve"> рабочих дней (</w:t>
            </w:r>
            <w:r>
              <w:rPr>
                <w:rFonts w:eastAsia="Calibri"/>
              </w:rPr>
              <w:t>88</w:t>
            </w:r>
            <w:r w:rsidR="001C0EF4" w:rsidRPr="00940A06">
              <w:rPr>
                <w:rFonts w:eastAsia="Calibri"/>
              </w:rPr>
              <w:t xml:space="preserve"> календарных дней)</w:t>
            </w:r>
          </w:p>
        </w:tc>
      </w:tr>
      <w:tr w:rsidR="0010534E" w:rsidRPr="00940A06" w14:paraId="7A9B6648" w14:textId="77777777" w:rsidTr="000D3293">
        <w:trPr>
          <w:trHeight w:val="268"/>
        </w:trPr>
        <w:tc>
          <w:tcPr>
            <w:tcW w:w="4880" w:type="dxa"/>
            <w:shd w:val="clear" w:color="auto" w:fill="auto"/>
          </w:tcPr>
          <w:p w14:paraId="4E264D1D" w14:textId="7ED5CC36" w:rsidR="0010534E" w:rsidRPr="00940A06" w:rsidRDefault="0010534E" w:rsidP="00186A45">
            <w:pPr>
              <w:rPr>
                <w:bCs/>
              </w:rPr>
            </w:pPr>
            <w:r w:rsidRPr="00940A06">
              <w:rPr>
                <w:bCs/>
              </w:rPr>
              <w:t xml:space="preserve">Трудозатраты, </w:t>
            </w:r>
            <w:proofErr w:type="spellStart"/>
            <w:r w:rsidRPr="00940A06">
              <w:rPr>
                <w:bCs/>
              </w:rPr>
              <w:t>тнг</w:t>
            </w:r>
            <w:proofErr w:type="spellEnd"/>
          </w:p>
        </w:tc>
        <w:tc>
          <w:tcPr>
            <w:tcW w:w="4835" w:type="dxa"/>
            <w:shd w:val="clear" w:color="auto" w:fill="auto"/>
          </w:tcPr>
          <w:p w14:paraId="2E693185" w14:textId="5FD1919C" w:rsidR="0010534E" w:rsidRPr="00940A06" w:rsidRDefault="007D2750" w:rsidP="007D2750">
            <w:pPr>
              <w:jc w:val="center"/>
              <w:rPr>
                <w:rFonts w:eastAsia="Calibri"/>
              </w:rPr>
            </w:pPr>
            <w:r w:rsidRPr="00940A06">
              <w:rPr>
                <w:rFonts w:eastAsia="Calibri"/>
              </w:rPr>
              <w:t>0</w:t>
            </w:r>
          </w:p>
        </w:tc>
        <w:tc>
          <w:tcPr>
            <w:tcW w:w="4867" w:type="dxa"/>
            <w:shd w:val="clear" w:color="auto" w:fill="auto"/>
          </w:tcPr>
          <w:p w14:paraId="149D88F2" w14:textId="05CC0483" w:rsidR="0010534E" w:rsidRPr="00940A06" w:rsidRDefault="007D2750" w:rsidP="007D2750">
            <w:pPr>
              <w:jc w:val="center"/>
              <w:rPr>
                <w:rFonts w:eastAsia="Calibri"/>
              </w:rPr>
            </w:pPr>
            <w:r w:rsidRPr="00940A06">
              <w:rPr>
                <w:rFonts w:eastAsia="Calibri"/>
              </w:rPr>
              <w:t>0</w:t>
            </w:r>
          </w:p>
        </w:tc>
      </w:tr>
    </w:tbl>
    <w:p w14:paraId="738D716C" w14:textId="316CBA64" w:rsidR="00C60EB6" w:rsidRDefault="00C60EB6" w:rsidP="00C60EB6">
      <w:pPr>
        <w:pStyle w:val="2"/>
        <w:jc w:val="left"/>
        <w:rPr>
          <w:rFonts w:eastAsia="Calibri"/>
          <w:szCs w:val="24"/>
        </w:rPr>
      </w:pPr>
    </w:p>
    <w:p w14:paraId="333761CD" w14:textId="6EAFB648" w:rsidR="00820D77" w:rsidRDefault="00820D77" w:rsidP="00820D77">
      <w:pPr>
        <w:rPr>
          <w:rFonts w:eastAsia="Calibri"/>
        </w:rPr>
      </w:pPr>
    </w:p>
    <w:p w14:paraId="65F0ECED" w14:textId="77777777" w:rsidR="00820D77" w:rsidRPr="00820D77" w:rsidRDefault="00820D77" w:rsidP="00820D77">
      <w:pPr>
        <w:rPr>
          <w:rFonts w:eastAsia="Calibri"/>
        </w:rPr>
      </w:pPr>
    </w:p>
    <w:p w14:paraId="7968A510" w14:textId="31ADCC90" w:rsidR="0010534E" w:rsidRPr="00940A06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940A06">
        <w:rPr>
          <w:rFonts w:eastAsia="Calibri"/>
          <w:szCs w:val="24"/>
        </w:rPr>
        <w:lastRenderedPageBreak/>
        <w:t>Оценка реализации проекта</w:t>
      </w:r>
    </w:p>
    <w:p w14:paraId="6ACC10CF" w14:textId="77777777" w:rsidR="00C60EB6" w:rsidRPr="00940A06" w:rsidRDefault="00C60EB6" w:rsidP="00C60EB6"/>
    <w:tbl>
      <w:tblPr>
        <w:tblW w:w="14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1"/>
        <w:gridCol w:w="7120"/>
        <w:gridCol w:w="5668"/>
        <w:gridCol w:w="283"/>
        <w:gridCol w:w="336"/>
      </w:tblGrid>
      <w:tr w:rsidR="0010534E" w:rsidRPr="00940A06" w14:paraId="08771F04" w14:textId="77777777" w:rsidTr="00C038FD"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16062" w14:textId="77777777" w:rsidR="0010534E" w:rsidRPr="00940A06" w:rsidRDefault="0010534E" w:rsidP="00186A45">
            <w:pPr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t>№ п/п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B55F5" w14:textId="77777777" w:rsidR="0010534E" w:rsidRPr="00940A06" w:rsidRDefault="0010534E" w:rsidP="00186A45">
            <w:pPr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t>Наименование показателя качества управления проектом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D875A" w14:textId="77777777" w:rsidR="0010534E" w:rsidRPr="00940A06" w:rsidRDefault="0010534E" w:rsidP="00186A45">
            <w:pPr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t xml:space="preserve">Оценка </w:t>
            </w:r>
            <w:r w:rsidRPr="00940A06">
              <w:rPr>
                <w:b/>
                <w:bCs/>
                <w:vertAlign w:val="superscript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1F8E3807" w14:textId="77777777" w:rsidR="0010534E" w:rsidRPr="00940A06" w:rsidRDefault="0010534E" w:rsidP="00186A45">
            <w:pPr>
              <w:jc w:val="center"/>
              <w:rPr>
                <w:b/>
                <w:bCs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E081E17" w14:textId="77777777" w:rsidR="0010534E" w:rsidRPr="00940A06" w:rsidRDefault="0010534E" w:rsidP="00186A45">
            <w:pPr>
              <w:jc w:val="center"/>
              <w:rPr>
                <w:b/>
                <w:bCs/>
              </w:rPr>
            </w:pPr>
          </w:p>
        </w:tc>
      </w:tr>
      <w:tr w:rsidR="0010534E" w:rsidRPr="00940A06" w14:paraId="2F7967BD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D9AF1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DFC20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/>
                <w:bCs/>
                <w:sz w:val="20"/>
                <w:szCs w:val="20"/>
              </w:rPr>
              <w:t>Оценка проекта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12AC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3F090E" w14:textId="77777777" w:rsidR="0010534E" w:rsidRPr="00940A06" w:rsidRDefault="0010534E" w:rsidP="00186A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B3D3F" w14:textId="77777777" w:rsidR="0010534E" w:rsidRPr="00940A06" w:rsidRDefault="0010534E" w:rsidP="00186A45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940A06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10534E" w:rsidRPr="00940A06" w14:paraId="67605CB2" w14:textId="77777777" w:rsidTr="00C038FD">
        <w:trPr>
          <w:trHeight w:val="8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D8CEF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48D68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ADCB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C50482" w14:textId="77777777" w:rsidR="0010534E" w:rsidRPr="00940A06" w:rsidRDefault="0010534E" w:rsidP="00186A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DF2C" w14:textId="77777777" w:rsidR="0010534E" w:rsidRPr="00940A06" w:rsidRDefault="0010534E" w:rsidP="00186A45">
            <w:pPr>
              <w:ind w:right="-62"/>
              <w:jc w:val="center"/>
              <w:rPr>
                <w:bCs/>
                <w:sz w:val="20"/>
                <w:szCs w:val="20"/>
              </w:rPr>
            </w:pPr>
          </w:p>
        </w:tc>
      </w:tr>
      <w:tr w:rsidR="0010534E" w:rsidRPr="00940A06" w14:paraId="2BFB7F52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FDF7" w14:textId="77777777" w:rsidR="0010534E" w:rsidRPr="00940A06" w:rsidRDefault="0010534E" w:rsidP="00186A45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1.1.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BDCBF" w14:textId="77777777" w:rsidR="0010534E" w:rsidRPr="00940A06" w:rsidRDefault="0010534E" w:rsidP="00186A45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Формулировка требований к проекту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07A81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A88F03" w14:textId="77777777" w:rsidR="0010534E" w:rsidRPr="00940A06" w:rsidRDefault="0010534E" w:rsidP="00186A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3525D" w14:textId="77777777" w:rsidR="0010534E" w:rsidRPr="00940A06" w:rsidRDefault="0010534E" w:rsidP="00186A45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940A06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10534E" w:rsidRPr="00940A06" w14:paraId="467F0904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035D8" w14:textId="77777777" w:rsidR="0010534E" w:rsidRPr="00940A06" w:rsidRDefault="0010534E" w:rsidP="00186A45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E7D22" w14:textId="77777777" w:rsidR="0010534E" w:rsidRPr="00940A06" w:rsidRDefault="0010534E" w:rsidP="00186A45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336C6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D93754" w14:textId="77777777" w:rsidR="0010534E" w:rsidRPr="00940A06" w:rsidRDefault="0010534E" w:rsidP="00186A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C4C7C" w14:textId="77777777" w:rsidR="0010534E" w:rsidRPr="00940A06" w:rsidRDefault="0010534E" w:rsidP="00186A45">
            <w:pPr>
              <w:ind w:right="-62"/>
              <w:jc w:val="center"/>
              <w:rPr>
                <w:bCs/>
                <w:sz w:val="20"/>
                <w:szCs w:val="20"/>
              </w:rPr>
            </w:pPr>
          </w:p>
        </w:tc>
      </w:tr>
      <w:tr w:rsidR="0010534E" w:rsidRPr="00940A06" w14:paraId="3A9D4E60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9A6E0" w14:textId="77777777" w:rsidR="0010534E" w:rsidRPr="00940A06" w:rsidRDefault="0010534E" w:rsidP="00186A45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1.2.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39506" w14:textId="77777777" w:rsidR="0010534E" w:rsidRPr="00940A06" w:rsidRDefault="0010534E" w:rsidP="00186A45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Финансирование проекта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E31D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FDCADE" w14:textId="77777777" w:rsidR="0010534E" w:rsidRPr="00940A06" w:rsidRDefault="0010534E" w:rsidP="00186A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7FBE" w14:textId="77777777" w:rsidR="0010534E" w:rsidRPr="00940A06" w:rsidRDefault="0010534E" w:rsidP="00186A45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940A06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10534E" w:rsidRPr="00940A06" w14:paraId="4D10896E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4951D" w14:textId="77777777" w:rsidR="0010534E" w:rsidRPr="00940A06" w:rsidRDefault="0010534E" w:rsidP="00186A45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94403" w14:textId="77777777" w:rsidR="0010534E" w:rsidRPr="00940A06" w:rsidRDefault="0010534E" w:rsidP="00186A45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3160F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5217AA" w14:textId="77777777" w:rsidR="0010534E" w:rsidRPr="00940A06" w:rsidRDefault="0010534E" w:rsidP="00186A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2A2E8" w14:textId="77777777" w:rsidR="0010534E" w:rsidRPr="00940A06" w:rsidRDefault="0010534E" w:rsidP="00186A45">
            <w:pPr>
              <w:ind w:right="-62"/>
              <w:jc w:val="center"/>
              <w:rPr>
                <w:bCs/>
                <w:sz w:val="20"/>
                <w:szCs w:val="20"/>
              </w:rPr>
            </w:pPr>
          </w:p>
        </w:tc>
      </w:tr>
      <w:tr w:rsidR="0010534E" w:rsidRPr="00940A06" w14:paraId="50A8E844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51136" w14:textId="77777777" w:rsidR="0010534E" w:rsidRPr="00940A06" w:rsidRDefault="0010534E" w:rsidP="00186A45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1.3.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0CB3" w14:textId="77777777" w:rsidR="0010534E" w:rsidRPr="00940A06" w:rsidRDefault="0010534E" w:rsidP="00186A45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Приемка результата проекта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DFED5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35CFA7" w14:textId="77777777" w:rsidR="0010534E" w:rsidRPr="00940A06" w:rsidRDefault="0010534E" w:rsidP="00186A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BFBD5" w14:textId="77777777" w:rsidR="0010534E" w:rsidRPr="00940A06" w:rsidRDefault="0010534E" w:rsidP="00186A45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940A06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10534E" w:rsidRPr="00940A06" w14:paraId="1C9A1F36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35EA4" w14:textId="77777777" w:rsidR="0010534E" w:rsidRPr="00940A06" w:rsidRDefault="0010534E" w:rsidP="00186A45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2AB51" w14:textId="77777777" w:rsidR="0010534E" w:rsidRPr="00940A06" w:rsidRDefault="0010534E" w:rsidP="00186A45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3871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78FDD2" w14:textId="77777777" w:rsidR="0010534E" w:rsidRPr="00940A06" w:rsidRDefault="0010534E" w:rsidP="00186A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E5906" w14:textId="77777777" w:rsidR="0010534E" w:rsidRPr="00940A06" w:rsidRDefault="0010534E" w:rsidP="00186A45">
            <w:pPr>
              <w:ind w:right="-62"/>
              <w:jc w:val="center"/>
              <w:rPr>
                <w:bCs/>
                <w:sz w:val="20"/>
                <w:szCs w:val="20"/>
              </w:rPr>
            </w:pPr>
          </w:p>
        </w:tc>
      </w:tr>
      <w:tr w:rsidR="0010534E" w:rsidRPr="00940A06" w14:paraId="72923ABD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20E6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6FFED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/>
                <w:bCs/>
                <w:sz w:val="20"/>
                <w:szCs w:val="20"/>
              </w:rPr>
              <w:t>Оценка управления проектом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2847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26E4F7" w14:textId="77777777" w:rsidR="0010534E" w:rsidRPr="00940A06" w:rsidRDefault="0010534E" w:rsidP="00186A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AA1EA" w14:textId="77777777" w:rsidR="0010534E" w:rsidRPr="00940A06" w:rsidRDefault="0010534E" w:rsidP="00186A45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940A06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10534E" w:rsidRPr="00940A06" w14:paraId="44C2AF66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44F5B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54913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130D8" w14:textId="77777777" w:rsidR="0010534E" w:rsidRPr="00940A06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0BD198" w14:textId="77777777" w:rsidR="0010534E" w:rsidRPr="00940A06" w:rsidRDefault="0010534E" w:rsidP="00186A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48943" w14:textId="77777777" w:rsidR="0010534E" w:rsidRPr="00940A06" w:rsidRDefault="0010534E" w:rsidP="00186A45">
            <w:pPr>
              <w:ind w:right="-62"/>
              <w:jc w:val="center"/>
              <w:rPr>
                <w:bCs/>
                <w:sz w:val="20"/>
                <w:szCs w:val="20"/>
              </w:rPr>
            </w:pPr>
          </w:p>
        </w:tc>
      </w:tr>
      <w:tr w:rsidR="00C038FD" w:rsidRPr="00940A06" w14:paraId="00F0FA4E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B0A5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2.1.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ACEA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Планирование проекта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7A53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37C2E1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C0DFA" w14:textId="1F4416F9" w:rsidR="00C038FD" w:rsidRPr="00940A06" w:rsidRDefault="00C038FD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940A06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C038FD" w:rsidRPr="00940A06" w14:paraId="35015943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F2494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B1BFB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45CC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8B863D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9B7EA" w14:textId="2D5F73C3" w:rsidR="00C038FD" w:rsidRPr="00940A06" w:rsidRDefault="00C038FD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C038FD" w:rsidRPr="00940A06" w14:paraId="0BD5307E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A1D3C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2.2.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03B9F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Управление календарным планом-графиком работ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C1EC5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856DDF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B29E" w14:textId="09C981F3" w:rsidR="00C038FD" w:rsidRPr="00940A06" w:rsidRDefault="007D2750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940A06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C038FD" w:rsidRPr="00940A06" w14:paraId="6D8AC587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20421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51BDD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AB7C3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08A2CF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B97E" w14:textId="64F79985" w:rsidR="00C038FD" w:rsidRPr="00940A06" w:rsidRDefault="00C038FD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C038FD" w:rsidRPr="00940A06" w14:paraId="62081553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8B311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2.3.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A104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Управление объемами работ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EA72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E20901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05349" w14:textId="77777777" w:rsidR="00C038FD" w:rsidRPr="00940A06" w:rsidRDefault="00C038FD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940A06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C038FD" w:rsidRPr="00940A06" w14:paraId="7D6787AE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6EA17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F657F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9DC4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523FDF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9156A" w14:textId="77777777" w:rsidR="00C038FD" w:rsidRPr="00940A06" w:rsidRDefault="00C038FD" w:rsidP="00C038FD">
            <w:pPr>
              <w:ind w:right="-62"/>
              <w:jc w:val="center"/>
              <w:rPr>
                <w:bCs/>
                <w:sz w:val="20"/>
                <w:szCs w:val="20"/>
              </w:rPr>
            </w:pPr>
          </w:p>
        </w:tc>
      </w:tr>
      <w:tr w:rsidR="00C038FD" w:rsidRPr="00940A06" w14:paraId="7D704471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07F0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2.4.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410D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Коммуникации в проекте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A78C5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2810BB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B6D1" w14:textId="77777777" w:rsidR="00C038FD" w:rsidRPr="00940A06" w:rsidRDefault="00C038FD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940A06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C038FD" w:rsidRPr="00940A06" w14:paraId="102644E7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E9F0E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8CD9B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6DE8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D91268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3FCCE" w14:textId="77777777" w:rsidR="00C038FD" w:rsidRPr="00940A06" w:rsidRDefault="00C038FD" w:rsidP="00C038FD">
            <w:pPr>
              <w:ind w:right="-62"/>
              <w:jc w:val="center"/>
              <w:rPr>
                <w:bCs/>
                <w:sz w:val="20"/>
                <w:szCs w:val="20"/>
              </w:rPr>
            </w:pPr>
          </w:p>
        </w:tc>
      </w:tr>
      <w:tr w:rsidR="00C038FD" w:rsidRPr="00940A06" w14:paraId="527B8DAD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E1222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2.5.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A6F61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Управление рисками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AB96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36810A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15DE2" w14:textId="286164FC" w:rsidR="00C038FD" w:rsidRPr="00940A06" w:rsidRDefault="00FC6079" w:rsidP="00C038FD">
            <w:pPr>
              <w:ind w:right="-62"/>
              <w:jc w:val="center"/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C038FD" w:rsidRPr="00940A06" w14:paraId="57A30A0A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7193C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00882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4AC7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788F2E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9BE36" w14:textId="7975699B" w:rsidR="00C038FD" w:rsidRPr="00940A06" w:rsidRDefault="00C038FD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C038FD" w:rsidRPr="00940A06" w14:paraId="2BAF7471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4F51B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2.6.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BCD9F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Управление стоимостью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2B2D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E10BBA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BC91F" w14:textId="22FE6796" w:rsidR="00C038FD" w:rsidRPr="00940A06" w:rsidRDefault="00FC6079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940A06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C038FD" w:rsidRPr="00940A06" w14:paraId="68DD2E93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2E626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40424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A5BB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B5C9CD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BB9A0" w14:textId="006E4FF7" w:rsidR="00C038FD" w:rsidRPr="00940A06" w:rsidRDefault="00C038FD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C038FD" w:rsidRPr="00940A06" w14:paraId="202168A1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BC8F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2.7.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E76CB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Управление качеством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0101A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76A4C9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CB03A" w14:textId="77777777" w:rsidR="00C038FD" w:rsidRPr="00940A06" w:rsidRDefault="00C038FD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940A06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C038FD" w:rsidRPr="00940A06" w14:paraId="3A3B3350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7ADDF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6257E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938AD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701FE3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4158A" w14:textId="77777777" w:rsidR="00C038FD" w:rsidRPr="00940A06" w:rsidRDefault="00C038FD" w:rsidP="00C038FD">
            <w:pPr>
              <w:ind w:right="-62"/>
              <w:jc w:val="center"/>
              <w:rPr>
                <w:bCs/>
                <w:sz w:val="20"/>
                <w:szCs w:val="20"/>
              </w:rPr>
            </w:pPr>
          </w:p>
        </w:tc>
      </w:tr>
      <w:tr w:rsidR="00C038FD" w:rsidRPr="00940A06" w14:paraId="7B70EDE0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C5849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2.8.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A24B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Управление командой проекта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CC71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7109E7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5D09D" w14:textId="77777777" w:rsidR="00C038FD" w:rsidRPr="00940A06" w:rsidRDefault="00C038FD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940A06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C038FD" w:rsidRPr="00940A06" w14:paraId="508118D9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29839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68145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279C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DE42BF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36045" w14:textId="77777777" w:rsidR="00C038FD" w:rsidRPr="00940A06" w:rsidRDefault="00C038FD" w:rsidP="00C038FD">
            <w:pPr>
              <w:ind w:right="-62"/>
              <w:jc w:val="center"/>
              <w:rPr>
                <w:bCs/>
                <w:sz w:val="20"/>
                <w:szCs w:val="20"/>
              </w:rPr>
            </w:pPr>
          </w:p>
        </w:tc>
      </w:tr>
      <w:tr w:rsidR="00C038FD" w:rsidRPr="00940A06" w14:paraId="0549BF47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31840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2.9.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F371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Взаимодействие с экспертной группой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059F" w14:textId="77777777" w:rsidR="00C038FD" w:rsidRPr="00940A06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19A137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AAFDF" w14:textId="77777777" w:rsidR="00C038FD" w:rsidRPr="00940A06" w:rsidRDefault="00C038FD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940A06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C038FD" w:rsidRPr="00940A06" w14:paraId="5C625A13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BC248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94CE8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006E" w14:textId="77777777" w:rsidR="00C038FD" w:rsidRPr="00940A06" w:rsidRDefault="00C038FD" w:rsidP="00C038FD">
            <w:pPr>
              <w:rPr>
                <w:bCs/>
                <w:sz w:val="20"/>
                <w:szCs w:val="20"/>
              </w:rPr>
            </w:pPr>
            <w:r w:rsidRPr="00940A06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A52C85" w14:textId="77777777" w:rsidR="00C038FD" w:rsidRPr="00940A06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9267" w14:textId="77777777" w:rsidR="00C038FD" w:rsidRPr="00940A06" w:rsidRDefault="00C038FD" w:rsidP="00C038FD">
            <w:pPr>
              <w:ind w:right="-62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44267C58" w14:textId="3E495094" w:rsidR="0010534E" w:rsidRPr="00940A06" w:rsidRDefault="0010534E" w:rsidP="00C60EB6">
      <w:pPr>
        <w:pStyle w:val="a3"/>
        <w:numPr>
          <w:ilvl w:val="0"/>
          <w:numId w:val="3"/>
        </w:numPr>
        <w:rPr>
          <w:rFonts w:ascii="Times New Roman" w:hAnsi="Times New Roman"/>
          <w:bCs/>
          <w:lang w:val="ru-RU"/>
        </w:rPr>
      </w:pPr>
      <w:r w:rsidRPr="00940A06">
        <w:rPr>
          <w:rFonts w:ascii="Times New Roman" w:hAnsi="Times New Roman"/>
          <w:bCs/>
          <w:lang w:val="ru-RU"/>
        </w:rPr>
        <w:t>напротив каждого показателя отметьте только одну из предложенных оценок символом «</w:t>
      </w:r>
      <w:r w:rsidRPr="00940A06">
        <w:rPr>
          <w:rFonts w:ascii="Times New Roman" w:hAnsi="Times New Roman"/>
          <w:b/>
          <w:bCs/>
        </w:rPr>
        <w:t>V</w:t>
      </w:r>
      <w:r w:rsidRPr="00940A06">
        <w:rPr>
          <w:rFonts w:ascii="Times New Roman" w:hAnsi="Times New Roman"/>
          <w:bCs/>
          <w:lang w:val="ru-RU"/>
        </w:rPr>
        <w:t xml:space="preserve">». </w:t>
      </w:r>
    </w:p>
    <w:p w14:paraId="137D15F6" w14:textId="72E6E280" w:rsidR="0010534E" w:rsidRPr="00940A06" w:rsidRDefault="0010534E" w:rsidP="0010534E">
      <w:pPr>
        <w:rPr>
          <w:bCs/>
        </w:rPr>
      </w:pPr>
    </w:p>
    <w:p w14:paraId="1E8C4F00" w14:textId="0599852F" w:rsidR="001506E5" w:rsidRPr="00940A06" w:rsidRDefault="001506E5" w:rsidP="0010534E">
      <w:pPr>
        <w:rPr>
          <w:bCs/>
        </w:rPr>
      </w:pPr>
    </w:p>
    <w:p w14:paraId="6D97007D" w14:textId="266CC1C5" w:rsidR="00C60EB6" w:rsidRDefault="00C60EB6" w:rsidP="0010534E">
      <w:pPr>
        <w:rPr>
          <w:bCs/>
        </w:rPr>
      </w:pPr>
    </w:p>
    <w:p w14:paraId="35525751" w14:textId="32EC9378" w:rsidR="00820D77" w:rsidRDefault="00820D77" w:rsidP="0010534E">
      <w:pPr>
        <w:rPr>
          <w:bCs/>
        </w:rPr>
      </w:pPr>
    </w:p>
    <w:p w14:paraId="38E242A7" w14:textId="5B23D543" w:rsidR="00820D77" w:rsidRDefault="00820D77" w:rsidP="0010534E">
      <w:pPr>
        <w:rPr>
          <w:bCs/>
        </w:rPr>
      </w:pPr>
    </w:p>
    <w:p w14:paraId="08B947F4" w14:textId="470A2299" w:rsidR="00820D77" w:rsidRDefault="00820D77" w:rsidP="0010534E">
      <w:pPr>
        <w:rPr>
          <w:bCs/>
        </w:rPr>
      </w:pPr>
    </w:p>
    <w:p w14:paraId="6ADE21F1" w14:textId="77777777" w:rsidR="00820D77" w:rsidRPr="00940A06" w:rsidRDefault="00820D77" w:rsidP="0010534E">
      <w:pPr>
        <w:rPr>
          <w:bCs/>
        </w:rPr>
      </w:pPr>
    </w:p>
    <w:p w14:paraId="2922532F" w14:textId="55B4CB77" w:rsidR="0010534E" w:rsidRPr="00940A06" w:rsidRDefault="0010534E" w:rsidP="00C60EB6">
      <w:pPr>
        <w:pStyle w:val="a3"/>
        <w:numPr>
          <w:ilvl w:val="0"/>
          <w:numId w:val="1"/>
        </w:numPr>
        <w:rPr>
          <w:rFonts w:ascii="Times New Roman" w:hAnsi="Times New Roman"/>
          <w:bCs/>
        </w:rPr>
      </w:pPr>
      <w:proofErr w:type="spellStart"/>
      <w:r w:rsidRPr="00940A06">
        <w:rPr>
          <w:rFonts w:ascii="Times New Roman" w:hAnsi="Times New Roman"/>
          <w:b/>
          <w:lang w:bidi="ar-SA"/>
        </w:rPr>
        <w:lastRenderedPageBreak/>
        <w:t>Оценка</w:t>
      </w:r>
      <w:proofErr w:type="spellEnd"/>
      <w:r w:rsidRPr="00940A06">
        <w:rPr>
          <w:rFonts w:ascii="Times New Roman" w:hAnsi="Times New Roman"/>
          <w:b/>
          <w:lang w:bidi="ar-SA"/>
        </w:rPr>
        <w:t xml:space="preserve"> </w:t>
      </w:r>
      <w:proofErr w:type="spellStart"/>
      <w:r w:rsidRPr="00940A06">
        <w:rPr>
          <w:rFonts w:ascii="Times New Roman" w:hAnsi="Times New Roman"/>
          <w:b/>
          <w:lang w:bidi="ar-SA"/>
        </w:rPr>
        <w:t>успешности</w:t>
      </w:r>
      <w:proofErr w:type="spellEnd"/>
      <w:r w:rsidRPr="00940A06">
        <w:rPr>
          <w:rFonts w:ascii="Times New Roman" w:hAnsi="Times New Roman"/>
          <w:b/>
          <w:lang w:bidi="ar-SA"/>
        </w:rPr>
        <w:t xml:space="preserve"> </w:t>
      </w:r>
      <w:proofErr w:type="spellStart"/>
      <w:r w:rsidRPr="00940A06">
        <w:rPr>
          <w:rFonts w:ascii="Times New Roman" w:hAnsi="Times New Roman"/>
          <w:b/>
          <w:lang w:bidi="ar-SA"/>
        </w:rPr>
        <w:t>проекта</w:t>
      </w:r>
      <w:proofErr w:type="spellEnd"/>
    </w:p>
    <w:p w14:paraId="13EE8779" w14:textId="77777777" w:rsidR="00C60EB6" w:rsidRPr="00940A06" w:rsidRDefault="00C60EB6" w:rsidP="00C60EB6">
      <w:pPr>
        <w:rPr>
          <w:bCs/>
        </w:rPr>
      </w:pPr>
    </w:p>
    <w:tbl>
      <w:tblPr>
        <w:tblW w:w="1420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7011"/>
        <w:gridCol w:w="1513"/>
        <w:gridCol w:w="1555"/>
        <w:gridCol w:w="1893"/>
        <w:gridCol w:w="1585"/>
      </w:tblGrid>
      <w:tr w:rsidR="0010534E" w:rsidRPr="00940A06" w14:paraId="2D803F89" w14:textId="77777777" w:rsidTr="00186A45">
        <w:trPr>
          <w:trHeight w:val="481"/>
        </w:trPr>
        <w:tc>
          <w:tcPr>
            <w:tcW w:w="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E010D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Cs/>
              </w:rPr>
              <w:br w:type="page"/>
            </w:r>
            <w:r w:rsidRPr="00940A06">
              <w:rPr>
                <w:b/>
              </w:rPr>
              <w:t>№ п/п</w:t>
            </w:r>
          </w:p>
        </w:tc>
        <w:tc>
          <w:tcPr>
            <w:tcW w:w="70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B146E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Наименование критерия успешности проекта</w:t>
            </w: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BAF75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Критерий достигнут?</w:t>
            </w:r>
          </w:p>
          <w:p w14:paraId="7376D9C4" w14:textId="77777777" w:rsidR="0010534E" w:rsidRPr="00940A06" w:rsidRDefault="0010534E" w:rsidP="00186A45">
            <w:pPr>
              <w:jc w:val="center"/>
              <w:rPr>
                <w:i/>
              </w:rPr>
            </w:pPr>
            <w:r w:rsidRPr="00940A06">
              <w:rPr>
                <w:i/>
              </w:rPr>
              <w:t>(поставьте символ «</w:t>
            </w:r>
            <w:r w:rsidRPr="00940A06">
              <w:rPr>
                <w:i/>
                <w:lang w:val="en-US"/>
              </w:rPr>
              <w:t>V</w:t>
            </w:r>
            <w:r w:rsidRPr="00940A06">
              <w:rPr>
                <w:i/>
              </w:rPr>
              <w:t>»)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D323C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Если «ДА», то присваивается %</w:t>
            </w:r>
          </w:p>
        </w:tc>
        <w:tc>
          <w:tcPr>
            <w:tcW w:w="15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CEF5B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Значение критерия,</w:t>
            </w:r>
          </w:p>
          <w:p w14:paraId="21073B72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%</w:t>
            </w:r>
          </w:p>
        </w:tc>
      </w:tr>
      <w:tr w:rsidR="0010534E" w:rsidRPr="00940A06" w14:paraId="73396F27" w14:textId="77777777" w:rsidTr="00186A45">
        <w:trPr>
          <w:trHeight w:val="48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22A4F" w14:textId="77777777" w:rsidR="0010534E" w:rsidRPr="00940A06" w:rsidRDefault="0010534E" w:rsidP="00186A45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DF3BD" w14:textId="77777777" w:rsidR="0010534E" w:rsidRPr="00940A06" w:rsidRDefault="0010534E" w:rsidP="00186A45">
            <w:pPr>
              <w:rPr>
                <w:b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C67BC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ДА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47B7A" w14:textId="77777777" w:rsidR="0010534E" w:rsidRPr="00940A06" w:rsidRDefault="0010534E" w:rsidP="00186A45">
            <w:pPr>
              <w:jc w:val="center"/>
              <w:rPr>
                <w:b/>
              </w:rPr>
            </w:pPr>
            <w:r w:rsidRPr="00940A06">
              <w:rPr>
                <w:b/>
              </w:rPr>
              <w:t>НЕТ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1CB9D" w14:textId="77777777" w:rsidR="0010534E" w:rsidRPr="00940A06" w:rsidRDefault="0010534E" w:rsidP="00186A45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D2D24" w14:textId="77777777" w:rsidR="0010534E" w:rsidRPr="00940A06" w:rsidRDefault="0010534E" w:rsidP="00186A45">
            <w:pPr>
              <w:rPr>
                <w:b/>
              </w:rPr>
            </w:pPr>
          </w:p>
        </w:tc>
      </w:tr>
      <w:tr w:rsidR="0010534E" w:rsidRPr="00940A06" w14:paraId="45755FE6" w14:textId="77777777" w:rsidTr="00186A45">
        <w:trPr>
          <w:trHeight w:val="431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2A65" w14:textId="77777777" w:rsidR="0010534E" w:rsidRPr="00940A06" w:rsidRDefault="0010534E" w:rsidP="00186A45">
            <w:r w:rsidRPr="00940A06">
              <w:t>1.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4F03" w14:textId="77777777" w:rsidR="0010534E" w:rsidRPr="00940A06" w:rsidRDefault="0010534E" w:rsidP="00186A45">
            <w:r w:rsidRPr="00940A06">
              <w:t>Бюджет  проекта соблюден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1CB3" w14:textId="77777777" w:rsidR="0010534E" w:rsidRPr="00940A06" w:rsidRDefault="0010534E" w:rsidP="00186A45">
            <w:pPr>
              <w:jc w:val="center"/>
              <w:rPr>
                <w:lang w:val="en-US"/>
              </w:rPr>
            </w:pPr>
            <w:r w:rsidRPr="00940A06">
              <w:rPr>
                <w:lang w:val="en-US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ED8D" w14:textId="77777777" w:rsidR="0010534E" w:rsidRPr="00940A06" w:rsidRDefault="0010534E" w:rsidP="00186A45">
            <w:pPr>
              <w:jc w:val="center"/>
              <w:rPr>
                <w:lang w:val="en-US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EAA0" w14:textId="4B9A4EFA" w:rsidR="0010534E" w:rsidRPr="00940A06" w:rsidRDefault="003851B0" w:rsidP="00186A45">
            <w:pPr>
              <w:jc w:val="center"/>
            </w:pPr>
            <w:r w:rsidRPr="00940A06">
              <w:t>30</w:t>
            </w:r>
            <w:r w:rsidR="0010534E" w:rsidRPr="00940A06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E300" w14:textId="4F5F4188" w:rsidR="0010534E" w:rsidRPr="00940A06" w:rsidRDefault="003851B0" w:rsidP="00186A45">
            <w:pPr>
              <w:jc w:val="center"/>
            </w:pPr>
            <w:r w:rsidRPr="00940A06">
              <w:t>30</w:t>
            </w:r>
            <w:r w:rsidR="0010534E" w:rsidRPr="00940A06">
              <w:t>%</w:t>
            </w:r>
          </w:p>
        </w:tc>
      </w:tr>
      <w:tr w:rsidR="0010534E" w:rsidRPr="00940A06" w14:paraId="0A53CD76" w14:textId="77777777" w:rsidTr="00186A45">
        <w:trPr>
          <w:trHeight w:val="481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DFC8" w14:textId="77777777" w:rsidR="0010534E" w:rsidRPr="00940A06" w:rsidRDefault="0010534E" w:rsidP="00186A45">
            <w:r w:rsidRPr="00940A06">
              <w:t>2.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E4B5" w14:textId="77777777" w:rsidR="0010534E" w:rsidRPr="00940A06" w:rsidRDefault="0010534E" w:rsidP="00186A45">
            <w:r w:rsidRPr="00940A06">
              <w:t>Сроки  проекта соблюдены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C08F" w14:textId="77FDB0AE" w:rsidR="0010534E" w:rsidRPr="00940A06" w:rsidRDefault="003851B0" w:rsidP="00186A45">
            <w:pPr>
              <w:jc w:val="center"/>
              <w:rPr>
                <w:lang w:val="en-US"/>
              </w:rPr>
            </w:pPr>
            <w:r w:rsidRPr="00940A06">
              <w:rPr>
                <w:lang w:val="en-US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E864" w14:textId="41912322" w:rsidR="0010534E" w:rsidRPr="00940A06" w:rsidRDefault="0010534E" w:rsidP="00186A45">
            <w:pPr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2383E" w14:textId="3F015706" w:rsidR="0010534E" w:rsidRPr="00940A06" w:rsidRDefault="003851B0" w:rsidP="00186A45">
            <w:pPr>
              <w:jc w:val="center"/>
            </w:pPr>
            <w:r w:rsidRPr="00940A06">
              <w:t>30</w:t>
            </w:r>
            <w:r w:rsidR="0010534E" w:rsidRPr="00940A06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7C5D" w14:textId="3174624A" w:rsidR="0010534E" w:rsidRPr="00940A06" w:rsidRDefault="003851B0" w:rsidP="00186A45">
            <w:pPr>
              <w:jc w:val="center"/>
            </w:pPr>
            <w:r w:rsidRPr="00940A06">
              <w:t>3</w:t>
            </w:r>
            <w:r w:rsidR="0010534E" w:rsidRPr="00940A06">
              <w:rPr>
                <w:lang w:val="en-US"/>
              </w:rPr>
              <w:t>0</w:t>
            </w:r>
            <w:r w:rsidR="0010534E" w:rsidRPr="00940A06">
              <w:t>%</w:t>
            </w:r>
          </w:p>
        </w:tc>
      </w:tr>
      <w:tr w:rsidR="0010534E" w:rsidRPr="00940A06" w14:paraId="0C1352DD" w14:textId="77777777" w:rsidTr="00186A45">
        <w:trPr>
          <w:trHeight w:val="423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DAE5" w14:textId="77777777" w:rsidR="0010534E" w:rsidRPr="00940A06" w:rsidRDefault="0010534E" w:rsidP="00186A45">
            <w:r w:rsidRPr="00940A06">
              <w:t>3.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3516A" w14:textId="77777777" w:rsidR="0010534E" w:rsidRPr="00940A06" w:rsidRDefault="0010534E" w:rsidP="00186A45">
            <w:r w:rsidRPr="00940A06">
              <w:t>Цель и результат проекта достигнуты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741A0" w14:textId="77777777" w:rsidR="0010534E" w:rsidRPr="00940A06" w:rsidRDefault="0010534E" w:rsidP="00186A45">
            <w:pPr>
              <w:jc w:val="center"/>
              <w:rPr>
                <w:lang w:val="en-US"/>
              </w:rPr>
            </w:pPr>
            <w:r w:rsidRPr="00940A06">
              <w:rPr>
                <w:lang w:val="en-US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D6319" w14:textId="77777777" w:rsidR="0010534E" w:rsidRPr="00940A06" w:rsidRDefault="0010534E" w:rsidP="00186A45">
            <w:pPr>
              <w:jc w:val="center"/>
              <w:rPr>
                <w:lang w:val="en-US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BD53" w14:textId="4A3C181A" w:rsidR="0010534E" w:rsidRPr="00940A06" w:rsidRDefault="003851B0" w:rsidP="00186A45">
            <w:pPr>
              <w:jc w:val="center"/>
            </w:pPr>
            <w:r w:rsidRPr="00940A06">
              <w:t>10</w:t>
            </w:r>
            <w:r w:rsidR="0010534E" w:rsidRPr="00940A06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141C" w14:textId="064C5229" w:rsidR="0010534E" w:rsidRPr="00940A06" w:rsidRDefault="003851B0" w:rsidP="00186A45">
            <w:pPr>
              <w:jc w:val="center"/>
            </w:pPr>
            <w:r w:rsidRPr="00940A06">
              <w:t>10</w:t>
            </w:r>
            <w:r w:rsidR="0010534E" w:rsidRPr="00940A06">
              <w:t>%</w:t>
            </w:r>
          </w:p>
        </w:tc>
      </w:tr>
      <w:tr w:rsidR="0010534E" w:rsidRPr="00940A06" w14:paraId="6E0A55BA" w14:textId="77777777" w:rsidTr="00186A45">
        <w:trPr>
          <w:trHeight w:val="415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8FD9" w14:textId="77777777" w:rsidR="0010534E" w:rsidRPr="00940A06" w:rsidRDefault="0010534E" w:rsidP="00186A45">
            <w:r w:rsidRPr="00940A06">
              <w:t>4.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4E13" w14:textId="77777777" w:rsidR="0010534E" w:rsidRPr="00940A06" w:rsidRDefault="0010534E" w:rsidP="00186A45">
            <w:r w:rsidRPr="00940A06">
              <w:t>Требования к качеству проекта соблюдены</w:t>
            </w:r>
            <w:r w:rsidRPr="00940A06">
              <w:rPr>
                <w:vertAlign w:val="superscript"/>
              </w:rPr>
              <w:t>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0B5D" w14:textId="77777777" w:rsidR="0010534E" w:rsidRPr="00940A06" w:rsidRDefault="0010534E" w:rsidP="00186A45">
            <w:pPr>
              <w:jc w:val="center"/>
              <w:rPr>
                <w:lang w:val="en-US"/>
              </w:rPr>
            </w:pPr>
            <w:r w:rsidRPr="00940A06">
              <w:rPr>
                <w:lang w:val="en-US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CE2C" w14:textId="77777777" w:rsidR="0010534E" w:rsidRPr="00940A06" w:rsidRDefault="0010534E" w:rsidP="00186A45">
            <w:pPr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72A3B" w14:textId="7299CAB7" w:rsidR="0010534E" w:rsidRPr="00940A06" w:rsidRDefault="003851B0" w:rsidP="00186A45">
            <w:pPr>
              <w:jc w:val="center"/>
            </w:pPr>
            <w:r w:rsidRPr="00940A06">
              <w:t>30</w:t>
            </w:r>
            <w:r w:rsidR="0010534E" w:rsidRPr="00940A06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CE68" w14:textId="05332745" w:rsidR="0010534E" w:rsidRPr="00940A06" w:rsidRDefault="00D00FDF" w:rsidP="00186A45">
            <w:pPr>
              <w:jc w:val="center"/>
            </w:pPr>
            <w:r w:rsidRPr="00940A06">
              <w:rPr>
                <w:lang w:val="en-US"/>
              </w:rPr>
              <w:t>30</w:t>
            </w:r>
            <w:r w:rsidR="0010534E" w:rsidRPr="00940A06">
              <w:t>%</w:t>
            </w:r>
          </w:p>
        </w:tc>
      </w:tr>
      <w:tr w:rsidR="0010534E" w:rsidRPr="00940A06" w14:paraId="1DEC0B2C" w14:textId="77777777" w:rsidTr="00186A45">
        <w:trPr>
          <w:trHeight w:val="415"/>
        </w:trPr>
        <w:tc>
          <w:tcPr>
            <w:tcW w:w="126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7BAA2" w14:textId="77777777" w:rsidR="0010534E" w:rsidRPr="00940A06" w:rsidRDefault="0010534E" w:rsidP="00186A45">
            <w:pPr>
              <w:jc w:val="right"/>
              <w:rPr>
                <w:b/>
              </w:rPr>
            </w:pPr>
            <w:r w:rsidRPr="00940A06">
              <w:rPr>
                <w:b/>
              </w:rPr>
              <w:t>Итого сумма всех критериев «П»: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8847" w14:textId="0C64E364" w:rsidR="0010534E" w:rsidRPr="00940A06" w:rsidRDefault="00D00FDF" w:rsidP="00186A45">
            <w:pPr>
              <w:jc w:val="center"/>
              <w:rPr>
                <w:b/>
              </w:rPr>
            </w:pPr>
            <w:r w:rsidRPr="00940A06">
              <w:rPr>
                <w:b/>
                <w:lang w:val="en-US"/>
              </w:rPr>
              <w:t>100</w:t>
            </w:r>
            <w:r w:rsidR="0010534E" w:rsidRPr="00940A06">
              <w:rPr>
                <w:b/>
              </w:rPr>
              <w:t>%</w:t>
            </w:r>
          </w:p>
        </w:tc>
      </w:tr>
    </w:tbl>
    <w:p w14:paraId="037568BC" w14:textId="77777777" w:rsidR="0010534E" w:rsidRPr="00940A06" w:rsidRDefault="0010534E" w:rsidP="0010534E">
      <w:pPr>
        <w:rPr>
          <w:rFonts w:eastAsia="Calibri"/>
        </w:rPr>
      </w:pPr>
    </w:p>
    <w:p w14:paraId="4A3FAE4B" w14:textId="77777777" w:rsidR="0010534E" w:rsidRPr="00940A06" w:rsidRDefault="0010534E" w:rsidP="0010534E">
      <w:pPr>
        <w:ind w:left="142"/>
        <w:rPr>
          <w:rFonts w:eastAsia="Calibri"/>
        </w:rPr>
      </w:pPr>
      <w:r w:rsidRPr="00940A06">
        <w:rPr>
          <w:rFonts w:eastAsia="Calibri"/>
          <w:vertAlign w:val="superscript"/>
        </w:rPr>
        <w:t xml:space="preserve">2 </w:t>
      </w:r>
      <w:r w:rsidRPr="00940A06">
        <w:rPr>
          <w:rFonts w:eastAsia="Calibri"/>
        </w:rPr>
        <w:t xml:space="preserve"> в приложении к настоящему отчету необходимо представить сведения, подтверждающие выполнение требований к качеству результата выполненных работ, согласно плану качества проекта (утвержденный план управления проектом).</w:t>
      </w:r>
    </w:p>
    <w:p w14:paraId="080E3D5B" w14:textId="77777777" w:rsidR="0010534E" w:rsidRPr="00940A06" w:rsidRDefault="0010534E" w:rsidP="0010534E">
      <w:pPr>
        <w:rPr>
          <w:rFonts w:eastAsia="Calibri"/>
        </w:rPr>
      </w:pPr>
    </w:p>
    <w:tbl>
      <w:tblPr>
        <w:tblW w:w="1417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8647"/>
        <w:gridCol w:w="2410"/>
        <w:gridCol w:w="567"/>
        <w:gridCol w:w="991"/>
      </w:tblGrid>
      <w:tr w:rsidR="0010534E" w:rsidRPr="00940A06" w14:paraId="6A469804" w14:textId="77777777" w:rsidTr="00186A45">
        <w:trPr>
          <w:trHeight w:val="539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471D3" w14:textId="77777777" w:rsidR="0010534E" w:rsidRPr="00940A06" w:rsidRDefault="0010534E" w:rsidP="00186A45">
            <w:pPr>
              <w:pStyle w:val="2"/>
              <w:rPr>
                <w:szCs w:val="24"/>
              </w:rPr>
            </w:pPr>
            <w:r w:rsidRPr="00940A06">
              <w:rPr>
                <w:szCs w:val="24"/>
              </w:rPr>
              <w:t>Статус реализации проекта</w:t>
            </w:r>
            <w:r w:rsidRPr="00940A06">
              <w:rPr>
                <w:szCs w:val="24"/>
                <w:vertAlign w:val="superscript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F741C" w14:textId="77777777" w:rsidR="0010534E" w:rsidRPr="00940A06" w:rsidRDefault="0010534E" w:rsidP="00186A45">
            <w:pPr>
              <w:pStyle w:val="2"/>
              <w:rPr>
                <w:szCs w:val="24"/>
              </w:rPr>
            </w:pPr>
            <w:r w:rsidRPr="00940A06">
              <w:rPr>
                <w:szCs w:val="24"/>
              </w:rPr>
              <w:t>Диапазон значений критериев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362274" w14:textId="77777777" w:rsidR="0010534E" w:rsidRPr="00940A06" w:rsidRDefault="0010534E" w:rsidP="00186A45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D46C2B" w14:textId="77777777" w:rsidR="0010534E" w:rsidRPr="00940A06" w:rsidRDefault="0010534E" w:rsidP="00186A45">
            <w:pPr>
              <w:pStyle w:val="2"/>
              <w:rPr>
                <w:szCs w:val="24"/>
              </w:rPr>
            </w:pPr>
          </w:p>
        </w:tc>
      </w:tr>
      <w:tr w:rsidR="0010534E" w:rsidRPr="00940A06" w14:paraId="72446ECB" w14:textId="77777777" w:rsidTr="00186A45">
        <w:trPr>
          <w:trHeight w:val="437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2CEF6" w14:textId="77777777" w:rsidR="0010534E" w:rsidRPr="00940A06" w:rsidRDefault="0010534E" w:rsidP="00186A45">
            <w:pPr>
              <w:pStyle w:val="2"/>
              <w:rPr>
                <w:szCs w:val="24"/>
              </w:rPr>
            </w:pPr>
            <w:r w:rsidRPr="00940A06">
              <w:rPr>
                <w:szCs w:val="24"/>
              </w:rPr>
              <w:t>Проект реализован успешно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A705B" w14:textId="77777777" w:rsidR="0010534E" w:rsidRPr="00940A06" w:rsidRDefault="0010534E" w:rsidP="00186A45">
            <w:pPr>
              <w:pStyle w:val="2"/>
              <w:jc w:val="left"/>
              <w:rPr>
                <w:b w:val="0"/>
                <w:szCs w:val="24"/>
              </w:rPr>
            </w:pPr>
            <w:r w:rsidRPr="00940A06">
              <w:rPr>
                <w:b w:val="0"/>
                <w:szCs w:val="24"/>
              </w:rPr>
              <w:t>Проект реализован успешно со значительными отклонениями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54DB8" w14:textId="77777777" w:rsidR="0010534E" w:rsidRPr="00940A06" w:rsidRDefault="0010534E" w:rsidP="00186A45">
            <w:pPr>
              <w:pStyle w:val="2"/>
              <w:rPr>
                <w:b w:val="0"/>
                <w:szCs w:val="24"/>
              </w:rPr>
            </w:pPr>
            <w:r w:rsidRPr="00940A06">
              <w:rPr>
                <w:b w:val="0"/>
                <w:szCs w:val="24"/>
              </w:rPr>
              <w:t>55% ≤ П ≤ 70%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034CA8" w14:textId="77777777" w:rsidR="0010534E" w:rsidRPr="00940A06" w:rsidRDefault="0010534E" w:rsidP="00186A45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0A772" w14:textId="77777777" w:rsidR="0010534E" w:rsidRPr="00940A06" w:rsidRDefault="0010534E" w:rsidP="00186A45">
            <w:pPr>
              <w:pStyle w:val="2"/>
              <w:rPr>
                <w:szCs w:val="24"/>
              </w:rPr>
            </w:pPr>
          </w:p>
        </w:tc>
      </w:tr>
      <w:tr w:rsidR="0010534E" w:rsidRPr="00940A06" w14:paraId="33DE3DBF" w14:textId="77777777" w:rsidTr="00186A45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B4C4B" w14:textId="77777777" w:rsidR="0010534E" w:rsidRPr="00940A06" w:rsidRDefault="0010534E" w:rsidP="00186A45">
            <w:pPr>
              <w:rPr>
                <w:b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ABE7A" w14:textId="77777777" w:rsidR="0010534E" w:rsidRPr="00940A06" w:rsidRDefault="0010534E" w:rsidP="00186A45">
            <w:pPr>
              <w:pStyle w:val="2"/>
              <w:jc w:val="left"/>
              <w:rPr>
                <w:b w:val="0"/>
                <w:szCs w:val="24"/>
              </w:rPr>
            </w:pPr>
            <w:r w:rsidRPr="00940A06">
              <w:rPr>
                <w:b w:val="0"/>
                <w:szCs w:val="24"/>
              </w:rPr>
              <w:t>Проект реализован успешно с незначительными отклонениями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A1101" w14:textId="77777777" w:rsidR="0010534E" w:rsidRPr="00940A06" w:rsidRDefault="0010534E" w:rsidP="00186A45">
            <w:pPr>
              <w:pStyle w:val="2"/>
              <w:rPr>
                <w:b w:val="0"/>
                <w:szCs w:val="24"/>
              </w:rPr>
            </w:pPr>
            <w:r w:rsidRPr="00940A06">
              <w:rPr>
                <w:b w:val="0"/>
                <w:szCs w:val="24"/>
              </w:rPr>
              <w:t>70% &lt;П&lt; 100%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2B4687" w14:textId="77777777" w:rsidR="0010534E" w:rsidRPr="00940A06" w:rsidRDefault="0010534E" w:rsidP="00186A45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D89D9" w14:textId="171C821D" w:rsidR="0010534E" w:rsidRPr="00940A06" w:rsidRDefault="0010534E" w:rsidP="00186A45">
            <w:pPr>
              <w:pStyle w:val="2"/>
              <w:rPr>
                <w:szCs w:val="24"/>
              </w:rPr>
            </w:pPr>
          </w:p>
        </w:tc>
      </w:tr>
      <w:tr w:rsidR="0010534E" w:rsidRPr="00940A06" w14:paraId="13A433E4" w14:textId="77777777" w:rsidTr="00186A45">
        <w:trPr>
          <w:trHeight w:val="3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3A226" w14:textId="77777777" w:rsidR="0010534E" w:rsidRPr="00940A06" w:rsidRDefault="0010534E" w:rsidP="00186A45">
            <w:pPr>
              <w:rPr>
                <w:b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07CDE" w14:textId="77777777" w:rsidR="0010534E" w:rsidRPr="00940A06" w:rsidRDefault="0010534E" w:rsidP="00186A45">
            <w:pPr>
              <w:pStyle w:val="2"/>
              <w:jc w:val="left"/>
              <w:rPr>
                <w:b w:val="0"/>
                <w:szCs w:val="24"/>
              </w:rPr>
            </w:pPr>
            <w:r w:rsidRPr="00940A06">
              <w:rPr>
                <w:b w:val="0"/>
                <w:szCs w:val="24"/>
              </w:rPr>
              <w:t>Проект реализован успешно без отклонений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35499" w14:textId="77777777" w:rsidR="0010534E" w:rsidRPr="00940A06" w:rsidRDefault="0010534E" w:rsidP="00186A45">
            <w:pPr>
              <w:pStyle w:val="2"/>
              <w:rPr>
                <w:b w:val="0"/>
                <w:szCs w:val="24"/>
              </w:rPr>
            </w:pPr>
            <w:r w:rsidRPr="00940A06">
              <w:rPr>
                <w:b w:val="0"/>
                <w:szCs w:val="24"/>
              </w:rPr>
              <w:t>П = 100%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31467A" w14:textId="77777777" w:rsidR="0010534E" w:rsidRPr="00940A06" w:rsidRDefault="0010534E" w:rsidP="00186A45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98871" w14:textId="3BB85632" w:rsidR="0010534E" w:rsidRPr="00940A06" w:rsidRDefault="00D00FDF" w:rsidP="00186A45">
            <w:pPr>
              <w:jc w:val="center"/>
            </w:pPr>
            <w:r w:rsidRPr="00940A06">
              <w:rPr>
                <w:lang w:val="en-US"/>
              </w:rPr>
              <w:t>V</w:t>
            </w:r>
          </w:p>
        </w:tc>
      </w:tr>
      <w:tr w:rsidR="0010534E" w:rsidRPr="00940A06" w14:paraId="0F371C6B" w14:textId="77777777" w:rsidTr="00186A45">
        <w:trPr>
          <w:trHeight w:val="429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76754" w14:textId="77777777" w:rsidR="0010534E" w:rsidRPr="00940A06" w:rsidRDefault="0010534E" w:rsidP="00186A45">
            <w:pPr>
              <w:pStyle w:val="2"/>
              <w:jc w:val="left"/>
              <w:rPr>
                <w:szCs w:val="24"/>
              </w:rPr>
            </w:pPr>
            <w:r w:rsidRPr="00940A06">
              <w:rPr>
                <w:szCs w:val="24"/>
              </w:rPr>
              <w:t>Проект не реализован, ресурсы</w:t>
            </w:r>
            <w:r w:rsidRPr="00940A06">
              <w:rPr>
                <w:b w:val="0"/>
                <w:szCs w:val="24"/>
                <w:vertAlign w:val="superscript"/>
              </w:rPr>
              <w:t>4</w:t>
            </w:r>
            <w:r w:rsidRPr="00940A06">
              <w:rPr>
                <w:szCs w:val="24"/>
              </w:rPr>
              <w:t xml:space="preserve"> сохранены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3CF85" w14:textId="77777777" w:rsidR="0010534E" w:rsidRPr="00940A06" w:rsidRDefault="0010534E" w:rsidP="00186A45">
            <w:pPr>
              <w:pStyle w:val="2"/>
              <w:rPr>
                <w:b w:val="0"/>
                <w:szCs w:val="24"/>
              </w:rPr>
            </w:pPr>
            <w:r w:rsidRPr="00940A06">
              <w:rPr>
                <w:b w:val="0"/>
                <w:szCs w:val="24"/>
              </w:rPr>
              <w:t>П&lt; 55%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CD829" w14:textId="77777777" w:rsidR="0010534E" w:rsidRPr="00940A06" w:rsidRDefault="0010534E" w:rsidP="00186A45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D9B99" w14:textId="77777777" w:rsidR="0010534E" w:rsidRPr="00940A06" w:rsidRDefault="0010534E" w:rsidP="00186A45">
            <w:pPr>
              <w:pStyle w:val="2"/>
              <w:rPr>
                <w:szCs w:val="24"/>
              </w:rPr>
            </w:pPr>
          </w:p>
        </w:tc>
      </w:tr>
      <w:tr w:rsidR="0010534E" w:rsidRPr="00940A06" w14:paraId="312FEF81" w14:textId="77777777" w:rsidTr="00186A45">
        <w:trPr>
          <w:trHeight w:val="408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9F48F" w14:textId="77777777" w:rsidR="0010534E" w:rsidRPr="00940A06" w:rsidRDefault="0010534E" w:rsidP="00186A45">
            <w:pPr>
              <w:pStyle w:val="2"/>
              <w:jc w:val="left"/>
              <w:rPr>
                <w:szCs w:val="24"/>
              </w:rPr>
            </w:pPr>
            <w:r w:rsidRPr="00940A06">
              <w:rPr>
                <w:szCs w:val="24"/>
              </w:rPr>
              <w:t>Проект не реализован, ресурсы</w:t>
            </w:r>
            <w:r w:rsidRPr="00940A06">
              <w:rPr>
                <w:b w:val="0"/>
                <w:szCs w:val="24"/>
                <w:vertAlign w:val="superscript"/>
              </w:rPr>
              <w:t>4</w:t>
            </w:r>
            <w:r w:rsidRPr="00940A06">
              <w:rPr>
                <w:szCs w:val="24"/>
              </w:rPr>
              <w:t xml:space="preserve"> потеряны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7FAED" w14:textId="77777777" w:rsidR="0010534E" w:rsidRPr="00940A06" w:rsidRDefault="0010534E" w:rsidP="00186A45"/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A21BEE" w14:textId="77777777" w:rsidR="0010534E" w:rsidRPr="00940A06" w:rsidRDefault="0010534E" w:rsidP="00186A45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65E63" w14:textId="77777777" w:rsidR="0010534E" w:rsidRPr="00940A06" w:rsidRDefault="0010534E" w:rsidP="00186A45">
            <w:pPr>
              <w:pStyle w:val="2"/>
              <w:rPr>
                <w:szCs w:val="24"/>
              </w:rPr>
            </w:pPr>
          </w:p>
        </w:tc>
      </w:tr>
    </w:tbl>
    <w:p w14:paraId="1704054D" w14:textId="77777777" w:rsidR="0010534E" w:rsidRPr="00940A06" w:rsidRDefault="0010534E" w:rsidP="0010534E">
      <w:pPr>
        <w:ind w:left="-142"/>
      </w:pPr>
    </w:p>
    <w:p w14:paraId="104C21DC" w14:textId="3DC59399" w:rsidR="0010534E" w:rsidRPr="00940A06" w:rsidRDefault="0010534E" w:rsidP="00C60EB6">
      <w:pPr>
        <w:pStyle w:val="a3"/>
        <w:numPr>
          <w:ilvl w:val="0"/>
          <w:numId w:val="3"/>
        </w:numPr>
        <w:rPr>
          <w:rFonts w:ascii="Times New Roman" w:hAnsi="Times New Roman"/>
          <w:lang w:val="ru-RU"/>
        </w:rPr>
      </w:pPr>
      <w:r w:rsidRPr="00940A06">
        <w:rPr>
          <w:rFonts w:ascii="Times New Roman" w:hAnsi="Times New Roman"/>
          <w:lang w:val="ru-RU"/>
        </w:rPr>
        <w:t>поставьте символ «</w:t>
      </w:r>
      <w:r w:rsidRPr="00940A06">
        <w:rPr>
          <w:rFonts w:ascii="Times New Roman" w:hAnsi="Times New Roman"/>
        </w:rPr>
        <w:t>V</w:t>
      </w:r>
      <w:r w:rsidRPr="00940A06">
        <w:rPr>
          <w:rFonts w:ascii="Times New Roman" w:hAnsi="Times New Roman"/>
          <w:lang w:val="ru-RU"/>
        </w:rPr>
        <w:t>» в соответствующей ячейке напротив диапазона значений критериев, в который  попадает результат</w:t>
      </w:r>
    </w:p>
    <w:p w14:paraId="55AA572B" w14:textId="77777777" w:rsidR="00C60EB6" w:rsidRPr="00940A06" w:rsidRDefault="00C60EB6" w:rsidP="00C60EB6">
      <w:pPr>
        <w:pStyle w:val="2"/>
        <w:jc w:val="left"/>
        <w:rPr>
          <w:rFonts w:eastAsia="Calibri"/>
          <w:szCs w:val="24"/>
        </w:rPr>
      </w:pPr>
    </w:p>
    <w:p w14:paraId="35F1805D" w14:textId="0575E6C7" w:rsidR="0010534E" w:rsidRPr="00940A06" w:rsidRDefault="0010534E" w:rsidP="00C60EB6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940A06">
        <w:rPr>
          <w:rFonts w:eastAsia="Calibri"/>
          <w:szCs w:val="24"/>
        </w:rPr>
        <w:t>Извлеченные уроки проекта и рекомендации</w:t>
      </w:r>
    </w:p>
    <w:p w14:paraId="17231053" w14:textId="77777777" w:rsidR="00C60EB6" w:rsidRPr="00940A06" w:rsidRDefault="00C60EB6" w:rsidP="00C60EB6"/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2"/>
        <w:gridCol w:w="13042"/>
      </w:tblGrid>
      <w:tr w:rsidR="0010534E" w:rsidRPr="00940A06" w14:paraId="3DFECCEC" w14:textId="77777777" w:rsidTr="00B723CE"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64428" w14:textId="77777777" w:rsidR="0010534E" w:rsidRPr="00940A06" w:rsidRDefault="0010534E" w:rsidP="00186A45">
            <w:pPr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t xml:space="preserve">№ </w:t>
            </w:r>
          </w:p>
          <w:p w14:paraId="13017A3E" w14:textId="77777777" w:rsidR="0010534E" w:rsidRPr="00940A06" w:rsidRDefault="0010534E" w:rsidP="00186A45">
            <w:pPr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t>п/п</w:t>
            </w:r>
          </w:p>
        </w:tc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497B" w14:textId="77777777" w:rsidR="0010534E" w:rsidRPr="00940A06" w:rsidRDefault="0010534E" w:rsidP="00186A45">
            <w:pPr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t>Рекомендации</w:t>
            </w:r>
          </w:p>
        </w:tc>
      </w:tr>
      <w:tr w:rsidR="0010534E" w:rsidRPr="00940A06" w14:paraId="2FC76DAC" w14:textId="77777777" w:rsidTr="00B723CE"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86062" w14:textId="77777777" w:rsidR="0010534E" w:rsidRPr="00940A06" w:rsidRDefault="0010534E" w:rsidP="00186A45">
            <w:pPr>
              <w:jc w:val="center"/>
              <w:rPr>
                <w:bCs/>
              </w:rPr>
            </w:pPr>
            <w:r w:rsidRPr="00940A06">
              <w:rPr>
                <w:bCs/>
              </w:rPr>
              <w:t>1</w:t>
            </w:r>
          </w:p>
        </w:tc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689F6" w14:textId="07B85C17" w:rsidR="0010534E" w:rsidRPr="00940A06" w:rsidRDefault="00C8737D" w:rsidP="00C8737D">
            <w:pPr>
              <w:jc w:val="center"/>
              <w:rPr>
                <w:bCs/>
              </w:rPr>
            </w:pPr>
            <w:r w:rsidRPr="00940A06">
              <w:rPr>
                <w:bCs/>
              </w:rPr>
              <w:t>-</w:t>
            </w:r>
          </w:p>
        </w:tc>
      </w:tr>
    </w:tbl>
    <w:p w14:paraId="690B7B66" w14:textId="37360430" w:rsidR="0010534E" w:rsidRPr="00940A06" w:rsidRDefault="0010534E" w:rsidP="00C60EB6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940A06">
        <w:rPr>
          <w:rFonts w:eastAsia="Calibri"/>
          <w:szCs w:val="24"/>
        </w:rPr>
        <w:lastRenderedPageBreak/>
        <w:t>Прогнозы развития проекта</w:t>
      </w:r>
    </w:p>
    <w:p w14:paraId="2E4B7C95" w14:textId="77777777" w:rsidR="00C60EB6" w:rsidRPr="00940A06" w:rsidRDefault="00C60EB6" w:rsidP="00C60EB6">
      <w:pPr>
        <w:rPr>
          <w:rFonts w:eastAsia="Calibri"/>
        </w:rPr>
      </w:pP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2"/>
        <w:gridCol w:w="13042"/>
      </w:tblGrid>
      <w:tr w:rsidR="0010534E" w:rsidRPr="00940A06" w14:paraId="0CF41288" w14:textId="77777777" w:rsidTr="00B723CE"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9F76E" w14:textId="77777777" w:rsidR="0010534E" w:rsidRPr="00940A06" w:rsidRDefault="0010534E" w:rsidP="00186A45">
            <w:pPr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t xml:space="preserve">№ </w:t>
            </w:r>
          </w:p>
          <w:p w14:paraId="5FE62F12" w14:textId="77777777" w:rsidR="0010534E" w:rsidRPr="00940A06" w:rsidRDefault="0010534E" w:rsidP="00186A45">
            <w:pPr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t>п/п</w:t>
            </w:r>
          </w:p>
        </w:tc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8A5F9" w14:textId="77777777" w:rsidR="0010534E" w:rsidRPr="00940A06" w:rsidRDefault="0010534E" w:rsidP="00186A45">
            <w:pPr>
              <w:jc w:val="center"/>
              <w:rPr>
                <w:b/>
                <w:bCs/>
              </w:rPr>
            </w:pPr>
            <w:r w:rsidRPr="00940A06">
              <w:rPr>
                <w:b/>
                <w:bCs/>
              </w:rPr>
              <w:t>План развития проекта</w:t>
            </w:r>
          </w:p>
        </w:tc>
      </w:tr>
      <w:tr w:rsidR="0010534E" w:rsidRPr="00940A06" w14:paraId="5A087C5C" w14:textId="77777777" w:rsidTr="00B723CE"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7B36A" w14:textId="77777777" w:rsidR="0010534E" w:rsidRPr="00940A06" w:rsidRDefault="0010534E" w:rsidP="00186A45">
            <w:pPr>
              <w:jc w:val="center"/>
              <w:rPr>
                <w:bCs/>
              </w:rPr>
            </w:pPr>
            <w:r w:rsidRPr="00940A06">
              <w:rPr>
                <w:bCs/>
              </w:rPr>
              <w:t>1</w:t>
            </w:r>
          </w:p>
        </w:tc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AB257" w14:textId="40C5E702" w:rsidR="0010534E" w:rsidRPr="00940A06" w:rsidRDefault="00E2032B" w:rsidP="00186A45">
            <w:pPr>
              <w:rPr>
                <w:bCs/>
              </w:rPr>
            </w:pPr>
            <w:r w:rsidRPr="00940A06">
              <w:rPr>
                <w:bCs/>
              </w:rPr>
              <w:t xml:space="preserve">Дальнейшее внедрение систем </w:t>
            </w:r>
            <w:r w:rsidR="00C8737D" w:rsidRPr="00940A06">
              <w:rPr>
                <w:bCs/>
              </w:rPr>
              <w:t>машинного зрения и расширение функционала ПО.</w:t>
            </w:r>
          </w:p>
        </w:tc>
      </w:tr>
    </w:tbl>
    <w:p w14:paraId="6DF24572" w14:textId="77777777" w:rsidR="00FD3517" w:rsidRPr="00940A06" w:rsidRDefault="00FD3517" w:rsidP="0010534E"/>
    <w:p w14:paraId="198F08E1" w14:textId="20F71D1F" w:rsidR="0010534E" w:rsidRPr="00940A06" w:rsidRDefault="0010534E" w:rsidP="00C60EB6">
      <w:pPr>
        <w:numPr>
          <w:ilvl w:val="0"/>
          <w:numId w:val="1"/>
        </w:numPr>
      </w:pPr>
      <w:r w:rsidRPr="00940A06">
        <w:t xml:space="preserve"> </w:t>
      </w:r>
      <w:r w:rsidRPr="00940A06">
        <w:rPr>
          <w:b/>
        </w:rPr>
        <w:t>Выводы.</w:t>
      </w:r>
    </w:p>
    <w:p w14:paraId="4325028E" w14:textId="77777777" w:rsidR="00C60EB6" w:rsidRPr="00940A06" w:rsidRDefault="00C60EB6" w:rsidP="00C60EB6"/>
    <w:p w14:paraId="0C1E19F6" w14:textId="5043D9BF" w:rsidR="00B723CE" w:rsidRPr="00940A06" w:rsidRDefault="00B723CE" w:rsidP="00B723CE">
      <w:pPr>
        <w:jc w:val="both"/>
        <w:rPr>
          <w:rFonts w:eastAsia="MS Mincho"/>
        </w:rPr>
      </w:pPr>
      <w:r w:rsidRPr="00940A06">
        <w:t xml:space="preserve">Использование системы машинного зрения позволяет исключить человеческий фактор, или снизить его воздействие. Также точечным воздействием на технологию, подходящую для видеоанализа и </w:t>
      </w:r>
      <w:r w:rsidR="0092542C">
        <w:t xml:space="preserve">последующей алгоритмической </w:t>
      </w:r>
      <w:r w:rsidRPr="00940A06">
        <w:t>фильтрации, можно добиться получения важных для дальнейшей аналитики данных.</w:t>
      </w:r>
    </w:p>
    <w:p w14:paraId="366997E5" w14:textId="77777777" w:rsidR="00B723CE" w:rsidRPr="00940A06" w:rsidRDefault="00B723CE" w:rsidP="00DB1254"/>
    <w:p w14:paraId="648EFC18" w14:textId="7DDFE8AF" w:rsidR="00D03CA9" w:rsidRPr="00940A06" w:rsidRDefault="00B723CE" w:rsidP="00C60EB6">
      <w:pPr>
        <w:numPr>
          <w:ilvl w:val="0"/>
          <w:numId w:val="1"/>
        </w:numPr>
        <w:rPr>
          <w:b/>
          <w:bCs/>
        </w:rPr>
      </w:pPr>
      <w:r w:rsidRPr="00940A06">
        <w:rPr>
          <w:b/>
          <w:bCs/>
        </w:rPr>
        <w:t>Экономический эффект проекта.</w:t>
      </w:r>
    </w:p>
    <w:p w14:paraId="11EE7F62" w14:textId="77777777" w:rsidR="00C60EB6" w:rsidRPr="00940A06" w:rsidRDefault="00C60EB6" w:rsidP="00C60EB6">
      <w:pPr>
        <w:rPr>
          <w:b/>
          <w:bCs/>
        </w:rPr>
      </w:pPr>
    </w:p>
    <w:p w14:paraId="79FB47AF" w14:textId="77777777" w:rsidR="00B723CE" w:rsidRPr="00940A06" w:rsidRDefault="00B723CE" w:rsidP="00B723CE">
      <w:pPr>
        <w:jc w:val="both"/>
        <w:rPr>
          <w:rFonts w:eastAsia="MS Mincho"/>
        </w:rPr>
      </w:pPr>
      <w:r w:rsidRPr="00940A06">
        <w:rPr>
          <w:rFonts w:eastAsia="MS Mincho"/>
        </w:rPr>
        <w:t>При переработке руды цехом 900 тонн в час, исходя из качественно-количественной схемы  данный исследуемый продукт (второй сход операции 16) в час составляет 11,8%.</w:t>
      </w:r>
    </w:p>
    <w:p w14:paraId="37FA109E" w14:textId="6E5417D6" w:rsidR="00B723CE" w:rsidRPr="00940A06" w:rsidRDefault="00014BB5" w:rsidP="00B723CE">
      <w:pPr>
        <w:jc w:val="both"/>
        <w:rPr>
          <w:rFonts w:eastAsia="MS Mincho"/>
        </w:rPr>
      </w:pPr>
      <w:r w:rsidRPr="00940A06">
        <w:rPr>
          <w:rFonts w:eastAsia="MS Mincho"/>
        </w:rPr>
        <w:t>К</w:t>
      </w:r>
      <w:r w:rsidR="00B723CE" w:rsidRPr="00940A06">
        <w:rPr>
          <w:rFonts w:eastAsia="MS Mincho"/>
        </w:rPr>
        <w:t>оличество материала составляет:</w:t>
      </w:r>
    </w:p>
    <w:p w14:paraId="0F5C439C" w14:textId="77777777" w:rsidR="00B723CE" w:rsidRPr="00940A06" w:rsidRDefault="00B723CE" w:rsidP="00B723CE">
      <w:pPr>
        <w:pStyle w:val="a3"/>
        <w:numPr>
          <w:ilvl w:val="0"/>
          <w:numId w:val="2"/>
        </w:numPr>
        <w:jc w:val="both"/>
        <w:rPr>
          <w:rFonts w:ascii="Times New Roman" w:eastAsia="MS Mincho" w:hAnsi="Times New Roman"/>
        </w:rPr>
      </w:pPr>
      <w:r w:rsidRPr="00940A06">
        <w:rPr>
          <w:rFonts w:ascii="Times New Roman" w:eastAsia="MS Mincho" w:hAnsi="Times New Roman"/>
        </w:rPr>
        <w:t>900</w:t>
      </w:r>
      <w:r w:rsidRPr="00940A06">
        <w:rPr>
          <w:rFonts w:ascii="Times New Roman" w:eastAsia="MS Mincho" w:hAnsi="Times New Roman"/>
          <w:lang w:val="ru-RU"/>
        </w:rPr>
        <w:t xml:space="preserve"> тонн/ч</w:t>
      </w:r>
      <w:r w:rsidRPr="00940A06">
        <w:rPr>
          <w:rFonts w:ascii="Times New Roman" w:eastAsia="MS Mincho" w:hAnsi="Times New Roman"/>
        </w:rPr>
        <w:t xml:space="preserve"> * 11</w:t>
      </w:r>
      <w:r w:rsidRPr="00940A06">
        <w:rPr>
          <w:rFonts w:ascii="Times New Roman" w:eastAsia="MS Mincho" w:hAnsi="Times New Roman"/>
          <w:lang w:val="ru-RU"/>
        </w:rPr>
        <w:t>,</w:t>
      </w:r>
      <w:r w:rsidRPr="00940A06">
        <w:rPr>
          <w:rFonts w:ascii="Times New Roman" w:eastAsia="MS Mincho" w:hAnsi="Times New Roman"/>
        </w:rPr>
        <w:t>8</w:t>
      </w:r>
      <w:r w:rsidRPr="00940A06">
        <w:rPr>
          <w:rFonts w:ascii="Times New Roman" w:eastAsia="MS Mincho" w:hAnsi="Times New Roman"/>
          <w:lang w:val="ru-RU"/>
        </w:rPr>
        <w:t xml:space="preserve"> %</w:t>
      </w:r>
      <w:r w:rsidRPr="00940A06">
        <w:rPr>
          <w:rFonts w:ascii="Times New Roman" w:eastAsia="MS Mincho" w:hAnsi="Times New Roman"/>
        </w:rPr>
        <w:t xml:space="preserve"> / 100</w:t>
      </w:r>
      <w:r w:rsidRPr="00940A06">
        <w:rPr>
          <w:rFonts w:ascii="Times New Roman" w:eastAsia="MS Mincho" w:hAnsi="Times New Roman"/>
          <w:lang w:val="ru-RU"/>
        </w:rPr>
        <w:t xml:space="preserve"> </w:t>
      </w:r>
      <w:r w:rsidRPr="00940A06">
        <w:rPr>
          <w:rFonts w:ascii="Times New Roman" w:eastAsia="MS Mincho" w:hAnsi="Times New Roman"/>
        </w:rPr>
        <w:t xml:space="preserve">= 106,2 </w:t>
      </w:r>
      <w:r w:rsidRPr="00940A06">
        <w:rPr>
          <w:rFonts w:ascii="Times New Roman" w:eastAsia="MS Mincho" w:hAnsi="Times New Roman"/>
          <w:lang w:val="ru-RU"/>
        </w:rPr>
        <w:t>тонн/ч</w:t>
      </w:r>
    </w:p>
    <w:p w14:paraId="619A72B7" w14:textId="77777777" w:rsidR="00B723CE" w:rsidRPr="00940A06" w:rsidRDefault="00B723CE" w:rsidP="00B723CE">
      <w:pPr>
        <w:jc w:val="both"/>
        <w:rPr>
          <w:rFonts w:eastAsia="MS Mincho"/>
        </w:rPr>
      </w:pPr>
      <w:r w:rsidRPr="00940A06">
        <w:rPr>
          <w:rFonts w:eastAsia="MS Mincho"/>
        </w:rPr>
        <w:t>По результатам исследовательской лаборатории в данном продукте содержание свободного волокна 0,014%.</w:t>
      </w:r>
    </w:p>
    <w:p w14:paraId="7D2FB569" w14:textId="457E00DB" w:rsidR="00B723CE" w:rsidRPr="00940A06" w:rsidRDefault="00014BB5" w:rsidP="00B723CE">
      <w:pPr>
        <w:jc w:val="both"/>
        <w:rPr>
          <w:rFonts w:eastAsia="MS Mincho"/>
        </w:rPr>
      </w:pPr>
      <w:r w:rsidRPr="00940A06">
        <w:rPr>
          <w:rFonts w:eastAsia="MS Mincho"/>
        </w:rPr>
        <w:t>П</w:t>
      </w:r>
      <w:r w:rsidR="00B723CE" w:rsidRPr="00940A06">
        <w:rPr>
          <w:rFonts w:eastAsia="MS Mincho"/>
        </w:rPr>
        <w:t>отери свободного волокна в час составляют:</w:t>
      </w:r>
    </w:p>
    <w:p w14:paraId="2A4F82AB" w14:textId="77777777" w:rsidR="00B723CE" w:rsidRPr="00940A06" w:rsidRDefault="00B723CE" w:rsidP="00B723CE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eastAsia="MS Mincho" w:hAnsi="Times New Roman"/>
        </w:rPr>
      </w:pPr>
      <w:r w:rsidRPr="00940A06">
        <w:rPr>
          <w:rFonts w:ascii="Times New Roman" w:eastAsia="MS Mincho" w:hAnsi="Times New Roman"/>
        </w:rPr>
        <w:t xml:space="preserve">106,2 </w:t>
      </w:r>
      <w:r w:rsidRPr="00940A06">
        <w:rPr>
          <w:rFonts w:ascii="Times New Roman" w:eastAsia="MS Mincho" w:hAnsi="Times New Roman"/>
          <w:lang w:val="ru-RU"/>
        </w:rPr>
        <w:t>тонн</w:t>
      </w:r>
      <w:r w:rsidRPr="00940A06">
        <w:rPr>
          <w:rFonts w:ascii="Times New Roman" w:eastAsia="MS Mincho" w:hAnsi="Times New Roman"/>
        </w:rPr>
        <w:t>/</w:t>
      </w:r>
      <w:r w:rsidRPr="00940A06">
        <w:rPr>
          <w:rFonts w:ascii="Times New Roman" w:eastAsia="MS Mincho" w:hAnsi="Times New Roman"/>
          <w:lang w:val="ru-RU"/>
        </w:rPr>
        <w:t>ч</w:t>
      </w:r>
      <w:r w:rsidRPr="00940A06">
        <w:rPr>
          <w:rFonts w:ascii="Times New Roman" w:eastAsia="MS Mincho" w:hAnsi="Times New Roman"/>
        </w:rPr>
        <w:t xml:space="preserve"> * 0,014 </w:t>
      </w:r>
      <w:r w:rsidRPr="00940A06">
        <w:rPr>
          <w:rFonts w:ascii="Times New Roman" w:eastAsia="MS Mincho" w:hAnsi="Times New Roman"/>
          <w:lang w:val="ru-RU"/>
        </w:rPr>
        <w:t xml:space="preserve">% </w:t>
      </w:r>
      <w:r w:rsidRPr="00940A06">
        <w:rPr>
          <w:rFonts w:ascii="Times New Roman" w:eastAsia="MS Mincho" w:hAnsi="Times New Roman"/>
        </w:rPr>
        <w:t>/ 100</w:t>
      </w:r>
      <w:r w:rsidRPr="00940A06">
        <w:rPr>
          <w:rFonts w:ascii="Times New Roman" w:eastAsia="MS Mincho" w:hAnsi="Times New Roman"/>
          <w:lang w:val="ru-RU"/>
        </w:rPr>
        <w:t xml:space="preserve"> </w:t>
      </w:r>
      <w:r w:rsidRPr="00940A06">
        <w:rPr>
          <w:rFonts w:ascii="Times New Roman" w:eastAsia="MS Mincho" w:hAnsi="Times New Roman"/>
        </w:rPr>
        <w:t>=</w:t>
      </w:r>
      <w:r w:rsidRPr="00940A06">
        <w:rPr>
          <w:rFonts w:ascii="Times New Roman" w:eastAsia="MS Mincho" w:hAnsi="Times New Roman"/>
          <w:lang w:val="ru-RU"/>
        </w:rPr>
        <w:t xml:space="preserve"> </w:t>
      </w:r>
      <w:r w:rsidRPr="00940A06">
        <w:rPr>
          <w:rFonts w:ascii="Times New Roman" w:eastAsia="MS Mincho" w:hAnsi="Times New Roman"/>
        </w:rPr>
        <w:t>0</w:t>
      </w:r>
      <w:r w:rsidRPr="00940A06">
        <w:rPr>
          <w:rFonts w:ascii="Times New Roman" w:eastAsia="MS Mincho" w:hAnsi="Times New Roman"/>
          <w:lang w:val="ru-RU"/>
        </w:rPr>
        <w:t>,</w:t>
      </w:r>
      <w:r w:rsidRPr="00940A06">
        <w:rPr>
          <w:rFonts w:ascii="Times New Roman" w:eastAsia="MS Mincho" w:hAnsi="Times New Roman"/>
        </w:rPr>
        <w:t>01</w:t>
      </w:r>
      <w:r w:rsidRPr="00940A06">
        <w:rPr>
          <w:rFonts w:ascii="Times New Roman" w:eastAsia="MS Mincho" w:hAnsi="Times New Roman"/>
          <w:lang w:val="ru-RU"/>
        </w:rPr>
        <w:t>5</w:t>
      </w:r>
      <w:r w:rsidRPr="00940A06">
        <w:rPr>
          <w:rFonts w:ascii="Times New Roman" w:eastAsia="MS Mincho" w:hAnsi="Times New Roman"/>
        </w:rPr>
        <w:t xml:space="preserve"> т</w:t>
      </w:r>
      <w:proofErr w:type="spellStart"/>
      <w:r w:rsidRPr="00940A06">
        <w:rPr>
          <w:rFonts w:ascii="Times New Roman" w:eastAsia="MS Mincho" w:hAnsi="Times New Roman"/>
          <w:lang w:val="ru-RU"/>
        </w:rPr>
        <w:t>онн</w:t>
      </w:r>
      <w:proofErr w:type="spellEnd"/>
      <w:r w:rsidRPr="00940A06">
        <w:rPr>
          <w:rFonts w:ascii="Times New Roman" w:eastAsia="MS Mincho" w:hAnsi="Times New Roman"/>
        </w:rPr>
        <w:t>/ч</w:t>
      </w:r>
    </w:p>
    <w:p w14:paraId="4754A7F9" w14:textId="77777777" w:rsidR="00B723CE" w:rsidRPr="00940A06" w:rsidRDefault="00B723CE" w:rsidP="00B723CE">
      <w:pPr>
        <w:jc w:val="both"/>
        <w:rPr>
          <w:rFonts w:eastAsia="MS Mincho"/>
        </w:rPr>
      </w:pPr>
      <w:r w:rsidRPr="00940A06">
        <w:rPr>
          <w:rFonts w:eastAsia="MS Mincho"/>
        </w:rPr>
        <w:t>В месяц Цех Обогащения работает 371 часов, в год 4023 часов (Данные за 2020 год: 4023 часов).</w:t>
      </w:r>
    </w:p>
    <w:p w14:paraId="15BCCABC" w14:textId="51F2D7EE" w:rsidR="00B723CE" w:rsidRPr="00940A06" w:rsidRDefault="00014BB5" w:rsidP="00B723CE">
      <w:pPr>
        <w:jc w:val="both"/>
        <w:rPr>
          <w:rFonts w:eastAsia="MS Mincho"/>
        </w:rPr>
      </w:pPr>
      <w:r w:rsidRPr="00940A06">
        <w:rPr>
          <w:rFonts w:eastAsia="MS Mincho"/>
        </w:rPr>
        <w:t>М</w:t>
      </w:r>
      <w:r w:rsidR="00B723CE" w:rsidRPr="00940A06">
        <w:rPr>
          <w:rFonts w:eastAsia="MS Mincho"/>
        </w:rPr>
        <w:t>есячные потери чернового концентрата:</w:t>
      </w:r>
    </w:p>
    <w:p w14:paraId="06BA4885" w14:textId="77777777" w:rsidR="00B723CE" w:rsidRPr="00940A06" w:rsidRDefault="00B723CE" w:rsidP="00B723CE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eastAsia="MS Mincho" w:hAnsi="Times New Roman"/>
        </w:rPr>
      </w:pPr>
      <w:r w:rsidRPr="00940A06">
        <w:rPr>
          <w:rFonts w:ascii="Times New Roman" w:eastAsia="MS Mincho" w:hAnsi="Times New Roman"/>
        </w:rPr>
        <w:t>0</w:t>
      </w:r>
      <w:r w:rsidRPr="00940A06">
        <w:rPr>
          <w:rFonts w:ascii="Times New Roman" w:eastAsia="MS Mincho" w:hAnsi="Times New Roman"/>
          <w:lang w:val="ru-RU"/>
        </w:rPr>
        <w:t>,</w:t>
      </w:r>
      <w:r w:rsidRPr="00940A06">
        <w:rPr>
          <w:rFonts w:ascii="Times New Roman" w:eastAsia="MS Mincho" w:hAnsi="Times New Roman"/>
        </w:rPr>
        <w:t>01</w:t>
      </w:r>
      <w:r w:rsidRPr="00940A06">
        <w:rPr>
          <w:rFonts w:ascii="Times New Roman" w:eastAsia="MS Mincho" w:hAnsi="Times New Roman"/>
          <w:lang w:val="ru-RU"/>
        </w:rPr>
        <w:t>5</w:t>
      </w:r>
      <w:r w:rsidRPr="00940A06">
        <w:rPr>
          <w:rFonts w:ascii="Times New Roman" w:eastAsia="MS Mincho" w:hAnsi="Times New Roman"/>
        </w:rPr>
        <w:t xml:space="preserve"> т</w:t>
      </w:r>
      <w:proofErr w:type="spellStart"/>
      <w:r w:rsidRPr="00940A06">
        <w:rPr>
          <w:rFonts w:ascii="Times New Roman" w:eastAsia="MS Mincho" w:hAnsi="Times New Roman"/>
          <w:lang w:val="ru-RU"/>
        </w:rPr>
        <w:t>онн</w:t>
      </w:r>
      <w:proofErr w:type="spellEnd"/>
      <w:r w:rsidRPr="00940A06">
        <w:rPr>
          <w:rFonts w:ascii="Times New Roman" w:eastAsia="MS Mincho" w:hAnsi="Times New Roman"/>
        </w:rPr>
        <w:t>/ч * 371</w:t>
      </w:r>
      <w:r w:rsidRPr="00940A06">
        <w:rPr>
          <w:rFonts w:ascii="Times New Roman" w:eastAsia="MS Mincho" w:hAnsi="Times New Roman"/>
          <w:lang w:val="ru-RU"/>
        </w:rPr>
        <w:t xml:space="preserve"> </w:t>
      </w:r>
      <w:r w:rsidRPr="00940A06">
        <w:rPr>
          <w:rFonts w:ascii="Times New Roman" w:eastAsia="MS Mincho" w:hAnsi="Times New Roman"/>
        </w:rPr>
        <w:t>ч</w:t>
      </w:r>
      <w:r w:rsidRPr="00940A06">
        <w:rPr>
          <w:rFonts w:ascii="Times New Roman" w:eastAsia="MS Mincho" w:hAnsi="Times New Roman"/>
          <w:lang w:val="ru-RU"/>
        </w:rPr>
        <w:t xml:space="preserve"> </w:t>
      </w:r>
      <w:r w:rsidRPr="00940A06">
        <w:rPr>
          <w:rFonts w:ascii="Times New Roman" w:eastAsia="MS Mincho" w:hAnsi="Times New Roman"/>
        </w:rPr>
        <w:t>= 5</w:t>
      </w:r>
      <w:r w:rsidRPr="00940A06">
        <w:rPr>
          <w:rFonts w:ascii="Times New Roman" w:eastAsia="MS Mincho" w:hAnsi="Times New Roman"/>
          <w:lang w:val="ru-RU"/>
        </w:rPr>
        <w:t xml:space="preserve">,565 </w:t>
      </w:r>
      <w:proofErr w:type="spellStart"/>
      <w:r w:rsidRPr="00940A06">
        <w:rPr>
          <w:rFonts w:ascii="Times New Roman" w:eastAsia="MS Mincho" w:hAnsi="Times New Roman"/>
        </w:rPr>
        <w:t>тонн</w:t>
      </w:r>
      <w:proofErr w:type="spellEnd"/>
    </w:p>
    <w:p w14:paraId="337CCEF7" w14:textId="53A1FF84" w:rsidR="00B723CE" w:rsidRPr="00940A06" w:rsidRDefault="00014BB5" w:rsidP="00B723CE">
      <w:pPr>
        <w:jc w:val="both"/>
        <w:rPr>
          <w:rFonts w:eastAsia="MS Mincho"/>
        </w:rPr>
      </w:pPr>
      <w:r w:rsidRPr="00940A06">
        <w:rPr>
          <w:rFonts w:eastAsia="MS Mincho"/>
        </w:rPr>
        <w:t>Г</w:t>
      </w:r>
      <w:r w:rsidR="00B723CE" w:rsidRPr="00940A06">
        <w:rPr>
          <w:rFonts w:eastAsia="MS Mincho"/>
        </w:rPr>
        <w:t>одовые потери чернового концентрата:</w:t>
      </w:r>
    </w:p>
    <w:p w14:paraId="561C997E" w14:textId="77777777" w:rsidR="00B723CE" w:rsidRPr="00940A06" w:rsidRDefault="00B723CE" w:rsidP="00B723CE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</w:rPr>
      </w:pPr>
      <w:r w:rsidRPr="00940A06">
        <w:rPr>
          <w:rFonts w:ascii="Times New Roman" w:eastAsia="MS Mincho" w:hAnsi="Times New Roman"/>
        </w:rPr>
        <w:t>0</w:t>
      </w:r>
      <w:r w:rsidRPr="00940A06">
        <w:rPr>
          <w:rFonts w:ascii="Times New Roman" w:eastAsia="MS Mincho" w:hAnsi="Times New Roman"/>
          <w:lang w:val="ru-RU"/>
        </w:rPr>
        <w:t>,</w:t>
      </w:r>
      <w:r w:rsidRPr="00940A06">
        <w:rPr>
          <w:rFonts w:ascii="Times New Roman" w:eastAsia="MS Mincho" w:hAnsi="Times New Roman"/>
        </w:rPr>
        <w:t>01</w:t>
      </w:r>
      <w:r w:rsidRPr="00940A06">
        <w:rPr>
          <w:rFonts w:ascii="Times New Roman" w:eastAsia="MS Mincho" w:hAnsi="Times New Roman"/>
          <w:lang w:val="ru-RU"/>
        </w:rPr>
        <w:t>5</w:t>
      </w:r>
      <w:r w:rsidRPr="00940A06">
        <w:rPr>
          <w:rFonts w:ascii="Times New Roman" w:eastAsia="MS Mincho" w:hAnsi="Times New Roman"/>
        </w:rPr>
        <w:t xml:space="preserve"> т</w:t>
      </w:r>
      <w:proofErr w:type="spellStart"/>
      <w:r w:rsidRPr="00940A06">
        <w:rPr>
          <w:rFonts w:ascii="Times New Roman" w:eastAsia="MS Mincho" w:hAnsi="Times New Roman"/>
          <w:lang w:val="ru-RU"/>
        </w:rPr>
        <w:t>онн</w:t>
      </w:r>
      <w:proofErr w:type="spellEnd"/>
      <w:r w:rsidRPr="00940A06">
        <w:rPr>
          <w:rFonts w:ascii="Times New Roman" w:eastAsia="MS Mincho" w:hAnsi="Times New Roman"/>
        </w:rPr>
        <w:t>/ч * 40</w:t>
      </w:r>
      <w:r w:rsidRPr="00940A06">
        <w:rPr>
          <w:rFonts w:ascii="Times New Roman" w:eastAsia="MS Mincho" w:hAnsi="Times New Roman"/>
          <w:lang w:val="ru-RU"/>
        </w:rPr>
        <w:t xml:space="preserve">23 </w:t>
      </w:r>
      <w:r w:rsidRPr="00940A06">
        <w:rPr>
          <w:rFonts w:ascii="Times New Roman" w:eastAsia="MS Mincho" w:hAnsi="Times New Roman"/>
        </w:rPr>
        <w:t>ч</w:t>
      </w:r>
      <w:r w:rsidRPr="00940A06">
        <w:rPr>
          <w:rFonts w:ascii="Times New Roman" w:eastAsia="MS Mincho" w:hAnsi="Times New Roman"/>
          <w:lang w:val="ru-RU"/>
        </w:rPr>
        <w:t xml:space="preserve"> </w:t>
      </w:r>
      <w:r w:rsidRPr="00940A06">
        <w:rPr>
          <w:rFonts w:ascii="Times New Roman" w:eastAsia="MS Mincho" w:hAnsi="Times New Roman"/>
        </w:rPr>
        <w:t xml:space="preserve">= </w:t>
      </w:r>
      <w:r w:rsidRPr="00940A06">
        <w:rPr>
          <w:rFonts w:ascii="Times New Roman" w:eastAsia="MS Mincho" w:hAnsi="Times New Roman"/>
          <w:lang w:val="ru-RU"/>
        </w:rPr>
        <w:t xml:space="preserve">60,345 </w:t>
      </w:r>
      <w:proofErr w:type="spellStart"/>
      <w:r w:rsidRPr="00940A06">
        <w:rPr>
          <w:rFonts w:ascii="Times New Roman" w:eastAsia="MS Mincho" w:hAnsi="Times New Roman"/>
        </w:rPr>
        <w:t>тонн</w:t>
      </w:r>
      <w:proofErr w:type="spellEnd"/>
    </w:p>
    <w:p w14:paraId="0F26628F" w14:textId="108FEB98" w:rsidR="00B723CE" w:rsidRPr="00940A06" w:rsidRDefault="00014BB5" w:rsidP="00B723CE">
      <w:pPr>
        <w:jc w:val="both"/>
      </w:pPr>
      <w:r w:rsidRPr="00940A06">
        <w:t>Г</w:t>
      </w:r>
      <w:r w:rsidR="00B723CE" w:rsidRPr="00940A06">
        <w:t>одовые потери материала марки 5-50:</w:t>
      </w:r>
    </w:p>
    <w:p w14:paraId="4E9FC6E3" w14:textId="77777777" w:rsidR="00B723CE" w:rsidRPr="00940A06" w:rsidRDefault="00B723CE" w:rsidP="00B723CE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</w:rPr>
      </w:pPr>
      <w:r w:rsidRPr="00940A06">
        <w:rPr>
          <w:rFonts w:ascii="Times New Roman" w:eastAsia="MS Mincho" w:hAnsi="Times New Roman"/>
          <w:lang w:val="ru-RU"/>
        </w:rPr>
        <w:t xml:space="preserve">60,345 </w:t>
      </w:r>
      <w:r w:rsidRPr="00940A06">
        <w:rPr>
          <w:rFonts w:ascii="Times New Roman" w:hAnsi="Times New Roman"/>
        </w:rPr>
        <w:t>т</w:t>
      </w:r>
      <w:proofErr w:type="spellStart"/>
      <w:r w:rsidRPr="00940A06">
        <w:rPr>
          <w:rFonts w:ascii="Times New Roman" w:hAnsi="Times New Roman"/>
          <w:lang w:val="ru-RU"/>
        </w:rPr>
        <w:t>онн</w:t>
      </w:r>
      <w:proofErr w:type="spellEnd"/>
      <w:r w:rsidRPr="00940A06">
        <w:rPr>
          <w:rFonts w:ascii="Times New Roman" w:hAnsi="Times New Roman"/>
        </w:rPr>
        <w:t xml:space="preserve"> * 19,16</w:t>
      </w:r>
      <w:r w:rsidRPr="00940A06">
        <w:rPr>
          <w:rFonts w:ascii="Times New Roman" w:hAnsi="Times New Roman"/>
          <w:lang w:val="ru-RU"/>
        </w:rPr>
        <w:t xml:space="preserve"> %</w:t>
      </w:r>
      <w:r w:rsidRPr="00940A06">
        <w:rPr>
          <w:rFonts w:ascii="Times New Roman" w:hAnsi="Times New Roman"/>
        </w:rPr>
        <w:t xml:space="preserve"> / 100 = </w:t>
      </w:r>
      <w:r w:rsidRPr="00940A06">
        <w:rPr>
          <w:rFonts w:ascii="Times New Roman" w:hAnsi="Times New Roman"/>
          <w:lang w:val="ru-RU"/>
        </w:rPr>
        <w:t xml:space="preserve">11,562 </w:t>
      </w:r>
      <w:r w:rsidRPr="00940A06">
        <w:rPr>
          <w:rFonts w:ascii="Times New Roman" w:hAnsi="Times New Roman"/>
        </w:rPr>
        <w:t>т</w:t>
      </w:r>
      <w:proofErr w:type="spellStart"/>
      <w:r w:rsidRPr="00940A06">
        <w:rPr>
          <w:rFonts w:ascii="Times New Roman" w:hAnsi="Times New Roman"/>
          <w:lang w:val="ru-RU"/>
        </w:rPr>
        <w:t>онн</w:t>
      </w:r>
      <w:proofErr w:type="spellEnd"/>
      <w:r w:rsidRPr="00940A06">
        <w:rPr>
          <w:rFonts w:ascii="Times New Roman" w:hAnsi="Times New Roman"/>
        </w:rPr>
        <w:t xml:space="preserve"> </w:t>
      </w:r>
    </w:p>
    <w:p w14:paraId="629DE27B" w14:textId="77777777" w:rsidR="00B723CE" w:rsidRPr="00940A06" w:rsidRDefault="00B723CE" w:rsidP="00B723CE">
      <w:pPr>
        <w:jc w:val="both"/>
      </w:pPr>
      <w:r w:rsidRPr="00940A06">
        <w:t>Рентабельность 1 тонны хризотил – асбеста марки 5-50 = 81 492 тенге.</w:t>
      </w:r>
    </w:p>
    <w:p w14:paraId="5E0677BA" w14:textId="5E2E86D4" w:rsidR="00B723CE" w:rsidRPr="00940A06" w:rsidRDefault="00014BB5" w:rsidP="00B723CE">
      <w:pPr>
        <w:jc w:val="both"/>
      </w:pPr>
      <w:r w:rsidRPr="00940A06">
        <w:t>И</w:t>
      </w:r>
      <w:r w:rsidR="00B723CE" w:rsidRPr="00940A06">
        <w:t>тоговая экономия составляет:</w:t>
      </w:r>
    </w:p>
    <w:p w14:paraId="1DCBBF27" w14:textId="39BD2692" w:rsidR="00B723CE" w:rsidRPr="00940A06" w:rsidRDefault="00B723CE" w:rsidP="00B723CE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b/>
        </w:rPr>
      </w:pPr>
      <w:r w:rsidRPr="00940A06">
        <w:rPr>
          <w:rFonts w:ascii="Times New Roman" w:hAnsi="Times New Roman"/>
          <w:lang w:val="ru-RU"/>
        </w:rPr>
        <w:t xml:space="preserve">11,562 </w:t>
      </w:r>
      <w:r w:rsidRPr="00940A06">
        <w:rPr>
          <w:rFonts w:ascii="Times New Roman" w:hAnsi="Times New Roman"/>
        </w:rPr>
        <w:t>т</w:t>
      </w:r>
      <w:proofErr w:type="spellStart"/>
      <w:r w:rsidRPr="00940A06">
        <w:rPr>
          <w:rFonts w:ascii="Times New Roman" w:hAnsi="Times New Roman"/>
          <w:lang w:val="ru-RU"/>
        </w:rPr>
        <w:t>онн</w:t>
      </w:r>
      <w:proofErr w:type="spellEnd"/>
      <w:r w:rsidRPr="00940A06">
        <w:rPr>
          <w:rFonts w:ascii="Times New Roman" w:hAnsi="Times New Roman"/>
        </w:rPr>
        <w:t xml:space="preserve"> </w:t>
      </w:r>
      <w:r w:rsidRPr="00940A06">
        <w:rPr>
          <w:rFonts w:ascii="Times New Roman" w:hAnsi="Times New Roman"/>
          <w:lang w:val="ru-RU"/>
        </w:rPr>
        <w:t xml:space="preserve">* </w:t>
      </w:r>
      <w:r w:rsidRPr="00940A06">
        <w:rPr>
          <w:rFonts w:ascii="Times New Roman" w:hAnsi="Times New Roman"/>
        </w:rPr>
        <w:t xml:space="preserve">81 492 </w:t>
      </w:r>
      <w:proofErr w:type="spellStart"/>
      <w:r w:rsidRPr="00940A06">
        <w:rPr>
          <w:rFonts w:ascii="Times New Roman" w:hAnsi="Times New Roman"/>
        </w:rPr>
        <w:t>тенге</w:t>
      </w:r>
      <w:proofErr w:type="spellEnd"/>
      <w:r w:rsidRPr="00940A06">
        <w:rPr>
          <w:rFonts w:ascii="Times New Roman" w:hAnsi="Times New Roman"/>
        </w:rPr>
        <w:t xml:space="preserve"> </w:t>
      </w:r>
      <w:r w:rsidRPr="00940A06">
        <w:rPr>
          <w:rFonts w:ascii="Times New Roman" w:hAnsi="Times New Roman"/>
          <w:lang w:val="ru-RU"/>
        </w:rPr>
        <w:t xml:space="preserve">= </w:t>
      </w:r>
      <w:r w:rsidRPr="00940A06">
        <w:rPr>
          <w:rFonts w:ascii="Times New Roman" w:hAnsi="Times New Roman"/>
        </w:rPr>
        <w:t>942</w:t>
      </w:r>
      <w:r w:rsidR="0041413B" w:rsidRPr="00940A06">
        <w:rPr>
          <w:rFonts w:ascii="Times New Roman" w:hAnsi="Times New Roman"/>
          <w:lang w:val="ru-RU"/>
        </w:rPr>
        <w:t xml:space="preserve"> </w:t>
      </w:r>
      <w:r w:rsidRPr="00940A06">
        <w:rPr>
          <w:rFonts w:ascii="Times New Roman" w:hAnsi="Times New Roman"/>
        </w:rPr>
        <w:t>210</w:t>
      </w:r>
      <w:r w:rsidRPr="00940A06">
        <w:rPr>
          <w:rFonts w:ascii="Times New Roman" w:hAnsi="Times New Roman"/>
          <w:lang w:val="ru-RU"/>
        </w:rPr>
        <w:t xml:space="preserve"> </w:t>
      </w:r>
      <w:r w:rsidRPr="00940A06">
        <w:rPr>
          <w:rFonts w:ascii="Times New Roman" w:hAnsi="Times New Roman"/>
        </w:rPr>
        <w:t>т</w:t>
      </w:r>
      <w:proofErr w:type="spellStart"/>
      <w:r w:rsidRPr="00940A06">
        <w:rPr>
          <w:rFonts w:ascii="Times New Roman" w:hAnsi="Times New Roman"/>
          <w:lang w:val="ru-RU"/>
        </w:rPr>
        <w:t>енге</w:t>
      </w:r>
      <w:proofErr w:type="spellEnd"/>
      <w:r w:rsidRPr="00940A06">
        <w:rPr>
          <w:rFonts w:ascii="Times New Roman" w:hAnsi="Times New Roman"/>
          <w:lang w:val="ru-RU"/>
        </w:rPr>
        <w:t>.</w:t>
      </w:r>
    </w:p>
    <w:p w14:paraId="203F9851" w14:textId="77777777" w:rsidR="00B723CE" w:rsidRPr="00940A06" w:rsidRDefault="00B723CE" w:rsidP="00B723CE">
      <w:pPr>
        <w:spacing w:line="276" w:lineRule="auto"/>
        <w:jc w:val="both"/>
        <w:rPr>
          <w:b/>
        </w:rPr>
      </w:pPr>
    </w:p>
    <w:sectPr w:rsidR="00B723CE" w:rsidRPr="00940A06" w:rsidSect="00186A45">
      <w:pgSz w:w="16838" w:h="11906" w:orient="landscape"/>
      <w:pgMar w:top="851" w:right="1134" w:bottom="85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45E81"/>
    <w:multiLevelType w:val="hybridMultilevel"/>
    <w:tmpl w:val="4DB2F794"/>
    <w:lvl w:ilvl="0" w:tplc="24F2B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56951"/>
    <w:multiLevelType w:val="multilevel"/>
    <w:tmpl w:val="B5A4C3D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62B90BDB"/>
    <w:multiLevelType w:val="hybridMultilevel"/>
    <w:tmpl w:val="0BD2D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4D"/>
    <w:rsid w:val="00000603"/>
    <w:rsid w:val="00014BB5"/>
    <w:rsid w:val="000156B6"/>
    <w:rsid w:val="00023081"/>
    <w:rsid w:val="000255B6"/>
    <w:rsid w:val="000530D3"/>
    <w:rsid w:val="00070171"/>
    <w:rsid w:val="00075A59"/>
    <w:rsid w:val="000D3293"/>
    <w:rsid w:val="000F6911"/>
    <w:rsid w:val="0010534E"/>
    <w:rsid w:val="00143B1B"/>
    <w:rsid w:val="001461A4"/>
    <w:rsid w:val="001506E5"/>
    <w:rsid w:val="00161E46"/>
    <w:rsid w:val="00171F1F"/>
    <w:rsid w:val="001767C2"/>
    <w:rsid w:val="00186A45"/>
    <w:rsid w:val="001B2749"/>
    <w:rsid w:val="001C0EF4"/>
    <w:rsid w:val="001C3268"/>
    <w:rsid w:val="001F4D0E"/>
    <w:rsid w:val="00233BD7"/>
    <w:rsid w:val="0023459A"/>
    <w:rsid w:val="00241F6B"/>
    <w:rsid w:val="00247E8B"/>
    <w:rsid w:val="00265BF4"/>
    <w:rsid w:val="00271286"/>
    <w:rsid w:val="00282305"/>
    <w:rsid w:val="002B053F"/>
    <w:rsid w:val="002C10BE"/>
    <w:rsid w:val="002E461F"/>
    <w:rsid w:val="002F1971"/>
    <w:rsid w:val="00305180"/>
    <w:rsid w:val="00312B57"/>
    <w:rsid w:val="00322CB2"/>
    <w:rsid w:val="00322D7C"/>
    <w:rsid w:val="00326E79"/>
    <w:rsid w:val="00381ECD"/>
    <w:rsid w:val="003851B0"/>
    <w:rsid w:val="003C1F46"/>
    <w:rsid w:val="003D4EFE"/>
    <w:rsid w:val="00402A53"/>
    <w:rsid w:val="0041413B"/>
    <w:rsid w:val="00415E23"/>
    <w:rsid w:val="004359A1"/>
    <w:rsid w:val="00496EE4"/>
    <w:rsid w:val="004D3758"/>
    <w:rsid w:val="004F7A34"/>
    <w:rsid w:val="00541600"/>
    <w:rsid w:val="00552786"/>
    <w:rsid w:val="00581F92"/>
    <w:rsid w:val="005B04E4"/>
    <w:rsid w:val="005D0448"/>
    <w:rsid w:val="005F2611"/>
    <w:rsid w:val="00612DCC"/>
    <w:rsid w:val="00624664"/>
    <w:rsid w:val="00626797"/>
    <w:rsid w:val="006A357A"/>
    <w:rsid w:val="006D1F6C"/>
    <w:rsid w:val="00730712"/>
    <w:rsid w:val="00731002"/>
    <w:rsid w:val="00735200"/>
    <w:rsid w:val="00744392"/>
    <w:rsid w:val="0074486E"/>
    <w:rsid w:val="007537C3"/>
    <w:rsid w:val="00757266"/>
    <w:rsid w:val="00762839"/>
    <w:rsid w:val="0076311A"/>
    <w:rsid w:val="0078310F"/>
    <w:rsid w:val="007C1FA5"/>
    <w:rsid w:val="007D1517"/>
    <w:rsid w:val="007D2750"/>
    <w:rsid w:val="007D2DE0"/>
    <w:rsid w:val="007E7754"/>
    <w:rsid w:val="00803564"/>
    <w:rsid w:val="00820D77"/>
    <w:rsid w:val="008305BA"/>
    <w:rsid w:val="008B0E60"/>
    <w:rsid w:val="008B46F5"/>
    <w:rsid w:val="008E2FE2"/>
    <w:rsid w:val="00912196"/>
    <w:rsid w:val="0092542C"/>
    <w:rsid w:val="00933164"/>
    <w:rsid w:val="00940A06"/>
    <w:rsid w:val="00957FE2"/>
    <w:rsid w:val="00960C76"/>
    <w:rsid w:val="009C2C7E"/>
    <w:rsid w:val="00A47184"/>
    <w:rsid w:val="00A61F70"/>
    <w:rsid w:val="00A93FB9"/>
    <w:rsid w:val="00AC255F"/>
    <w:rsid w:val="00AC273A"/>
    <w:rsid w:val="00B056C4"/>
    <w:rsid w:val="00B26E8B"/>
    <w:rsid w:val="00B723CE"/>
    <w:rsid w:val="00BB1388"/>
    <w:rsid w:val="00BD5297"/>
    <w:rsid w:val="00BF1FB1"/>
    <w:rsid w:val="00C017CB"/>
    <w:rsid w:val="00C038FD"/>
    <w:rsid w:val="00C24E0B"/>
    <w:rsid w:val="00C333C4"/>
    <w:rsid w:val="00C37FB8"/>
    <w:rsid w:val="00C607FE"/>
    <w:rsid w:val="00C60EB6"/>
    <w:rsid w:val="00C6538E"/>
    <w:rsid w:val="00C74D9F"/>
    <w:rsid w:val="00C86B09"/>
    <w:rsid w:val="00C8737D"/>
    <w:rsid w:val="00C9546A"/>
    <w:rsid w:val="00CA3360"/>
    <w:rsid w:val="00CB4A9A"/>
    <w:rsid w:val="00CD5D9E"/>
    <w:rsid w:val="00CE2A05"/>
    <w:rsid w:val="00CE379D"/>
    <w:rsid w:val="00CF2F0C"/>
    <w:rsid w:val="00D00FDF"/>
    <w:rsid w:val="00D03CA9"/>
    <w:rsid w:val="00D30B26"/>
    <w:rsid w:val="00D517D2"/>
    <w:rsid w:val="00D730AB"/>
    <w:rsid w:val="00D87591"/>
    <w:rsid w:val="00DB1254"/>
    <w:rsid w:val="00DC7C6A"/>
    <w:rsid w:val="00DC7D69"/>
    <w:rsid w:val="00DE117A"/>
    <w:rsid w:val="00E2032B"/>
    <w:rsid w:val="00E22CD5"/>
    <w:rsid w:val="00E443B3"/>
    <w:rsid w:val="00E536D8"/>
    <w:rsid w:val="00E63904"/>
    <w:rsid w:val="00E66297"/>
    <w:rsid w:val="00E91ED2"/>
    <w:rsid w:val="00E96DCE"/>
    <w:rsid w:val="00EB1622"/>
    <w:rsid w:val="00ED1478"/>
    <w:rsid w:val="00EF1719"/>
    <w:rsid w:val="00EF7B5A"/>
    <w:rsid w:val="00F16D31"/>
    <w:rsid w:val="00F175DA"/>
    <w:rsid w:val="00F2089F"/>
    <w:rsid w:val="00F24E10"/>
    <w:rsid w:val="00F5424D"/>
    <w:rsid w:val="00FA2322"/>
    <w:rsid w:val="00FB44A5"/>
    <w:rsid w:val="00FC6079"/>
    <w:rsid w:val="00FC6A42"/>
    <w:rsid w:val="00FD26B5"/>
    <w:rsid w:val="00FD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3A618"/>
  <w15:chartTrackingRefBased/>
  <w15:docId w15:val="{327B5F36-3425-44AB-9113-68357213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3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534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0534E"/>
    <w:pPr>
      <w:keepNext/>
      <w:jc w:val="center"/>
      <w:outlineLvl w:val="1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534E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0534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List Paragraph"/>
    <w:aliases w:val="Абзац"/>
    <w:basedOn w:val="a"/>
    <w:link w:val="a4"/>
    <w:uiPriority w:val="34"/>
    <w:qFormat/>
    <w:rsid w:val="0010534E"/>
    <w:pPr>
      <w:ind w:left="720"/>
      <w:contextualSpacing/>
    </w:pPr>
    <w:rPr>
      <w:rFonts w:ascii="Calibri" w:eastAsia="Calibri" w:hAnsi="Calibri"/>
      <w:lang w:val="en-US" w:eastAsia="en-US" w:bidi="en-US"/>
    </w:rPr>
  </w:style>
  <w:style w:type="paragraph" w:customStyle="1" w:styleId="3">
    <w:name w:val="Заголовок 3 Проектной документации"/>
    <w:basedOn w:val="a"/>
    <w:next w:val="a"/>
    <w:link w:val="30"/>
    <w:qFormat/>
    <w:rsid w:val="0010534E"/>
    <w:pPr>
      <w:pBdr>
        <w:top w:val="single" w:sz="12" w:space="1" w:color="auto"/>
      </w:pBdr>
      <w:spacing w:before="240" w:after="120"/>
      <w:ind w:left="3402"/>
      <w:jc w:val="right"/>
    </w:pPr>
    <w:rPr>
      <w:b/>
      <w:szCs w:val="20"/>
    </w:rPr>
  </w:style>
  <w:style w:type="character" w:customStyle="1" w:styleId="30">
    <w:name w:val="Заголовок 3 Проектной документации Знак"/>
    <w:link w:val="3"/>
    <w:locked/>
    <w:rsid w:val="0010534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List Number"/>
    <w:basedOn w:val="a"/>
    <w:uiPriority w:val="99"/>
    <w:unhideWhenUsed/>
    <w:rsid w:val="0010534E"/>
    <w:pPr>
      <w:spacing w:line="288" w:lineRule="auto"/>
      <w:jc w:val="both"/>
    </w:pPr>
  </w:style>
  <w:style w:type="paragraph" w:customStyle="1" w:styleId="Default">
    <w:name w:val="Default"/>
    <w:rsid w:val="00D03CA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paragraph" w:styleId="a6">
    <w:name w:val="Normal (Web)"/>
    <w:basedOn w:val="a"/>
    <w:uiPriority w:val="99"/>
    <w:rsid w:val="00DC7C6A"/>
    <w:pPr>
      <w:spacing w:before="255" w:after="255"/>
      <w:ind w:left="820" w:right="510"/>
    </w:pPr>
    <w:rPr>
      <w:sz w:val="18"/>
      <w:szCs w:val="18"/>
    </w:rPr>
  </w:style>
  <w:style w:type="character" w:styleId="a7">
    <w:name w:val="page number"/>
    <w:basedOn w:val="a0"/>
    <w:rsid w:val="00D30B26"/>
  </w:style>
  <w:style w:type="character" w:customStyle="1" w:styleId="a4">
    <w:name w:val="Абзац списка Знак"/>
    <w:aliases w:val="Абзац Знак"/>
    <w:link w:val="a3"/>
    <w:uiPriority w:val="34"/>
    <w:locked/>
    <w:rsid w:val="00B723CE"/>
    <w:rPr>
      <w:rFonts w:ascii="Calibri" w:eastAsia="Calibri" w:hAnsi="Calibri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155</cp:revision>
  <dcterms:created xsi:type="dcterms:W3CDTF">2021-01-28T03:49:00Z</dcterms:created>
  <dcterms:modified xsi:type="dcterms:W3CDTF">2021-07-28T09:11:00Z</dcterms:modified>
</cp:coreProperties>
</file>