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2F12" w14:textId="6C10A232" w:rsidR="00052537" w:rsidRDefault="00052537" w:rsidP="000525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3978C1" wp14:editId="52CEF738">
            <wp:extent cx="9159875" cy="6639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875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0CE8" w14:textId="425AA820" w:rsidR="00052537" w:rsidRDefault="00052537" w:rsidP="0005253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210741" wp14:editId="0352A026">
            <wp:extent cx="5987332" cy="231883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064" cy="23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19FB966" wp14:editId="7822EF8E">
            <wp:extent cx="6004384" cy="3851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87" cy="38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815FB3" w14:textId="63F5C956" w:rsidR="00052537" w:rsidRDefault="00052537" w:rsidP="00613A4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1FDF44" wp14:editId="6B48D3E4">
            <wp:extent cx="6742430" cy="6647180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6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3285" w14:textId="77777777" w:rsidR="00052537" w:rsidRDefault="00052537" w:rsidP="00613A46">
      <w:pPr>
        <w:jc w:val="center"/>
        <w:rPr>
          <w:b/>
          <w:bCs/>
          <w:sz w:val="28"/>
          <w:szCs w:val="28"/>
        </w:rPr>
      </w:pPr>
    </w:p>
    <w:p w14:paraId="2019482C" w14:textId="77777777" w:rsidR="00052537" w:rsidRDefault="00052537" w:rsidP="00613A46">
      <w:pPr>
        <w:jc w:val="center"/>
        <w:rPr>
          <w:b/>
          <w:bCs/>
          <w:sz w:val="28"/>
          <w:szCs w:val="28"/>
        </w:rPr>
      </w:pPr>
    </w:p>
    <w:p w14:paraId="67A8607B" w14:textId="77777777" w:rsidR="00052537" w:rsidRDefault="00052537" w:rsidP="00613A46">
      <w:pPr>
        <w:jc w:val="center"/>
        <w:rPr>
          <w:b/>
          <w:bCs/>
          <w:sz w:val="28"/>
          <w:szCs w:val="28"/>
        </w:rPr>
      </w:pPr>
    </w:p>
    <w:p w14:paraId="6F664A23" w14:textId="77777777" w:rsidR="00052537" w:rsidRDefault="00052537" w:rsidP="00613A46">
      <w:pPr>
        <w:jc w:val="center"/>
        <w:rPr>
          <w:b/>
          <w:bCs/>
          <w:sz w:val="28"/>
          <w:szCs w:val="28"/>
        </w:rPr>
      </w:pPr>
    </w:p>
    <w:p w14:paraId="56A91981" w14:textId="418A3D81" w:rsidR="00613A46" w:rsidRPr="002566B3" w:rsidRDefault="00613A46" w:rsidP="00613A46">
      <w:pPr>
        <w:jc w:val="center"/>
        <w:rPr>
          <w:b/>
          <w:bCs/>
          <w:sz w:val="28"/>
          <w:szCs w:val="28"/>
        </w:rPr>
      </w:pPr>
      <w:r w:rsidRPr="002566B3">
        <w:rPr>
          <w:b/>
          <w:bCs/>
          <w:sz w:val="28"/>
          <w:szCs w:val="28"/>
        </w:rPr>
        <w:t>ИНСТРУМЕНТЫ ВНЕДРЕНИЯ:</w:t>
      </w:r>
    </w:p>
    <w:tbl>
      <w:tblPr>
        <w:tblStyle w:val="a3"/>
        <w:tblW w:w="14762" w:type="dxa"/>
        <w:tblInd w:w="137" w:type="dxa"/>
        <w:tblLook w:val="04A0" w:firstRow="1" w:lastRow="0" w:firstColumn="1" w:lastColumn="0" w:noHBand="0" w:noVBand="1"/>
      </w:tblPr>
      <w:tblGrid>
        <w:gridCol w:w="1372"/>
        <w:gridCol w:w="1536"/>
        <w:gridCol w:w="1454"/>
        <w:gridCol w:w="1427"/>
        <w:gridCol w:w="1451"/>
        <w:gridCol w:w="1425"/>
        <w:gridCol w:w="1430"/>
        <w:gridCol w:w="1418"/>
        <w:gridCol w:w="3249"/>
      </w:tblGrid>
      <w:tr w:rsidR="00613A46" w14:paraId="157B234F" w14:textId="77777777" w:rsidTr="00482A15">
        <w:trPr>
          <w:gridAfter w:val="1"/>
          <w:wAfter w:w="3249" w:type="dxa"/>
          <w:trHeight w:val="245"/>
        </w:trPr>
        <w:tc>
          <w:tcPr>
            <w:tcW w:w="11513" w:type="dxa"/>
            <w:gridSpan w:val="8"/>
          </w:tcPr>
          <w:p w14:paraId="20812528" w14:textId="0CC0AEF5" w:rsidR="00613A46" w:rsidRPr="00613A46" w:rsidRDefault="00613A46" w:rsidP="002566B3">
            <w:pPr>
              <w:jc w:val="center"/>
              <w:rPr>
                <w:b/>
                <w:bCs/>
                <w:sz w:val="28"/>
                <w:szCs w:val="28"/>
              </w:rPr>
            </w:pPr>
            <w:r w:rsidRPr="00613A46">
              <w:rPr>
                <w:b/>
                <w:bCs/>
                <w:sz w:val="24"/>
                <w:szCs w:val="24"/>
              </w:rPr>
              <w:t>Платформа Управления Проектами</w:t>
            </w:r>
          </w:p>
        </w:tc>
      </w:tr>
      <w:tr w:rsidR="00170DD8" w14:paraId="12ADA5ED" w14:textId="77777777" w:rsidTr="00482A15">
        <w:trPr>
          <w:gridAfter w:val="1"/>
          <w:wAfter w:w="3249" w:type="dxa"/>
          <w:trHeight w:val="251"/>
        </w:trPr>
        <w:tc>
          <w:tcPr>
            <w:tcW w:w="2908" w:type="dxa"/>
            <w:gridSpan w:val="2"/>
          </w:tcPr>
          <w:p w14:paraId="7DF32B01" w14:textId="46DF63B2" w:rsidR="00613A46" w:rsidRDefault="00613A46" w:rsidP="00613A46">
            <w:pPr>
              <w:jc w:val="center"/>
              <w:rPr>
                <w:b/>
                <w:bCs/>
                <w:sz w:val="28"/>
                <w:szCs w:val="28"/>
              </w:rPr>
            </w:pPr>
            <w:r w:rsidRPr="002566B3">
              <w:rPr>
                <w:sz w:val="24"/>
                <w:szCs w:val="24"/>
              </w:rPr>
              <w:t>Собственными ресурсами</w:t>
            </w:r>
          </w:p>
        </w:tc>
        <w:tc>
          <w:tcPr>
            <w:tcW w:w="2881" w:type="dxa"/>
            <w:gridSpan w:val="2"/>
          </w:tcPr>
          <w:p w14:paraId="60B50ECE" w14:textId="030079E0" w:rsidR="00613A46" w:rsidRDefault="00613A46" w:rsidP="00613A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Условно-бесплатные</w:t>
            </w:r>
          </w:p>
        </w:tc>
        <w:tc>
          <w:tcPr>
            <w:tcW w:w="2876" w:type="dxa"/>
            <w:gridSpan w:val="2"/>
          </w:tcPr>
          <w:p w14:paraId="05AAF3EF" w14:textId="445025D8" w:rsidR="00613A46" w:rsidRDefault="00613A46" w:rsidP="00613A46">
            <w:pPr>
              <w:jc w:val="center"/>
              <w:rPr>
                <w:b/>
                <w:bCs/>
                <w:sz w:val="28"/>
                <w:szCs w:val="28"/>
              </w:rPr>
            </w:pPr>
            <w:r w:rsidRPr="002566B3">
              <w:rPr>
                <w:sz w:val="24"/>
                <w:szCs w:val="24"/>
              </w:rPr>
              <w:t>Разработка на заказ</w:t>
            </w:r>
          </w:p>
        </w:tc>
        <w:tc>
          <w:tcPr>
            <w:tcW w:w="2848" w:type="dxa"/>
            <w:gridSpan w:val="2"/>
          </w:tcPr>
          <w:p w14:paraId="24776014" w14:textId="51C8B466" w:rsidR="00613A46" w:rsidRDefault="00613A46" w:rsidP="00613A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Мой вариант</w:t>
            </w:r>
          </w:p>
        </w:tc>
      </w:tr>
      <w:tr w:rsidR="00425399" w14:paraId="6ACEE8BC" w14:textId="77777777" w:rsidTr="00482A15">
        <w:trPr>
          <w:gridAfter w:val="1"/>
          <w:wAfter w:w="3249" w:type="dxa"/>
          <w:trHeight w:val="409"/>
        </w:trPr>
        <w:tc>
          <w:tcPr>
            <w:tcW w:w="2908" w:type="dxa"/>
            <w:gridSpan w:val="2"/>
          </w:tcPr>
          <w:p w14:paraId="1D9EEE11" w14:textId="73020B8C" w:rsidR="00881D50" w:rsidRPr="00170DD8" w:rsidRDefault="00881D50" w:rsidP="00881D50">
            <w:pPr>
              <w:jc w:val="center"/>
              <w:rPr>
                <w:sz w:val="20"/>
                <w:szCs w:val="20"/>
              </w:rPr>
            </w:pPr>
            <w:r w:rsidRPr="00170DD8">
              <w:rPr>
                <w:sz w:val="20"/>
                <w:szCs w:val="20"/>
              </w:rPr>
              <w:t>Текущий функционал СЭД или 1С</w:t>
            </w:r>
          </w:p>
        </w:tc>
        <w:tc>
          <w:tcPr>
            <w:tcW w:w="2881" w:type="dxa"/>
            <w:gridSpan w:val="2"/>
          </w:tcPr>
          <w:p w14:paraId="5DAAEC47" w14:textId="6D08A7D6" w:rsidR="00881D50" w:rsidRPr="00170DD8" w:rsidRDefault="00881D50" w:rsidP="00881D50">
            <w:pPr>
              <w:jc w:val="center"/>
              <w:rPr>
                <w:sz w:val="20"/>
                <w:szCs w:val="20"/>
              </w:rPr>
            </w:pPr>
            <w:r w:rsidRPr="00170DD8">
              <w:rPr>
                <w:sz w:val="20"/>
                <w:szCs w:val="20"/>
              </w:rPr>
              <w:t>Бесплатные</w:t>
            </w:r>
            <w:r w:rsidR="00170DD8">
              <w:rPr>
                <w:sz w:val="20"/>
                <w:szCs w:val="20"/>
              </w:rPr>
              <w:t xml:space="preserve"> сервисы типа: </w:t>
            </w:r>
            <w:r w:rsidR="00170DD8">
              <w:rPr>
                <w:sz w:val="20"/>
                <w:szCs w:val="20"/>
                <w:lang w:val="en-US"/>
              </w:rPr>
              <w:t>Trello</w:t>
            </w:r>
            <w:r w:rsidR="00170DD8" w:rsidRPr="00170DD8">
              <w:rPr>
                <w:sz w:val="20"/>
                <w:szCs w:val="20"/>
              </w:rPr>
              <w:t xml:space="preserve"> / </w:t>
            </w:r>
            <w:r w:rsidR="00170DD8">
              <w:rPr>
                <w:sz w:val="20"/>
                <w:szCs w:val="20"/>
                <w:lang w:val="en-US"/>
              </w:rPr>
              <w:t>Confluence</w:t>
            </w:r>
          </w:p>
        </w:tc>
        <w:tc>
          <w:tcPr>
            <w:tcW w:w="2876" w:type="dxa"/>
            <w:gridSpan w:val="2"/>
          </w:tcPr>
          <w:p w14:paraId="3F79C436" w14:textId="16A97817" w:rsidR="00881D50" w:rsidRPr="00170DD8" w:rsidRDefault="00482A15" w:rsidP="0088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Проработка ТЗ и заказ у фирм разработчиков</w:t>
            </w:r>
          </w:p>
        </w:tc>
        <w:tc>
          <w:tcPr>
            <w:tcW w:w="2848" w:type="dxa"/>
            <w:gridSpan w:val="2"/>
          </w:tcPr>
          <w:p w14:paraId="074485D5" w14:textId="791BF4CD" w:rsidR="00881D50" w:rsidRPr="00170DD8" w:rsidRDefault="00170DD8" w:rsidP="0088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Собственная разработка с нуля на </w:t>
            </w:r>
            <w:r>
              <w:rPr>
                <w:sz w:val="20"/>
                <w:szCs w:val="20"/>
                <w:lang w:val="en-US"/>
              </w:rPr>
              <w:t>Python</w:t>
            </w:r>
            <w:r w:rsidRPr="00170DD8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en-US"/>
              </w:rPr>
              <w:t>JavaScript</w:t>
            </w:r>
          </w:p>
        </w:tc>
      </w:tr>
      <w:tr w:rsidR="00425399" w14:paraId="1401B043" w14:textId="77777777" w:rsidTr="00482A15">
        <w:trPr>
          <w:gridAfter w:val="1"/>
          <w:wAfter w:w="3249" w:type="dxa"/>
          <w:trHeight w:val="245"/>
        </w:trPr>
        <w:tc>
          <w:tcPr>
            <w:tcW w:w="1372" w:type="dxa"/>
          </w:tcPr>
          <w:p w14:paraId="1EC36285" w14:textId="1C86301C" w:rsidR="00881D50" w:rsidRPr="00881D50" w:rsidRDefault="00881D50" w:rsidP="00881D50">
            <w:pPr>
              <w:jc w:val="center"/>
              <w:rPr>
                <w:b/>
                <w:bCs/>
                <w:sz w:val="32"/>
                <w:szCs w:val="32"/>
              </w:rPr>
            </w:pPr>
            <w:r w:rsidRPr="00881D50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536" w:type="dxa"/>
          </w:tcPr>
          <w:p w14:paraId="48A74349" w14:textId="3B8816A8" w:rsidR="00881D50" w:rsidRPr="00881D50" w:rsidRDefault="00881D50" w:rsidP="00881D50">
            <w:pPr>
              <w:jc w:val="center"/>
              <w:rPr>
                <w:b/>
                <w:bCs/>
                <w:sz w:val="32"/>
                <w:szCs w:val="32"/>
              </w:rPr>
            </w:pPr>
            <w:r w:rsidRPr="00881D50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454" w:type="dxa"/>
          </w:tcPr>
          <w:p w14:paraId="53CD1F7C" w14:textId="104B406A" w:rsidR="00881D50" w:rsidRPr="00613A46" w:rsidRDefault="00881D50" w:rsidP="00881D50">
            <w:pPr>
              <w:jc w:val="center"/>
              <w:rPr>
                <w:sz w:val="24"/>
                <w:szCs w:val="24"/>
              </w:rPr>
            </w:pPr>
            <w:r w:rsidRPr="00881D50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427" w:type="dxa"/>
          </w:tcPr>
          <w:p w14:paraId="7F3DBB53" w14:textId="4C2794CC" w:rsidR="00881D50" w:rsidRPr="00613A46" w:rsidRDefault="00881D50" w:rsidP="00881D50">
            <w:pPr>
              <w:jc w:val="center"/>
              <w:rPr>
                <w:sz w:val="24"/>
                <w:szCs w:val="24"/>
              </w:rPr>
            </w:pPr>
            <w:r w:rsidRPr="00881D50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451" w:type="dxa"/>
          </w:tcPr>
          <w:p w14:paraId="7E4852D7" w14:textId="7690ED3B" w:rsidR="00881D50" w:rsidRPr="00613A46" w:rsidRDefault="00881D50" w:rsidP="00881D50">
            <w:pPr>
              <w:jc w:val="center"/>
              <w:rPr>
                <w:sz w:val="24"/>
                <w:szCs w:val="24"/>
              </w:rPr>
            </w:pPr>
            <w:r w:rsidRPr="00881D50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425" w:type="dxa"/>
          </w:tcPr>
          <w:p w14:paraId="379EED54" w14:textId="16043A1B" w:rsidR="00881D50" w:rsidRPr="00613A46" w:rsidRDefault="00881D50" w:rsidP="00881D50">
            <w:pPr>
              <w:jc w:val="center"/>
              <w:rPr>
                <w:sz w:val="24"/>
                <w:szCs w:val="24"/>
              </w:rPr>
            </w:pPr>
            <w:r w:rsidRPr="00881D50"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430" w:type="dxa"/>
          </w:tcPr>
          <w:p w14:paraId="670386A8" w14:textId="4DA8C8B1" w:rsidR="00881D50" w:rsidRPr="00613A46" w:rsidRDefault="00881D50" w:rsidP="00881D50">
            <w:pPr>
              <w:jc w:val="center"/>
              <w:rPr>
                <w:sz w:val="24"/>
                <w:szCs w:val="24"/>
              </w:rPr>
            </w:pPr>
            <w:r w:rsidRPr="00881D50"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1418" w:type="dxa"/>
          </w:tcPr>
          <w:p w14:paraId="0D51BE64" w14:textId="1F4B6D8D" w:rsidR="00881D50" w:rsidRPr="00613A46" w:rsidRDefault="00881D50" w:rsidP="00881D50">
            <w:pPr>
              <w:jc w:val="center"/>
              <w:rPr>
                <w:sz w:val="24"/>
                <w:szCs w:val="24"/>
              </w:rPr>
            </w:pPr>
            <w:r w:rsidRPr="00881D50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425399" w14:paraId="3180E7F6" w14:textId="5BD16733" w:rsidTr="00BE03C3">
        <w:trPr>
          <w:trHeight w:val="170"/>
        </w:trPr>
        <w:tc>
          <w:tcPr>
            <w:tcW w:w="1372" w:type="dxa"/>
            <w:shd w:val="clear" w:color="auto" w:fill="A8D08D" w:themeFill="accent6" w:themeFillTint="99"/>
          </w:tcPr>
          <w:p w14:paraId="1D488AC4" w14:textId="5AE261A5" w:rsidR="00881D50" w:rsidRPr="00650971" w:rsidRDefault="00881D50" w:rsidP="00881D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14:paraId="030032BC" w14:textId="2C3920CA" w:rsidR="00881D50" w:rsidRPr="00650971" w:rsidRDefault="00881D50" w:rsidP="00881D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4" w:type="dxa"/>
            <w:shd w:val="clear" w:color="auto" w:fill="A8D08D" w:themeFill="accent6" w:themeFillTint="99"/>
          </w:tcPr>
          <w:p w14:paraId="39A70C3F" w14:textId="30EEF965" w:rsidR="00881D50" w:rsidRPr="00650971" w:rsidRDefault="00881D50" w:rsidP="00881D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</w:tcPr>
          <w:p w14:paraId="588D9E56" w14:textId="77777777" w:rsidR="00881D50" w:rsidRPr="00650971" w:rsidRDefault="00881D50" w:rsidP="00881D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1" w:type="dxa"/>
          </w:tcPr>
          <w:p w14:paraId="4C0024BB" w14:textId="031A4188" w:rsidR="00881D50" w:rsidRPr="00650971" w:rsidRDefault="00881D50" w:rsidP="00881D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5" w:type="dxa"/>
            <w:shd w:val="clear" w:color="auto" w:fill="E8ACAC"/>
          </w:tcPr>
          <w:p w14:paraId="3C8DEB75" w14:textId="1FD3B370" w:rsidR="00881D50" w:rsidRPr="00650971" w:rsidRDefault="00881D50" w:rsidP="00881D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0" w:type="dxa"/>
            <w:shd w:val="clear" w:color="auto" w:fill="A8D08D" w:themeFill="accent6" w:themeFillTint="99"/>
          </w:tcPr>
          <w:p w14:paraId="2B8EB2F5" w14:textId="3F32AB90" w:rsidR="00881D50" w:rsidRPr="00650971" w:rsidRDefault="00881D50" w:rsidP="00881D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743779" w14:textId="6CAF6572" w:rsidR="00881D50" w:rsidRPr="00650971" w:rsidRDefault="00881D50" w:rsidP="00881D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9" w:type="dxa"/>
            <w:shd w:val="clear" w:color="auto" w:fill="FFF2CC" w:themeFill="accent4" w:themeFillTint="33"/>
          </w:tcPr>
          <w:p w14:paraId="0B7103D2" w14:textId="15EC91A6" w:rsidR="00881D50" w:rsidRPr="00650971" w:rsidRDefault="00881D50" w:rsidP="00650971">
            <w:pPr>
              <w:jc w:val="right"/>
              <w:rPr>
                <w:sz w:val="20"/>
                <w:szCs w:val="20"/>
              </w:rPr>
            </w:pPr>
            <w:r w:rsidRPr="00650971">
              <w:rPr>
                <w:sz w:val="20"/>
                <w:szCs w:val="20"/>
              </w:rPr>
              <w:t>Цена</w:t>
            </w:r>
          </w:p>
        </w:tc>
      </w:tr>
      <w:tr w:rsidR="00C137E7" w:rsidRPr="00650971" w14:paraId="562FFC41" w14:textId="77777777" w:rsidTr="0090212F">
        <w:trPr>
          <w:trHeight w:val="170"/>
        </w:trPr>
        <w:tc>
          <w:tcPr>
            <w:tcW w:w="1372" w:type="dxa"/>
          </w:tcPr>
          <w:p w14:paraId="06B1C874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6" w:type="dxa"/>
            <w:shd w:val="clear" w:color="auto" w:fill="E8ACAC"/>
          </w:tcPr>
          <w:p w14:paraId="6D63C242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4" w:type="dxa"/>
          </w:tcPr>
          <w:p w14:paraId="2720600E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E8ACAC"/>
          </w:tcPr>
          <w:p w14:paraId="2011B927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8D08D" w:themeFill="accent6" w:themeFillTint="99"/>
          </w:tcPr>
          <w:p w14:paraId="62F8CC41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5" w:type="dxa"/>
          </w:tcPr>
          <w:p w14:paraId="7DC0D790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6A1ABC7A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8ACAC"/>
          </w:tcPr>
          <w:p w14:paraId="1EBD7641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9" w:type="dxa"/>
            <w:shd w:val="clear" w:color="auto" w:fill="FFF2CC" w:themeFill="accent4" w:themeFillTint="33"/>
          </w:tcPr>
          <w:p w14:paraId="656E5E99" w14:textId="77777777" w:rsidR="00C137E7" w:rsidRPr="00650971" w:rsidRDefault="00C137E7" w:rsidP="0090212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</w:t>
            </w:r>
            <w:r w:rsidRPr="00650971">
              <w:rPr>
                <w:sz w:val="20"/>
                <w:szCs w:val="20"/>
              </w:rPr>
              <w:t>ункционал</w:t>
            </w:r>
          </w:p>
        </w:tc>
      </w:tr>
      <w:tr w:rsidR="00C137E7" w:rsidRPr="00650971" w14:paraId="105D8E0E" w14:textId="77777777" w:rsidTr="0090212F">
        <w:trPr>
          <w:trHeight w:val="170"/>
        </w:trPr>
        <w:tc>
          <w:tcPr>
            <w:tcW w:w="1372" w:type="dxa"/>
          </w:tcPr>
          <w:p w14:paraId="556989C6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6" w:type="dxa"/>
            <w:shd w:val="clear" w:color="auto" w:fill="E8ACAC"/>
          </w:tcPr>
          <w:p w14:paraId="4CD74A8B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4" w:type="dxa"/>
            <w:shd w:val="clear" w:color="auto" w:fill="A8D08D" w:themeFill="accent6" w:themeFillTint="99"/>
          </w:tcPr>
          <w:p w14:paraId="7A53999F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</w:tcPr>
          <w:p w14:paraId="743974E0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8D08D" w:themeFill="accent6" w:themeFillTint="99"/>
          </w:tcPr>
          <w:p w14:paraId="5B45A8FD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5" w:type="dxa"/>
          </w:tcPr>
          <w:p w14:paraId="1A70D63E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0" w:type="dxa"/>
            <w:shd w:val="clear" w:color="auto" w:fill="A8D08D" w:themeFill="accent6" w:themeFillTint="99"/>
          </w:tcPr>
          <w:p w14:paraId="75D7C450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932F50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9" w:type="dxa"/>
            <w:shd w:val="clear" w:color="auto" w:fill="FFF2CC" w:themeFill="accent4" w:themeFillTint="33"/>
          </w:tcPr>
          <w:p w14:paraId="368B12D0" w14:textId="77777777" w:rsidR="00C137E7" w:rsidRPr="00650971" w:rsidRDefault="00C137E7" w:rsidP="0090212F">
            <w:pPr>
              <w:jc w:val="right"/>
              <w:rPr>
                <w:sz w:val="20"/>
                <w:szCs w:val="20"/>
              </w:rPr>
            </w:pPr>
            <w:r w:rsidRPr="00650971">
              <w:rPr>
                <w:sz w:val="20"/>
                <w:szCs w:val="20"/>
              </w:rPr>
              <w:t>Кроссплатформ</w:t>
            </w:r>
            <w:r>
              <w:rPr>
                <w:sz w:val="20"/>
                <w:szCs w:val="20"/>
              </w:rPr>
              <w:t>енность</w:t>
            </w:r>
            <w:r w:rsidRPr="00650971">
              <w:rPr>
                <w:sz w:val="20"/>
                <w:szCs w:val="20"/>
              </w:rPr>
              <w:t xml:space="preserve"> и доступ с внешних устройств</w:t>
            </w:r>
          </w:p>
        </w:tc>
      </w:tr>
      <w:tr w:rsidR="00C137E7" w:rsidRPr="00650971" w14:paraId="6C747514" w14:textId="77777777" w:rsidTr="0090212F">
        <w:trPr>
          <w:trHeight w:val="170"/>
        </w:trPr>
        <w:tc>
          <w:tcPr>
            <w:tcW w:w="1372" w:type="dxa"/>
            <w:shd w:val="clear" w:color="auto" w:fill="A8D08D" w:themeFill="accent6" w:themeFillTint="99"/>
          </w:tcPr>
          <w:p w14:paraId="28BECF3F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6" w:type="dxa"/>
            <w:shd w:val="clear" w:color="auto" w:fill="auto"/>
          </w:tcPr>
          <w:p w14:paraId="3B216CDE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4" w:type="dxa"/>
            <w:shd w:val="clear" w:color="auto" w:fill="auto"/>
          </w:tcPr>
          <w:p w14:paraId="0C5A5758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E8ACAC"/>
          </w:tcPr>
          <w:p w14:paraId="00D58485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8D08D" w:themeFill="accent6" w:themeFillTint="99"/>
          </w:tcPr>
          <w:p w14:paraId="1A49829D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5" w:type="dxa"/>
            <w:shd w:val="clear" w:color="auto" w:fill="auto"/>
          </w:tcPr>
          <w:p w14:paraId="11247F88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0" w:type="dxa"/>
            <w:shd w:val="clear" w:color="auto" w:fill="A8D08D" w:themeFill="accent6" w:themeFillTint="99"/>
          </w:tcPr>
          <w:p w14:paraId="403D2FC1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065DC8CF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9" w:type="dxa"/>
            <w:shd w:val="clear" w:color="auto" w:fill="FFF2CC" w:themeFill="accent4" w:themeFillTint="33"/>
          </w:tcPr>
          <w:p w14:paraId="56ED6625" w14:textId="77777777" w:rsidR="00C137E7" w:rsidRPr="00650971" w:rsidRDefault="00C137E7" w:rsidP="0090212F">
            <w:pPr>
              <w:jc w:val="right"/>
              <w:rPr>
                <w:sz w:val="20"/>
                <w:szCs w:val="20"/>
              </w:rPr>
            </w:pPr>
            <w:r w:rsidRPr="00650971">
              <w:rPr>
                <w:sz w:val="20"/>
                <w:szCs w:val="20"/>
              </w:rPr>
              <w:t>Собственные скрипты – СУП</w:t>
            </w:r>
          </w:p>
        </w:tc>
      </w:tr>
      <w:tr w:rsidR="00C137E7" w:rsidRPr="00650971" w14:paraId="54AFF64E" w14:textId="77777777" w:rsidTr="0090212F">
        <w:trPr>
          <w:trHeight w:val="170"/>
        </w:trPr>
        <w:tc>
          <w:tcPr>
            <w:tcW w:w="1372" w:type="dxa"/>
          </w:tcPr>
          <w:p w14:paraId="0639ACFC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6" w:type="dxa"/>
            <w:shd w:val="clear" w:color="auto" w:fill="E8ACAC"/>
          </w:tcPr>
          <w:p w14:paraId="6DADFBA3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4" w:type="dxa"/>
            <w:shd w:val="clear" w:color="auto" w:fill="A8D08D" w:themeFill="accent6" w:themeFillTint="99"/>
          </w:tcPr>
          <w:p w14:paraId="469B8FFB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</w:tcPr>
          <w:p w14:paraId="58EF5C16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8D08D" w:themeFill="accent6" w:themeFillTint="99"/>
          </w:tcPr>
          <w:p w14:paraId="71AC91E7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5" w:type="dxa"/>
          </w:tcPr>
          <w:p w14:paraId="046649ED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632EB813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8ACAC"/>
          </w:tcPr>
          <w:p w14:paraId="1258ACD6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9" w:type="dxa"/>
            <w:shd w:val="clear" w:color="auto" w:fill="FFF2CC" w:themeFill="accent4" w:themeFillTint="33"/>
          </w:tcPr>
          <w:p w14:paraId="6EEB51D9" w14:textId="77777777" w:rsidR="00C137E7" w:rsidRPr="00650971" w:rsidRDefault="00C137E7" w:rsidP="0090212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Выделение людей не поддержку</w:t>
            </w:r>
          </w:p>
        </w:tc>
      </w:tr>
      <w:tr w:rsidR="00C137E7" w:rsidRPr="00650971" w14:paraId="70F02546" w14:textId="77777777" w:rsidTr="0090212F">
        <w:trPr>
          <w:trHeight w:val="170"/>
        </w:trPr>
        <w:tc>
          <w:tcPr>
            <w:tcW w:w="1372" w:type="dxa"/>
            <w:shd w:val="clear" w:color="auto" w:fill="A8D08D" w:themeFill="accent6" w:themeFillTint="99"/>
          </w:tcPr>
          <w:p w14:paraId="04B01771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14:paraId="728004A4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4" w:type="dxa"/>
          </w:tcPr>
          <w:p w14:paraId="343F096E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E8ACAC"/>
          </w:tcPr>
          <w:p w14:paraId="7159928E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1" w:type="dxa"/>
          </w:tcPr>
          <w:p w14:paraId="14584A60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5" w:type="dxa"/>
            <w:shd w:val="clear" w:color="auto" w:fill="E8ACAC"/>
          </w:tcPr>
          <w:p w14:paraId="1A29F0DC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0" w:type="dxa"/>
            <w:shd w:val="clear" w:color="auto" w:fill="A8D08D" w:themeFill="accent6" w:themeFillTint="99"/>
          </w:tcPr>
          <w:p w14:paraId="5609F34C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C7A078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49" w:type="dxa"/>
            <w:shd w:val="clear" w:color="auto" w:fill="FFF2CC" w:themeFill="accent4" w:themeFillTint="33"/>
          </w:tcPr>
          <w:p w14:paraId="43641115" w14:textId="77777777" w:rsidR="00C137E7" w:rsidRPr="00650971" w:rsidRDefault="00C137E7" w:rsidP="0090212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Быстрые и бесплатные корректировки</w:t>
            </w:r>
          </w:p>
        </w:tc>
      </w:tr>
      <w:tr w:rsidR="00C137E7" w:rsidRPr="00650971" w14:paraId="4CD01DC5" w14:textId="77777777" w:rsidTr="0090212F">
        <w:trPr>
          <w:trHeight w:val="170"/>
        </w:trPr>
        <w:tc>
          <w:tcPr>
            <w:tcW w:w="1372" w:type="dxa"/>
            <w:shd w:val="clear" w:color="auto" w:fill="auto"/>
          </w:tcPr>
          <w:p w14:paraId="11773C4C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6" w:type="dxa"/>
            <w:shd w:val="clear" w:color="auto" w:fill="E8ACAC"/>
          </w:tcPr>
          <w:p w14:paraId="2650F3F2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4" w:type="dxa"/>
            <w:shd w:val="clear" w:color="auto" w:fill="A8D08D" w:themeFill="accent6" w:themeFillTint="99"/>
          </w:tcPr>
          <w:p w14:paraId="0AAB5792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auto"/>
          </w:tcPr>
          <w:p w14:paraId="6A4B288B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1" w:type="dxa"/>
            <w:shd w:val="clear" w:color="auto" w:fill="auto"/>
          </w:tcPr>
          <w:p w14:paraId="605F58A7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5" w:type="dxa"/>
            <w:shd w:val="clear" w:color="auto" w:fill="E8ACAC"/>
          </w:tcPr>
          <w:p w14:paraId="44D8D7AF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От 3 до 6 месяцев разработки</w:t>
            </w:r>
          </w:p>
        </w:tc>
        <w:tc>
          <w:tcPr>
            <w:tcW w:w="1430" w:type="dxa"/>
            <w:shd w:val="clear" w:color="auto" w:fill="auto"/>
          </w:tcPr>
          <w:p w14:paraId="4DD72652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E8ACAC"/>
          </w:tcPr>
          <w:p w14:paraId="51E5F825" w14:textId="77777777" w:rsidR="00C137E7" w:rsidRPr="00650971" w:rsidRDefault="00C137E7" w:rsidP="0090212F">
            <w:pPr>
              <w:jc w:val="center"/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6-9 месяцев разработки</w:t>
            </w:r>
          </w:p>
        </w:tc>
        <w:tc>
          <w:tcPr>
            <w:tcW w:w="3249" w:type="dxa"/>
            <w:shd w:val="clear" w:color="auto" w:fill="FFF2CC" w:themeFill="accent4" w:themeFillTint="33"/>
          </w:tcPr>
          <w:p w14:paraId="7E6D93E8" w14:textId="77777777" w:rsidR="00C137E7" w:rsidRPr="00650971" w:rsidRDefault="00C137E7" w:rsidP="0090212F">
            <w:pPr>
              <w:jc w:val="right"/>
              <w:rPr>
                <w:sz w:val="20"/>
                <w:szCs w:val="20"/>
              </w:rPr>
            </w:pPr>
            <w:r w:rsidRPr="00650971">
              <w:rPr>
                <w:sz w:val="20"/>
                <w:szCs w:val="20"/>
              </w:rPr>
              <w:t>Время разработки</w:t>
            </w:r>
          </w:p>
        </w:tc>
      </w:tr>
      <w:tr w:rsidR="00C137E7" w14:paraId="7EDE84E5" w14:textId="77777777" w:rsidTr="00BE03C3">
        <w:trPr>
          <w:trHeight w:val="170"/>
        </w:trPr>
        <w:tc>
          <w:tcPr>
            <w:tcW w:w="2908" w:type="dxa"/>
            <w:gridSpan w:val="2"/>
            <w:shd w:val="clear" w:color="auto" w:fill="auto"/>
          </w:tcPr>
          <w:p w14:paraId="0FB66FC9" w14:textId="6BE5D936" w:rsidR="00C137E7" w:rsidRPr="00650971" w:rsidRDefault="00C137E7" w:rsidP="00C137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2ADC7864" w14:textId="6BCADD4F" w:rsidR="00C137E7" w:rsidRPr="00650971" w:rsidRDefault="00C137E7" w:rsidP="00C137E7">
            <w:pPr>
              <w:jc w:val="center"/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1) Ограничения на бесплатное одновременное количество участников в команде/проекте.</w:t>
            </w:r>
          </w:p>
        </w:tc>
        <w:tc>
          <w:tcPr>
            <w:tcW w:w="2876" w:type="dxa"/>
            <w:gridSpan w:val="2"/>
            <w:shd w:val="clear" w:color="auto" w:fill="auto"/>
          </w:tcPr>
          <w:p w14:paraId="057049CB" w14:textId="609900BB" w:rsidR="00C137E7" w:rsidRPr="00650971" w:rsidRDefault="00C137E7" w:rsidP="00C137E7">
            <w:pPr>
              <w:jc w:val="center"/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1) Функционал, вариант кроссплатформенности, изменения и корректировки напрямую влияют на цену.</w:t>
            </w:r>
          </w:p>
        </w:tc>
        <w:tc>
          <w:tcPr>
            <w:tcW w:w="2848" w:type="dxa"/>
            <w:gridSpan w:val="2"/>
            <w:shd w:val="clear" w:color="auto" w:fill="auto"/>
          </w:tcPr>
          <w:p w14:paraId="573F4014" w14:textId="35FEE321" w:rsidR="00C137E7" w:rsidRPr="00650971" w:rsidRDefault="00C137E7" w:rsidP="00C137E7">
            <w:pPr>
              <w:jc w:val="center"/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1) Высокий порог входа в технологию, сложность в замене разработчика и последующих изменениях.</w:t>
            </w:r>
          </w:p>
          <w:p w14:paraId="03F77E68" w14:textId="00B99C04" w:rsidR="00C137E7" w:rsidRPr="00650971" w:rsidRDefault="00C137E7" w:rsidP="00C137E7">
            <w:pPr>
              <w:jc w:val="center"/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2) Стек технологий используется для систем: нейросети, машинное зрение, веб, анализ данных и визуализация.</w:t>
            </w:r>
          </w:p>
        </w:tc>
        <w:tc>
          <w:tcPr>
            <w:tcW w:w="3249" w:type="dxa"/>
            <w:shd w:val="clear" w:color="auto" w:fill="FFF2CC" w:themeFill="accent4" w:themeFillTint="33"/>
          </w:tcPr>
          <w:p w14:paraId="48B9116E" w14:textId="2E748343" w:rsidR="00C137E7" w:rsidRPr="00650971" w:rsidRDefault="00C137E7" w:rsidP="00C137E7">
            <w:pPr>
              <w:jc w:val="right"/>
              <w:rPr>
                <w:sz w:val="20"/>
                <w:szCs w:val="20"/>
              </w:rPr>
            </w:pPr>
            <w:r w:rsidRPr="00650971">
              <w:rPr>
                <w:sz w:val="20"/>
                <w:szCs w:val="20"/>
              </w:rPr>
              <w:t>Особенности:</w:t>
            </w:r>
          </w:p>
        </w:tc>
      </w:tr>
      <w:tr w:rsidR="00C137E7" w14:paraId="3E8C2A46" w14:textId="77777777" w:rsidTr="00BE03C3">
        <w:trPr>
          <w:trHeight w:val="170"/>
        </w:trPr>
        <w:tc>
          <w:tcPr>
            <w:tcW w:w="2908" w:type="dxa"/>
            <w:gridSpan w:val="2"/>
            <w:shd w:val="clear" w:color="auto" w:fill="auto"/>
          </w:tcPr>
          <w:p w14:paraId="6515E490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Составление ТЗ</w:t>
            </w:r>
          </w:p>
          <w:p w14:paraId="13EE655F" w14:textId="169F611F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Разработка инструментария</w:t>
            </w:r>
          </w:p>
          <w:p w14:paraId="3BB3A70F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Выбор целевой команды</w:t>
            </w:r>
          </w:p>
          <w:p w14:paraId="5EBCA153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Калибровка и настройка инструментов</w:t>
            </w:r>
          </w:p>
          <w:p w14:paraId="0ADA3CD7" w14:textId="7A99D423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Создание «</w:t>
            </w:r>
            <w:r w:rsidRPr="00650971">
              <w:rPr>
                <w:sz w:val="16"/>
                <w:szCs w:val="16"/>
                <w:lang w:val="en-US"/>
              </w:rPr>
              <w:t>Best Practices</w:t>
            </w:r>
            <w:r w:rsidRPr="00650971">
              <w:rPr>
                <w:sz w:val="16"/>
                <w:szCs w:val="16"/>
              </w:rPr>
              <w:t>»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032AEF7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Составление ТЗ</w:t>
            </w:r>
          </w:p>
          <w:p w14:paraId="32749729" w14:textId="293F1B88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Выбор инструментария</w:t>
            </w:r>
          </w:p>
          <w:p w14:paraId="7B4E8C85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Выбор целевой команды</w:t>
            </w:r>
          </w:p>
          <w:p w14:paraId="715CAF43" w14:textId="52D2C7F9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Создание «</w:t>
            </w:r>
            <w:r w:rsidRPr="00650971">
              <w:rPr>
                <w:sz w:val="16"/>
                <w:szCs w:val="16"/>
                <w:lang w:val="en-US"/>
              </w:rPr>
              <w:t>Best Practices</w:t>
            </w:r>
            <w:r w:rsidRPr="00650971">
              <w:rPr>
                <w:sz w:val="16"/>
                <w:szCs w:val="16"/>
              </w:rPr>
              <w:t>»</w:t>
            </w:r>
          </w:p>
        </w:tc>
        <w:tc>
          <w:tcPr>
            <w:tcW w:w="2876" w:type="dxa"/>
            <w:gridSpan w:val="2"/>
            <w:shd w:val="clear" w:color="auto" w:fill="auto"/>
          </w:tcPr>
          <w:p w14:paraId="1052C528" w14:textId="28A7E586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Составление ТЗ</w:t>
            </w:r>
          </w:p>
          <w:p w14:paraId="4C1D18DA" w14:textId="4521C201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Получение коммерческих предложений и проведение открытого конкурса</w:t>
            </w:r>
          </w:p>
          <w:p w14:paraId="5262409C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Разработка инструментария</w:t>
            </w:r>
          </w:p>
          <w:p w14:paraId="1E55798A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Выбор целевой команды</w:t>
            </w:r>
          </w:p>
          <w:p w14:paraId="513B0BCB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Калибровка и настройка инструментов</w:t>
            </w:r>
          </w:p>
          <w:p w14:paraId="0BBC8F29" w14:textId="04BFE82F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Создание «</w:t>
            </w:r>
            <w:r w:rsidRPr="00650971">
              <w:rPr>
                <w:sz w:val="16"/>
                <w:szCs w:val="16"/>
                <w:lang w:val="en-US"/>
              </w:rPr>
              <w:t>Best Practices</w:t>
            </w:r>
            <w:r w:rsidRPr="00650971">
              <w:rPr>
                <w:sz w:val="16"/>
                <w:szCs w:val="16"/>
              </w:rPr>
              <w:t>»</w:t>
            </w:r>
          </w:p>
        </w:tc>
        <w:tc>
          <w:tcPr>
            <w:tcW w:w="2848" w:type="dxa"/>
            <w:gridSpan w:val="2"/>
            <w:shd w:val="clear" w:color="auto" w:fill="auto"/>
          </w:tcPr>
          <w:p w14:paraId="4E140662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Составление ТЗ</w:t>
            </w:r>
          </w:p>
          <w:p w14:paraId="7145B591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Разработка инструментария</w:t>
            </w:r>
          </w:p>
          <w:p w14:paraId="1A535EF5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Выбор целевой команды</w:t>
            </w:r>
          </w:p>
          <w:p w14:paraId="0B6EAA69" w14:textId="77777777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Калибровка и настройка инструментов</w:t>
            </w:r>
          </w:p>
          <w:p w14:paraId="5BCCC812" w14:textId="2F8C239C" w:rsidR="00C137E7" w:rsidRPr="00650971" w:rsidRDefault="00C137E7" w:rsidP="00C137E7">
            <w:pPr>
              <w:pStyle w:val="a8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0971">
              <w:rPr>
                <w:sz w:val="16"/>
                <w:szCs w:val="16"/>
              </w:rPr>
              <w:t>Создание «</w:t>
            </w:r>
            <w:r w:rsidRPr="00650971">
              <w:rPr>
                <w:sz w:val="16"/>
                <w:szCs w:val="16"/>
                <w:lang w:val="en-US"/>
              </w:rPr>
              <w:t>Best Practices</w:t>
            </w:r>
            <w:r w:rsidRPr="00650971">
              <w:rPr>
                <w:sz w:val="16"/>
                <w:szCs w:val="16"/>
              </w:rPr>
              <w:t>»</w:t>
            </w:r>
          </w:p>
        </w:tc>
        <w:tc>
          <w:tcPr>
            <w:tcW w:w="3249" w:type="dxa"/>
            <w:shd w:val="clear" w:color="auto" w:fill="FFF2CC" w:themeFill="accent4" w:themeFillTint="33"/>
          </w:tcPr>
          <w:p w14:paraId="5A2452DF" w14:textId="750FE7B3" w:rsidR="00C137E7" w:rsidRPr="00650971" w:rsidRDefault="00C137E7" w:rsidP="00C137E7">
            <w:pPr>
              <w:jc w:val="right"/>
              <w:rPr>
                <w:sz w:val="20"/>
                <w:szCs w:val="20"/>
              </w:rPr>
            </w:pPr>
            <w:r w:rsidRPr="00650971">
              <w:rPr>
                <w:sz w:val="20"/>
                <w:szCs w:val="20"/>
              </w:rPr>
              <w:t>Реализация</w:t>
            </w:r>
            <w:r>
              <w:rPr>
                <w:sz w:val="20"/>
                <w:szCs w:val="20"/>
              </w:rPr>
              <w:t>:</w:t>
            </w:r>
          </w:p>
        </w:tc>
      </w:tr>
    </w:tbl>
    <w:p w14:paraId="67529EC2" w14:textId="77777777" w:rsidR="00613A46" w:rsidRDefault="00613A46" w:rsidP="00E96EAF">
      <w:pPr>
        <w:rPr>
          <w:b/>
          <w:bCs/>
          <w:sz w:val="28"/>
          <w:szCs w:val="28"/>
        </w:rPr>
      </w:pPr>
    </w:p>
    <w:sectPr w:rsidR="00613A46" w:rsidSect="002566B3">
      <w:head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EEDEA" w14:textId="77777777" w:rsidR="00A000E1" w:rsidRDefault="00A000E1" w:rsidP="002566B3">
      <w:pPr>
        <w:spacing w:after="0" w:line="240" w:lineRule="auto"/>
      </w:pPr>
      <w:r>
        <w:separator/>
      </w:r>
    </w:p>
  </w:endnote>
  <w:endnote w:type="continuationSeparator" w:id="0">
    <w:p w14:paraId="1226E806" w14:textId="77777777" w:rsidR="00A000E1" w:rsidRDefault="00A000E1" w:rsidP="0025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A1550" w14:textId="77777777" w:rsidR="00A000E1" w:rsidRDefault="00A000E1" w:rsidP="002566B3">
      <w:pPr>
        <w:spacing w:after="0" w:line="240" w:lineRule="auto"/>
      </w:pPr>
      <w:r>
        <w:separator/>
      </w:r>
    </w:p>
  </w:footnote>
  <w:footnote w:type="continuationSeparator" w:id="0">
    <w:p w14:paraId="626189B7" w14:textId="77777777" w:rsidR="00A000E1" w:rsidRDefault="00A000E1" w:rsidP="0025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22250" w14:textId="77777777" w:rsidR="002566B3" w:rsidRDefault="002566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4111A"/>
    <w:multiLevelType w:val="hybridMultilevel"/>
    <w:tmpl w:val="703A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E"/>
    <w:rsid w:val="00024BEE"/>
    <w:rsid w:val="00052537"/>
    <w:rsid w:val="0015364C"/>
    <w:rsid w:val="00170DD8"/>
    <w:rsid w:val="001E0301"/>
    <w:rsid w:val="001E078C"/>
    <w:rsid w:val="002566B3"/>
    <w:rsid w:val="00425399"/>
    <w:rsid w:val="00482A15"/>
    <w:rsid w:val="00603D45"/>
    <w:rsid w:val="00613A46"/>
    <w:rsid w:val="00650971"/>
    <w:rsid w:val="00703C9A"/>
    <w:rsid w:val="00881D50"/>
    <w:rsid w:val="009F7B82"/>
    <w:rsid w:val="00A000E1"/>
    <w:rsid w:val="00A82857"/>
    <w:rsid w:val="00A860A0"/>
    <w:rsid w:val="00AA04D4"/>
    <w:rsid w:val="00BA0278"/>
    <w:rsid w:val="00BE03C3"/>
    <w:rsid w:val="00C0356F"/>
    <w:rsid w:val="00C12D50"/>
    <w:rsid w:val="00C137E7"/>
    <w:rsid w:val="00C3561C"/>
    <w:rsid w:val="00E32479"/>
    <w:rsid w:val="00E9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500D0"/>
  <w15:chartTrackingRefBased/>
  <w15:docId w15:val="{FC7598CA-DB3A-44BC-B6B9-EA56C51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66B3"/>
  </w:style>
  <w:style w:type="paragraph" w:styleId="a6">
    <w:name w:val="footer"/>
    <w:basedOn w:val="a"/>
    <w:link w:val="a7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66B3"/>
  </w:style>
  <w:style w:type="paragraph" w:styleId="a8">
    <w:name w:val="List Paragraph"/>
    <w:basedOn w:val="a"/>
    <w:uiPriority w:val="34"/>
    <w:qFormat/>
    <w:rsid w:val="0042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17</cp:revision>
  <dcterms:created xsi:type="dcterms:W3CDTF">2020-12-15T04:09:00Z</dcterms:created>
  <dcterms:modified xsi:type="dcterms:W3CDTF">2020-12-29T05:45:00Z</dcterms:modified>
</cp:coreProperties>
</file>