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8648" w14:textId="23CD77AA" w:rsidR="00A028DF" w:rsidRDefault="00A028DF" w:rsidP="0039475F">
      <w:pPr>
        <w:jc w:val="both"/>
      </w:pPr>
      <w:r>
        <w:t>HTML</w:t>
      </w:r>
    </w:p>
    <w:p w14:paraId="06DC6513" w14:textId="40702FCC" w:rsidR="00A028DF" w:rsidRDefault="00A028DF" w:rsidP="0039475F">
      <w:pPr>
        <w:jc w:val="both"/>
      </w:pPr>
      <w:r>
        <w:t xml:space="preserve">Para escribir mismas etiquetas varias veces, como en una lista, escribimos </w:t>
      </w:r>
      <w:proofErr w:type="spellStart"/>
      <w:r>
        <w:t>li</w:t>
      </w:r>
      <w:proofErr w:type="spellEnd"/>
      <w:r>
        <w:t>*3, por ejemplo, y se crearán tres etiquetas &lt;</w:t>
      </w:r>
      <w:proofErr w:type="spellStart"/>
      <w:r>
        <w:t>li</w:t>
      </w:r>
      <w:proofErr w:type="spellEnd"/>
      <w:r>
        <w:t>&gt;.</w:t>
      </w:r>
    </w:p>
    <w:p w14:paraId="2AAF7F2D" w14:textId="3AD7E0EB" w:rsidR="00A028DF" w:rsidRDefault="00A028DF" w:rsidP="0039475F">
      <w:pPr>
        <w:jc w:val="both"/>
      </w:pPr>
      <w:r>
        <w:t xml:space="preserve">Usamos h1 para señalar que se trata del título principal de la página. Hay que añadir también, que todos los h1 que marquemos tendrán el mismo tamaño y estilo por defecto, al igual si ponemos h2, etc. A menos que lo modifiquemos con CSS. Hace falta añadir que existen hasta h6 según nivel de importancia. Usamos h2 para señalar las secciones más destacadas del artículo. </w:t>
      </w:r>
    </w:p>
    <w:p w14:paraId="52B8189B" w14:textId="49053217" w:rsidR="00036079" w:rsidRDefault="00036079" w:rsidP="0039475F">
      <w:pPr>
        <w:jc w:val="both"/>
      </w:pPr>
      <w:r>
        <w:t>La etiqueta &lt;</w:t>
      </w:r>
      <w:proofErr w:type="spellStart"/>
      <w:r>
        <w:t>strong</w:t>
      </w:r>
      <w:proofErr w:type="spellEnd"/>
      <w:r>
        <w:t xml:space="preserve">&gt; se usa para destacar una palabra o frase de gran relevancia y con contenido semántico. La etiqueta &lt;b&gt;, sin embargo, se usa para remarcar una palabra o frase por razones estilísticas sin darle esa importancia semántica. Como el artículo trata sobre </w:t>
      </w:r>
      <w:proofErr w:type="spellStart"/>
      <w:r>
        <w:t>TikTok</w:t>
      </w:r>
      <w:proofErr w:type="spellEnd"/>
      <w:r>
        <w:t>, y la palabra se menciona varias veces, he decidido utilizar la etiqueta &lt;</w:t>
      </w:r>
      <w:proofErr w:type="spellStart"/>
      <w:r>
        <w:t>strong</w:t>
      </w:r>
      <w:proofErr w:type="spellEnd"/>
      <w:r>
        <w:t>&gt; para transmitir ese significado semántico especial de gran relevancia. También, en otros casos, se podría usar la etiqueta &lt;</w:t>
      </w:r>
      <w:proofErr w:type="spellStart"/>
      <w:r>
        <w:t>mark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tiktok</w:t>
      </w:r>
      <w:proofErr w:type="spellEnd"/>
      <w:r>
        <w:t>”&gt; en HTML y en CSS darle estilo a esa clase.</w:t>
      </w:r>
    </w:p>
    <w:p w14:paraId="5EED8C24" w14:textId="17F75D8D" w:rsidR="00D41934" w:rsidRDefault="00D41934" w:rsidP="0039475F">
      <w:pPr>
        <w:jc w:val="both"/>
      </w:pPr>
      <w:r>
        <w:t xml:space="preserve">Para los enlaces se utiliza la etiqueta &lt;a </w:t>
      </w:r>
      <w:proofErr w:type="spellStart"/>
      <w:r>
        <w:t>href</w:t>
      </w:r>
      <w:proofErr w:type="spellEnd"/>
      <w:r>
        <w:t xml:space="preserve">=”link”&gt;con el texto o imagen que queramos que haga la función de </w:t>
      </w:r>
      <w:proofErr w:type="spellStart"/>
      <w:r>
        <w:t>click</w:t>
      </w:r>
      <w:proofErr w:type="spellEnd"/>
      <w:r>
        <w:t xml:space="preserve">&lt;/a&gt; y nos lleve al link proporcionado. </w:t>
      </w:r>
    </w:p>
    <w:p w14:paraId="412EA9B1" w14:textId="239E22BB" w:rsidR="007E7393" w:rsidRDefault="007E7393" w:rsidP="0039475F">
      <w:pPr>
        <w:jc w:val="both"/>
      </w:pPr>
      <w:r>
        <w:t>He puesto las etiquetas &lt;h2&gt; dentro de las etiquetas &lt;</w:t>
      </w:r>
      <w:proofErr w:type="spellStart"/>
      <w:r>
        <w:t>article</w:t>
      </w:r>
      <w:proofErr w:type="spellEnd"/>
      <w:r>
        <w:t>&gt; ya que están relacionadas semánticamente e indican el título de ese artículo.</w:t>
      </w:r>
    </w:p>
    <w:p w14:paraId="66A64762" w14:textId="63480559" w:rsidR="0039475F" w:rsidRDefault="0039475F" w:rsidP="0039475F">
      <w:pPr>
        <w:jc w:val="both"/>
      </w:pPr>
      <w:r>
        <w:t xml:space="preserve">Para crear un enlace en estadísticas.html en la palabra Instagram, Facebook… y que lleve directamente a la palabra del artículo referente a Instagram, Facebook… del archivo redes.html, en estadísticas.html por ejemplo, en Instagram usé la etiqueta &lt;a </w:t>
      </w:r>
      <w:proofErr w:type="spellStart"/>
      <w:r>
        <w:t>href</w:t>
      </w:r>
      <w:proofErr w:type="spellEnd"/>
      <w:r>
        <w:t>=”./</w:t>
      </w:r>
      <w:proofErr w:type="spellStart"/>
      <w:r>
        <w:t>redes.html#Instagram</w:t>
      </w:r>
      <w:proofErr w:type="spellEnd"/>
      <w:r>
        <w:t>”&gt;Instagram,&lt;/a&gt; donde #Instagram es el selector de id en redes.html de un &lt;</w:t>
      </w:r>
      <w:proofErr w:type="spellStart"/>
      <w:r>
        <w:t>div</w:t>
      </w:r>
      <w:proofErr w:type="spellEnd"/>
      <w:r>
        <w:t xml:space="preserve">&gt;, aunque también pude haber usado &lt;a </w:t>
      </w:r>
      <w:proofErr w:type="spellStart"/>
      <w:r>
        <w:t>name</w:t>
      </w:r>
      <w:proofErr w:type="spellEnd"/>
      <w:r>
        <w:t>=”Instagram”&gt;Instagram&lt;/a&gt; para lograr el mismo efecto, teniendo en cuenta que, son sensibles a mayúsculas y minúsculas.</w:t>
      </w:r>
    </w:p>
    <w:p w14:paraId="44BCA398" w14:textId="3BE2670E" w:rsidR="00327B0A" w:rsidRDefault="00327B0A" w:rsidP="0039475F">
      <w:pPr>
        <w:jc w:val="both"/>
      </w:pPr>
      <w:r>
        <w:t>En relación a la organización de las listas anidadas del archivo estadísticas.html, p</w:t>
      </w:r>
      <w:r>
        <w:t>ara crear una lista desordenada he utilizado la etiqueta &lt;</w:t>
      </w:r>
      <w:proofErr w:type="spellStart"/>
      <w:r>
        <w:t>ul</w:t>
      </w:r>
      <w:proofErr w:type="spellEnd"/>
      <w:r>
        <w:t>&gt; y para una lista ordenada he usado &lt;</w:t>
      </w:r>
      <w:proofErr w:type="spellStart"/>
      <w:r>
        <w:t>ol</w:t>
      </w:r>
      <w:proofErr w:type="spellEnd"/>
      <w:r>
        <w:t>&gt;</w:t>
      </w:r>
      <w:r>
        <w:t>. Como había una lista dentro de otra he ido creando nuevas etiquetas &lt;</w:t>
      </w:r>
      <w:proofErr w:type="spellStart"/>
      <w:r>
        <w:t>ul</w:t>
      </w:r>
      <w:proofErr w:type="spellEnd"/>
      <w:r>
        <w:t>&gt; para diferenciar una lista de otra, y dentro de cada &lt;</w:t>
      </w:r>
      <w:proofErr w:type="spellStart"/>
      <w:r>
        <w:t>ul</w:t>
      </w:r>
      <w:proofErr w:type="spellEnd"/>
      <w:r>
        <w:t>&gt; he creado nuevos puntos &lt;</w:t>
      </w:r>
      <w:proofErr w:type="spellStart"/>
      <w:r>
        <w:t>li</w:t>
      </w:r>
      <w:proofErr w:type="spellEnd"/>
      <w:r>
        <w:t>&gt;.</w:t>
      </w:r>
    </w:p>
    <w:p w14:paraId="42D456F3" w14:textId="61200D34" w:rsidR="00E673C8" w:rsidRDefault="00E673C8" w:rsidP="0039475F">
      <w:pPr>
        <w:jc w:val="both"/>
      </w:pPr>
      <w:r>
        <w:t xml:space="preserve">Para conseguir que se muestren los </w:t>
      </w:r>
      <w:r>
        <w:t>SVG</w:t>
      </w:r>
      <w:r>
        <w:t xml:space="preserve"> correctamente en lugar de los puntos, </w:t>
      </w:r>
      <w:r>
        <w:t>he tenido que crear una clase para &lt;</w:t>
      </w:r>
      <w:proofErr w:type="spellStart"/>
      <w:r>
        <w:t>li</w:t>
      </w:r>
      <w:proofErr w:type="spellEnd"/>
      <w:r>
        <w:t>&gt; y quitar los puntos con CSS, y crean un elemento &lt;</w:t>
      </w:r>
      <w:proofErr w:type="spellStart"/>
      <w:r>
        <w:t>span</w:t>
      </w:r>
      <w:proofErr w:type="spellEnd"/>
      <w:r>
        <w:t>&gt; al que añadí con :</w:t>
      </w:r>
      <w:proofErr w:type="spellStart"/>
      <w:r>
        <w:t>before</w:t>
      </w:r>
      <w:proofErr w:type="spellEnd"/>
      <w:r>
        <w:t xml:space="preserve"> el SVG.</w:t>
      </w:r>
    </w:p>
    <w:p w14:paraId="09DFAD47" w14:textId="1A8C9DCF" w:rsidR="00327B0A" w:rsidRDefault="00530629" w:rsidP="0039475F">
      <w:pPr>
        <w:jc w:val="both"/>
      </w:pPr>
      <w:r>
        <w:t xml:space="preserve">En el </w:t>
      </w:r>
      <w:proofErr w:type="spellStart"/>
      <w:r w:rsidRPr="00530629">
        <w:rPr>
          <w:i/>
          <w:iCs/>
        </w:rPr>
        <w:t>footer</w:t>
      </w:r>
      <w:proofErr w:type="spellEnd"/>
      <w:r>
        <w:t xml:space="preserve"> he decidido usar una lista ya que creo que hay una información organizada verticalmente, y que se podrían añadir más cosas creando un nuevo punto. Si el estilo del pie de página y la información fueran distintos, por ejemplo, todo en una línea pero separados a ambos lados de la página, probablemente habría usado la etiqueta &lt;</w:t>
      </w:r>
      <w:proofErr w:type="spellStart"/>
      <w:r>
        <w:t>span</w:t>
      </w:r>
      <w:proofErr w:type="spellEnd"/>
      <w:r>
        <w:t xml:space="preserve"> &gt;.</w:t>
      </w:r>
    </w:p>
    <w:p w14:paraId="16EC1D9C" w14:textId="37542C55" w:rsidR="00AF3A07" w:rsidRDefault="00F26BD8" w:rsidP="0039475F">
      <w:pPr>
        <w:jc w:val="both"/>
      </w:pPr>
      <w:r>
        <w:t>CSS</w:t>
      </w:r>
    </w:p>
    <w:p w14:paraId="2E05B13F" w14:textId="489A269B" w:rsidR="00F26BD8" w:rsidRDefault="00F26BD8" w:rsidP="0039475F">
      <w:pPr>
        <w:jc w:val="both"/>
      </w:pPr>
      <w:r>
        <w:t xml:space="preserve">Teniendo en cuenta que trabajamos sin SASS para poder organizar mejor las carpetas de </w:t>
      </w:r>
      <w:proofErr w:type="spellStart"/>
      <w:r>
        <w:t>css</w:t>
      </w:r>
      <w:proofErr w:type="spellEnd"/>
      <w:r>
        <w:t xml:space="preserve"> según componentes, lo primero que h</w:t>
      </w:r>
      <w:r w:rsidR="00891B7D">
        <w:t>e</w:t>
      </w:r>
      <w:r>
        <w:t xml:space="preserve"> creado han sido </w:t>
      </w:r>
      <w:proofErr w:type="spellStart"/>
      <w:r>
        <w:t>reseteadores</w:t>
      </w:r>
      <w:proofErr w:type="spellEnd"/>
      <w:r>
        <w:t xml:space="preserve"> con </w:t>
      </w:r>
      <w:proofErr w:type="spellStart"/>
      <w:r w:rsidR="00127116">
        <w:t>margin</w:t>
      </w:r>
      <w:proofErr w:type="spellEnd"/>
      <w:r w:rsidR="00127116">
        <w:t xml:space="preserve">: 0 y </w:t>
      </w:r>
      <w:proofErr w:type="spellStart"/>
      <w:r w:rsidR="00127116">
        <w:t>padding</w:t>
      </w:r>
      <w:proofErr w:type="spellEnd"/>
      <w:r w:rsidR="00127116">
        <w:t xml:space="preserve">: 0, para evitar los márgenes exteriores e interiores que aparecen en el navegador y poder contar y trabajar con todo el tamaño de pantalla y organizarlo a mi forma, </w:t>
      </w:r>
      <w:r>
        <w:t>así como a:link, a:visited {</w:t>
      </w:r>
      <w:proofErr w:type="spellStart"/>
      <w:r>
        <w:t>text-decoration:none</w:t>
      </w:r>
      <w:proofErr w:type="spellEnd"/>
      <w:r>
        <w:t>}</w:t>
      </w:r>
      <w:r w:rsidR="003E7207">
        <w:t xml:space="preserve"> y el color indicado para los enlaces de toda la página,</w:t>
      </w:r>
      <w:r>
        <w:t xml:space="preserve"> para evitar que textos con enlace se pongan automáticamente de color azul o se subrayen.</w:t>
      </w:r>
      <w:r w:rsidR="00EB4FC2">
        <w:t xml:space="preserve"> Siguiendo las reglas </w:t>
      </w:r>
      <w:r w:rsidR="00EB4FC2">
        <w:lastRenderedPageBreak/>
        <w:t xml:space="preserve">de especificidad de CSS y el funcionamiento en cascada de los estilos, he usado </w:t>
      </w:r>
      <w:proofErr w:type="spellStart"/>
      <w:r w:rsidR="00EB4FC2">
        <w:t>main</w:t>
      </w:r>
      <w:proofErr w:type="spellEnd"/>
      <w:r w:rsidR="00EB4FC2">
        <w:t xml:space="preserve"> a:link, </w:t>
      </w:r>
      <w:proofErr w:type="spellStart"/>
      <w:r w:rsidR="00EB4FC2">
        <w:t>main</w:t>
      </w:r>
      <w:proofErr w:type="spellEnd"/>
      <w:r w:rsidR="00EB4FC2">
        <w:t xml:space="preserve"> a:visited así como </w:t>
      </w:r>
      <w:proofErr w:type="spellStart"/>
      <w:r w:rsidR="00EB4FC2">
        <w:t>main</w:t>
      </w:r>
      <w:proofErr w:type="spellEnd"/>
      <w:r w:rsidR="00EB4FC2">
        <w:t xml:space="preserve"> a:hover para conseguir que los colores sean diferentes del </w:t>
      </w:r>
      <w:proofErr w:type="spellStart"/>
      <w:r w:rsidR="00EB4FC2">
        <w:t>header</w:t>
      </w:r>
      <w:proofErr w:type="spellEnd"/>
      <w:r w:rsidR="00EB4FC2">
        <w:t>.</w:t>
      </w:r>
    </w:p>
    <w:p w14:paraId="1D0D5ECE" w14:textId="65E52121" w:rsidR="00127116" w:rsidRDefault="003E7207" w:rsidP="0039475F">
      <w:pPr>
        <w:jc w:val="both"/>
      </w:pPr>
      <w:r>
        <w:t>Para conseguir el estilo diferente de las e,</w:t>
      </w:r>
      <w:r w:rsidR="00F823D9">
        <w:t xml:space="preserve"> les asigné una clase diferente</w:t>
      </w:r>
      <w:r w:rsidR="00070A2E">
        <w:t xml:space="preserve"> con mayor especificidad, consiguiendo diferenciar las letras. Apliqué </w:t>
      </w:r>
      <w:proofErr w:type="spellStart"/>
      <w:r w:rsidR="00070A2E">
        <w:t>hover</w:t>
      </w:r>
      <w:proofErr w:type="spellEnd"/>
      <w:r w:rsidR="00070A2E">
        <w:t xml:space="preserve"> a las letras, pero no he conseguido que cambien de color junto al resto de la palabra cuando se pasa el ratón por el encima, sino que se activan por separado.</w:t>
      </w:r>
      <w:r>
        <w:t xml:space="preserve"> </w:t>
      </w:r>
      <w:r w:rsidR="00602EEE">
        <w:t>Sospecho que el problema pueda estar en las etiquetas &lt;</w:t>
      </w:r>
      <w:proofErr w:type="spellStart"/>
      <w:r w:rsidR="00602EEE">
        <w:t>span</w:t>
      </w:r>
      <w:proofErr w:type="spellEnd"/>
      <w:r w:rsidR="00602EEE">
        <w:t>&gt; que creé para cada “e”, pero no entiendo por qué no lo interpreta como un enlace a toda la palabra, ya que ambos &lt;</w:t>
      </w:r>
      <w:proofErr w:type="spellStart"/>
      <w:r w:rsidR="00602EEE">
        <w:t>span</w:t>
      </w:r>
      <w:proofErr w:type="spellEnd"/>
      <w:r w:rsidR="00602EEE">
        <w:t>&gt; se encuentran dentro de la etiqueta &lt;a&gt;.</w:t>
      </w:r>
    </w:p>
    <w:p w14:paraId="194ED2BA" w14:textId="6A604DE3" w:rsidR="00944AB4" w:rsidRDefault="00944AB4" w:rsidP="0039475F">
      <w:pPr>
        <w:jc w:val="both"/>
      </w:pPr>
      <w:r>
        <w:t xml:space="preserve">Siguiendo la metodología BEM, he ido creando clases como por ejemplo, </w:t>
      </w:r>
      <w:proofErr w:type="spellStart"/>
      <w:r>
        <w:t>nav</w:t>
      </w:r>
      <w:proofErr w:type="spellEnd"/>
      <w:r>
        <w:t>__</w:t>
      </w:r>
      <w:proofErr w:type="spellStart"/>
      <w:r>
        <w:t>menu</w:t>
      </w:r>
      <w:proofErr w:type="spellEnd"/>
      <w:r w:rsidR="00FE669F">
        <w:t xml:space="preserve"> y </w:t>
      </w:r>
      <w:proofErr w:type="spellStart"/>
      <w:r>
        <w:t>nav</w:t>
      </w:r>
      <w:proofErr w:type="spellEnd"/>
      <w:r>
        <w:t>__</w:t>
      </w:r>
      <w:proofErr w:type="spellStart"/>
      <w:r>
        <w:t>menu</w:t>
      </w:r>
      <w:proofErr w:type="spellEnd"/>
      <w:r>
        <w:t>—</w:t>
      </w:r>
      <w:proofErr w:type="spellStart"/>
      <w:r>
        <w:t>element</w:t>
      </w:r>
      <w:proofErr w:type="spellEnd"/>
      <w:r>
        <w:t>, etc.</w:t>
      </w:r>
      <w:r w:rsidR="00FE669F">
        <w:t xml:space="preserve"> Que están relacionadas y se entiende que una está dentro de la otra, así como, he ido dando nombres descriptivos a las clases.</w:t>
      </w:r>
    </w:p>
    <w:p w14:paraId="18162F8E" w14:textId="7FF6E057" w:rsidR="00EB4FC2" w:rsidRDefault="00944AB4" w:rsidP="0039475F">
      <w:pPr>
        <w:jc w:val="both"/>
      </w:pPr>
      <w:r>
        <w:t>A</w:t>
      </w:r>
      <w:r w:rsidR="007B76B7">
        <w:t xml:space="preserve"> la </w:t>
      </w:r>
      <w:r w:rsidR="00834304">
        <w:t>c</w:t>
      </w:r>
      <w:r w:rsidR="007B76B7">
        <w:t xml:space="preserve">lase </w:t>
      </w:r>
      <w:proofErr w:type="spellStart"/>
      <w:r w:rsidR="007B76B7">
        <w:t>nav</w:t>
      </w:r>
      <w:proofErr w:type="spellEnd"/>
      <w:r w:rsidR="007B76B7">
        <w:t>__</w:t>
      </w:r>
      <w:proofErr w:type="spellStart"/>
      <w:r w:rsidR="007B76B7">
        <w:t>menu</w:t>
      </w:r>
      <w:proofErr w:type="spellEnd"/>
      <w:r w:rsidR="007B76B7">
        <w:t xml:space="preserve"> le di estilos con </w:t>
      </w:r>
      <w:proofErr w:type="spellStart"/>
      <w:r w:rsidR="00127116">
        <w:t>list-style</w:t>
      </w:r>
      <w:proofErr w:type="spellEnd"/>
      <w:r w:rsidR="00127116">
        <w:t xml:space="preserve">: </w:t>
      </w:r>
      <w:proofErr w:type="spellStart"/>
      <w:r w:rsidR="00127116">
        <w:t>none</w:t>
      </w:r>
      <w:proofErr w:type="spellEnd"/>
      <w:r w:rsidR="00127116">
        <w:t xml:space="preserve"> evitando así que cualquier lista que creemos en nuestra página, nos vaya a mostrar puntos o números que no queramos</w:t>
      </w:r>
      <w:r w:rsidR="003B2654">
        <w:t>, aplicándolo de este modo solamente a la lista que no me interesa.</w:t>
      </w:r>
    </w:p>
    <w:p w14:paraId="128AB111" w14:textId="7CB79AD4" w:rsidR="00290718" w:rsidRDefault="00290718" w:rsidP="00290718">
      <w:pPr>
        <w:jc w:val="both"/>
      </w:pPr>
      <w:r w:rsidRPr="00290718">
        <w:t xml:space="preserve">He creado la clase </w:t>
      </w:r>
      <w:proofErr w:type="spellStart"/>
      <w:r w:rsidRPr="00290718">
        <w:t>n</w:t>
      </w:r>
      <w:r>
        <w:t>av</w:t>
      </w:r>
      <w:proofErr w:type="spellEnd"/>
      <w:r>
        <w:t>__</w:t>
      </w:r>
      <w:proofErr w:type="spellStart"/>
      <w:r>
        <w:t>menu</w:t>
      </w:r>
      <w:proofErr w:type="spellEnd"/>
      <w:r>
        <w:t>—</w:t>
      </w:r>
      <w:proofErr w:type="spellStart"/>
      <w:r>
        <w:t>element</w:t>
      </w:r>
      <w:proofErr w:type="spellEnd"/>
      <w:r>
        <w:t xml:space="preserve"> y añadí márgenes para dar cierto espacio entre las palabras.</w:t>
      </w:r>
    </w:p>
    <w:p w14:paraId="46CAD1ED" w14:textId="7AA9A7B5" w:rsidR="002549F7" w:rsidRDefault="002549F7" w:rsidP="00290718">
      <w:pPr>
        <w:jc w:val="both"/>
      </w:pPr>
      <w:r w:rsidRPr="002549F7">
        <w:t>Refer</w:t>
      </w:r>
      <w:r w:rsidR="00D63C2E">
        <w:t>e</w:t>
      </w:r>
      <w:r w:rsidRPr="002549F7">
        <w:t>nte a Font-</w:t>
      </w:r>
      <w:proofErr w:type="spellStart"/>
      <w:r w:rsidRPr="002549F7">
        <w:t>size</w:t>
      </w:r>
      <w:proofErr w:type="spellEnd"/>
      <w:r w:rsidRPr="002549F7">
        <w:t>, he tenido en cuenta la herencia de CSS y a</w:t>
      </w:r>
      <w:r>
        <w:t>pliqué Font-size:15px para todo el texto de &lt;</w:t>
      </w:r>
      <w:proofErr w:type="spellStart"/>
      <w:r>
        <w:t>main</w:t>
      </w:r>
      <w:proofErr w:type="spellEnd"/>
      <w:r>
        <w:t>&gt; y después, para elementos específicos, le apliqué un tamaño de fuente diferente.</w:t>
      </w:r>
    </w:p>
    <w:p w14:paraId="267F1C01" w14:textId="76E0CB8C" w:rsidR="002549F7" w:rsidRDefault="002549F7" w:rsidP="00290718">
      <w:pPr>
        <w:jc w:val="both"/>
      </w:pPr>
      <w:r>
        <w:t xml:space="preserve">He usado selectores compuestos para dejar espacio entre cada párrafo en los artículos, para ello he escrito en CSS: </w:t>
      </w:r>
      <w:proofErr w:type="spellStart"/>
      <w:r>
        <w:t>article</w:t>
      </w:r>
      <w:proofErr w:type="spellEnd"/>
      <w:r>
        <w:t xml:space="preserve"> p{margin-bottom:20px;} consiguiendo que cada &lt;p&gt; dentro de una etiqueta &lt;</w:t>
      </w:r>
      <w:proofErr w:type="spellStart"/>
      <w:r>
        <w:t>article</w:t>
      </w:r>
      <w:proofErr w:type="spellEnd"/>
      <w:r>
        <w:t>&gt; va a tener un espacio inferior de 20 píxeles.</w:t>
      </w:r>
      <w:r w:rsidRPr="002549F7">
        <w:t xml:space="preserve"> </w:t>
      </w:r>
    </w:p>
    <w:p w14:paraId="22DB86FB" w14:textId="2419902E" w:rsidR="00F6450C" w:rsidRDefault="00F6450C" w:rsidP="00290718">
      <w:pPr>
        <w:jc w:val="both"/>
      </w:pPr>
      <w:r>
        <w:t>Para personalizar los puntos de las listas, he tenido que crear una clase, y especificar el tipo de punto, así como el color.</w:t>
      </w:r>
    </w:p>
    <w:p w14:paraId="7587DF5D" w14:textId="0C10C6DC" w:rsidR="00D63C2E" w:rsidRDefault="00D63C2E" w:rsidP="00290718">
      <w:pPr>
        <w:jc w:val="both"/>
      </w:pPr>
      <w:r>
        <w:t>Para conseguir las barras verticales he tenido que usar position relative en la caja padre y absolute en la hija, o poner un :</w:t>
      </w:r>
      <w:proofErr w:type="spellStart"/>
      <w:r>
        <w:t>before</w:t>
      </w:r>
      <w:proofErr w:type="spellEnd"/>
      <w:r>
        <w:t xml:space="preserve"> o :after.</w:t>
      </w:r>
    </w:p>
    <w:p w14:paraId="67A0FFBF" w14:textId="35F4908D" w:rsidR="00EE7E01" w:rsidRDefault="00EE7E01" w:rsidP="00290718">
      <w:pPr>
        <w:jc w:val="both"/>
      </w:pPr>
      <w:r>
        <w:t>En el &lt;</w:t>
      </w:r>
      <w:proofErr w:type="spellStart"/>
      <w:r>
        <w:t>footer</w:t>
      </w:r>
      <w:proofErr w:type="spellEnd"/>
      <w:r>
        <w:t xml:space="preserve">&gt;, he tenido que usar selector compuesto para la lista desordenada que creé, ya que la </w:t>
      </w:r>
      <w:proofErr w:type="spellStart"/>
      <w:r>
        <w:t>porpiedad</w:t>
      </w:r>
      <w:proofErr w:type="spellEnd"/>
      <w:r>
        <w:t xml:space="preserve"> </w:t>
      </w:r>
      <w:proofErr w:type="spellStart"/>
      <w:r>
        <w:t>list-style:none</w:t>
      </w:r>
      <w:proofErr w:type="spellEnd"/>
      <w:r>
        <w:t xml:space="preserve"> no se puede aplicar directamente en &lt;</w:t>
      </w:r>
      <w:proofErr w:type="spellStart"/>
      <w:r>
        <w:t>footer</w:t>
      </w:r>
      <w:proofErr w:type="spellEnd"/>
      <w:r>
        <w:t>&gt;.</w:t>
      </w:r>
    </w:p>
    <w:p w14:paraId="133C3242" w14:textId="0760D2FD" w:rsidR="00D63C2E" w:rsidRPr="00290718" w:rsidRDefault="00EE7E01" w:rsidP="00290718">
      <w:pPr>
        <w:jc w:val="both"/>
      </w:pPr>
      <w:r>
        <w:t xml:space="preserve">En el </w:t>
      </w:r>
      <w:proofErr w:type="spellStart"/>
      <w:r>
        <w:t>footer</w:t>
      </w:r>
      <w:proofErr w:type="spellEnd"/>
      <w:r>
        <w:t xml:space="preserve"> he usado </w:t>
      </w:r>
      <w:proofErr w:type="spellStart"/>
      <w:r>
        <w:t>padding</w:t>
      </w:r>
      <w:proofErr w:type="spellEnd"/>
      <w:r>
        <w:t xml:space="preserve"> de 25px en una sola línea, salvo bottom que puse 15px, para compensar los 10px de </w:t>
      </w:r>
      <w:proofErr w:type="spellStart"/>
      <w:r>
        <w:t>padding</w:t>
      </w:r>
      <w:proofErr w:type="spellEnd"/>
      <w:r>
        <w:t xml:space="preserve">-bottom que puse en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para dejar espacio entre ambos textos, consiguiendo de esta manera, un espacio uniforme en los bordes del pie de página en relación al texto.</w:t>
      </w:r>
    </w:p>
    <w:p w14:paraId="59DA53BF" w14:textId="77777777" w:rsidR="00290718" w:rsidRPr="002549F7" w:rsidRDefault="00290718" w:rsidP="0039475F">
      <w:pPr>
        <w:jc w:val="both"/>
      </w:pPr>
    </w:p>
    <w:sectPr w:rsidR="00290718" w:rsidRPr="0025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D8"/>
    <w:rsid w:val="000038EC"/>
    <w:rsid w:val="00036079"/>
    <w:rsid w:val="00070A2E"/>
    <w:rsid w:val="00127116"/>
    <w:rsid w:val="002549F7"/>
    <w:rsid w:val="00290718"/>
    <w:rsid w:val="00327B0A"/>
    <w:rsid w:val="0039475F"/>
    <w:rsid w:val="003B2654"/>
    <w:rsid w:val="003E7207"/>
    <w:rsid w:val="00530629"/>
    <w:rsid w:val="00602EEE"/>
    <w:rsid w:val="00763627"/>
    <w:rsid w:val="007B76B7"/>
    <w:rsid w:val="007E7393"/>
    <w:rsid w:val="00834304"/>
    <w:rsid w:val="00891B7D"/>
    <w:rsid w:val="00944AB4"/>
    <w:rsid w:val="00A028DF"/>
    <w:rsid w:val="00AF3A07"/>
    <w:rsid w:val="00D41934"/>
    <w:rsid w:val="00D63C2E"/>
    <w:rsid w:val="00E673C8"/>
    <w:rsid w:val="00EB4FC2"/>
    <w:rsid w:val="00EE7E01"/>
    <w:rsid w:val="00F26BD8"/>
    <w:rsid w:val="00F6450C"/>
    <w:rsid w:val="00F823D9"/>
    <w:rsid w:val="00F82670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6D8D"/>
  <w15:chartTrackingRefBased/>
  <w15:docId w15:val="{CBAE1869-B331-4CA6-8D7B-3AEA44C4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25</cp:revision>
  <dcterms:created xsi:type="dcterms:W3CDTF">2023-10-31T22:29:00Z</dcterms:created>
  <dcterms:modified xsi:type="dcterms:W3CDTF">2023-11-05T14:41:00Z</dcterms:modified>
</cp:coreProperties>
</file>