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A34" w:rsidRPr="007E05E9" w:rsidRDefault="00A26791" w:rsidP="007E05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E05E9">
        <w:rPr>
          <w:rFonts w:ascii="Times New Roman" w:hAnsi="Times New Roman" w:cs="Times New Roman"/>
          <w:b/>
          <w:sz w:val="36"/>
          <w:szCs w:val="36"/>
        </w:rPr>
        <w:t>КАРТА ПАРТНЕРА</w:t>
      </w:r>
    </w:p>
    <w:tbl>
      <w:tblPr>
        <w:tblStyle w:val="a3"/>
        <w:tblW w:w="0" w:type="auto"/>
        <w:tblInd w:w="-318" w:type="dxa"/>
        <w:tblLook w:val="04A0"/>
      </w:tblPr>
      <w:tblGrid>
        <w:gridCol w:w="4786"/>
        <w:gridCol w:w="5705"/>
      </w:tblGrid>
      <w:tr w:rsidR="00A26791" w:rsidTr="007E05E9">
        <w:tc>
          <w:tcPr>
            <w:tcW w:w="4786" w:type="dxa"/>
          </w:tcPr>
          <w:p w:rsidR="00A26791" w:rsidRPr="007E05E9" w:rsidRDefault="00A26791">
            <w:pPr>
              <w:rPr>
                <w:b/>
                <w:sz w:val="28"/>
                <w:szCs w:val="28"/>
              </w:rPr>
            </w:pPr>
            <w:r w:rsidRPr="007E05E9">
              <w:rPr>
                <w:b/>
                <w:sz w:val="28"/>
                <w:szCs w:val="28"/>
              </w:rPr>
              <w:t>Полное наименование организации</w:t>
            </w:r>
            <w:r w:rsidR="007E05E9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705" w:type="dxa"/>
          </w:tcPr>
          <w:p w:rsidR="00A26791" w:rsidRPr="007E05E9" w:rsidRDefault="00A26791">
            <w:pPr>
              <w:rPr>
                <w:sz w:val="28"/>
                <w:szCs w:val="28"/>
              </w:rPr>
            </w:pPr>
            <w:r w:rsidRPr="007E05E9">
              <w:rPr>
                <w:sz w:val="28"/>
                <w:szCs w:val="28"/>
              </w:rPr>
              <w:t>ИП Хусаенов Рамиль Дубарисович</w:t>
            </w:r>
          </w:p>
        </w:tc>
      </w:tr>
      <w:tr w:rsidR="00A26791" w:rsidTr="007E05E9">
        <w:tc>
          <w:tcPr>
            <w:tcW w:w="4786" w:type="dxa"/>
          </w:tcPr>
          <w:p w:rsidR="00A26791" w:rsidRPr="007E05E9" w:rsidRDefault="00A26791" w:rsidP="00A26791">
            <w:pPr>
              <w:rPr>
                <w:b/>
                <w:sz w:val="28"/>
                <w:szCs w:val="28"/>
              </w:rPr>
            </w:pPr>
            <w:r w:rsidRPr="007E05E9">
              <w:rPr>
                <w:b/>
                <w:sz w:val="28"/>
                <w:szCs w:val="28"/>
              </w:rPr>
              <w:t>Сокращенное наименование организации</w:t>
            </w:r>
            <w:r w:rsidR="007E05E9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705" w:type="dxa"/>
          </w:tcPr>
          <w:p w:rsidR="00A26791" w:rsidRPr="007E05E9" w:rsidRDefault="00A26791">
            <w:pPr>
              <w:rPr>
                <w:sz w:val="28"/>
                <w:szCs w:val="28"/>
              </w:rPr>
            </w:pPr>
            <w:r w:rsidRPr="007E05E9">
              <w:rPr>
                <w:sz w:val="28"/>
                <w:szCs w:val="28"/>
              </w:rPr>
              <w:t>ИП Хусаенов Р.Д.</w:t>
            </w:r>
          </w:p>
        </w:tc>
      </w:tr>
      <w:tr w:rsidR="00A26791" w:rsidTr="007E05E9">
        <w:tc>
          <w:tcPr>
            <w:tcW w:w="4786" w:type="dxa"/>
          </w:tcPr>
          <w:p w:rsidR="00A26791" w:rsidRPr="007E05E9" w:rsidRDefault="00A26791" w:rsidP="00A26791">
            <w:pPr>
              <w:rPr>
                <w:b/>
                <w:sz w:val="28"/>
                <w:szCs w:val="28"/>
              </w:rPr>
            </w:pPr>
            <w:r w:rsidRPr="007E05E9">
              <w:rPr>
                <w:b/>
                <w:sz w:val="28"/>
                <w:szCs w:val="28"/>
              </w:rPr>
              <w:t>Юридический адрес</w:t>
            </w:r>
            <w:r w:rsidR="007E05E9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705" w:type="dxa"/>
          </w:tcPr>
          <w:p w:rsidR="007E05E9" w:rsidRDefault="00A26791">
            <w:pPr>
              <w:rPr>
                <w:sz w:val="28"/>
                <w:szCs w:val="28"/>
              </w:rPr>
            </w:pPr>
            <w:r w:rsidRPr="007E05E9">
              <w:rPr>
                <w:sz w:val="28"/>
                <w:szCs w:val="28"/>
              </w:rPr>
              <w:t xml:space="preserve">423800, Республика Татарстан, </w:t>
            </w:r>
          </w:p>
          <w:p w:rsidR="00A26791" w:rsidRPr="007E05E9" w:rsidRDefault="00A26791">
            <w:pPr>
              <w:rPr>
                <w:sz w:val="28"/>
                <w:szCs w:val="28"/>
              </w:rPr>
            </w:pPr>
            <w:r w:rsidRPr="007E05E9">
              <w:rPr>
                <w:sz w:val="28"/>
                <w:szCs w:val="28"/>
              </w:rPr>
              <w:t>г. Набережные Челны, ул. Ак. Королева, д.14/70, кв. 82</w:t>
            </w:r>
          </w:p>
        </w:tc>
      </w:tr>
      <w:tr w:rsidR="00A26791" w:rsidTr="007E05E9">
        <w:tc>
          <w:tcPr>
            <w:tcW w:w="4786" w:type="dxa"/>
          </w:tcPr>
          <w:p w:rsidR="00A26791" w:rsidRPr="007E05E9" w:rsidRDefault="00A26791" w:rsidP="00A26791">
            <w:pPr>
              <w:rPr>
                <w:b/>
                <w:sz w:val="28"/>
                <w:szCs w:val="28"/>
              </w:rPr>
            </w:pPr>
            <w:r w:rsidRPr="007E05E9">
              <w:rPr>
                <w:b/>
                <w:sz w:val="28"/>
                <w:szCs w:val="28"/>
              </w:rPr>
              <w:t>Почтовый адрес</w:t>
            </w:r>
            <w:r w:rsidR="007E05E9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705" w:type="dxa"/>
          </w:tcPr>
          <w:p w:rsidR="007E05E9" w:rsidRDefault="00A26791" w:rsidP="00A26791">
            <w:pPr>
              <w:rPr>
                <w:sz w:val="28"/>
                <w:szCs w:val="28"/>
              </w:rPr>
            </w:pPr>
            <w:r w:rsidRPr="007E05E9">
              <w:rPr>
                <w:sz w:val="28"/>
                <w:szCs w:val="28"/>
              </w:rPr>
              <w:t xml:space="preserve">423800, Республика Татарстан, </w:t>
            </w:r>
          </w:p>
          <w:p w:rsidR="00A26791" w:rsidRPr="007E05E9" w:rsidRDefault="00A26791" w:rsidP="00F23FC1">
            <w:pPr>
              <w:rPr>
                <w:sz w:val="28"/>
                <w:szCs w:val="28"/>
              </w:rPr>
            </w:pPr>
            <w:r w:rsidRPr="007E05E9">
              <w:rPr>
                <w:sz w:val="28"/>
                <w:szCs w:val="28"/>
              </w:rPr>
              <w:t>г. Набережные Челны, ул. Ак. Королева, д. 3</w:t>
            </w:r>
            <w:r w:rsidR="00F23FC1">
              <w:rPr>
                <w:sz w:val="28"/>
                <w:szCs w:val="28"/>
              </w:rPr>
              <w:t>7</w:t>
            </w:r>
          </w:p>
        </w:tc>
      </w:tr>
      <w:tr w:rsidR="00A26791" w:rsidTr="007E05E9">
        <w:tc>
          <w:tcPr>
            <w:tcW w:w="4786" w:type="dxa"/>
          </w:tcPr>
          <w:p w:rsidR="00A26791" w:rsidRPr="007E05E9" w:rsidRDefault="00A26791">
            <w:pPr>
              <w:rPr>
                <w:b/>
                <w:sz w:val="28"/>
                <w:szCs w:val="28"/>
              </w:rPr>
            </w:pPr>
            <w:r w:rsidRPr="007E05E9">
              <w:rPr>
                <w:b/>
                <w:sz w:val="28"/>
                <w:szCs w:val="28"/>
              </w:rPr>
              <w:t>ИНН</w:t>
            </w:r>
          </w:p>
        </w:tc>
        <w:tc>
          <w:tcPr>
            <w:tcW w:w="5705" w:type="dxa"/>
          </w:tcPr>
          <w:p w:rsidR="00A26791" w:rsidRPr="007E05E9" w:rsidRDefault="00A26791">
            <w:pPr>
              <w:rPr>
                <w:sz w:val="28"/>
                <w:szCs w:val="28"/>
              </w:rPr>
            </w:pPr>
            <w:r w:rsidRPr="007E05E9">
              <w:rPr>
                <w:sz w:val="28"/>
                <w:szCs w:val="28"/>
              </w:rPr>
              <w:t>165044857219</w:t>
            </w:r>
          </w:p>
        </w:tc>
      </w:tr>
      <w:tr w:rsidR="00A26791" w:rsidTr="007E05E9">
        <w:tc>
          <w:tcPr>
            <w:tcW w:w="4786" w:type="dxa"/>
          </w:tcPr>
          <w:p w:rsidR="00A26791" w:rsidRPr="007E05E9" w:rsidRDefault="00A26791">
            <w:pPr>
              <w:rPr>
                <w:b/>
                <w:sz w:val="28"/>
                <w:szCs w:val="28"/>
              </w:rPr>
            </w:pPr>
            <w:r w:rsidRPr="007E05E9">
              <w:rPr>
                <w:b/>
                <w:sz w:val="28"/>
                <w:szCs w:val="28"/>
              </w:rPr>
              <w:t>ОГРН</w:t>
            </w:r>
          </w:p>
        </w:tc>
        <w:tc>
          <w:tcPr>
            <w:tcW w:w="5705" w:type="dxa"/>
          </w:tcPr>
          <w:p w:rsidR="00A26791" w:rsidRPr="007E05E9" w:rsidRDefault="00A26791">
            <w:pPr>
              <w:rPr>
                <w:sz w:val="28"/>
                <w:szCs w:val="28"/>
              </w:rPr>
            </w:pPr>
            <w:r w:rsidRPr="007E05E9">
              <w:rPr>
                <w:sz w:val="28"/>
                <w:szCs w:val="28"/>
              </w:rPr>
              <w:t>314165025200130</w:t>
            </w:r>
          </w:p>
        </w:tc>
      </w:tr>
      <w:tr w:rsidR="00A26791" w:rsidTr="007E05E9">
        <w:tc>
          <w:tcPr>
            <w:tcW w:w="4786" w:type="dxa"/>
          </w:tcPr>
          <w:p w:rsidR="00A26791" w:rsidRPr="007E05E9" w:rsidRDefault="00A26791">
            <w:pPr>
              <w:rPr>
                <w:b/>
                <w:sz w:val="28"/>
                <w:szCs w:val="28"/>
              </w:rPr>
            </w:pPr>
            <w:r w:rsidRPr="007E05E9">
              <w:rPr>
                <w:b/>
                <w:sz w:val="28"/>
                <w:szCs w:val="28"/>
              </w:rPr>
              <w:t>КПП</w:t>
            </w:r>
          </w:p>
        </w:tc>
        <w:tc>
          <w:tcPr>
            <w:tcW w:w="5705" w:type="dxa"/>
          </w:tcPr>
          <w:p w:rsidR="00A26791" w:rsidRPr="007E05E9" w:rsidRDefault="00A26791">
            <w:pPr>
              <w:rPr>
                <w:sz w:val="28"/>
                <w:szCs w:val="28"/>
              </w:rPr>
            </w:pPr>
            <w:r w:rsidRPr="007E05E9">
              <w:rPr>
                <w:sz w:val="28"/>
                <w:szCs w:val="28"/>
              </w:rPr>
              <w:t>165001001</w:t>
            </w:r>
          </w:p>
        </w:tc>
      </w:tr>
      <w:tr w:rsidR="007E05E9" w:rsidTr="007E05E9">
        <w:tc>
          <w:tcPr>
            <w:tcW w:w="10491" w:type="dxa"/>
            <w:gridSpan w:val="2"/>
          </w:tcPr>
          <w:p w:rsidR="007E05E9" w:rsidRPr="007E05E9" w:rsidRDefault="007E05E9" w:rsidP="00A26791">
            <w:pPr>
              <w:rPr>
                <w:sz w:val="28"/>
                <w:szCs w:val="28"/>
              </w:rPr>
            </w:pPr>
            <w:r w:rsidRPr="007E05E9">
              <w:rPr>
                <w:b/>
                <w:sz w:val="28"/>
                <w:szCs w:val="28"/>
              </w:rPr>
              <w:t>Банковские реквизиты:</w:t>
            </w:r>
          </w:p>
        </w:tc>
      </w:tr>
      <w:tr w:rsidR="00A26791" w:rsidTr="007E05E9">
        <w:tc>
          <w:tcPr>
            <w:tcW w:w="4786" w:type="dxa"/>
          </w:tcPr>
          <w:p w:rsidR="00A26791" w:rsidRPr="007E05E9" w:rsidRDefault="00A26791" w:rsidP="00A26791">
            <w:pPr>
              <w:rPr>
                <w:b/>
                <w:sz w:val="28"/>
                <w:szCs w:val="28"/>
              </w:rPr>
            </w:pPr>
            <w:r w:rsidRPr="007E05E9">
              <w:rPr>
                <w:b/>
                <w:sz w:val="28"/>
                <w:szCs w:val="28"/>
              </w:rPr>
              <w:t>Расчетный счет</w:t>
            </w:r>
          </w:p>
        </w:tc>
        <w:tc>
          <w:tcPr>
            <w:tcW w:w="5705" w:type="dxa"/>
          </w:tcPr>
          <w:p w:rsidR="00A26791" w:rsidRPr="007E05E9" w:rsidRDefault="007E05E9" w:rsidP="00A26791">
            <w:pPr>
              <w:rPr>
                <w:sz w:val="28"/>
                <w:szCs w:val="28"/>
              </w:rPr>
            </w:pPr>
            <w:r w:rsidRPr="007E05E9">
              <w:rPr>
                <w:sz w:val="28"/>
                <w:szCs w:val="28"/>
              </w:rPr>
              <w:t>40802810901070000136</w:t>
            </w:r>
          </w:p>
        </w:tc>
      </w:tr>
      <w:tr w:rsidR="00A26791" w:rsidTr="007E05E9">
        <w:tc>
          <w:tcPr>
            <w:tcW w:w="4786" w:type="dxa"/>
          </w:tcPr>
          <w:p w:rsidR="00A26791" w:rsidRPr="007E05E9" w:rsidRDefault="00A26791" w:rsidP="00A26791">
            <w:pPr>
              <w:rPr>
                <w:b/>
                <w:sz w:val="28"/>
                <w:szCs w:val="28"/>
              </w:rPr>
            </w:pPr>
            <w:r w:rsidRPr="007E05E9">
              <w:rPr>
                <w:b/>
                <w:sz w:val="28"/>
                <w:szCs w:val="28"/>
              </w:rPr>
              <w:t>Корреспондентский счет</w:t>
            </w:r>
          </w:p>
        </w:tc>
        <w:tc>
          <w:tcPr>
            <w:tcW w:w="5705" w:type="dxa"/>
          </w:tcPr>
          <w:p w:rsidR="00A26791" w:rsidRPr="007E05E9" w:rsidRDefault="007E05E9" w:rsidP="00A26791">
            <w:pPr>
              <w:rPr>
                <w:sz w:val="28"/>
                <w:szCs w:val="28"/>
              </w:rPr>
            </w:pPr>
            <w:r w:rsidRPr="007E05E9">
              <w:rPr>
                <w:sz w:val="28"/>
                <w:szCs w:val="28"/>
              </w:rPr>
              <w:t>30101810200000000716</w:t>
            </w:r>
          </w:p>
        </w:tc>
      </w:tr>
      <w:tr w:rsidR="00A26791" w:rsidTr="007E05E9">
        <w:tc>
          <w:tcPr>
            <w:tcW w:w="4786" w:type="dxa"/>
          </w:tcPr>
          <w:p w:rsidR="00A26791" w:rsidRPr="007E05E9" w:rsidRDefault="007E05E9" w:rsidP="00A26791">
            <w:pPr>
              <w:rPr>
                <w:b/>
                <w:sz w:val="28"/>
                <w:szCs w:val="28"/>
              </w:rPr>
            </w:pPr>
            <w:r w:rsidRPr="007E05E9">
              <w:rPr>
                <w:b/>
                <w:sz w:val="28"/>
                <w:szCs w:val="28"/>
              </w:rPr>
              <w:t>БИК</w:t>
            </w:r>
          </w:p>
        </w:tc>
        <w:tc>
          <w:tcPr>
            <w:tcW w:w="5705" w:type="dxa"/>
          </w:tcPr>
          <w:p w:rsidR="00A26791" w:rsidRPr="007E05E9" w:rsidRDefault="007E05E9" w:rsidP="00A26791">
            <w:pPr>
              <w:rPr>
                <w:sz w:val="28"/>
                <w:szCs w:val="28"/>
              </w:rPr>
            </w:pPr>
            <w:r w:rsidRPr="007E05E9">
              <w:rPr>
                <w:sz w:val="28"/>
                <w:szCs w:val="28"/>
              </w:rPr>
              <w:t>049240716</w:t>
            </w:r>
          </w:p>
        </w:tc>
      </w:tr>
      <w:tr w:rsidR="00A26791" w:rsidTr="007E05E9">
        <w:tc>
          <w:tcPr>
            <w:tcW w:w="4786" w:type="dxa"/>
          </w:tcPr>
          <w:p w:rsidR="00A26791" w:rsidRPr="007E05E9" w:rsidRDefault="007E05E9" w:rsidP="00A26791">
            <w:pPr>
              <w:rPr>
                <w:b/>
                <w:sz w:val="28"/>
                <w:szCs w:val="28"/>
              </w:rPr>
            </w:pPr>
            <w:r w:rsidRPr="007E05E9">
              <w:rPr>
                <w:b/>
                <w:sz w:val="28"/>
                <w:szCs w:val="28"/>
              </w:rPr>
              <w:t>Наименование банка</w:t>
            </w: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705" w:type="dxa"/>
          </w:tcPr>
          <w:p w:rsidR="00A26791" w:rsidRPr="007E05E9" w:rsidRDefault="007E05E9" w:rsidP="00A26791">
            <w:pPr>
              <w:rPr>
                <w:sz w:val="28"/>
                <w:szCs w:val="28"/>
              </w:rPr>
            </w:pPr>
            <w:r w:rsidRPr="007E05E9">
              <w:rPr>
                <w:sz w:val="28"/>
                <w:szCs w:val="28"/>
              </w:rPr>
              <w:t>Филиал ОАО «ИНТЕХБАНК» в г. Набережные Челны</w:t>
            </w:r>
          </w:p>
        </w:tc>
      </w:tr>
      <w:tr w:rsidR="007E05E9" w:rsidTr="007E05E9">
        <w:tc>
          <w:tcPr>
            <w:tcW w:w="4786" w:type="dxa"/>
          </w:tcPr>
          <w:p w:rsidR="007E05E9" w:rsidRPr="007E05E9" w:rsidRDefault="007E05E9" w:rsidP="00A26791">
            <w:pPr>
              <w:rPr>
                <w:b/>
                <w:sz w:val="28"/>
                <w:szCs w:val="28"/>
              </w:rPr>
            </w:pPr>
            <w:r w:rsidRPr="007E05E9">
              <w:rPr>
                <w:b/>
                <w:sz w:val="28"/>
                <w:szCs w:val="28"/>
              </w:rPr>
              <w:t>Тел.:</w:t>
            </w:r>
          </w:p>
        </w:tc>
        <w:tc>
          <w:tcPr>
            <w:tcW w:w="5705" w:type="dxa"/>
          </w:tcPr>
          <w:p w:rsidR="007E05E9" w:rsidRPr="007E05E9" w:rsidRDefault="007E05E9" w:rsidP="00A26791">
            <w:pPr>
              <w:rPr>
                <w:sz w:val="28"/>
                <w:szCs w:val="28"/>
              </w:rPr>
            </w:pPr>
            <w:r w:rsidRPr="007E05E9">
              <w:rPr>
                <w:sz w:val="28"/>
                <w:szCs w:val="28"/>
              </w:rPr>
              <w:t>89274551037</w:t>
            </w:r>
          </w:p>
        </w:tc>
      </w:tr>
    </w:tbl>
    <w:p w:rsidR="00A26791" w:rsidRDefault="00A26791" w:rsidP="00A26791"/>
    <w:sectPr w:rsidR="00A26791" w:rsidSect="00A2679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A26791"/>
    <w:rsid w:val="007E05E9"/>
    <w:rsid w:val="00A26791"/>
    <w:rsid w:val="00F23FC1"/>
    <w:rsid w:val="00FB4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67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Хусаеновы</dc:creator>
  <cp:lastModifiedBy>Хусаеновы</cp:lastModifiedBy>
  <cp:revision>3</cp:revision>
  <dcterms:created xsi:type="dcterms:W3CDTF">2015-09-22T11:22:00Z</dcterms:created>
  <dcterms:modified xsi:type="dcterms:W3CDTF">2015-09-22T12:03:00Z</dcterms:modified>
</cp:coreProperties>
</file>