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A1B8" w14:textId="77777777" w:rsidR="00355EC5" w:rsidRDefault="00355EC5">
      <w:pPr>
        <w:jc w:val="center"/>
        <w:rPr>
          <w:b/>
          <w:color w:val="1E3A8A"/>
          <w:sz w:val="56"/>
        </w:rPr>
      </w:pPr>
    </w:p>
    <w:p w14:paraId="56FE1CFE" w14:textId="77777777" w:rsidR="00355EC5" w:rsidRDefault="00355EC5">
      <w:pPr>
        <w:jc w:val="center"/>
        <w:rPr>
          <w:b/>
          <w:color w:val="1E3A8A"/>
          <w:sz w:val="56"/>
        </w:rPr>
      </w:pPr>
    </w:p>
    <w:p w14:paraId="58621DDC" w14:textId="77777777" w:rsidR="00355EC5" w:rsidRDefault="00355EC5">
      <w:pPr>
        <w:jc w:val="center"/>
        <w:rPr>
          <w:b/>
          <w:color w:val="1E3A8A"/>
          <w:sz w:val="56"/>
        </w:rPr>
      </w:pPr>
    </w:p>
    <w:p w14:paraId="41912221" w14:textId="77777777" w:rsidR="00355EC5" w:rsidRDefault="00355EC5">
      <w:pPr>
        <w:jc w:val="center"/>
        <w:rPr>
          <w:b/>
          <w:color w:val="1E3A8A"/>
          <w:sz w:val="56"/>
        </w:rPr>
      </w:pPr>
    </w:p>
    <w:p w14:paraId="144042C7" w14:textId="77777777" w:rsidR="00355EC5" w:rsidRDefault="00355EC5">
      <w:pPr>
        <w:jc w:val="center"/>
        <w:rPr>
          <w:b/>
          <w:color w:val="1E3A8A"/>
          <w:sz w:val="56"/>
        </w:rPr>
      </w:pPr>
    </w:p>
    <w:p w14:paraId="60A57B82" w14:textId="77D728AC" w:rsidR="00BC0FF6" w:rsidRDefault="00000000">
      <w:pPr>
        <w:jc w:val="center"/>
      </w:pPr>
      <w:r>
        <w:rPr>
          <w:b/>
          <w:color w:val="1E3A8A"/>
          <w:sz w:val="56"/>
        </w:rPr>
        <w:t>MediciRO</w:t>
      </w:r>
    </w:p>
    <w:p w14:paraId="47802602" w14:textId="77777777" w:rsidR="00BC0FF6" w:rsidRDefault="00000000">
      <w:pPr>
        <w:jc w:val="center"/>
      </w:pPr>
      <w:r>
        <w:rPr>
          <w:b/>
          <w:color w:val="057A55"/>
          <w:sz w:val="44"/>
        </w:rPr>
        <w:t>Ghid Personal Recepție</w:t>
      </w:r>
    </w:p>
    <w:p w14:paraId="1A3EF744" w14:textId="5750E7F2" w:rsidR="00BC0FF6" w:rsidRDefault="00000000">
      <w:pPr>
        <w:jc w:val="center"/>
      </w:pPr>
      <w:r>
        <w:rPr>
          <w:color w:val="64748B"/>
          <w:sz w:val="24"/>
        </w:rPr>
        <w:t xml:space="preserve">Instrucțiuni de utilizare a platformei MediciRO pentru </w:t>
      </w:r>
      <w:r w:rsidR="00355EC5">
        <w:rPr>
          <w:color w:val="64748B"/>
          <w:sz w:val="24"/>
        </w:rPr>
        <w:t>recep</w:t>
      </w:r>
      <w:r w:rsidR="00355EC5">
        <w:rPr>
          <w:color w:val="64748B"/>
          <w:sz w:val="24"/>
        </w:rPr>
        <w:t>ț</w:t>
      </w:r>
      <w:r w:rsidR="00355EC5">
        <w:rPr>
          <w:color w:val="64748B"/>
          <w:sz w:val="24"/>
        </w:rPr>
        <w:t>ia clinicii</w:t>
      </w:r>
    </w:p>
    <w:p w14:paraId="7CA0ABB0" w14:textId="77777777" w:rsidR="00BC0FF6" w:rsidRDefault="00BC0FF6"/>
    <w:p w14:paraId="3AE783C9" w14:textId="77777777" w:rsidR="00BC0FF6" w:rsidRDefault="00BC0FF6"/>
    <w:p w14:paraId="5EB791CE" w14:textId="77777777" w:rsidR="00BC0FF6" w:rsidRDefault="00000000">
      <w:pPr>
        <w:jc w:val="center"/>
      </w:pPr>
      <w:r>
        <w:rPr>
          <w:color w:val="94A3B8"/>
          <w:sz w:val="20"/>
        </w:rPr>
        <w:t>mediciro.ro  ·  contact@mediciro.ro</w:t>
      </w:r>
    </w:p>
    <w:p w14:paraId="4361793B" w14:textId="77777777" w:rsidR="00BC0FF6" w:rsidRDefault="00000000">
      <w:r>
        <w:br w:type="page"/>
      </w:r>
    </w:p>
    <w:p w14:paraId="0D74ADC5" w14:textId="77777777" w:rsidR="00BC0FF6" w:rsidRDefault="00000000">
      <w:pPr>
        <w:pStyle w:val="Heading1"/>
      </w:pPr>
      <w:r>
        <w:rPr>
          <w:color w:val="1E3A8A"/>
          <w:sz w:val="36"/>
        </w:rPr>
        <w:lastRenderedPageBreak/>
        <w:t>Introducere</w:t>
      </w:r>
    </w:p>
    <w:p w14:paraId="503B102B" w14:textId="106F40E2" w:rsidR="00BC0FF6" w:rsidRDefault="00000000">
      <w:r>
        <w:t xml:space="preserve">Ca personal de recepție, folosești MediciRO în fiecare zi pentru a gestiona programările pacienților. </w:t>
      </w:r>
      <w:r w:rsidR="007263CB">
        <w:t xml:space="preserve">Ai fost invitat de administratorul de clinica avand rol FRONTDESK in aplicatie. </w:t>
      </w:r>
      <w:r>
        <w:t>Acest ghid îți explică pas cu pas tot ce ai nevoie să știi.</w:t>
      </w:r>
    </w:p>
    <w:p w14:paraId="04E824E8" w14:textId="77777777" w:rsidR="00BC0FF6" w:rsidRDefault="00BC0FF6"/>
    <w:p w14:paraId="58DC7F3E" w14:textId="77777777" w:rsidR="00BC0FF6" w:rsidRDefault="00000000">
      <w:pPr>
        <w:pStyle w:val="Heading1"/>
      </w:pPr>
      <w:r>
        <w:rPr>
          <w:color w:val="1E3A8A"/>
          <w:sz w:val="36"/>
        </w:rPr>
        <w:t>1. Cum te autentifici</w:t>
      </w:r>
    </w:p>
    <w:p w14:paraId="1E0A58C0" w14:textId="3DFFD107" w:rsidR="00BC0FF6" w:rsidRDefault="00000000">
      <w:pPr>
        <w:pStyle w:val="ListNumber"/>
      </w:pPr>
      <w:r>
        <w:t xml:space="preserve">Deschide browserul și mergi la </w:t>
      </w:r>
      <w:hyperlink r:id="rId6" w:history="1">
        <w:r w:rsidR="007263CB" w:rsidRPr="00B26AB2">
          <w:rPr>
            <w:rStyle w:val="Hyperlink"/>
          </w:rPr>
          <w:t>https://app.mediciro.ro/login</w:t>
        </w:r>
      </w:hyperlink>
      <w:r w:rsidR="007263CB">
        <w:t xml:space="preserve"> </w:t>
      </w:r>
    </w:p>
    <w:p w14:paraId="0DFB6E75" w14:textId="1FC5E94D" w:rsidR="00BC0FF6" w:rsidRDefault="007263CB">
      <w:pPr>
        <w:pStyle w:val="ListNumber"/>
      </w:pPr>
      <w:r>
        <w:t xml:space="preserve">Selecteaza </w:t>
      </w:r>
      <w:r w:rsidR="00000000">
        <w:t>"</w:t>
      </w:r>
      <w:r>
        <w:t>Personal Medical</w:t>
      </w:r>
      <w:r w:rsidR="00000000">
        <w:t xml:space="preserve">" </w:t>
      </w:r>
    </w:p>
    <w:p w14:paraId="01C93488" w14:textId="48FB2A0F" w:rsidR="00BC0FF6" w:rsidRDefault="00000000">
      <w:pPr>
        <w:pStyle w:val="ListNumber"/>
      </w:pPr>
      <w:r>
        <w:t xml:space="preserve">Introdu adresa de email și parola </w:t>
      </w:r>
      <w:r w:rsidR="007263CB">
        <w:t>setata</w:t>
      </w:r>
      <w:r>
        <w:t xml:space="preserve"> </w:t>
      </w:r>
      <w:r w:rsidR="007263CB">
        <w:t>dupa invitatia administratorului de clinica</w:t>
      </w:r>
      <w:r>
        <w:t>.</w:t>
      </w:r>
    </w:p>
    <w:p w14:paraId="1EF0F776" w14:textId="0928A4A2" w:rsidR="00BC0FF6" w:rsidRDefault="00000000">
      <w:pPr>
        <w:pStyle w:val="ListNumber"/>
      </w:pPr>
      <w:r>
        <w:t>Apasă "</w:t>
      </w:r>
      <w:r w:rsidR="007263CB">
        <w:t>Conecteaza-te</w:t>
      </w:r>
      <w:r>
        <w:t>".</w:t>
      </w:r>
    </w:p>
    <w:p w14:paraId="5B21BD1C" w14:textId="77777777" w:rsidR="007263CB" w:rsidRDefault="007263CB" w:rsidP="007263CB">
      <w:pPr>
        <w:jc w:val="center"/>
        <w:rPr>
          <w:color w:val="C0CAD8"/>
        </w:rPr>
      </w:pPr>
      <w:r w:rsidRPr="007263CB">
        <w:rPr>
          <w:i/>
          <w:color w:val="94A3B8"/>
          <w:sz w:val="20"/>
        </w:rPr>
        <w:drawing>
          <wp:inline distT="0" distB="0" distL="0" distR="0" wp14:anchorId="15CBBF6B" wp14:editId="18ED6831">
            <wp:extent cx="2352675" cy="3106266"/>
            <wp:effectExtent l="0" t="0" r="0" b="0"/>
            <wp:docPr id="1651384619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4619" name="Picture 1" descr="A screenshot of a medical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435" cy="31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B66" w14:textId="66C2D2E6" w:rsidR="00BC0FF6" w:rsidRDefault="00000000" w:rsidP="007263CB">
      <w:pPr>
        <w:jc w:val="center"/>
      </w:pPr>
      <w:r>
        <w:rPr>
          <w:color w:val="C0CAD8"/>
        </w:rPr>
        <w:t>────────────────────</w:t>
      </w:r>
    </w:p>
    <w:p w14:paraId="32612C76" w14:textId="77777777" w:rsidR="00BC0FF6" w:rsidRDefault="00000000">
      <w:pPr>
        <w:ind w:left="283"/>
      </w:pPr>
      <w:r>
        <w:rPr>
          <w:b/>
          <w:sz w:val="20"/>
        </w:rPr>
        <w:t xml:space="preserve">💡 Sfat: </w:t>
      </w:r>
      <w:r>
        <w:rPr>
          <w:sz w:val="20"/>
        </w:rPr>
        <w:t>Poți salva adresa app.mediciro.ro ca marcaj în browser pentru a o accesa mai repede.</w:t>
      </w:r>
    </w:p>
    <w:p w14:paraId="19C18D43" w14:textId="77777777" w:rsidR="00BC0FF6" w:rsidRDefault="00000000">
      <w:pPr>
        <w:pStyle w:val="Heading1"/>
      </w:pPr>
      <w:r>
        <w:rPr>
          <w:color w:val="1E3A8A"/>
          <w:sz w:val="36"/>
        </w:rPr>
        <w:t>2. Ecranul principal — ce găsești</w:t>
      </w:r>
    </w:p>
    <w:p w14:paraId="3154F9AA" w14:textId="77777777" w:rsidR="00BC0FF6" w:rsidRDefault="00000000">
      <w:r>
        <w:t>După autentificare ajungi pe ecranul principal. Îți arată o privire de ansamblu a zilei curente:</w:t>
      </w:r>
    </w:p>
    <w:p w14:paraId="23FABCAF" w14:textId="77777777" w:rsidR="00BC0FF6" w:rsidRDefault="00000000">
      <w:pPr>
        <w:pStyle w:val="ListBullet"/>
      </w:pPr>
      <w:r>
        <w:t>Câte programări sunt astăzi</w:t>
      </w:r>
    </w:p>
    <w:p w14:paraId="65255BD1" w14:textId="5F47051A" w:rsidR="00BC0FF6" w:rsidRDefault="00000000">
      <w:pPr>
        <w:pStyle w:val="ListBullet"/>
      </w:pPr>
      <w:r>
        <w:t>Câte sunt în așteptare de confirmare</w:t>
      </w:r>
      <w:r w:rsidR="007263CB">
        <w:t>, sau cate in urmatoarele zile (fiecare card este expandabil pentru a arata detaliile)</w:t>
      </w:r>
    </w:p>
    <w:p w14:paraId="65403D63" w14:textId="77777777" w:rsidR="00BC0FF6" w:rsidRDefault="00000000">
      <w:pPr>
        <w:pStyle w:val="ListBullet"/>
      </w:pPr>
      <w:r>
        <w:t>Ultimele activități</w:t>
      </w:r>
    </w:p>
    <w:p w14:paraId="0081DEF1" w14:textId="7B0DD045" w:rsidR="00BC0FF6" w:rsidRDefault="007263CB">
      <w:pPr>
        <w:rPr>
          <w:color w:val="C0CAD8"/>
        </w:rPr>
      </w:pPr>
      <w:r w:rsidRPr="007263CB">
        <w:rPr>
          <w:i/>
          <w:color w:val="94A3B8"/>
          <w:sz w:val="20"/>
        </w:rPr>
        <w:lastRenderedPageBreak/>
        <w:drawing>
          <wp:inline distT="0" distB="0" distL="0" distR="0" wp14:anchorId="08E02A10" wp14:editId="149D8BED">
            <wp:extent cx="6363932" cy="2228850"/>
            <wp:effectExtent l="0" t="0" r="0" b="0"/>
            <wp:docPr id="87796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53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878" cy="22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3E696A2" w14:textId="77777777" w:rsidR="00BC0FF6" w:rsidRDefault="00000000">
      <w:pPr>
        <w:pStyle w:val="Heading1"/>
      </w:pPr>
      <w:r>
        <w:rPr>
          <w:color w:val="1E3A8A"/>
          <w:sz w:val="36"/>
        </w:rPr>
        <w:t>3. Gestionarea programărilor</w:t>
      </w:r>
    </w:p>
    <w:p w14:paraId="602D7DAF" w14:textId="4F045EA8" w:rsidR="00BC0FF6" w:rsidRDefault="00000000">
      <w:r>
        <w:t>Apasă pe "Programări" în meniul din stânga</w:t>
      </w:r>
      <w:r w:rsidR="007263CB">
        <w:t xml:space="preserve"> sau pe butonul “</w:t>
      </w:r>
      <w:r w:rsidR="006223CE">
        <w:t>Vezi l</w:t>
      </w:r>
      <w:r w:rsidR="007263CB">
        <w:t>ista programarilor” in dashboard</w:t>
      </w:r>
      <w:r>
        <w:t>.</w:t>
      </w:r>
    </w:p>
    <w:p w14:paraId="22B49DF9" w14:textId="7252C919" w:rsidR="00BC0FF6" w:rsidRDefault="007263CB">
      <w:r w:rsidRPr="007263CB">
        <w:rPr>
          <w:i/>
          <w:color w:val="94A3B8"/>
          <w:sz w:val="20"/>
        </w:rPr>
        <w:drawing>
          <wp:inline distT="0" distB="0" distL="0" distR="0" wp14:anchorId="6CF9BBD1" wp14:editId="3ACA7ED7">
            <wp:extent cx="6457950" cy="2873375"/>
            <wp:effectExtent l="0" t="0" r="0" b="3175"/>
            <wp:docPr id="1811814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140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1D2BCF" w14:textId="77777777" w:rsidR="00BC0FF6" w:rsidRDefault="00000000">
      <w:pPr>
        <w:pStyle w:val="Heading2"/>
      </w:pPr>
      <w:r>
        <w:rPr>
          <w:color w:val="1D4ED8"/>
          <w:sz w:val="28"/>
        </w:rPr>
        <w:t>3.1. Cum găsești o programare</w:t>
      </w:r>
    </w:p>
    <w:p w14:paraId="28264937" w14:textId="77777777" w:rsidR="00BC0FF6" w:rsidRPr="00355EC5" w:rsidRDefault="00000000">
      <w:pPr>
        <w:rPr>
          <w:lang w:val="de-DE"/>
        </w:rPr>
      </w:pPr>
      <w:r w:rsidRPr="00355EC5">
        <w:rPr>
          <w:lang w:val="de-DE"/>
        </w:rPr>
        <w:t>Poți filtra lista de programări în mai multe feluri:</w:t>
      </w:r>
    </w:p>
    <w:p w14:paraId="5FD3927A" w14:textId="4BC0E0B3" w:rsidR="00BC0FF6" w:rsidRDefault="00000000">
      <w:pPr>
        <w:pStyle w:val="ListBullet"/>
      </w:pPr>
      <w:r>
        <w:t xml:space="preserve">Alege </w:t>
      </w:r>
      <w:r w:rsidR="001F0287">
        <w:t>perioada dorita</w:t>
      </w:r>
    </w:p>
    <w:p w14:paraId="52A747CF" w14:textId="77777777" w:rsidR="00BC0FF6" w:rsidRDefault="00000000">
      <w:pPr>
        <w:pStyle w:val="ListBullet"/>
      </w:pPr>
      <w:r>
        <w:t>Selectează un anumit doctor</w:t>
      </w:r>
    </w:p>
    <w:p w14:paraId="767AA2D8" w14:textId="77777777" w:rsidR="00BC0FF6" w:rsidRDefault="00000000">
      <w:pPr>
        <w:pStyle w:val="ListBullet"/>
      </w:pPr>
      <w:r>
        <w:t>Filtrează după status: Toate / În așteptare / Confirmate / Finalizate / Anulate</w:t>
      </w:r>
    </w:p>
    <w:p w14:paraId="59C61FB8" w14:textId="77777777" w:rsidR="00BC0FF6" w:rsidRDefault="00000000">
      <w:pPr>
        <w:pStyle w:val="Heading2"/>
      </w:pPr>
      <w:r>
        <w:rPr>
          <w:color w:val="1D4ED8"/>
          <w:sz w:val="28"/>
        </w:rPr>
        <w:t>3.2. Cum creezi o programare pentru un pacient</w:t>
      </w:r>
    </w:p>
    <w:p w14:paraId="20BBBB60" w14:textId="77777777" w:rsidR="00BC0FF6" w:rsidRDefault="00000000">
      <w:r>
        <w:t>Folosești această funcție când un pacient sună sau vine la recepție și vrea să se programeze.</w:t>
      </w:r>
    </w:p>
    <w:p w14:paraId="4B5F3738" w14:textId="08592751" w:rsidR="00BC0FF6" w:rsidRDefault="00000000" w:rsidP="001F0287">
      <w:pPr>
        <w:pStyle w:val="ListNumber"/>
        <w:numPr>
          <w:ilvl w:val="0"/>
          <w:numId w:val="10"/>
        </w:numPr>
      </w:pPr>
      <w:r>
        <w:lastRenderedPageBreak/>
        <w:t xml:space="preserve">Selectează </w:t>
      </w:r>
      <w:r w:rsidR="001F0287">
        <w:t xml:space="preserve">specialitatea si/sau </w:t>
      </w:r>
      <w:r>
        <w:t>doctorul la care se programează.</w:t>
      </w:r>
    </w:p>
    <w:p w14:paraId="1ED641A7" w14:textId="784746B1" w:rsidR="00BC0FF6" w:rsidRDefault="00000000" w:rsidP="001F0287">
      <w:pPr>
        <w:pStyle w:val="ListNumber"/>
        <w:numPr>
          <w:ilvl w:val="0"/>
          <w:numId w:val="10"/>
        </w:numPr>
      </w:pPr>
      <w:r>
        <w:t>Alege data dorită din calendar</w:t>
      </w:r>
      <w:r w:rsidR="001F0287">
        <w:t xml:space="preserve"> – click pe data</w:t>
      </w:r>
      <w:r>
        <w:t>.</w:t>
      </w:r>
    </w:p>
    <w:p w14:paraId="1CA16322" w14:textId="77777777" w:rsidR="00BC0FF6" w:rsidRDefault="00000000" w:rsidP="001F0287">
      <w:pPr>
        <w:pStyle w:val="ListNumber"/>
        <w:numPr>
          <w:ilvl w:val="0"/>
          <w:numId w:val="10"/>
        </w:numPr>
      </w:pPr>
      <w:r>
        <w:t>Alege intervalul orar disponibil.</w:t>
      </w:r>
    </w:p>
    <w:p w14:paraId="598E0141" w14:textId="77777777" w:rsidR="001F0287" w:rsidRDefault="001F0287" w:rsidP="001F0287">
      <w:pPr>
        <w:pStyle w:val="ListNumber"/>
        <w:numPr>
          <w:ilvl w:val="0"/>
          <w:numId w:val="0"/>
        </w:numPr>
        <w:ind w:left="360" w:hanging="360"/>
      </w:pPr>
    </w:p>
    <w:p w14:paraId="3323F5E0" w14:textId="77218C72" w:rsidR="001F0287" w:rsidRDefault="001F0287" w:rsidP="001F0287">
      <w:pPr>
        <w:pStyle w:val="ListNumber"/>
        <w:numPr>
          <w:ilvl w:val="0"/>
          <w:numId w:val="0"/>
        </w:numPr>
        <w:ind w:left="360" w:hanging="360"/>
      </w:pPr>
      <w:r w:rsidRPr="001F0287">
        <w:drawing>
          <wp:inline distT="0" distB="0" distL="0" distR="0" wp14:anchorId="5D15E195" wp14:editId="00A595AC">
            <wp:extent cx="6457950" cy="3221355"/>
            <wp:effectExtent l="0" t="0" r="0" b="0"/>
            <wp:docPr id="2073724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41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88F5" w14:textId="77777777" w:rsidR="001F0287" w:rsidRDefault="001F0287" w:rsidP="001F0287">
      <w:pPr>
        <w:pStyle w:val="ListNumber"/>
        <w:numPr>
          <w:ilvl w:val="0"/>
          <w:numId w:val="0"/>
        </w:numPr>
        <w:ind w:left="360" w:hanging="360"/>
      </w:pPr>
    </w:p>
    <w:p w14:paraId="7664E36B" w14:textId="29559A71" w:rsidR="00BC0FF6" w:rsidRDefault="001F0287" w:rsidP="001F0287">
      <w:pPr>
        <w:pStyle w:val="ListNumber"/>
        <w:numPr>
          <w:ilvl w:val="0"/>
          <w:numId w:val="10"/>
        </w:numPr>
      </w:pPr>
      <w:r>
        <w:t>Adauga date despre pacient in modalul care se deschide</w:t>
      </w:r>
      <w:r w:rsidR="00A317FA">
        <w:t xml:space="preserve"> – notele sunt pentru medic</w:t>
      </w:r>
    </w:p>
    <w:p w14:paraId="4B752AED" w14:textId="77777777" w:rsidR="00A317FA" w:rsidRDefault="00A317FA" w:rsidP="00A317FA">
      <w:pPr>
        <w:pStyle w:val="ListNumber"/>
        <w:numPr>
          <w:ilvl w:val="0"/>
          <w:numId w:val="10"/>
        </w:numPr>
      </w:pPr>
      <w:r>
        <w:t>Alege tipul consultației: față în față sau teleconsultație (video).</w:t>
      </w:r>
    </w:p>
    <w:p w14:paraId="311FEDDE" w14:textId="77777777" w:rsidR="001F0287" w:rsidRDefault="001F0287" w:rsidP="001F0287">
      <w:pPr>
        <w:pStyle w:val="ListNumber"/>
        <w:numPr>
          <w:ilvl w:val="0"/>
          <w:numId w:val="0"/>
        </w:numPr>
        <w:ind w:left="720"/>
      </w:pPr>
    </w:p>
    <w:p w14:paraId="0FF2A2D8" w14:textId="65643DA3" w:rsidR="001F0287" w:rsidRDefault="001F0287" w:rsidP="001F0287">
      <w:pPr>
        <w:pStyle w:val="ListNumber"/>
        <w:numPr>
          <w:ilvl w:val="0"/>
          <w:numId w:val="0"/>
        </w:numPr>
        <w:ind w:left="360" w:hanging="360"/>
        <w:jc w:val="center"/>
      </w:pPr>
      <w:r w:rsidRPr="001F0287">
        <w:drawing>
          <wp:inline distT="0" distB="0" distL="0" distR="0" wp14:anchorId="519D7D8A" wp14:editId="5F1C152F">
            <wp:extent cx="1935126" cy="3379311"/>
            <wp:effectExtent l="0" t="0" r="8255" b="0"/>
            <wp:docPr id="112216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21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633" cy="33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2FEA" w14:textId="77777777" w:rsidR="001F0287" w:rsidRDefault="001F0287" w:rsidP="001F0287">
      <w:pPr>
        <w:pStyle w:val="ListNumber"/>
        <w:numPr>
          <w:ilvl w:val="0"/>
          <w:numId w:val="0"/>
        </w:numPr>
        <w:ind w:left="360" w:hanging="360"/>
        <w:jc w:val="center"/>
      </w:pPr>
    </w:p>
    <w:p w14:paraId="7DC5D1D0" w14:textId="28DE54F9" w:rsidR="00BC0FF6" w:rsidRDefault="00000000" w:rsidP="001F0287">
      <w:pPr>
        <w:pStyle w:val="ListNumber"/>
        <w:numPr>
          <w:ilvl w:val="0"/>
          <w:numId w:val="10"/>
        </w:numPr>
      </w:pPr>
      <w:r>
        <w:t>Apasă "</w:t>
      </w:r>
      <w:r w:rsidR="00A317FA">
        <w:t>Adauga</w:t>
      </w:r>
      <w:r>
        <w:t xml:space="preserve"> programarea".</w:t>
      </w:r>
    </w:p>
    <w:p w14:paraId="290F092E" w14:textId="4DFD6F84" w:rsidR="00BC0FF6" w:rsidRDefault="00000000" w:rsidP="001F0287">
      <w:pPr>
        <w:pStyle w:val="ListNumber"/>
        <w:numPr>
          <w:ilvl w:val="0"/>
          <w:numId w:val="10"/>
        </w:numPr>
      </w:pPr>
      <w:r>
        <w:lastRenderedPageBreak/>
        <w:t>Pacientul primește automat o notificare prin SMS și email.</w:t>
      </w:r>
      <w:r w:rsidR="00A317FA">
        <w:t xml:space="preserve"> Pacientul este adaugat in baza de date si va fi disponibil in pagina de pacienti. </w:t>
      </w:r>
    </w:p>
    <w:p w14:paraId="788142E5" w14:textId="59759587" w:rsidR="00A317FA" w:rsidRDefault="00A317FA" w:rsidP="001F0287">
      <w:pPr>
        <w:pStyle w:val="ListNumber"/>
        <w:numPr>
          <w:ilvl w:val="0"/>
          <w:numId w:val="10"/>
        </w:numPr>
      </w:pPr>
      <w:r>
        <w:t>Daca ulterior pacientul vine si din aplicatie si are acelasi email/nr de telefon datele se vor unifica intr-un singur pacient.</w:t>
      </w:r>
    </w:p>
    <w:p w14:paraId="48A31725" w14:textId="77777777" w:rsidR="00BC0FF6" w:rsidRDefault="00000000">
      <w:pPr>
        <w:pStyle w:val="Heading2"/>
      </w:pPr>
      <w:r>
        <w:rPr>
          <w:color w:val="1D4ED8"/>
          <w:sz w:val="28"/>
        </w:rPr>
        <w:t>3.3. Cum confirmi o programare venită online</w:t>
      </w:r>
    </w:p>
    <w:p w14:paraId="33BBB63E" w14:textId="77777777" w:rsidR="00BC0FF6" w:rsidRDefault="00000000">
      <w:r>
        <w:t>Când un pacient se programează singur de pe site, programarea apare cu statusul 'În așteptare'. Trebuie să o confirmi.</w:t>
      </w:r>
    </w:p>
    <w:p w14:paraId="434B2D28" w14:textId="77777777" w:rsidR="00BC0FF6" w:rsidRDefault="00000000" w:rsidP="001F0287">
      <w:pPr>
        <w:pStyle w:val="ListNumber"/>
        <w:numPr>
          <w:ilvl w:val="0"/>
          <w:numId w:val="11"/>
        </w:numPr>
      </w:pPr>
      <w:r>
        <w:t>Găsește programarea cu statusul 'În așteptare' (marcată cu galben).</w:t>
      </w:r>
    </w:p>
    <w:p w14:paraId="3610400F" w14:textId="77777777" w:rsidR="00BC0FF6" w:rsidRDefault="00000000" w:rsidP="001F0287">
      <w:pPr>
        <w:pStyle w:val="ListNumber"/>
        <w:numPr>
          <w:ilvl w:val="0"/>
          <w:numId w:val="11"/>
        </w:numPr>
      </w:pPr>
      <w:r>
        <w:t>Apasă butonul "Confirmă".</w:t>
      </w:r>
    </w:p>
    <w:p w14:paraId="287641D6" w14:textId="77777777" w:rsidR="00BC0FF6" w:rsidRDefault="00000000" w:rsidP="001F0287">
      <w:pPr>
        <w:pStyle w:val="ListNumber"/>
        <w:numPr>
          <w:ilvl w:val="0"/>
          <w:numId w:val="11"/>
        </w:numPr>
      </w:pPr>
      <w:r>
        <w:t>Pacientul primește automat un SMS și email de confirmare.</w:t>
      </w:r>
    </w:p>
    <w:p w14:paraId="36CAD233" w14:textId="71B0F1C3" w:rsidR="00BC0FF6" w:rsidRDefault="00A317FA">
      <w:r w:rsidRPr="00A317FA">
        <w:rPr>
          <w:i/>
          <w:color w:val="94A3B8"/>
          <w:sz w:val="20"/>
        </w:rPr>
        <w:drawing>
          <wp:inline distT="0" distB="0" distL="0" distR="0" wp14:anchorId="0AD14FF2" wp14:editId="7D34E7E3">
            <wp:extent cx="6457950" cy="1088390"/>
            <wp:effectExtent l="0" t="0" r="0" b="0"/>
            <wp:docPr id="1929682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21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DEEBA95" w14:textId="77777777" w:rsidR="00BC0FF6" w:rsidRDefault="00000000">
      <w:pPr>
        <w:pStyle w:val="Heading2"/>
      </w:pPr>
      <w:r>
        <w:rPr>
          <w:color w:val="1D4ED8"/>
          <w:sz w:val="28"/>
        </w:rPr>
        <w:t>3.4. Cum anulezi o programare</w:t>
      </w:r>
    </w:p>
    <w:p w14:paraId="6A78A79D" w14:textId="77777777" w:rsidR="00BC0FF6" w:rsidRDefault="00000000">
      <w:pPr>
        <w:pStyle w:val="ListNumber"/>
      </w:pPr>
      <w:r>
        <w:t>Găsește programarea în listă.</w:t>
      </w:r>
    </w:p>
    <w:p w14:paraId="31C328CC" w14:textId="77777777" w:rsidR="00BC0FF6" w:rsidRDefault="00000000">
      <w:pPr>
        <w:pStyle w:val="ListNumber"/>
      </w:pPr>
      <w:r>
        <w:t>Apasă butonul "Anulează".</w:t>
      </w:r>
    </w:p>
    <w:p w14:paraId="2700F021" w14:textId="0183FBBE" w:rsidR="00BC0FF6" w:rsidRDefault="00000000">
      <w:pPr>
        <w:pStyle w:val="ListNumber"/>
      </w:pPr>
      <w:r>
        <w:t>Adaugă un moti</w:t>
      </w:r>
      <w:r w:rsidR="00A317FA">
        <w:t>vul anularii</w:t>
      </w:r>
      <w:r>
        <w:t>.</w:t>
      </w:r>
    </w:p>
    <w:p w14:paraId="6A08E98B" w14:textId="77777777" w:rsidR="00BC0FF6" w:rsidRDefault="00000000">
      <w:pPr>
        <w:pStyle w:val="ListNumber"/>
      </w:pPr>
      <w:r>
        <w:t>Pacientul este notificat automat.</w:t>
      </w:r>
    </w:p>
    <w:p w14:paraId="72F4653D" w14:textId="77777777" w:rsidR="00BC0FF6" w:rsidRDefault="00000000">
      <w:pPr>
        <w:ind w:left="283"/>
      </w:pPr>
      <w:r>
        <w:rPr>
          <w:b/>
          <w:sz w:val="20"/>
        </w:rPr>
        <w:t xml:space="preserve">📌 Notă: </w:t>
      </w:r>
      <w:r>
        <w:rPr>
          <w:i/>
          <w:sz w:val="20"/>
        </w:rPr>
        <w:t>O programare anulată nu se poate reactiva. Dacă pacientul dorește o altă dată, creează o programare nouă.</w:t>
      </w:r>
    </w:p>
    <w:p w14:paraId="48175557" w14:textId="77777777" w:rsidR="00BC0FF6" w:rsidRDefault="00000000">
      <w:pPr>
        <w:pStyle w:val="Heading1"/>
      </w:pPr>
      <w:r>
        <w:rPr>
          <w:color w:val="1E3A8A"/>
          <w:sz w:val="36"/>
        </w:rPr>
        <w:t>4. Gestionarea pacienților</w:t>
      </w:r>
    </w:p>
    <w:p w14:paraId="4231CC9D" w14:textId="488BC3DE" w:rsidR="00BC0FF6" w:rsidRDefault="00000000">
      <w:r>
        <w:t>Apasă pe "Pacienți" în meniu.</w:t>
      </w:r>
      <w:r w:rsidR="00A317FA">
        <w:t xml:space="preserve"> </w:t>
      </w:r>
    </w:p>
    <w:p w14:paraId="4BF90A77" w14:textId="59F64031" w:rsidR="00BC0FF6" w:rsidRDefault="00A317FA">
      <w:r w:rsidRPr="00A317FA">
        <w:rPr>
          <w:i/>
          <w:color w:val="94A3B8"/>
          <w:sz w:val="20"/>
        </w:rPr>
        <w:drawing>
          <wp:inline distT="0" distB="0" distL="0" distR="0" wp14:anchorId="26D1CFB6" wp14:editId="22EF860C">
            <wp:extent cx="6457950" cy="1322705"/>
            <wp:effectExtent l="0" t="0" r="0" b="0"/>
            <wp:docPr id="160742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07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C1347EE" w14:textId="77777777" w:rsidR="00BC0FF6" w:rsidRDefault="00000000">
      <w:pPr>
        <w:pStyle w:val="Heading2"/>
      </w:pPr>
      <w:r>
        <w:rPr>
          <w:color w:val="1D4ED8"/>
          <w:sz w:val="28"/>
        </w:rPr>
        <w:t>4.1. Cum cauți un pacient</w:t>
      </w:r>
    </w:p>
    <w:p w14:paraId="7ABB40FC" w14:textId="77777777" w:rsidR="00BC0FF6" w:rsidRDefault="00000000">
      <w:pPr>
        <w:pStyle w:val="ListNumber"/>
      </w:pPr>
      <w:r>
        <w:t>Folosește câmpul de căutare din partea de sus.</w:t>
      </w:r>
    </w:p>
    <w:p w14:paraId="7CB90758" w14:textId="77777777" w:rsidR="00BC0FF6" w:rsidRDefault="00000000">
      <w:pPr>
        <w:pStyle w:val="ListNumber"/>
      </w:pPr>
      <w:r>
        <w:t>Poți căuta după: nume, prenume sau număr de telefon.</w:t>
      </w:r>
    </w:p>
    <w:p w14:paraId="615BA84A" w14:textId="77777777" w:rsidR="00BC0FF6" w:rsidRDefault="00000000">
      <w:pPr>
        <w:pStyle w:val="ListNumber"/>
      </w:pPr>
      <w:r>
        <w:t>Apasă pe pacient pentru a vedea istoricul programărilor lui.</w:t>
      </w:r>
    </w:p>
    <w:p w14:paraId="50725DA5" w14:textId="77777777" w:rsidR="00BC0FF6" w:rsidRDefault="00000000">
      <w:pPr>
        <w:pStyle w:val="ListNumber"/>
      </w:pPr>
      <w:r>
        <w:lastRenderedPageBreak/>
        <w:t>Apasă "Salvează".</w:t>
      </w:r>
    </w:p>
    <w:p w14:paraId="4E7F518A" w14:textId="77777777" w:rsidR="00BC0FF6" w:rsidRDefault="00000000">
      <w:pPr>
        <w:ind w:left="283"/>
      </w:pPr>
      <w:r>
        <w:rPr>
          <w:b/>
          <w:sz w:val="20"/>
        </w:rPr>
        <w:t xml:space="preserve">💡 Sfat: </w:t>
      </w:r>
      <w:r>
        <w:rPr>
          <w:sz w:val="20"/>
        </w:rPr>
        <w:t>Numărul de telefon este important — pe el se trimit notificările prin SMS.</w:t>
      </w:r>
    </w:p>
    <w:p w14:paraId="034A024F" w14:textId="3FC9DA92" w:rsidR="00BC0FF6" w:rsidRDefault="00000000">
      <w:pPr>
        <w:pStyle w:val="Heading1"/>
      </w:pPr>
      <w:r>
        <w:rPr>
          <w:color w:val="1E3A8A"/>
          <w:sz w:val="36"/>
        </w:rPr>
        <w:t xml:space="preserve">5. </w:t>
      </w:r>
      <w:r w:rsidR="00A317FA">
        <w:rPr>
          <w:color w:val="1E3A8A"/>
          <w:sz w:val="36"/>
        </w:rPr>
        <w:t>Medici</w:t>
      </w:r>
    </w:p>
    <w:p w14:paraId="7D6C9D32" w14:textId="076E89D4" w:rsidR="00BC0FF6" w:rsidRDefault="00000000" w:rsidP="00A317FA">
      <w:r>
        <w:t>Secțiunea "</w:t>
      </w:r>
      <w:r w:rsidR="00A317FA">
        <w:t>Medici</w:t>
      </w:r>
      <w:r>
        <w:t xml:space="preserve">" îți arată </w:t>
      </w:r>
      <w:r w:rsidR="00A317FA">
        <w:t>toti medicii din echipa clinicii tale. Deocamdata pur informativ. Vom adauga functionalitate in functie de feed-back-ul clinicilor</w:t>
      </w:r>
    </w:p>
    <w:p w14:paraId="47462BEE" w14:textId="760A4F26" w:rsidR="00BC0FF6" w:rsidRDefault="00A317FA">
      <w:pPr>
        <w:rPr>
          <w:color w:val="C0CAD8"/>
        </w:rPr>
      </w:pPr>
      <w:r w:rsidRPr="00A317FA">
        <w:rPr>
          <w:i/>
          <w:color w:val="94A3B8"/>
          <w:sz w:val="20"/>
        </w:rPr>
        <w:drawing>
          <wp:inline distT="0" distB="0" distL="0" distR="0" wp14:anchorId="144727B0" wp14:editId="4703C0DA">
            <wp:extent cx="6457950" cy="880745"/>
            <wp:effectExtent l="0" t="0" r="0" b="0"/>
            <wp:docPr id="59337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06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C0CAD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32A4259" w14:textId="77777777" w:rsidR="00A317FA" w:rsidRDefault="00A317FA">
      <w:pPr>
        <w:rPr>
          <w:color w:val="C0CAD8"/>
        </w:rPr>
      </w:pPr>
    </w:p>
    <w:p w14:paraId="5D3AFA2A" w14:textId="3690CF72" w:rsidR="00A317FA" w:rsidRPr="00AC7F9B" w:rsidRDefault="00A317FA" w:rsidP="00A317FA">
      <w:pPr>
        <w:ind w:left="283"/>
        <w:rPr>
          <w:i/>
          <w:sz w:val="20"/>
        </w:rPr>
      </w:pPr>
      <w:r>
        <w:rPr>
          <w:b/>
          <w:sz w:val="20"/>
        </w:rPr>
        <w:t xml:space="preserve">📌 Notă finală: </w:t>
      </w:r>
      <w:r>
        <w:rPr>
          <w:i/>
          <w:sz w:val="20"/>
        </w:rPr>
        <w:t>Pentru suport de orice fel, probleme, buguri, sugestii</w:t>
      </w:r>
      <w:r>
        <w:rPr>
          <w:i/>
          <w:sz w:val="20"/>
        </w:rPr>
        <w:t>,</w:t>
      </w:r>
      <w:r>
        <w:rPr>
          <w:i/>
          <w:sz w:val="20"/>
        </w:rPr>
        <w:t xml:space="preserve"> adresa noastra de contact: </w:t>
      </w:r>
      <w:hyperlink r:id="rId15" w:history="1">
        <w:r w:rsidRPr="00AF6A8E">
          <w:rPr>
            <w:rStyle w:val="Hyperlink"/>
            <w:i/>
            <w:sz w:val="20"/>
          </w:rPr>
          <w:t>contact@mediciro.ro</w:t>
        </w:r>
      </w:hyperlink>
      <w:r>
        <w:rPr>
          <w:i/>
          <w:sz w:val="20"/>
        </w:rPr>
        <w:t xml:space="preserve"> </w:t>
      </w:r>
    </w:p>
    <w:p w14:paraId="3FF2B5F3" w14:textId="77777777" w:rsidR="00A317FA" w:rsidRDefault="00A317FA"/>
    <w:sectPr w:rsidR="00A317FA" w:rsidSect="001F0287">
      <w:pgSz w:w="12240" w:h="15840"/>
      <w:pgMar w:top="99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52E5E"/>
    <w:multiLevelType w:val="hybridMultilevel"/>
    <w:tmpl w:val="04441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049D5"/>
    <w:multiLevelType w:val="hybridMultilevel"/>
    <w:tmpl w:val="8266E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610088">
    <w:abstractNumId w:val="8"/>
  </w:num>
  <w:num w:numId="2" w16cid:durableId="1772162531">
    <w:abstractNumId w:val="6"/>
  </w:num>
  <w:num w:numId="3" w16cid:durableId="36466202">
    <w:abstractNumId w:val="5"/>
  </w:num>
  <w:num w:numId="4" w16cid:durableId="341400596">
    <w:abstractNumId w:val="4"/>
  </w:num>
  <w:num w:numId="5" w16cid:durableId="1487015692">
    <w:abstractNumId w:val="7"/>
  </w:num>
  <w:num w:numId="6" w16cid:durableId="1436555612">
    <w:abstractNumId w:val="3"/>
  </w:num>
  <w:num w:numId="7" w16cid:durableId="493297929">
    <w:abstractNumId w:val="2"/>
  </w:num>
  <w:num w:numId="8" w16cid:durableId="1903759854">
    <w:abstractNumId w:val="1"/>
  </w:num>
  <w:num w:numId="9" w16cid:durableId="1806778970">
    <w:abstractNumId w:val="0"/>
  </w:num>
  <w:num w:numId="10" w16cid:durableId="509101437">
    <w:abstractNumId w:val="9"/>
  </w:num>
  <w:num w:numId="11" w16cid:durableId="637149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287"/>
    <w:rsid w:val="0029639D"/>
    <w:rsid w:val="00326F90"/>
    <w:rsid w:val="00355EC5"/>
    <w:rsid w:val="006223CE"/>
    <w:rsid w:val="006B6198"/>
    <w:rsid w:val="007263CB"/>
    <w:rsid w:val="00A317FA"/>
    <w:rsid w:val="00AA1D8D"/>
    <w:rsid w:val="00B47730"/>
    <w:rsid w:val="00BC0F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6E6A1"/>
  <w14:defaultImageDpi w14:val="300"/>
  <w15:docId w15:val="{DC373E3F-BDA7-41CF-8AF8-AF05042B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26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pp.mediciro.ro/logi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contact@mediciro.ro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Luncan</cp:lastModifiedBy>
  <cp:revision>4</cp:revision>
  <dcterms:created xsi:type="dcterms:W3CDTF">2013-12-23T23:15:00Z</dcterms:created>
  <dcterms:modified xsi:type="dcterms:W3CDTF">2026-05-26T12:01:00Z</dcterms:modified>
  <cp:category/>
</cp:coreProperties>
</file>