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Universitatea “Politehnica” din </w:t>
      </w:r>
      <w:r w:rsidR="005B6B77" w:rsidRPr="005B6B77">
        <w:rPr>
          <w:rFonts w:ascii="Times New Roman" w:hAnsi="Times New Roman" w:cs="Times New Roman"/>
          <w:sz w:val="24"/>
          <w:szCs w:val="24"/>
          <w:lang w:val="ro-RO"/>
        </w:rPr>
        <w:t>București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Facultatea de Electronică, </w:t>
      </w:r>
      <w:r w:rsidR="005B6B77" w:rsidRPr="005B6B77">
        <w:rPr>
          <w:rFonts w:ascii="Times New Roman" w:hAnsi="Times New Roman" w:cs="Times New Roman"/>
          <w:sz w:val="24"/>
          <w:szCs w:val="24"/>
          <w:lang w:val="ro-RO"/>
        </w:rPr>
        <w:t>Telecomunicații</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 </w:t>
      </w:r>
      <w:r w:rsidR="005B6B77"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Studiul bazelor de date distribuite in sistemul de gestiune al bazelor de date MariaDB</w:t>
      </w: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Proiect de diplomă</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prezentat ca </w:t>
      </w:r>
      <w:r w:rsidR="005B6B77" w:rsidRPr="005B6B77">
        <w:rPr>
          <w:rFonts w:ascii="Times New Roman" w:hAnsi="Times New Roman" w:cs="Times New Roman"/>
          <w:sz w:val="24"/>
          <w:szCs w:val="24"/>
          <w:lang w:val="ro-RO"/>
        </w:rPr>
        <w:t>cerință</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parțială</w:t>
      </w:r>
      <w:r w:rsidRPr="005B6B77">
        <w:rPr>
          <w:rFonts w:ascii="Times New Roman" w:hAnsi="Times New Roman" w:cs="Times New Roman"/>
          <w:sz w:val="24"/>
          <w:szCs w:val="24"/>
          <w:lang w:val="ro-RO"/>
        </w:rPr>
        <w:t xml:space="preserve"> pentru </w:t>
      </w:r>
      <w:r w:rsidR="005B6B77" w:rsidRPr="005B6B77">
        <w:rPr>
          <w:rFonts w:ascii="Times New Roman" w:hAnsi="Times New Roman" w:cs="Times New Roman"/>
          <w:sz w:val="24"/>
          <w:szCs w:val="24"/>
          <w:lang w:val="ro-RO"/>
        </w:rPr>
        <w:t>obținerea</w:t>
      </w:r>
      <w:r w:rsidRPr="005B6B77">
        <w:rPr>
          <w:rFonts w:ascii="Times New Roman" w:hAnsi="Times New Roman" w:cs="Times New Roman"/>
          <w:sz w:val="24"/>
          <w:szCs w:val="24"/>
          <w:lang w:val="ro-RO"/>
        </w:rPr>
        <w:t xml:space="preserve"> titlului de</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Inginer în domeniul Calculatoare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programul de studii de </w:t>
      </w:r>
      <w:r w:rsidR="005B6B77" w:rsidRPr="005B6B77">
        <w:rPr>
          <w:rFonts w:ascii="Times New Roman" w:hAnsi="Times New Roman" w:cs="Times New Roman"/>
          <w:sz w:val="24"/>
          <w:szCs w:val="24"/>
          <w:lang w:val="ro-RO"/>
        </w:rPr>
        <w:t>licență</w:t>
      </w:r>
      <w:r w:rsidRPr="005B6B77">
        <w:rPr>
          <w:rFonts w:ascii="Times New Roman" w:hAnsi="Times New Roman" w:cs="Times New Roman"/>
          <w:sz w:val="24"/>
          <w:szCs w:val="24"/>
          <w:lang w:val="ro-RO"/>
        </w:rPr>
        <w:t xml:space="preserve"> Ingineria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r w:rsidR="00F21FBE" w:rsidRPr="005B6B77">
        <w:rPr>
          <w:rFonts w:ascii="Times New Roman" w:hAnsi="Times New Roman" w:cs="Times New Roman"/>
          <w:sz w:val="24"/>
          <w:szCs w:val="24"/>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Conducător </w:t>
      </w:r>
      <w:r w:rsidR="005B6B77" w:rsidRPr="005B6B77">
        <w:rPr>
          <w:rFonts w:ascii="Times New Roman" w:hAnsi="Times New Roman" w:cs="Times New Roman"/>
          <w:sz w:val="24"/>
          <w:szCs w:val="24"/>
          <w:lang w:val="ro-RO"/>
        </w:rPr>
        <w:t>științific</w:t>
      </w:r>
      <w:r w:rsidR="00A650D7">
        <w:rPr>
          <w:rFonts w:ascii="Times New Roman" w:hAnsi="Times New Roman" w:cs="Times New Roman"/>
          <w:sz w:val="24"/>
          <w:szCs w:val="24"/>
          <w:lang w:val="ro-RO"/>
        </w:rPr>
        <w:t xml:space="preserve"> </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Pr="005B6B77">
        <w:rPr>
          <w:rFonts w:ascii="Times New Roman" w:hAnsi="Times New Roman" w:cs="Times New Roman"/>
          <w:sz w:val="24"/>
          <w:szCs w:val="24"/>
          <w:lang w:val="ro-RO"/>
        </w:rPr>
        <w:t xml:space="preserve">    </w:t>
      </w:r>
      <w:r w:rsidRPr="005B6B77">
        <w:rPr>
          <w:rFonts w:ascii="Times New Roman" w:hAnsi="Times New Roman" w:cs="Times New Roman"/>
          <w:sz w:val="24"/>
          <w:szCs w:val="24"/>
          <w:lang w:val="ro-RO"/>
        </w:rPr>
        <w:tab/>
      </w:r>
      <w:r w:rsidRPr="005B6B77">
        <w:rPr>
          <w:rFonts w:ascii="Times New Roman" w:hAnsi="Times New Roman" w:cs="Times New Roman"/>
          <w:sz w:val="24"/>
          <w:szCs w:val="24"/>
          <w:lang w:val="ro-RO"/>
        </w:rPr>
        <w:tab/>
        <w:t xml:space="preserve">      Absolvent</w:t>
      </w:r>
    </w:p>
    <w:p w:rsidR="00F21FBE" w:rsidRPr="005B6B77" w:rsidRDefault="00436D77"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Ș</w:t>
      </w:r>
      <w:r>
        <w:rPr>
          <w:rFonts w:ascii="Times New Roman" w:hAnsi="Times New Roman" w:cs="Times New Roman"/>
          <w:sz w:val="24"/>
          <w:szCs w:val="24"/>
          <w:lang w:val="ro-RO"/>
        </w:rPr>
        <w:t>.l</w:t>
      </w:r>
      <w:r w:rsidR="00A650D7">
        <w:rPr>
          <w:rFonts w:ascii="Times New Roman" w:hAnsi="Times New Roman" w:cs="Times New Roman"/>
          <w:sz w:val="24"/>
          <w:szCs w:val="24"/>
          <w:lang w:val="ro-RO"/>
        </w:rPr>
        <w:t>. Ing. Valentin PUPEZESCU</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t xml:space="preserve">       </w:t>
      </w:r>
      <w:r w:rsidR="00F21FBE" w:rsidRPr="005B6B77">
        <w:rPr>
          <w:rFonts w:ascii="Times New Roman" w:hAnsi="Times New Roman" w:cs="Times New Roman"/>
          <w:sz w:val="24"/>
          <w:szCs w:val="24"/>
          <w:lang w:val="ro-RO"/>
        </w:rPr>
        <w:t>Bogdan - Petru MATRAGOCIU</w:t>
      </w: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Anul</w:t>
      </w:r>
    </w:p>
    <w:p w:rsidR="00B02C3A" w:rsidRPr="005B6B77" w:rsidRDefault="00F21FBE" w:rsidP="00B02C3A">
      <w:pPr>
        <w:spacing w:line="276" w:lineRule="auto"/>
        <w:jc w:val="center"/>
        <w:rPr>
          <w:rFonts w:ascii="Times New Roman" w:hAnsi="Times New Roman" w:cs="Times New Roman"/>
          <w:sz w:val="24"/>
          <w:szCs w:val="24"/>
          <w:lang w:val="ro-RO"/>
        </w:rPr>
        <w:sectPr w:rsidR="00B02C3A" w:rsidRPr="005B6B77">
          <w:pgSz w:w="12240" w:h="15840"/>
          <w:pgMar w:top="1440" w:right="1440" w:bottom="1440" w:left="1440" w:header="720" w:footer="720" w:gutter="0"/>
          <w:cols w:space="720"/>
          <w:docGrid w:linePitch="360"/>
        </w:sectPr>
      </w:pPr>
      <w:r w:rsidRPr="005B6B77">
        <w:rPr>
          <w:rFonts w:ascii="Times New Roman" w:hAnsi="Times New Roman" w:cs="Times New Roman"/>
          <w:sz w:val="24"/>
          <w:szCs w:val="24"/>
          <w:lang w:val="ro-RO"/>
        </w:rPr>
        <w:t>2014</w:t>
      </w:r>
    </w:p>
    <w:p w:rsidR="00B02C3A" w:rsidRPr="005B6B77" w:rsidRDefault="00B02C3A" w:rsidP="00B02C3A">
      <w:pPr>
        <w:spacing w:line="276" w:lineRule="auto"/>
        <w:jc w:val="center"/>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AE70AD" w:rsidRPr="005B6B77" w:rsidRDefault="00AE70AD" w:rsidP="004667BC">
          <w:pPr>
            <w:pStyle w:val="TOCHeading"/>
            <w:spacing w:line="276" w:lineRule="auto"/>
            <w:rPr>
              <w:rFonts w:ascii="Times New Roman" w:hAnsi="Times New Roman" w:cs="Times New Roman"/>
              <w:color w:val="auto"/>
              <w:sz w:val="24"/>
              <w:szCs w:val="24"/>
              <w:lang w:val="ro-RO"/>
            </w:rPr>
          </w:pPr>
          <w:r w:rsidRPr="005B6B77">
            <w:rPr>
              <w:rFonts w:ascii="Times New Roman" w:hAnsi="Times New Roman" w:cs="Times New Roman"/>
              <w:color w:val="auto"/>
              <w:sz w:val="24"/>
              <w:szCs w:val="24"/>
              <w:lang w:val="ro-RO"/>
            </w:rPr>
            <w:t>Cuprins</w:t>
          </w:r>
        </w:p>
        <w:p w:rsidR="00DC51CA"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F03AA1" w:rsidRDefault="00DC51CA" w:rsidP="00F03AA1">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DC51CA"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w:t>
          </w:r>
          <w:r w:rsidR="00DC51CA" w:rsidRPr="005B6B77">
            <w:rPr>
              <w:rFonts w:ascii="Times New Roman" w:hAnsi="Times New Roman" w:cs="Times New Roman"/>
              <w:sz w:val="24"/>
              <w:szCs w:val="24"/>
              <w:lang w:val="ro-RO"/>
            </w:rPr>
            <w:t xml:space="preserve"> generale</w:t>
          </w:r>
        </w:p>
        <w:p w:rsidR="00740CC0" w:rsidRPr="005B6B77" w:rsidRDefault="00740CC0"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SQL vs NoSQL</w:t>
          </w:r>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0B2285" w:rsidRPr="00740CC0" w:rsidRDefault="00DC51CA" w:rsidP="00740CC0">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C239FA">
            <w:rPr>
              <w:rFonts w:ascii="Times New Roman" w:hAnsi="Times New Roman" w:cs="Times New Roman"/>
              <w:sz w:val="24"/>
              <w:szCs w:val="24"/>
              <w:lang w:val="ro-RO"/>
            </w:rPr>
            <w:t>replicării</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Implementarea </w:t>
          </w:r>
          <w:r w:rsidR="00C239FA">
            <w:rPr>
              <w:rFonts w:ascii="Times New Roman" w:hAnsi="Times New Roman" w:cs="Times New Roman"/>
              <w:sz w:val="24"/>
              <w:szCs w:val="24"/>
              <w:lang w:val="ro-RO"/>
            </w:rPr>
            <w:t>replicării</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DC51CA" w:rsidRPr="004350A9" w:rsidRDefault="00E973FA"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Administrare si </w:t>
          </w:r>
          <w:r w:rsidR="00C239FA">
            <w:rPr>
              <w:rFonts w:ascii="Times New Roman" w:hAnsi="Times New Roman" w:cs="Times New Roman"/>
              <w:sz w:val="24"/>
              <w:szCs w:val="24"/>
              <w:lang w:val="ro-RO"/>
            </w:rPr>
            <w:t>mentenanță</w:t>
          </w:r>
        </w:p>
        <w:p w:rsidR="004350A9" w:rsidRPr="004350A9" w:rsidRDefault="00DC51CA" w:rsidP="004350A9">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sidR="004350A9">
            <w:rPr>
              <w:rFonts w:ascii="Times New Roman" w:hAnsi="Times New Roman" w:cs="Times New Roman"/>
              <w:sz w:val="24"/>
              <w:szCs w:val="24"/>
              <w:lang w:val="ro-RO"/>
            </w:rPr>
            <w:t>utilizate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0B2285"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000B2285" w:rsidRPr="005B6B77">
            <w:rPr>
              <w:rFonts w:ascii="Times New Roman" w:hAnsi="Times New Roman" w:cs="Times New Roman"/>
              <w:sz w:val="24"/>
              <w:szCs w:val="24"/>
              <w:lang w:val="ro-RO"/>
            </w:rPr>
            <w:t>cript</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4350A9" w:rsidRDefault="004350A9" w:rsidP="004350A9">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350A9" w:rsidRP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0B2285" w:rsidRPr="005B6B77" w:rsidRDefault="000B2285"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Proiectarea </w:t>
          </w:r>
          <w:r w:rsidR="005B6B77" w:rsidRPr="005B6B77">
            <w:rPr>
              <w:rFonts w:ascii="Times New Roman" w:hAnsi="Times New Roman" w:cs="Times New Roman"/>
              <w:sz w:val="24"/>
              <w:szCs w:val="24"/>
              <w:lang w:val="ro-RO"/>
            </w:rPr>
            <w:t>aplicației</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Prezentare generala a </w:t>
          </w:r>
          <w:r w:rsidR="005B6B77" w:rsidRPr="005B6B77">
            <w:rPr>
              <w:rFonts w:ascii="Times New Roman" w:hAnsi="Times New Roman" w:cs="Times New Roman"/>
              <w:sz w:val="24"/>
              <w:szCs w:val="24"/>
              <w:lang w:val="ro-RO"/>
            </w:rPr>
            <w:t>interfeței</w:t>
          </w:r>
        </w:p>
        <w:p w:rsidR="004350A9" w:rsidRPr="004350A9" w:rsidRDefault="00AD00B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de autentificare</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știri</w:t>
          </w:r>
          <w:r w:rsidR="004350A9">
            <w:rPr>
              <w:rFonts w:ascii="Times New Roman" w:hAnsi="Times New Roman" w:cs="Times New Roman"/>
              <w:sz w:val="24"/>
              <w:szCs w:val="24"/>
              <w:lang w:val="ro-RO"/>
            </w:rPr>
            <w:t xml:space="preserve"> si articole</w:t>
          </w:r>
        </w:p>
        <w:p w:rsidR="000B2285"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evenimente</w:t>
          </w:r>
        </w:p>
        <w:p w:rsidR="004350A9" w:rsidRDefault="00AD00B9" w:rsidP="004667BC">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de </w:t>
          </w:r>
          <w:r>
            <w:rPr>
              <w:rFonts w:ascii="Times New Roman" w:hAnsi="Times New Roman" w:cs="Times New Roman"/>
              <w:sz w:val="24"/>
              <w:szCs w:val="24"/>
              <w:lang w:val="ro-RO"/>
            </w:rPr>
            <w:t>întrebări</w:t>
          </w:r>
          <w:r w:rsidR="004350A9">
            <w:rPr>
              <w:rFonts w:ascii="Times New Roman" w:hAnsi="Times New Roman" w:cs="Times New Roman"/>
              <w:sz w:val="24"/>
              <w:szCs w:val="24"/>
              <w:lang w:val="ro-RO"/>
            </w:rPr>
            <w:t xml:space="preserve"> si </w:t>
          </w:r>
          <w:r>
            <w:rPr>
              <w:rFonts w:ascii="Times New Roman" w:hAnsi="Times New Roman" w:cs="Times New Roman"/>
              <w:sz w:val="24"/>
              <w:szCs w:val="24"/>
              <w:lang w:val="ro-RO"/>
            </w:rPr>
            <w:t>răspunsuri</w:t>
          </w:r>
        </w:p>
        <w:p w:rsidR="004350A9" w:rsidRDefault="00AD00B9" w:rsidP="004667BC">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de administrator</w:t>
          </w:r>
        </w:p>
        <w:p w:rsidR="00AB1D81"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w:t>
          </w:r>
          <w:r w:rsidR="000B2285" w:rsidRPr="005B6B77">
            <w:rPr>
              <w:rFonts w:ascii="Times New Roman" w:hAnsi="Times New Roman" w:cs="Times New Roman"/>
              <w:sz w:val="24"/>
              <w:szCs w:val="24"/>
              <w:lang w:val="ro-RO"/>
            </w:rPr>
            <w:t xml:space="preserve"> bazei de date</w:t>
          </w:r>
        </w:p>
        <w:p w:rsidR="00AB1D81" w:rsidRPr="005B6B77" w:rsidRDefault="00AB1D81"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Testarea </w:t>
          </w:r>
          <w:r w:rsidR="005B6B77" w:rsidRPr="005B6B77">
            <w:rPr>
              <w:rFonts w:ascii="Times New Roman" w:hAnsi="Times New Roman" w:cs="Times New Roman"/>
              <w:sz w:val="24"/>
              <w:szCs w:val="24"/>
              <w:lang w:val="ro-RO"/>
            </w:rPr>
            <w:t>replicării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AE70AD"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A02C2C" w:rsidRPr="00A02C2C" w:rsidRDefault="00A02C2C" w:rsidP="00A02C2C">
      <w:pPr>
        <w:spacing w:line="276" w:lineRule="auto"/>
        <w:rPr>
          <w:rFonts w:ascii="Times New Roman" w:hAnsi="Times New Roman" w:cs="Times New Roman"/>
          <w:sz w:val="24"/>
          <w:szCs w:val="24"/>
          <w:lang w:val="ro-RO"/>
        </w:rPr>
      </w:pPr>
    </w:p>
    <w:p w:rsidR="00CB41C4" w:rsidRDefault="00CB41C4" w:rsidP="004350A9">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Pr="00C96ACD" w:rsidRDefault="00C96ACD" w:rsidP="00C96ACD">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SDK - Software Development Kit (Platformă de dezvoltare software)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SQL - Structured Query Language (Limbaj de interogare structurat)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PHP - PHP: Hypertext Preprocessor (Limbaj preprocesare hypertext)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HTML - HyperText Markup</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Language (Limbaj de marcaje hypertext)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CSS - Cascading Style Sheet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VARCHAR - Variable Length Character String (Șir de caractere cu lungime variabilă)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BLOB - Binary Large OBject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XML - eXtensible Markup Language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JSON - JavaScript Object Notation</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RDBMS - Relational DataBase Management System (Sistem de management al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BSON - Binary Script Object Notation</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UTF-8 - Universal Character Set Transformation Format - 8 bit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DB - DataBase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PNG - Portable Network Graphics</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POO/OOP - Object Oriented Programming (Programare Obiect Orientată)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DML - Data Manipulation Language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DDL - Data Definition Language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JSP - Java Server Pages</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URL - Uniform Resource Locator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DOM - Document Object Model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AJAX - Asynchronous JavaScript And XML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UI - User Interface (Interfața cu utilizatorul)</w:t>
      </w:r>
    </w:p>
    <w:p w:rsidR="00C96ACD" w:rsidRPr="00C96ACD" w:rsidRDefault="00C96ACD" w:rsidP="004350A9">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JPA - Java Persistence API</w:t>
      </w:r>
    </w:p>
    <w:p w:rsidR="00C96ACD" w:rsidRDefault="00C96ACD"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ultimul deceniu internetul si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web au cunoscut o </w:t>
      </w:r>
      <w:r w:rsidR="00AD00B9">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exponențială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clasice ce necesita </w:t>
      </w:r>
      <w:r w:rsidR="00AD00B9">
        <w:rPr>
          <w:rFonts w:ascii="Times New Roman" w:hAnsi="Times New Roman" w:cs="Times New Roman"/>
          <w:sz w:val="24"/>
          <w:szCs w:val="24"/>
          <w:lang w:val="ro-RO"/>
        </w:rPr>
        <w:t>descărcarea</w:t>
      </w:r>
      <w:r>
        <w:rPr>
          <w:rFonts w:ascii="Times New Roman" w:hAnsi="Times New Roman" w:cs="Times New Roman"/>
          <w:sz w:val="24"/>
          <w:szCs w:val="24"/>
          <w:lang w:val="ro-RO"/>
        </w:rPr>
        <w:t xml:space="preserve"> si instalarea pe calculatorul propriu au </w:t>
      </w:r>
      <w:r w:rsidR="00AD00B9">
        <w:rPr>
          <w:rFonts w:ascii="Times New Roman" w:hAnsi="Times New Roman" w:cs="Times New Roman"/>
          <w:sz w:val="24"/>
          <w:szCs w:val="24"/>
          <w:lang w:val="ro-RO"/>
        </w:rPr>
        <w:t>scăzut</w:t>
      </w:r>
      <w:r>
        <w:rPr>
          <w:rFonts w:ascii="Times New Roman" w:hAnsi="Times New Roman" w:cs="Times New Roman"/>
          <w:sz w:val="24"/>
          <w:szCs w:val="24"/>
          <w:lang w:val="ro-RO"/>
        </w:rPr>
        <w:t xml:space="preserve"> ca </w:t>
      </w:r>
      <w:r w:rsidR="00AD00B9">
        <w:rPr>
          <w:rFonts w:ascii="Times New Roman" w:hAnsi="Times New Roman" w:cs="Times New Roman"/>
          <w:sz w:val="24"/>
          <w:szCs w:val="24"/>
          <w:lang w:val="ro-RO"/>
        </w:rPr>
        <w:t>număr</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implementările</w:t>
      </w:r>
      <w:r>
        <w:rPr>
          <w:rFonts w:ascii="Times New Roman" w:hAnsi="Times New Roman" w:cs="Times New Roman"/>
          <w:sz w:val="24"/>
          <w:szCs w:val="24"/>
          <w:lang w:val="ro-RO"/>
        </w:rPr>
        <w:t xml:space="preserve"> lor </w:t>
      </w:r>
      <w:r w:rsidR="00AD00B9">
        <w:rPr>
          <w:rFonts w:ascii="Times New Roman" w:hAnsi="Times New Roman" w:cs="Times New Roman"/>
          <w:sz w:val="24"/>
          <w:szCs w:val="24"/>
          <w:lang w:val="ro-RO"/>
        </w:rPr>
        <w:t>trecând</w:t>
      </w:r>
      <w:r>
        <w:rPr>
          <w:rFonts w:ascii="Times New Roman" w:hAnsi="Times New Roman" w:cs="Times New Roman"/>
          <w:sz w:val="24"/>
          <w:szCs w:val="24"/>
          <w:lang w:val="ro-RO"/>
        </w:rPr>
        <w:t xml:space="preserve"> in cloud. </w:t>
      </w:r>
      <w:r w:rsidR="00AD00B9">
        <w:rPr>
          <w:rFonts w:ascii="Times New Roman" w:hAnsi="Times New Roman" w:cs="Times New Roman"/>
          <w:sz w:val="24"/>
          <w:szCs w:val="24"/>
          <w:lang w:val="ro-RO"/>
        </w:rPr>
        <w:t>Tendința</w:t>
      </w:r>
      <w:r>
        <w:rPr>
          <w:rFonts w:ascii="Times New Roman" w:hAnsi="Times New Roman" w:cs="Times New Roman"/>
          <w:sz w:val="24"/>
          <w:szCs w:val="24"/>
          <w:lang w:val="ro-RO"/>
        </w:rPr>
        <w:t xml:space="preserve"> </w:t>
      </w:r>
      <w:r w:rsidR="00F03AA1">
        <w:rPr>
          <w:rFonts w:ascii="Times New Roman" w:hAnsi="Times New Roman" w:cs="Times New Roman"/>
          <w:sz w:val="24"/>
          <w:szCs w:val="24"/>
          <w:lang w:val="ro-RO"/>
        </w:rPr>
        <w:t>este clara de a oferi</w:t>
      </w:r>
      <w:r>
        <w:rPr>
          <w:rFonts w:ascii="Times New Roman" w:hAnsi="Times New Roman" w:cs="Times New Roman"/>
          <w:sz w:val="24"/>
          <w:szCs w:val="24"/>
          <w:lang w:val="ro-RO"/>
        </w:rPr>
        <w:t xml:space="preserve"> servicii utilizatorului in interiorul unui browser sau ca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mobila.</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o baza de date. </w:t>
      </w:r>
      <w:r w:rsidR="00AD00B9">
        <w:rPr>
          <w:rFonts w:ascii="Times New Roman" w:hAnsi="Times New Roman" w:cs="Times New Roman"/>
          <w:sz w:val="24"/>
          <w:szCs w:val="24"/>
          <w:lang w:val="ro-RO"/>
        </w:rPr>
        <w:t>Deși</w:t>
      </w:r>
      <w:r>
        <w:rPr>
          <w:rFonts w:ascii="Times New Roman" w:hAnsi="Times New Roman" w:cs="Times New Roman"/>
          <w:sz w:val="24"/>
          <w:szCs w:val="24"/>
          <w:lang w:val="ro-RO"/>
        </w:rPr>
        <w:t xml:space="preserve"> orice programator poate fi capabil sa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definească</w:t>
      </w:r>
      <w:r>
        <w:rPr>
          <w:rFonts w:ascii="Times New Roman" w:hAnsi="Times New Roman" w:cs="Times New Roman"/>
          <w:sz w:val="24"/>
          <w:szCs w:val="24"/>
          <w:lang w:val="ro-RO"/>
        </w:rPr>
        <w:t xml:space="preserve"> propriul mod de organizare a datelor, bazele de date ii </w:t>
      </w:r>
      <w:r w:rsidR="00AD00B9">
        <w:rPr>
          <w:rFonts w:ascii="Times New Roman" w:hAnsi="Times New Roman" w:cs="Times New Roman"/>
          <w:sz w:val="24"/>
          <w:szCs w:val="24"/>
          <w:lang w:val="ro-RO"/>
        </w:rPr>
        <w:t>ușurează</w:t>
      </w:r>
      <w:r>
        <w:rPr>
          <w:rFonts w:ascii="Times New Roman" w:hAnsi="Times New Roman" w:cs="Times New Roman"/>
          <w:sz w:val="24"/>
          <w:szCs w:val="24"/>
          <w:lang w:val="ro-RO"/>
        </w:rPr>
        <w:t xml:space="preserve"> munca oferind un mod structurat, testat si tolerant la defecte pentru a stoca datele necesare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 xml:space="preserve">. Tipurile de baze de date sunt numeroase si prin urmare folosirea celei potrivite pentru </w:t>
      </w:r>
      <w:r w:rsidR="00AD00B9">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ce se vrea dezvoltata este o decizie ce trebuie luata cu grija si simt de </w:t>
      </w:r>
      <w:r w:rsidR="00AD00B9">
        <w:rPr>
          <w:rFonts w:ascii="Times New Roman" w:hAnsi="Times New Roman" w:cs="Times New Roman"/>
          <w:sz w:val="24"/>
          <w:szCs w:val="24"/>
          <w:lang w:val="ro-RO"/>
        </w:rPr>
        <w:t>răspundere</w:t>
      </w:r>
      <w:r>
        <w:rPr>
          <w:rFonts w:ascii="Times New Roman" w:hAnsi="Times New Roman" w:cs="Times New Roman"/>
          <w:sz w:val="24"/>
          <w:szCs w:val="24"/>
          <w:lang w:val="ro-RO"/>
        </w:rPr>
        <w:t xml:space="preserve">. In momentul de fata exista doua mari tipuri de baze de date ce pot fi folosite, cele clasice SQL si sistemul mai nou </w:t>
      </w:r>
      <w:r w:rsidR="00AD00B9">
        <w:rPr>
          <w:rFonts w:ascii="Times New Roman" w:hAnsi="Times New Roman" w:cs="Times New Roman"/>
          <w:sz w:val="24"/>
          <w:szCs w:val="24"/>
          <w:lang w:val="ro-RO"/>
        </w:rPr>
        <w:t>apărut</w:t>
      </w:r>
      <w:r>
        <w:rPr>
          <w:rFonts w:ascii="Times New Roman" w:hAnsi="Times New Roman" w:cs="Times New Roman"/>
          <w:sz w:val="24"/>
          <w:szCs w:val="24"/>
          <w:lang w:val="ro-RO"/>
        </w:rPr>
        <w:t>, NoSQL.</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Lucrarea de fata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propune prezentarea unei stive de tehnologii folosite pentru dezvoltarea unei </w:t>
      </w:r>
      <w:r w:rsidR="00AD00B9">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web pentru gestionarea de articole, </w:t>
      </w:r>
      <w:r w:rsidR="00AD00B9">
        <w:rPr>
          <w:rFonts w:ascii="Times New Roman" w:hAnsi="Times New Roman" w:cs="Times New Roman"/>
          <w:sz w:val="24"/>
          <w:szCs w:val="24"/>
          <w:lang w:val="ro-RO"/>
        </w:rPr>
        <w:t>știri</w:t>
      </w:r>
      <w:r>
        <w:rPr>
          <w:rFonts w:ascii="Times New Roman" w:hAnsi="Times New Roman" w:cs="Times New Roman"/>
          <w:sz w:val="24"/>
          <w:szCs w:val="24"/>
          <w:lang w:val="ro-RO"/>
        </w:rPr>
        <w:t xml:space="preserve">, evenimente si </w:t>
      </w:r>
      <w:r w:rsidR="00AD00B9">
        <w:rPr>
          <w:rFonts w:ascii="Times New Roman" w:hAnsi="Times New Roman" w:cs="Times New Roman"/>
          <w:sz w:val="24"/>
          <w:szCs w:val="24"/>
          <w:lang w:val="ro-RO"/>
        </w:rPr>
        <w:t>întrebări</w:t>
      </w:r>
      <w:r>
        <w:rPr>
          <w:rFonts w:ascii="Times New Roman" w:hAnsi="Times New Roman" w:cs="Times New Roman"/>
          <w:sz w:val="24"/>
          <w:szCs w:val="24"/>
          <w:lang w:val="ro-RO"/>
        </w:rPr>
        <w:t xml:space="preserve"> legate de domeniul medical si 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MariaDB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JavaScript/jQuery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Maven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Git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BitBucket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IntelliJ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P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 Workbench 6.0 CE</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Accentul va fi pus pe nivelul bazei de date si </w:t>
      </w:r>
      <w:r w:rsidR="00AD00B9">
        <w:rPr>
          <w:rFonts w:ascii="Times New Roman" w:hAnsi="Times New Roman" w:cs="Times New Roman"/>
          <w:sz w:val="24"/>
          <w:szCs w:val="24"/>
          <w:lang w:val="ro-RO"/>
        </w:rPr>
        <w:t>posibilitățile</w:t>
      </w:r>
      <w:r>
        <w:rPr>
          <w:rFonts w:ascii="Times New Roman" w:hAnsi="Times New Roman" w:cs="Times New Roman"/>
          <w:sz w:val="24"/>
          <w:szCs w:val="24"/>
          <w:lang w:val="ro-RO"/>
        </w:rPr>
        <w:t xml:space="preserve"> de evitare  pierderii datelor si a distribuirii </w:t>
      </w:r>
      <w:r w:rsidR="00AD00B9">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Se va insista pe </w:t>
      </w:r>
      <w:r w:rsidR="00AD00B9">
        <w:rPr>
          <w:rFonts w:ascii="Times New Roman" w:hAnsi="Times New Roman" w:cs="Times New Roman"/>
          <w:sz w:val="24"/>
          <w:szCs w:val="24"/>
          <w:lang w:val="ro-RO"/>
        </w:rPr>
        <w:t>modalitățile</w:t>
      </w:r>
      <w:r>
        <w:rPr>
          <w:rFonts w:ascii="Times New Roman" w:hAnsi="Times New Roman" w:cs="Times New Roman"/>
          <w:sz w:val="24"/>
          <w:szCs w:val="24"/>
          <w:lang w:val="ro-RO"/>
        </w:rPr>
        <w:t xml:space="preserve"> de replicare, avantajele si dezavantajele acestora in sistemul de gestiune al bazelor de date MariaDB, acest sistem fiind la </w:t>
      </w:r>
      <w:r w:rsidR="00AD00B9">
        <w:rPr>
          <w:rFonts w:ascii="Times New Roman" w:hAnsi="Times New Roman" w:cs="Times New Roman"/>
          <w:sz w:val="24"/>
          <w:szCs w:val="24"/>
          <w:lang w:val="ro-RO"/>
        </w:rPr>
        <w:t>granița</w:t>
      </w:r>
      <w:r>
        <w:rPr>
          <w:rFonts w:ascii="Times New Roman" w:hAnsi="Times New Roman" w:cs="Times New Roman"/>
          <w:sz w:val="24"/>
          <w:szCs w:val="24"/>
          <w:lang w:val="ro-RO"/>
        </w:rPr>
        <w:t xml:space="preserve"> dintre SQL si NoSQL.</w:t>
      </w:r>
    </w:p>
    <w:p w:rsidR="00F03AA1" w:rsidRDefault="00F03AA1"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 xml:space="preserve">mite si </w:t>
      </w:r>
      <w:r w:rsidR="00AD00B9">
        <w:rPr>
          <w:rFonts w:ascii="Times New Roman" w:hAnsi="Times New Roman" w:cs="Times New Roman"/>
          <w:sz w:val="24"/>
          <w:szCs w:val="24"/>
          <w:lang w:val="ro-RO"/>
        </w:rPr>
        <w:t>bănci</w:t>
      </w:r>
      <w:r>
        <w:rPr>
          <w:rFonts w:ascii="Times New Roman" w:hAnsi="Times New Roman" w:cs="Times New Roman"/>
          <w:sz w:val="24"/>
          <w:szCs w:val="24"/>
          <w:lang w:val="ro-RO"/>
        </w:rPr>
        <w:t xml:space="preserve"> de date sunt </w:t>
      </w:r>
      <w:r w:rsidR="00AD00B9">
        <w:rPr>
          <w:rFonts w:ascii="Times New Roman" w:hAnsi="Times New Roman" w:cs="Times New Roman"/>
          <w:sz w:val="24"/>
          <w:szCs w:val="24"/>
          <w:lang w:val="ro-RO"/>
        </w:rPr>
        <w:t>modalități</w:t>
      </w:r>
      <w:r>
        <w:rPr>
          <w:rFonts w:ascii="Times New Roman" w:hAnsi="Times New Roman" w:cs="Times New Roman"/>
          <w:sz w:val="24"/>
          <w:szCs w:val="24"/>
          <w:lang w:val="ro-RO"/>
        </w:rPr>
        <w:t xml:space="preserve"> de stocare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si a datelor pe un suport </w:t>
      </w:r>
      <w:r w:rsidR="00A7641D">
        <w:rPr>
          <w:rFonts w:ascii="Times New Roman" w:hAnsi="Times New Roman" w:cs="Times New Roman"/>
          <w:sz w:val="24"/>
          <w:szCs w:val="24"/>
          <w:lang w:val="ro-RO"/>
        </w:rPr>
        <w:t xml:space="preserve">extern (dispozitiv de stocare) . Ele </w:t>
      </w:r>
      <w:r w:rsidR="00AD00B9">
        <w:rPr>
          <w:rFonts w:ascii="Times New Roman" w:hAnsi="Times New Roman" w:cs="Times New Roman"/>
          <w:sz w:val="24"/>
          <w:szCs w:val="24"/>
          <w:lang w:val="ro-RO"/>
        </w:rPr>
        <w:t>oferă</w:t>
      </w:r>
      <w:r w:rsidR="00A7641D">
        <w:rPr>
          <w:rFonts w:ascii="Times New Roman" w:hAnsi="Times New Roman" w:cs="Times New Roman"/>
          <w:sz w:val="24"/>
          <w:szCs w:val="24"/>
          <w:lang w:val="ro-RO"/>
        </w:rPr>
        <w:t xml:space="preserve"> posibilitatea </w:t>
      </w:r>
      <w:r w:rsidR="00AD00B9">
        <w:rPr>
          <w:rFonts w:ascii="Times New Roman" w:hAnsi="Times New Roman" w:cs="Times New Roman"/>
          <w:sz w:val="24"/>
          <w:szCs w:val="24"/>
          <w:lang w:val="ro-RO"/>
        </w:rPr>
        <w:t>extinderii</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ușoare</w:t>
      </w:r>
      <w:r w:rsidR="00A7641D">
        <w:rPr>
          <w:rFonts w:ascii="Times New Roman" w:hAnsi="Times New Roman" w:cs="Times New Roman"/>
          <w:sz w:val="24"/>
          <w:szCs w:val="24"/>
          <w:lang w:val="ro-RO"/>
        </w:rPr>
        <w:t xml:space="preserve"> si a </w:t>
      </w:r>
      <w:r w:rsidR="00AD00B9">
        <w:rPr>
          <w:rFonts w:ascii="Times New Roman" w:hAnsi="Times New Roman" w:cs="Times New Roman"/>
          <w:sz w:val="24"/>
          <w:szCs w:val="24"/>
          <w:lang w:val="ro-RO"/>
        </w:rPr>
        <w:t>regăsirii</w:t>
      </w:r>
      <w:r w:rsidR="00A7641D">
        <w:rPr>
          <w:rFonts w:ascii="Times New Roman" w:hAnsi="Times New Roman" w:cs="Times New Roman"/>
          <w:sz w:val="24"/>
          <w:szCs w:val="24"/>
          <w:lang w:val="ro-RO"/>
        </w:rPr>
        <w:t xml:space="preserve"> rapide a datelor. </w:t>
      </w:r>
      <w:r w:rsidR="00AD00B9">
        <w:rPr>
          <w:rFonts w:ascii="Times New Roman" w:hAnsi="Times New Roman" w:cs="Times New Roman"/>
          <w:sz w:val="24"/>
          <w:szCs w:val="24"/>
          <w:lang w:val="ro-RO"/>
        </w:rPr>
        <w:t>Deși</w:t>
      </w:r>
      <w:r w:rsidR="00A7641D">
        <w:rPr>
          <w:rFonts w:ascii="Times New Roman" w:hAnsi="Times New Roman" w:cs="Times New Roman"/>
          <w:sz w:val="24"/>
          <w:szCs w:val="24"/>
          <w:lang w:val="ro-RO"/>
        </w:rPr>
        <w:t xml:space="preserve"> aceste </w:t>
      </w:r>
      <w:r w:rsidR="00AD00B9">
        <w:rPr>
          <w:rFonts w:ascii="Times New Roman" w:hAnsi="Times New Roman" w:cs="Times New Roman"/>
          <w:sz w:val="24"/>
          <w:szCs w:val="24"/>
          <w:lang w:val="ro-RO"/>
        </w:rPr>
        <w:t>funcții</w:t>
      </w:r>
      <w:r w:rsidR="00A7641D">
        <w:rPr>
          <w:rFonts w:ascii="Times New Roman" w:hAnsi="Times New Roman" w:cs="Times New Roman"/>
          <w:sz w:val="24"/>
          <w:szCs w:val="24"/>
          <w:lang w:val="ro-RO"/>
        </w:rPr>
        <w:t xml:space="preserve"> pot </w:t>
      </w:r>
      <w:r w:rsidR="00AD00B9">
        <w:rPr>
          <w:rFonts w:ascii="Times New Roman" w:hAnsi="Times New Roman" w:cs="Times New Roman"/>
          <w:sz w:val="24"/>
          <w:szCs w:val="24"/>
          <w:lang w:val="ro-RO"/>
        </w:rPr>
        <w:t>părea</w:t>
      </w:r>
      <w:r w:rsidR="00A7641D">
        <w:rPr>
          <w:rFonts w:ascii="Times New Roman" w:hAnsi="Times New Roman" w:cs="Times New Roman"/>
          <w:sz w:val="24"/>
          <w:szCs w:val="24"/>
          <w:lang w:val="ro-RO"/>
        </w:rPr>
        <w:t xml:space="preserve"> banale, atunci </w:t>
      </w:r>
      <w:r w:rsidR="00AD00B9">
        <w:rPr>
          <w:rFonts w:ascii="Times New Roman" w:hAnsi="Times New Roman" w:cs="Times New Roman"/>
          <w:sz w:val="24"/>
          <w:szCs w:val="24"/>
          <w:lang w:val="ro-RO"/>
        </w:rPr>
        <w:t>când</w:t>
      </w:r>
      <w:r w:rsidR="00A7641D">
        <w:rPr>
          <w:rFonts w:ascii="Times New Roman" w:hAnsi="Times New Roman" w:cs="Times New Roman"/>
          <w:sz w:val="24"/>
          <w:szCs w:val="24"/>
          <w:lang w:val="ro-RO"/>
        </w:rPr>
        <w:t xml:space="preserve"> se </w:t>
      </w:r>
      <w:r w:rsidR="00AD00B9">
        <w:rPr>
          <w:rFonts w:ascii="Times New Roman" w:hAnsi="Times New Roman" w:cs="Times New Roman"/>
          <w:sz w:val="24"/>
          <w:szCs w:val="24"/>
          <w:lang w:val="ro-RO"/>
        </w:rPr>
        <w:t>lucrează</w:t>
      </w:r>
      <w:r w:rsidR="00A7641D">
        <w:rPr>
          <w:rFonts w:ascii="Times New Roman" w:hAnsi="Times New Roman" w:cs="Times New Roman"/>
          <w:sz w:val="24"/>
          <w:szCs w:val="24"/>
          <w:lang w:val="ro-RO"/>
        </w:rPr>
        <w:t xml:space="preserve"> cu milioane de </w:t>
      </w:r>
      <w:r w:rsidR="00A7641D">
        <w:rPr>
          <w:rFonts w:ascii="Times New Roman" w:hAnsi="Times New Roman" w:cs="Times New Roman"/>
          <w:sz w:val="24"/>
          <w:szCs w:val="24"/>
          <w:lang w:val="ro-RO"/>
        </w:rPr>
        <w:lastRenderedPageBreak/>
        <w:t xml:space="preserve">elemente ce trebuie accesate simultan prin internet de </w:t>
      </w:r>
      <w:r w:rsidR="00AD00B9">
        <w:rPr>
          <w:rFonts w:ascii="Times New Roman" w:hAnsi="Times New Roman" w:cs="Times New Roman"/>
          <w:sz w:val="24"/>
          <w:szCs w:val="24"/>
          <w:lang w:val="ro-RO"/>
        </w:rPr>
        <w:t>către</w:t>
      </w:r>
      <w:r w:rsidR="00A7641D">
        <w:rPr>
          <w:rFonts w:ascii="Times New Roman" w:hAnsi="Times New Roman" w:cs="Times New Roman"/>
          <w:sz w:val="24"/>
          <w:szCs w:val="24"/>
          <w:lang w:val="ro-RO"/>
        </w:rPr>
        <w:t xml:space="preserve"> mii de utilizatori </w:t>
      </w:r>
      <w:r w:rsidR="00AD00B9">
        <w:rPr>
          <w:rFonts w:ascii="Times New Roman" w:hAnsi="Times New Roman" w:cs="Times New Roman"/>
          <w:sz w:val="24"/>
          <w:szCs w:val="24"/>
          <w:lang w:val="ro-RO"/>
        </w:rPr>
        <w:t>răspândiți</w:t>
      </w:r>
      <w:r w:rsidR="00A7641D">
        <w:rPr>
          <w:rFonts w:ascii="Times New Roman" w:hAnsi="Times New Roman" w:cs="Times New Roman"/>
          <w:sz w:val="24"/>
          <w:szCs w:val="24"/>
          <w:lang w:val="ro-RO"/>
        </w:rPr>
        <w:t xml:space="preserve"> pe tot globul si disponibilitatea </w:t>
      </w:r>
      <w:r w:rsidR="00AD00B9">
        <w:rPr>
          <w:rFonts w:ascii="Times New Roman" w:hAnsi="Times New Roman" w:cs="Times New Roman"/>
          <w:sz w:val="24"/>
          <w:szCs w:val="24"/>
          <w:lang w:val="ro-RO"/>
        </w:rPr>
        <w:t>aplicației</w:t>
      </w:r>
      <w:r w:rsidR="00A7641D">
        <w:rPr>
          <w:rFonts w:ascii="Times New Roman" w:hAnsi="Times New Roman" w:cs="Times New Roman"/>
          <w:sz w:val="24"/>
          <w:szCs w:val="24"/>
          <w:lang w:val="ro-RO"/>
        </w:rPr>
        <w:t xml:space="preserve"> trebuie sa fie permanenta </w:t>
      </w:r>
      <w:r w:rsidR="00AD00B9">
        <w:rPr>
          <w:rFonts w:ascii="Times New Roman" w:hAnsi="Times New Roman" w:cs="Times New Roman"/>
          <w:sz w:val="24"/>
          <w:szCs w:val="24"/>
          <w:lang w:val="ro-RO"/>
        </w:rPr>
        <w:t>soluțiile</w:t>
      </w:r>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740CC0">
        <w:rPr>
          <w:rFonts w:ascii="Times New Roman" w:hAnsi="Times New Roman" w:cs="Times New Roman"/>
          <w:sz w:val="24"/>
          <w:szCs w:val="24"/>
          <w:lang w:val="ro-RO"/>
        </w:rPr>
        <w:t>a</w:t>
      </w:r>
      <w:r>
        <w:rPr>
          <w:rFonts w:ascii="Times New Roman" w:hAnsi="Times New Roman" w:cs="Times New Roman"/>
          <w:sz w:val="24"/>
          <w:szCs w:val="24"/>
          <w:lang w:val="ro-RO"/>
        </w:rPr>
        <w:t xml:space="preserve"> de date este memorata in unul sau mai multe </w:t>
      </w:r>
      <w:r w:rsidR="00AD00B9">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si sunt manipulate cu ajutorul sistemelor de gestiune a bazelor de date. Cel mai </w:t>
      </w:r>
      <w:r w:rsidR="00AD00B9">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in care datele sunt memorate in tabele. In afara de tabele o baza de date </w:t>
      </w:r>
      <w:r w:rsidR="00AD00B9">
        <w:rPr>
          <w:rFonts w:ascii="Times New Roman" w:hAnsi="Times New Roman" w:cs="Times New Roman"/>
          <w:sz w:val="24"/>
          <w:szCs w:val="24"/>
          <w:lang w:val="ro-RO"/>
        </w:rPr>
        <w:t>relațională</w:t>
      </w:r>
      <w:r>
        <w:rPr>
          <w:rFonts w:ascii="Times New Roman" w:hAnsi="Times New Roman" w:cs="Times New Roman"/>
          <w:sz w:val="24"/>
          <w:szCs w:val="24"/>
          <w:lang w:val="ro-RO"/>
        </w:rPr>
        <w:t xml:space="preserve"> mai poate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indecși</w:t>
      </w:r>
      <w:r>
        <w:rPr>
          <w:rFonts w:ascii="Times New Roman" w:hAnsi="Times New Roman" w:cs="Times New Roman"/>
          <w:sz w:val="24"/>
          <w:szCs w:val="24"/>
          <w:lang w:val="ro-RO"/>
        </w:rPr>
        <w:t xml:space="preserve">, proceduri stocate, </w:t>
      </w:r>
      <w:r w:rsidR="00AD00B9">
        <w:rPr>
          <w:rFonts w:ascii="Times New Roman" w:hAnsi="Times New Roman" w:cs="Times New Roman"/>
          <w:sz w:val="24"/>
          <w:szCs w:val="24"/>
          <w:lang w:val="ro-RO"/>
        </w:rPr>
        <w:t>declanșatori</w:t>
      </w:r>
      <w:r>
        <w:rPr>
          <w:rFonts w:ascii="Times New Roman" w:hAnsi="Times New Roman" w:cs="Times New Roman"/>
          <w:sz w:val="24"/>
          <w:szCs w:val="24"/>
          <w:lang w:val="ro-RO"/>
        </w:rPr>
        <w:t xml:space="preserve">, utilizatori si grupuri de utilizatori, tipuri de date, mecanisme de securitate si gestiune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w:t>
      </w:r>
      <w:r w:rsidR="00C239FA">
        <w:rPr>
          <w:rFonts w:ascii="Times New Roman" w:hAnsi="Times New Roman" w:cs="Times New Roman"/>
          <w:sz w:val="24"/>
          <w:szCs w:val="24"/>
          <w:lang w:val="ro-RO"/>
        </w:rPr>
        <w:t xml:space="preserve"> de date sunt</w:t>
      </w:r>
      <w:r w:rsidR="00AD00B9">
        <w:rPr>
          <w:rFonts w:ascii="Times New Roman" w:hAnsi="Times New Roman" w:cs="Times New Roman"/>
          <w:sz w:val="24"/>
          <w:szCs w:val="24"/>
          <w:lang w:val="ro-RO"/>
        </w:rPr>
        <w:t xml:space="preserve"> cele NoSQL i</w:t>
      </w:r>
      <w:r>
        <w:rPr>
          <w:rFonts w:ascii="Times New Roman" w:hAnsi="Times New Roman" w:cs="Times New Roman"/>
          <w:sz w:val="24"/>
          <w:szCs w:val="24"/>
          <w:lang w:val="ro-RO"/>
        </w:rPr>
        <w:t>n care datele sunt salvate in format obiectual BSON (Binary JSON – JavaScript Object Notation) sau uneori XML.</w:t>
      </w:r>
    </w:p>
    <w:p w:rsidR="00740CC0" w:rsidRDefault="00740CC0"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r w:rsidR="00AD00B9" w:rsidRPr="00740CC0">
        <w:rPr>
          <w:rFonts w:ascii="Times New Roman" w:hAnsi="Times New Roman" w:cs="Times New Roman"/>
          <w:b/>
          <w:sz w:val="24"/>
          <w:szCs w:val="24"/>
          <w:lang w:val="ro-RO"/>
        </w:rPr>
        <w:t>Noțiuni</w:t>
      </w:r>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 si e</w:t>
      </w:r>
      <w:r w:rsidR="00AD00B9">
        <w:rPr>
          <w:rFonts w:ascii="Times New Roman" w:hAnsi="Times New Roman" w:cs="Times New Roman"/>
          <w:sz w:val="24"/>
          <w:szCs w:val="24"/>
          <w:lang w:val="ro-RO"/>
        </w:rPr>
        <w:t>ste disponibil , accesibil prin limbaje</w:t>
      </w:r>
      <w:r>
        <w:rPr>
          <w:rFonts w:ascii="Times New Roman" w:hAnsi="Times New Roman" w:cs="Times New Roman"/>
          <w:sz w:val="24"/>
          <w:szCs w:val="24"/>
          <w:lang w:val="ro-RO"/>
        </w:rPr>
        <w:t xml:space="preserve"> de programare cum ar fi Java sau PHP. Serverul, in cazul nostru MariaDB, poate fi folosit </w:t>
      </w:r>
      <w:r w:rsidR="00AD00B9">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Windows cat si platforme Unix. Nici un sistem de baze de date nu este perfect dar trebuie sa fie ales </w:t>
      </w:r>
      <w:r w:rsidR="00AD00B9">
        <w:rPr>
          <w:rFonts w:ascii="Times New Roman" w:hAnsi="Times New Roman" w:cs="Times New Roman"/>
          <w:sz w:val="24"/>
          <w:szCs w:val="24"/>
          <w:lang w:val="ro-RO"/>
        </w:rPr>
        <w:t>potrivit</w:t>
      </w:r>
      <w:r>
        <w:rPr>
          <w:rFonts w:ascii="Times New Roman" w:hAnsi="Times New Roman" w:cs="Times New Roman"/>
          <w:sz w:val="24"/>
          <w:szCs w:val="24"/>
          <w:lang w:val="ro-RO"/>
        </w:rPr>
        <w:t xml:space="preserve"> nevoilor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SQL vs. No</w:t>
      </w:r>
      <w:r w:rsidRPr="002C3F61">
        <w:rPr>
          <w:rFonts w:ascii="Times New Roman" w:hAnsi="Times New Roman" w:cs="Times New Roman"/>
          <w:b/>
          <w:sz w:val="24"/>
          <w:szCs w:val="24"/>
          <w:lang w:val="ro-RO"/>
        </w:rPr>
        <w:t>SQL</w:t>
      </w:r>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r w:rsidR="00AD00B9" w:rsidRPr="002C3F61">
        <w:rPr>
          <w:rFonts w:ascii="Times New Roman" w:hAnsi="Times New Roman" w:cs="Times New Roman"/>
          <w:b/>
          <w:sz w:val="24"/>
          <w:szCs w:val="24"/>
          <w:lang w:val="ro-RO"/>
        </w:rPr>
        <w:t>relațional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(SQL) introdus in anii 70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un model matematic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adaptabil pentru a structura, salva si utiliza date. Datele sunt salvate in tabele si sunt definite </w:t>
      </w:r>
      <w:r w:rsidR="00AD00B9">
        <w:rPr>
          <w:rFonts w:ascii="Times New Roman" w:hAnsi="Times New Roman" w:cs="Times New Roman"/>
          <w:sz w:val="24"/>
          <w:szCs w:val="24"/>
          <w:lang w:val="ro-RO"/>
        </w:rPr>
        <w:t>relații</w:t>
      </w:r>
      <w:r>
        <w:rPr>
          <w:rFonts w:ascii="Times New Roman" w:hAnsi="Times New Roman" w:cs="Times New Roman"/>
          <w:sz w:val="24"/>
          <w:szCs w:val="24"/>
          <w:lang w:val="ro-RO"/>
        </w:rPr>
        <w:t xml:space="preserve"> intre ele. Deoarece </w:t>
      </w:r>
      <w:r w:rsidR="00AD00B9">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de foarte mult timp pe </w:t>
      </w:r>
      <w:r w:rsidR="00AD00B9">
        <w:rPr>
          <w:rFonts w:ascii="Times New Roman" w:hAnsi="Times New Roman" w:cs="Times New Roman"/>
          <w:sz w:val="24"/>
          <w:szCs w:val="24"/>
          <w:lang w:val="ro-RO"/>
        </w:rPr>
        <w:t>piața</w:t>
      </w:r>
      <w:r>
        <w:rPr>
          <w:rFonts w:ascii="Times New Roman" w:hAnsi="Times New Roman" w:cs="Times New Roman"/>
          <w:sz w:val="24"/>
          <w:szCs w:val="24"/>
          <w:lang w:val="ro-RO"/>
        </w:rPr>
        <w:t xml:space="preserve"> programatorii  si administratorii de baze de date sunt foarte </w:t>
      </w:r>
      <w:r w:rsidR="00AD00B9">
        <w:rPr>
          <w:rFonts w:ascii="Times New Roman" w:hAnsi="Times New Roman" w:cs="Times New Roman"/>
          <w:sz w:val="24"/>
          <w:szCs w:val="24"/>
          <w:lang w:val="ro-RO"/>
        </w:rPr>
        <w:t>familiari</w:t>
      </w:r>
      <w:r>
        <w:rPr>
          <w:rFonts w:ascii="Times New Roman" w:hAnsi="Times New Roman" w:cs="Times New Roman"/>
          <w:sz w:val="24"/>
          <w:szCs w:val="24"/>
          <w:lang w:val="ro-RO"/>
        </w:rPr>
        <w:t xml:space="preserve"> cu ele. Chiar daca impun destule </w:t>
      </w:r>
      <w:r w:rsidR="00AD00B9">
        <w:rPr>
          <w:rFonts w:ascii="Times New Roman" w:hAnsi="Times New Roman" w:cs="Times New Roman"/>
          <w:sz w:val="24"/>
          <w:szCs w:val="24"/>
          <w:lang w:val="ro-RO"/>
        </w:rPr>
        <w:t>condiții</w:t>
      </w:r>
      <w:r>
        <w:rPr>
          <w:rFonts w:ascii="Times New Roman" w:hAnsi="Times New Roman" w:cs="Times New Roman"/>
          <w:sz w:val="24"/>
          <w:szCs w:val="24"/>
          <w:lang w:val="ro-RO"/>
        </w:rPr>
        <w:t xml:space="preserve"> si </w:t>
      </w:r>
      <w:r w:rsidR="00AD00B9">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asupra datelor ele pot deveni flexibile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cu un pic de efort din partea utilizatorului.</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 :</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SQLite</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w:t>
      </w:r>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PostgreSQL</w:t>
      </w:r>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Model-less (</w:t>
      </w:r>
      <w:r>
        <w:rPr>
          <w:rFonts w:ascii="Times New Roman" w:hAnsi="Times New Roman" w:cs="Times New Roman"/>
          <w:b/>
          <w:sz w:val="24"/>
          <w:szCs w:val="24"/>
          <w:lang w:val="ro-RO"/>
        </w:rPr>
        <w:t>Modelul No</w:t>
      </w:r>
      <w:r w:rsidRPr="006B0CAD">
        <w:rPr>
          <w:rFonts w:ascii="Times New Roman" w:hAnsi="Times New Roman" w:cs="Times New Roman"/>
          <w:b/>
          <w:sz w:val="24"/>
          <w:szCs w:val="24"/>
          <w:lang w:val="ro-RO"/>
        </w:rPr>
        <w:t>SQL)</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r w:rsidR="00AD00B9">
        <w:rPr>
          <w:rFonts w:ascii="Times New Roman" w:hAnsi="Times New Roman" w:cs="Times New Roman"/>
          <w:sz w:val="24"/>
          <w:szCs w:val="24"/>
          <w:lang w:val="ro-RO"/>
        </w:rPr>
        <w:t>constrângerilor</w:t>
      </w:r>
      <w:r>
        <w:rPr>
          <w:rFonts w:ascii="Times New Roman" w:hAnsi="Times New Roman" w:cs="Times New Roman"/>
          <w:sz w:val="24"/>
          <w:szCs w:val="24"/>
          <w:lang w:val="ro-RO"/>
        </w:rPr>
        <w:t xml:space="preserve"> impuse de primul model </w:t>
      </w:r>
      <w:r w:rsidR="00AD00B9">
        <w:rPr>
          <w:rFonts w:ascii="Times New Roman" w:hAnsi="Times New Roman" w:cs="Times New Roman"/>
          <w:sz w:val="24"/>
          <w:szCs w:val="24"/>
          <w:lang w:val="ro-RO"/>
        </w:rPr>
        <w:t>păstrând</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capabilitățile</w:t>
      </w:r>
      <w:r>
        <w:rPr>
          <w:rFonts w:ascii="Times New Roman" w:hAnsi="Times New Roman" w:cs="Times New Roman"/>
          <w:sz w:val="24"/>
          <w:szCs w:val="24"/>
          <w:lang w:val="ro-RO"/>
        </w:rPr>
        <w:t xml:space="preserve"> de stocare, acces si utilizare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Spre deosebire de sistemul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datele sunt </w:t>
      </w:r>
      <w:r w:rsidR="00AD00B9">
        <w:rPr>
          <w:rFonts w:ascii="Times New Roman" w:hAnsi="Times New Roman" w:cs="Times New Roman"/>
          <w:sz w:val="24"/>
          <w:szCs w:val="24"/>
          <w:lang w:val="ro-RO"/>
        </w:rPr>
        <w:t>păstrate</w:t>
      </w:r>
      <w:r>
        <w:rPr>
          <w:rFonts w:ascii="Times New Roman" w:hAnsi="Times New Roman" w:cs="Times New Roman"/>
          <w:sz w:val="24"/>
          <w:szCs w:val="24"/>
          <w:lang w:val="ro-RO"/>
        </w:rPr>
        <w:t xml:space="preserve"> ca documente, obiecte. Un dezavantaj al lor este faptul ca fiecare tip de sistem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propriul mod de interogare spre deosebire de bazele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AD00B9">
        <w:rPr>
          <w:rFonts w:ascii="Times New Roman" w:hAnsi="Times New Roman" w:cs="Times New Roman"/>
          <w:sz w:val="24"/>
          <w:szCs w:val="24"/>
          <w:lang w:val="ro-RO"/>
        </w:rPr>
        <w:t>populare</w:t>
      </w:r>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lastRenderedPageBreak/>
        <w:t>MongoDB</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Apache Cassandra</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Couchbase</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89342D" w:rsidRPr="0089342D" w:rsidRDefault="00AD00B9"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Diferențe</w:t>
      </w:r>
      <w:r w:rsidR="0089342D">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 xml:space="preserve">Structura in care sunt </w:t>
      </w:r>
      <w:r w:rsidR="00AD00B9" w:rsidRPr="0089342D">
        <w:rPr>
          <w:rFonts w:ascii="Times New Roman" w:hAnsi="Times New Roman" w:cs="Times New Roman"/>
          <w:sz w:val="24"/>
          <w:szCs w:val="24"/>
          <w:lang w:val="ro-RO"/>
        </w:rPr>
        <w:t>ținute</w:t>
      </w:r>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necesita o structura cu atribute bine definite pentru </w:t>
      </w:r>
      <w:r w:rsidR="00AD00B9">
        <w:rPr>
          <w:rFonts w:ascii="Times New Roman" w:hAnsi="Times New Roman" w:cs="Times New Roman"/>
          <w:sz w:val="24"/>
          <w:szCs w:val="24"/>
          <w:lang w:val="ro-RO"/>
        </w:rPr>
        <w:t>păstrarea</w:t>
      </w:r>
      <w:r>
        <w:rPr>
          <w:rFonts w:ascii="Times New Roman" w:hAnsi="Times New Roman" w:cs="Times New Roman"/>
          <w:sz w:val="24"/>
          <w:szCs w:val="24"/>
          <w:lang w:val="ro-RO"/>
        </w:rPr>
        <w:t xml:space="preserve"> datelor spre deosebire de NoSQL care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w:t>
      </w:r>
      <w:r w:rsidR="00AD00B9">
        <w:rPr>
          <w:rFonts w:ascii="Times New Roman" w:hAnsi="Times New Roman" w:cs="Times New Roman"/>
          <w:sz w:val="24"/>
          <w:szCs w:val="24"/>
          <w:lang w:val="ro-RO"/>
        </w:rPr>
        <w:t>structură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liberă</w:t>
      </w:r>
      <w:r>
        <w:rPr>
          <w:rFonts w:ascii="Times New Roman" w:hAnsi="Times New Roman" w:cs="Times New Roman"/>
          <w:sz w:val="24"/>
          <w:szCs w:val="24"/>
          <w:lang w:val="ro-RO"/>
        </w:rPr>
        <w:t xml:space="preserv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necesități</w:t>
      </w:r>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este folosit el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pana la un anumit nivel standardul SQL. Bazele de date NoSQL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un mod unic de interogare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Scalabilitatea – Ambele sisteme sunt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scalabile prin </w:t>
      </w:r>
      <w:r w:rsidR="00AD00B9">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performantelor sistemului (scalare 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verticala). </w:t>
      </w:r>
      <w:r w:rsidR="00AD00B9">
        <w:rPr>
          <w:rFonts w:ascii="Times New Roman" w:hAnsi="Times New Roman" w:cs="Times New Roman"/>
          <w:sz w:val="24"/>
          <w:szCs w:val="24"/>
          <w:lang w:val="ro-RO"/>
        </w:rPr>
        <w:t>Însă</w:t>
      </w:r>
      <w:r>
        <w:rPr>
          <w:rFonts w:ascii="Times New Roman" w:hAnsi="Times New Roman" w:cs="Times New Roman"/>
          <w:sz w:val="24"/>
          <w:szCs w:val="24"/>
          <w:lang w:val="ro-RO"/>
        </w:rPr>
        <w:t xml:space="preserve"> scalare ape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orizontală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unui cluster ce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mai multe </w:t>
      </w:r>
      <w:r w:rsidR="00AD00B9">
        <w:rPr>
          <w:rFonts w:ascii="Times New Roman" w:hAnsi="Times New Roman" w:cs="Times New Roman"/>
          <w:sz w:val="24"/>
          <w:szCs w:val="24"/>
          <w:lang w:val="ro-RO"/>
        </w:rPr>
        <w:t>mașini</w:t>
      </w:r>
      <w:r>
        <w:rPr>
          <w:rFonts w:ascii="Times New Roman" w:hAnsi="Times New Roman" w:cs="Times New Roman"/>
          <w:sz w:val="24"/>
          <w:szCs w:val="24"/>
          <w:lang w:val="ro-RO"/>
        </w:rPr>
        <w:t xml:space="preserve">) este </w:t>
      </w:r>
      <w:r w:rsidR="00AD00B9">
        <w:rPr>
          <w:rFonts w:ascii="Times New Roman" w:hAnsi="Times New Roman" w:cs="Times New Roman"/>
          <w:sz w:val="24"/>
          <w:szCs w:val="24"/>
          <w:lang w:val="ro-RO"/>
        </w:rPr>
        <w:t>mai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 in </w:t>
      </w:r>
      <w:r w:rsidR="00AD00B9">
        <w:rPr>
          <w:rFonts w:ascii="Times New Roman" w:hAnsi="Times New Roman" w:cs="Times New Roman"/>
          <w:sz w:val="24"/>
          <w:szCs w:val="24"/>
          <w:lang w:val="ro-RO"/>
        </w:rPr>
        <w:t>sistemele</w:t>
      </w:r>
      <w:r>
        <w:rPr>
          <w:rFonts w:ascii="Times New Roman" w:hAnsi="Times New Roman" w:cs="Times New Roman"/>
          <w:sz w:val="24"/>
          <w:szCs w:val="24"/>
          <w:lang w:val="ro-RO"/>
        </w:rPr>
        <w:t xml:space="preserve"> NoSQL.</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 din acest punct de vedere bazele de date SQL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mai are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 xml:space="preserve"> efectuate si </w:t>
      </w:r>
      <w:r w:rsidR="00AD00B9">
        <w:rPr>
          <w:rFonts w:ascii="Times New Roman" w:hAnsi="Times New Roman" w:cs="Times New Roman"/>
          <w:sz w:val="24"/>
          <w:szCs w:val="24"/>
          <w:lang w:val="ro-RO"/>
        </w:rPr>
        <w:t>integritate</w:t>
      </w:r>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Suport si </w:t>
      </w:r>
      <w:r w:rsidR="00AD00B9">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având</w:t>
      </w:r>
      <w:r>
        <w:rPr>
          <w:rFonts w:ascii="Times New Roman" w:hAnsi="Times New Roman" w:cs="Times New Roman"/>
          <w:sz w:val="24"/>
          <w:szCs w:val="24"/>
          <w:lang w:val="ro-RO"/>
        </w:rPr>
        <w:t xml:space="preserve"> o istorie mai mare in spate si fiind</w:t>
      </w:r>
      <w:r w:rsidR="00AD00B9">
        <w:rPr>
          <w:rFonts w:ascii="Times New Roman" w:hAnsi="Times New Roman" w:cs="Times New Roman"/>
          <w:sz w:val="24"/>
          <w:szCs w:val="24"/>
          <w:lang w:val="ro-RO"/>
        </w:rPr>
        <w:t xml:space="preserve"> foarte</w:t>
      </w:r>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 xml:space="preserve">pot oferi de multe ori un suport mai bun. Daca apar probleme ele pot fi </w:t>
      </w:r>
      <w:r w:rsidR="00AD00B9">
        <w:rPr>
          <w:rFonts w:ascii="Times New Roman" w:hAnsi="Times New Roman" w:cs="Times New Roman"/>
          <w:sz w:val="24"/>
          <w:szCs w:val="24"/>
          <w:lang w:val="ro-RO"/>
        </w:rPr>
        <w:t>ușor</w:t>
      </w:r>
      <w:r w:rsidR="00B775F9">
        <w:rPr>
          <w:rFonts w:ascii="Times New Roman" w:hAnsi="Times New Roman" w:cs="Times New Roman"/>
          <w:sz w:val="24"/>
          <w:szCs w:val="24"/>
          <w:lang w:val="ro-RO"/>
        </w:rPr>
        <w:t xml:space="preserve"> rezolvate spre deosebire de probleme care apar in NoSQL ce pot genera </w:t>
      </w:r>
      <w:r w:rsidR="00AD00B9">
        <w:rPr>
          <w:rFonts w:ascii="Times New Roman" w:hAnsi="Times New Roman" w:cs="Times New Roman"/>
          <w:sz w:val="24"/>
          <w:szCs w:val="24"/>
          <w:lang w:val="ro-RO"/>
        </w:rPr>
        <w:t>soluționări</w:t>
      </w:r>
      <w:r w:rsidR="00B775F9">
        <w:rPr>
          <w:rFonts w:ascii="Times New Roman" w:hAnsi="Times New Roman" w:cs="Times New Roman"/>
          <w:sz w:val="24"/>
          <w:szCs w:val="24"/>
          <w:lang w:val="ro-RO"/>
        </w:rPr>
        <w:t xml:space="preserve"> complexe.</w:t>
      </w:r>
    </w:p>
    <w:p w:rsidR="00B775F9" w:rsidRPr="0089342D"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Interogări</w:t>
      </w:r>
      <w:r>
        <w:rPr>
          <w:rFonts w:ascii="Times New Roman" w:hAnsi="Times New Roman" w:cs="Times New Roman"/>
          <w:sz w:val="24"/>
          <w:szCs w:val="24"/>
          <w:lang w:val="ro-RO"/>
        </w:rPr>
        <w:t xml:space="preserve"> complexe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disponibilitate mai </w:t>
      </w:r>
      <w:r w:rsidR="00AD00B9">
        <w:rPr>
          <w:rFonts w:ascii="Times New Roman" w:hAnsi="Times New Roman" w:cs="Times New Roman"/>
          <w:sz w:val="24"/>
          <w:szCs w:val="24"/>
          <w:lang w:val="ro-RO"/>
        </w:rPr>
        <w:t>mare</w:t>
      </w:r>
      <w:r>
        <w:rPr>
          <w:rFonts w:ascii="Times New Roman" w:hAnsi="Times New Roman" w:cs="Times New Roman"/>
          <w:sz w:val="24"/>
          <w:szCs w:val="24"/>
          <w:lang w:val="ro-RO"/>
        </w:rPr>
        <w:t xml:space="preserve"> in ceea ce </w:t>
      </w:r>
      <w:r w:rsidR="00AD00B9">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interogările</w:t>
      </w:r>
      <w:r>
        <w:rPr>
          <w:rFonts w:ascii="Times New Roman" w:hAnsi="Times New Roman" w:cs="Times New Roman"/>
          <w:sz w:val="24"/>
          <w:szCs w:val="24"/>
          <w:lang w:val="ro-RO"/>
        </w:rPr>
        <w:t xml:space="preserve"> complexe.</w:t>
      </w:r>
    </w:p>
    <w:p w:rsidR="006B0CAD"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MariaDB</w:t>
      </w:r>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985BC5" w:rsidRPr="00985BC5" w:rsidRDefault="00985BC5" w:rsidP="004350A9">
      <w:pPr>
        <w:spacing w:line="276" w:lineRule="auto"/>
        <w:rPr>
          <w:rFonts w:ascii="Times New Roman" w:hAnsi="Times New Roman" w:cs="Times New Roman"/>
          <w:b/>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105F9E" w:rsidRPr="004350A9"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sharing-ul de </w:t>
      </w:r>
      <w:r w:rsidR="00F5775D">
        <w:rPr>
          <w:rFonts w:ascii="Times New Roman" w:hAnsi="Times New Roman" w:cs="Times New Roman"/>
          <w:sz w:val="24"/>
          <w:szCs w:val="24"/>
          <w:lang w:val="ro-RO"/>
        </w:rPr>
        <w:lastRenderedPageBreak/>
        <w:t xml:space="preserve">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 si optimizarea serverelor replicate.</w:t>
      </w:r>
    </w:p>
    <w:p w:rsidR="004350A9" w:rsidRDefault="004350A9"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suporta 2 tipuri de replicare : replicare „statement-based” sau replicare „row-based. „Statement-based” sau replicare logica este disponibila de la MySQL 3.23 si este cea mai folosita in 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„binary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Slave-ul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overhead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way RAID to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w:t>
      </w:r>
      <w:r>
        <w:rPr>
          <w:rFonts w:ascii="Times New Roman" w:hAnsi="Times New Roman" w:cs="Times New Roman"/>
          <w:sz w:val="24"/>
          <w:szCs w:val="24"/>
          <w:lang w:val="ro-RO"/>
        </w:rPr>
        <w:lastRenderedPageBreak/>
        <w:t xml:space="preserve">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54562F" w:rsidRDefault="0054562F"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in MariaDB</w:t>
      </w:r>
      <w:r w:rsidR="0054562F">
        <w:rPr>
          <w:rFonts w:ascii="Times New Roman" w:hAnsi="Times New Roman" w:cs="Times New Roman"/>
          <w:sz w:val="24"/>
          <w:szCs w:val="24"/>
          <w:lang w:val="ro-RO"/>
        </w:rPr>
        <w:t xml:space="preserve"> si 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query-urilor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host „hardcoded” sau DNS round-robin (care face ca mai multe IP uri sa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 si 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6F54FD" w:rsidRP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MariaDB/MySQL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54562F" w:rsidRDefault="0054562F"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„binary log” de la master in log-ul sau „relay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reia evenimentele din „relay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„binary logging”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slave-ul sa copieze „binary log”-ul de </w:t>
      </w:r>
      <w:r>
        <w:rPr>
          <w:rFonts w:ascii="Times New Roman" w:hAnsi="Times New Roman" w:cs="Times New Roman"/>
          <w:sz w:val="24"/>
          <w:szCs w:val="24"/>
          <w:lang w:val="ro-RO"/>
        </w:rPr>
        <w:t xml:space="preserve">pe master pe hard-disk-ul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„worker”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„binlog dump” (nu exista o comanda SQL </w:t>
      </w:r>
      <w:r w:rsidR="001A0F2D">
        <w:rPr>
          <w:rFonts w:ascii="Times New Roman" w:hAnsi="Times New Roman" w:cs="Times New Roman"/>
          <w:sz w:val="24"/>
          <w:szCs w:val="24"/>
          <w:lang w:val="ro-RO"/>
        </w:rPr>
        <w:lastRenderedPageBreak/>
        <w:t xml:space="preserve">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„sleep”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„relay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„relay log”-ul  sta de obicei in cache-ul sistemului de operare, prin urmare  „relay log”-urile au un overhead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„binary log”-ul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paralel pe master nu for fi paralelizate pe slave. Dat fiind acestui fapt pot exista bottle-neck-uri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105F9E" w:rsidRDefault="00105F9E"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 sa se conecteze ca si acel user</w:t>
      </w:r>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lastRenderedPageBreak/>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user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105F9E" w:rsidRDefault="00105F9E" w:rsidP="00EE33B6">
      <w:pPr>
        <w:spacing w:line="276" w:lineRule="auto"/>
        <w:rPr>
          <w:rFonts w:ascii="Times New Roman" w:hAnsi="Times New Roman" w:cs="Times New Roman"/>
          <w:sz w:val="24"/>
          <w:szCs w:val="24"/>
          <w:lang w:val="ro-RO"/>
        </w:rPr>
      </w:pP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„binary logging”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lastRenderedPageBreak/>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„binary logging”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7B3440"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relay_log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„relay log”-ului si log_slave_updates – care specifica slave-ului sa adauge evenimentele primite si in „binary log”ul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105F9E" w:rsidRPr="007B3440" w:rsidRDefault="00105F9E" w:rsidP="00F24174">
      <w:pPr>
        <w:spacing w:line="276" w:lineRule="auto"/>
        <w:rPr>
          <w:rFonts w:ascii="Times New Roman" w:hAnsi="Times New Roman" w:cs="Times New Roman"/>
          <w:b/>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„binary logg”-urilor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 Slave_IO_Running, si</w:t>
      </w:r>
      <w:r w:rsidRPr="007B3440">
        <w:rPr>
          <w:rFonts w:ascii="Times New Roman" w:hAnsi="Times New Roman" w:cs="Times New Roman"/>
          <w:sz w:val="24"/>
          <w:szCs w:val="24"/>
          <w:lang w:val="ro-RO"/>
        </w:rPr>
        <w:t xml:space="preserve"> Slave_SQL_Running</w:t>
      </w:r>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r w:rsidRPr="00B44C88">
        <w:rPr>
          <w:rFonts w:ascii="Times New Roman" w:hAnsi="Times New Roman" w:cs="Times New Roman"/>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105F9E" w:rsidRDefault="00105F9E"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r w:rsidR="00AD00B9">
        <w:rPr>
          <w:rFonts w:ascii="Times New Roman" w:hAnsi="Times New Roman" w:cs="Times New Roman"/>
          <w:sz w:val="24"/>
          <w:szCs w:val="24"/>
          <w:lang w:val="ro-RO"/>
        </w:rPr>
        <w:t>configurația</w:t>
      </w:r>
      <w:r>
        <w:rPr>
          <w:rFonts w:ascii="Times New Roman" w:hAnsi="Times New Roman" w:cs="Times New Roman"/>
          <w:sz w:val="24"/>
          <w:szCs w:val="24"/>
          <w:lang w:val="ro-RO"/>
        </w:rPr>
        <w:t xml:space="preserve"> anterioara am presupus ca si masterul si 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offset-ul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MyISAM, se poate folosi mysqlhotcopy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mysqldump</w:t>
      </w:r>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InnoDB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–single-transaction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–lock-</w:t>
      </w:r>
      <w:r>
        <w:rPr>
          <w:rFonts w:ascii="Times New Roman" w:hAnsi="Times New Roman" w:cs="Times New Roman"/>
          <w:sz w:val="24"/>
          <w:szCs w:val="24"/>
          <w:lang w:val="ro-RO"/>
        </w:rPr>
        <w:t>all-tables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LVM snapshot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LVM snapshot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metoda menționată mai sus poate fi folosita pentru a clona un slave dintr-un alt slave. Daca se folosește comanda mysqldump,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slave-ul nu este sincronizat cu masterul, se vor clona date invalide.</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r w:rsidR="00AD00B9">
        <w:rPr>
          <w:rFonts w:ascii="Times New Roman" w:hAnsi="Times New Roman" w:cs="Times New Roman"/>
          <w:b/>
          <w:sz w:val="24"/>
          <w:szCs w:val="24"/>
          <w:lang w:val="ro-RO"/>
        </w:rPr>
        <w:t>replicării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Replicarea bazata pe statement (statement-based)</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MySQL.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„relay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query-urilor ce au modificat datele in teorie va tine slave-ul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„statement based” este acela ca evenimentele in „binary 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„binary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timestamp.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„statement-based”.</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105F9E"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ntr-</w:t>
      </w:r>
      <w:r>
        <w:rPr>
          <w:rFonts w:ascii="Times New Roman" w:hAnsi="Times New Roman" w:cs="Times New Roman"/>
          <w:sz w:val="24"/>
          <w:szCs w:val="24"/>
          <w:lang w:val="ro-RO"/>
        </w:rPr>
        <w:lastRenderedPageBreak/>
        <w:t xml:space="preserve">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iesi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 sa 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mysql&gt; INSERT INTO summary_table(col1,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FROM enormous_table</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enormous_table.</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„statement based”:</w:t>
      </w:r>
    </w:p>
    <w:p w:rsidR="00E95ACD" w:rsidRDefault="00E95ACD" w:rsidP="00E95ACD">
      <w:pPr>
        <w:pStyle w:val="ListParagraph"/>
        <w:spacing w:line="276" w:lineRule="auto"/>
        <w:rPr>
          <w:rFonts w:ascii="Times New Roman" w:hAnsi="Times New Roman" w:cs="Times New Roman"/>
          <w:b/>
          <w:sz w:val="24"/>
          <w:szCs w:val="24"/>
          <w:lang w:val="ro-RO"/>
        </w:rPr>
      </w:pPr>
      <w:r w:rsidRPr="00E95ACD">
        <w:rPr>
          <w:rFonts w:ascii="Times New Roman" w:hAnsi="Times New Roman" w:cs="Times New Roman"/>
          <w:b/>
          <w:sz w:val="24"/>
          <w:szCs w:val="24"/>
          <w:lang w:val="ro-RO"/>
        </w:rPr>
        <w:t>mysql&gt; UPDATE enormous_table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default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binlog_format.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row-based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„statement-based”.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 si „relay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.pid al serverului (var/run/mysqld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 in sensul </w:t>
      </w:r>
      <w:r>
        <w:rPr>
          <w:rFonts w:ascii="Times New Roman" w:hAnsi="Times New Roman" w:cs="Times New Roman"/>
          <w:sz w:val="24"/>
          <w:szCs w:val="24"/>
          <w:lang w:val="ro-RO"/>
        </w:rPr>
        <w:lastRenderedPageBreak/>
        <w:t xml:space="preserve">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user-ului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 si „relay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restart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log_slave_updates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lastRenderedPageBreak/>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„binary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opțiunea log</w:t>
      </w:r>
      <w:r>
        <w:rPr>
          <w:rFonts w:ascii="Times New Roman" w:hAnsi="Times New Roman" w:cs="Times New Roman"/>
          <w:sz w:val="24"/>
          <w:szCs w:val="24"/>
          <w:lang w:val="ro-RO"/>
        </w:rPr>
        <w:t xml:space="preserve">_slave_updates slave-ul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„binary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„relay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51F94"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105F9E" w:rsidRDefault="00105F9E"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68502" cy="320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6387558" cy="3216982"/>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5E711A">
        <w:rPr>
          <w:rFonts w:ascii="Times New Roman" w:hAnsi="Times New Roman" w:cs="Times New Roman"/>
          <w:sz w:val="24"/>
          <w:szCs w:val="24"/>
          <w:lang w:val="ro-RO"/>
        </w:rPr>
        <w:t xml:space="preserve"> si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„default”.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user pe master si apoi observa ca acestea au fost propagate si pe slave, unde acel user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b/>
          <w:sz w:val="24"/>
          <w:szCs w:val="24"/>
          <w:lang w:val="ro-RO"/>
        </w:rPr>
      </w:pP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Pr>
          <w:rFonts w:ascii="Times New Roman" w:hAnsi="Times New Roman" w:cs="Times New Roman"/>
          <w:sz w:val="24"/>
          <w:szCs w:val="24"/>
          <w:lang w:val="ro-RO"/>
        </w:rPr>
        <w:t xml:space="preserve"> cu o regula de tipul :</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w:t>
      </w:r>
      <w:r>
        <w:rPr>
          <w:rFonts w:ascii="Times New Roman" w:hAnsi="Times New Roman" w:cs="Times New Roman"/>
          <w:sz w:val="24"/>
          <w:szCs w:val="24"/>
          <w:lang w:val="ro-RO"/>
        </w:rPr>
        <w:lastRenderedPageBreak/>
        <w:t xml:space="preserve">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replicarea.</w:t>
      </w:r>
    </w:p>
    <w:p w:rsidR="00105F9E" w:rsidRDefault="00105F9E"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2">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lastRenderedPageBreak/>
        <w:t>Replicare multimaster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multimaster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mulitmaster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adăugate  in 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„read-only”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„relay log”-ul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MySQL Master-Master Replication manager Tool (</w:t>
      </w:r>
      <w:hyperlink r:id="rId15"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 xml:space="preserve">ul activ. Schimbarea este scrisa in „binary log” si ajunge prin replicare in „relay log”-ul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105F9E" w:rsidRDefault="00105F9E"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dual-master este de fapt un caz special al topologiei de replicare tip inel. Un inel are 3 sau mai multe mastere.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w:t>
      </w: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„binary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w:t>
      </w:r>
      <w:r>
        <w:rPr>
          <w:rFonts w:ascii="Times New Roman" w:hAnsi="Times New Roman" w:cs="Times New Roman"/>
          <w:sz w:val="24"/>
          <w:szCs w:val="24"/>
          <w:lang w:val="ro-RO"/>
        </w:rPr>
        <w:lastRenderedPageBreak/>
        <w:t xml:space="preserve">executarea evenimentelor pe acest server va trebui modificat motorul de stocare la Blackhole storage engine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„binary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Blackhole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InnoDB </w:t>
      </w:r>
      <w:r>
        <w:rPr>
          <w:rFonts w:ascii="Times New Roman" w:hAnsi="Times New Roman" w:cs="Times New Roman"/>
          <w:sz w:val="24"/>
          <w:szCs w:val="24"/>
          <w:lang w:val="ro-RO"/>
        </w:rPr>
        <w:lastRenderedPageBreak/>
        <w:t xml:space="preserve">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11</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asemena cu cat sunt mai multe niveluri cu atât este mai complicata repararea defectărilor.</w:t>
      </w:r>
    </w:p>
    <w:p w:rsidR="00105F9E" w:rsidRDefault="00105F9E"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Aceste lucruri trebuie automatiz</w:t>
      </w:r>
      <w:r w:rsidR="00E24197">
        <w:rPr>
          <w:rFonts w:ascii="Times New Roman" w:hAnsi="Times New Roman" w:cs="Times New Roman"/>
          <w:sz w:val="24"/>
          <w:szCs w:val="24"/>
          <w:lang w:val="ro-RO"/>
        </w:rPr>
        <w:t>ate cat mai mult. Se pot folosi programe care includ Nagios, MySQL Enterprise Monitor sau MonYOG.</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„binary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„binary log”-uri exista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slave-ul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inclusa in </w:t>
      </w:r>
      <w:r w:rsidR="00B33592">
        <w:rPr>
          <w:rFonts w:ascii="Times New Roman" w:hAnsi="Times New Roman" w:cs="Times New Roman"/>
          <w:sz w:val="24"/>
          <w:szCs w:val="24"/>
          <w:lang w:val="ro-RO"/>
        </w:rPr>
        <w:t>Percona</w:t>
      </w:r>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Percona</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r>
        <w:rPr>
          <w:rFonts w:ascii="Times New Roman" w:hAnsi="Times New Roman" w:cs="Times New Roman"/>
          <w:i/>
          <w:sz w:val="24"/>
          <w:szCs w:val="24"/>
          <w:lang w:val="ro-RO"/>
        </w:rPr>
        <w:t>pt</w:t>
      </w:r>
      <w:r w:rsidR="00357255" w:rsidRPr="00357255">
        <w:rPr>
          <w:rFonts w:ascii="Times New Roman" w:hAnsi="Times New Roman" w:cs="Times New Roman"/>
          <w:i/>
          <w:sz w:val="24"/>
          <w:szCs w:val="24"/>
          <w:lang w:val="ro-RO"/>
        </w:rPr>
        <w:t>-table-checksum</w:t>
      </w:r>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--chunksize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r w:rsidRPr="00AD2002">
        <w:rPr>
          <w:rFonts w:ascii="Times New Roman" w:hAnsi="Times New Roman" w:cs="Times New Roman"/>
          <w:i/>
          <w:sz w:val="24"/>
          <w:szCs w:val="24"/>
          <w:lang w:val="ro-RO"/>
        </w:rPr>
        <w:t xml:space="preserve">test.checksum.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 daca slave-ul este in concordanta cu masterul. </w:t>
      </w:r>
      <w:r w:rsidR="00B33592">
        <w:rPr>
          <w:rFonts w:ascii="Times New Roman" w:hAnsi="Times New Roman" w:cs="Times New Roman"/>
          <w:i/>
          <w:sz w:val="24"/>
          <w:szCs w:val="24"/>
          <w:lang w:val="ro-RO"/>
        </w:rPr>
        <w:t>pt</w:t>
      </w:r>
      <w:r w:rsidR="00AD2002" w:rsidRPr="00AD2002">
        <w:rPr>
          <w:rFonts w:ascii="Times New Roman" w:hAnsi="Times New Roman" w:cs="Times New Roman"/>
          <w:i/>
          <w:sz w:val="24"/>
          <w:szCs w:val="24"/>
          <w:lang w:val="ro-RO"/>
        </w:rPr>
        <w:t>-table-checksum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--replcheck 10 &lt;master_host&gt;</w:t>
      </w:r>
    </w:p>
    <w:p w:rsidR="0051379D" w:rsidRDefault="0051379D"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w:t>
      </w:r>
      <w:r w:rsidRPr="001821C3">
        <w:rPr>
          <w:rFonts w:ascii="Times New Roman" w:hAnsi="Times New Roman" w:cs="Times New Roman"/>
          <w:b/>
          <w:sz w:val="24"/>
          <w:szCs w:val="24"/>
          <w:lang w:val="ro-RO"/>
        </w:rPr>
        <w:tab/>
        <w:t>Tehnologii utilizate</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o formă de marcare orientată către prezentarea documentelor text pe o singura pagină, utilizând un software de redare specializat, numit agent utilizator HTML, cel mai bun exemplu de astfel de software fiind browserul web. HTML furnizează mijloacele prin care conținutul unui document poate fi adnotat cu diverse tipuri de </w:t>
      </w:r>
      <w:r w:rsidR="000E6A87" w:rsidRPr="00081E22">
        <w:rPr>
          <w:rFonts w:ascii="Times New Roman" w:hAnsi="Times New Roman" w:cs="Times New Roman"/>
          <w:sz w:val="24"/>
          <w:szCs w:val="24"/>
          <w:lang w:val="ro-RO"/>
        </w:rPr>
        <w:t>meta date</w:t>
      </w:r>
      <w:r w:rsidRPr="00081E22">
        <w:rPr>
          <w:rFonts w:ascii="Times New Roman" w:hAnsi="Times New Roman" w:cs="Times New Roman"/>
          <w:sz w:val="24"/>
          <w:szCs w:val="24"/>
          <w:lang w:val="ro-RO"/>
        </w:rPr>
        <w:t xml:space="preserve"> și indicații de redare. Indicațiile de redare pot varia de la decorațiuni minore ale textului, cum ar fi specificarea faptului </w:t>
      </w:r>
      <w:r w:rsidRPr="00081E22">
        <w:rPr>
          <w:rFonts w:ascii="Times New Roman" w:hAnsi="Times New Roman" w:cs="Times New Roman"/>
          <w:sz w:val="24"/>
          <w:szCs w:val="24"/>
          <w:lang w:val="ro-RO"/>
        </w:rPr>
        <w:lastRenderedPageBreak/>
        <w:t xml:space="preserve">că un anumit cuvânt trebuie subliniat sau că o imagine trebuie introdusă, până la scripturi sofisticate, hărți de imagini și formulare. </w:t>
      </w:r>
      <w:r w:rsidR="000E6A87" w:rsidRPr="00081E22">
        <w:rPr>
          <w:rFonts w:ascii="Times New Roman" w:hAnsi="Times New Roman" w:cs="Times New Roman"/>
          <w:sz w:val="24"/>
          <w:szCs w:val="24"/>
          <w:lang w:val="ro-RO"/>
        </w:rPr>
        <w:t>Meta datele</w:t>
      </w:r>
      <w:r w:rsidRPr="00081E22">
        <w:rPr>
          <w:rFonts w:ascii="Times New Roman" w:hAnsi="Times New Roman" w:cs="Times New Roman"/>
          <w:sz w:val="24"/>
          <w:szCs w:val="24"/>
          <w:lang w:val="ro-RO"/>
        </w:rPr>
        <w:t xml:space="preserv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w:t>
      </w:r>
      <w:r>
        <w:rPr>
          <w:rFonts w:ascii="Times New Roman" w:hAnsi="Times New Roman" w:cs="Times New Roman"/>
          <w:sz w:val="24"/>
          <w:szCs w:val="24"/>
          <w:lang w:val="ro-RO"/>
        </w:rPr>
        <w:t>fel hiperlink-uri (sau web-ul).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Macromedia Dreamweaver, Adobe GoLive sau Microsoft FrontPage permit ca paginile web sa fie tratate asemănător cu </w:t>
      </w:r>
      <w:r w:rsidR="000E6A87" w:rsidRPr="00081E22">
        <w:rPr>
          <w:rFonts w:ascii="Times New Roman" w:hAnsi="Times New Roman" w:cs="Times New Roman"/>
          <w:sz w:val="24"/>
          <w:szCs w:val="24"/>
          <w:lang w:val="ro-RO"/>
        </w:rPr>
        <w:t>documentele</w:t>
      </w:r>
      <w:r w:rsidRPr="00081E22">
        <w:rPr>
          <w:rFonts w:ascii="Times New Roman" w:hAnsi="Times New Roman" w:cs="Times New Roman"/>
          <w:sz w:val="24"/>
          <w:szCs w:val="24"/>
          <w:lang w:val="ro-RO"/>
        </w:rPr>
        <w:t xml:space="preserve"> Word, dar cu observația că aceste programe generează un cod HTML care este de</w:t>
      </w:r>
      <w:r>
        <w:rPr>
          <w:rFonts w:ascii="Times New Roman" w:hAnsi="Times New Roman" w:cs="Times New Roman"/>
          <w:sz w:val="24"/>
          <w:szCs w:val="24"/>
          <w:lang w:val="ro-RO"/>
        </w:rPr>
        <w:t xml:space="preserve"> multe ori de proastă calitate.</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se poate genera direct utilizând tehnologii de codare din partea serverului cum ar fi PHP, JSP sau ASP. Multe aplicații ca sistemele de gestionare a conținutului, wiki-uri și foru</w:t>
      </w:r>
      <w:r>
        <w:rPr>
          <w:rFonts w:ascii="Times New Roman" w:hAnsi="Times New Roman" w:cs="Times New Roman"/>
          <w:sz w:val="24"/>
          <w:szCs w:val="24"/>
          <w:lang w:val="ro-RO"/>
        </w:rPr>
        <w:t>muri web generează pagini HTML.</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de asemenea utilizat în e-mail. Majoritatea aplicațiilor de e-mail folosesc un editor HTML încorporat pentru compunerea e-mail-urilor și un motor de prezentare a e-mail-urilor de acest tip. Folosirea e-mail-urilor HTML este un subiect controversat și multe liste de mail le blochează intenționat.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prescurtarea de la Hyper Text Mark-up Language si este codul care sta la baza paginilor web. 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browserul interpretează aceste etichete afișând rezultatul pe ecran. HTML-ul nu este un limbaj case </w:t>
      </w:r>
      <w:r w:rsidR="000E6A87" w:rsidRPr="00081E22">
        <w:rPr>
          <w:rFonts w:ascii="Times New Roman" w:hAnsi="Times New Roman" w:cs="Times New Roman"/>
          <w:sz w:val="24"/>
          <w:szCs w:val="24"/>
          <w:lang w:val="ro-RO"/>
        </w:rPr>
        <w:t>senzitiv</w:t>
      </w:r>
      <w:r w:rsidRPr="00081E22">
        <w:rPr>
          <w:rFonts w:ascii="Times New Roman" w:hAnsi="Times New Roman" w:cs="Times New Roman"/>
          <w:sz w:val="24"/>
          <w:szCs w:val="24"/>
          <w:lang w:val="ro-RO"/>
        </w:rPr>
        <w:t xml:space="preserve"> (nu face deosebirea între litere mici și mari). Pagina principala a unui domeniu este </w:t>
      </w:r>
      <w:r w:rsidR="000E6A87" w:rsidRPr="00081E22">
        <w:rPr>
          <w:rFonts w:ascii="Times New Roman" w:hAnsi="Times New Roman" w:cs="Times New Roman"/>
          <w:sz w:val="24"/>
          <w:szCs w:val="24"/>
          <w:lang w:val="ro-RO"/>
        </w:rPr>
        <w:t>fișierul</w:t>
      </w:r>
      <w:r w:rsidRPr="00081E22">
        <w:rPr>
          <w:rFonts w:ascii="Times New Roman" w:hAnsi="Times New Roman" w:cs="Times New Roman"/>
          <w:sz w:val="24"/>
          <w:szCs w:val="24"/>
          <w:lang w:val="ro-RO"/>
        </w:rPr>
        <w:t xml:space="preserve"> index.html respectiv index.htm Această pagină este setată a fi afișată automat la vizitarea unui domeniu. De exemplu la vizitarea domeniului www.nume.ro este afișată pagina www.nume.ro/index.</w:t>
      </w:r>
      <w:r w:rsidR="005655F5">
        <w:rPr>
          <w:rFonts w:ascii="Times New Roman" w:hAnsi="Times New Roman" w:cs="Times New Roman"/>
          <w:sz w:val="24"/>
          <w:szCs w:val="24"/>
          <w:lang w:val="ro-RO"/>
        </w:rPr>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Unele etichete permit utilizarea de atribute care pot avea anumite valori: &lt;eticheta atr</w:t>
      </w:r>
      <w:r>
        <w:rPr>
          <w:rFonts w:ascii="Times New Roman" w:hAnsi="Times New Roman" w:cs="Times New Roman"/>
          <w:sz w:val="24"/>
          <w:szCs w:val="24"/>
          <w:lang w:val="ro-RO"/>
        </w:rPr>
        <w:t>ibut="valoare"&gt; ... &lt;/eticheta&gt;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Componenta unui document HTML este: 1. versiunea HTML a documentului 2. zona head cu etichetele &lt;head&gt; &lt;/head&gt; 3. zona body cu etichetele &lt;body&gt; &lt;/b</w:t>
      </w:r>
      <w:r w:rsidR="005655F5">
        <w:rPr>
          <w:rFonts w:ascii="Times New Roman" w:hAnsi="Times New Roman" w:cs="Times New Roman"/>
          <w:sz w:val="24"/>
          <w:szCs w:val="24"/>
          <w:lang w:val="ro-RO"/>
        </w:rPr>
        <w:t>ody&gt; sau &lt;frameset&gt; &lt;/frameset&gt;</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Versiunea HTML poate fi:</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Strict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4.01//EN" "http://w</w:t>
      </w:r>
      <w:r w:rsidR="005655F5">
        <w:rPr>
          <w:rFonts w:ascii="Times New Roman" w:hAnsi="Times New Roman" w:cs="Times New Roman"/>
          <w:sz w:val="24"/>
          <w:szCs w:val="24"/>
          <w:lang w:val="ro-RO"/>
        </w:rPr>
        <w:t>ww.w3.org/TR/html4/strict.dtd"&gt;</w:t>
      </w:r>
    </w:p>
    <w:p w:rsidR="005655F5"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HTML 4.01 Transitional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Transitional//EN" "http://</w:t>
      </w:r>
      <w:r w:rsidR="005655F5">
        <w:rPr>
          <w:rFonts w:ascii="Times New Roman" w:hAnsi="Times New Roman" w:cs="Times New Roman"/>
          <w:sz w:val="24"/>
          <w:szCs w:val="24"/>
          <w:lang w:val="ro-RO"/>
        </w:rPr>
        <w:t>www.w3.org/TR/html4/loose.dtd"&gt;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Frameset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Frameset//EN" "http://www</w:t>
      </w:r>
      <w:r w:rsidR="005655F5">
        <w:rPr>
          <w:rFonts w:ascii="Times New Roman" w:hAnsi="Times New Roman" w:cs="Times New Roman"/>
          <w:sz w:val="24"/>
          <w:szCs w:val="24"/>
          <w:lang w:val="ro-RO"/>
        </w:rPr>
        <w:t>.w3.org/TR/html4/frameset.dtd"&gt;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5</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&lt;!DOCTYPE HTML&gt;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Toate paginile HTML încep și se termină cu etichetele &lt;html&gt; și &lt;/html&gt;. În interiorul acestor etichete găsim perechile &lt;hea</w:t>
      </w:r>
      <w:r w:rsidR="005655F5">
        <w:rPr>
          <w:rFonts w:ascii="Times New Roman" w:hAnsi="Times New Roman" w:cs="Times New Roman"/>
          <w:sz w:val="24"/>
          <w:szCs w:val="24"/>
          <w:lang w:val="ro-RO"/>
        </w:rPr>
        <w:t>d&gt;, &lt;/head&gt; și &lt;body&gt;, &lt;/body&gt;.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head conține titlul paginii între etichetele &lt;title&gt; și &lt;/title&gt;, descrieri de tip &lt;meta&gt;, stiluri pentru formatarea textului, scripturi și linkuri către </w:t>
      </w:r>
      <w:r w:rsidR="000E6A87" w:rsidRPr="00081E22">
        <w:rPr>
          <w:rFonts w:ascii="Times New Roman" w:hAnsi="Times New Roman" w:cs="Times New Roman"/>
          <w:sz w:val="24"/>
          <w:szCs w:val="24"/>
          <w:lang w:val="ro-RO"/>
        </w:rPr>
        <w:t>fișiere</w:t>
      </w:r>
      <w:r w:rsidRPr="00081E22">
        <w:rPr>
          <w:rFonts w:ascii="Times New Roman" w:hAnsi="Times New Roman" w:cs="Times New Roman"/>
          <w:sz w:val="24"/>
          <w:szCs w:val="24"/>
          <w:lang w:val="ro-RO"/>
        </w:rPr>
        <w:t xml:space="preserve"> externe (de exemplu scripturi, f</w:t>
      </w:r>
      <w:r w:rsidR="005655F5">
        <w:rPr>
          <w:rFonts w:ascii="Times New Roman" w:hAnsi="Times New Roman" w:cs="Times New Roman"/>
          <w:sz w:val="24"/>
          <w:szCs w:val="24"/>
          <w:lang w:val="ro-RO"/>
        </w:rPr>
        <w:t>ișiere de tip CSS sau favicon).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Etichetele de tip meta conțin cuvinte cheie, descrierea paginii, date despre autor, informații utile motoarelor de căutare și au următorul format: &lt;META NAME="nume" CONTENT="contin</w:t>
      </w:r>
      <w:r w:rsidR="005655F5">
        <w:rPr>
          <w:rFonts w:ascii="Times New Roman" w:hAnsi="Times New Roman" w:cs="Times New Roman"/>
          <w:sz w:val="24"/>
          <w:szCs w:val="24"/>
          <w:lang w:val="ro-RO"/>
        </w:rPr>
        <w:t>ut"&gt;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link către un </w:t>
      </w:r>
      <w:r w:rsidR="000E6A87" w:rsidRPr="00081E22">
        <w:rPr>
          <w:rFonts w:ascii="Times New Roman" w:hAnsi="Times New Roman" w:cs="Times New Roman"/>
          <w:sz w:val="24"/>
          <w:szCs w:val="24"/>
          <w:lang w:val="ro-RO"/>
        </w:rPr>
        <w:t>fișier</w:t>
      </w:r>
      <w:r w:rsidRPr="00081E22">
        <w:rPr>
          <w:rFonts w:ascii="Times New Roman" w:hAnsi="Times New Roman" w:cs="Times New Roman"/>
          <w:sz w:val="24"/>
          <w:szCs w:val="24"/>
          <w:lang w:val="ro-RO"/>
        </w:rPr>
        <w:t xml:space="preserve"> extern CSS: &lt;link rel="stylesheet" </w:t>
      </w:r>
      <w:r w:rsidR="005655F5">
        <w:rPr>
          <w:rFonts w:ascii="Times New Roman" w:hAnsi="Times New Roman" w:cs="Times New Roman"/>
          <w:sz w:val="24"/>
          <w:szCs w:val="24"/>
          <w:lang w:val="ro-RO"/>
        </w:rPr>
        <w:t>type="text/css" href="css.css"&gt;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body găzduiește practic toate etichete</w:t>
      </w:r>
      <w:r w:rsidR="005655F5">
        <w:rPr>
          <w:rFonts w:ascii="Times New Roman" w:hAnsi="Times New Roman" w:cs="Times New Roman"/>
          <w:sz w:val="24"/>
          <w:szCs w:val="24"/>
          <w:lang w:val="ro-RO"/>
        </w:rPr>
        <w:t>le afișate de browser pe ecran.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Exemplu: o pagină HTML cu titlul Exemplu</w:t>
      </w:r>
      <w:r w:rsidR="005655F5">
        <w:rPr>
          <w:rFonts w:ascii="Times New Roman" w:hAnsi="Times New Roman" w:cs="Times New Roman"/>
          <w:sz w:val="24"/>
          <w:szCs w:val="24"/>
          <w:lang w:val="ro-RO"/>
        </w:rPr>
        <w:t xml:space="preserve"> iar conținutul Conținut pagină</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&lt;html&gt; &lt;head&gt; &lt;title&gt;Titlu&lt;/title&gt; &lt;/head&gt; &lt;body&gt; Continut pagina &lt;/body&gt; &lt;/html&gt; Și în HTML poate fi introdus un comentariu, care bineînț</w:t>
      </w:r>
      <w:r w:rsidR="005655F5">
        <w:rPr>
          <w:rFonts w:ascii="Times New Roman" w:hAnsi="Times New Roman" w:cs="Times New Roman"/>
          <w:sz w:val="24"/>
          <w:szCs w:val="24"/>
          <w:lang w:val="ro-RO"/>
        </w:rPr>
        <w:t>eles nu va fi afișat de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Mai jos sunt tipurile </w:t>
      </w:r>
      <w:r>
        <w:rPr>
          <w:rFonts w:ascii="Times New Roman" w:hAnsi="Times New Roman" w:cs="Times New Roman"/>
          <w:sz w:val="24"/>
          <w:szCs w:val="24"/>
          <w:lang w:val="ro-RO"/>
        </w:rPr>
        <w:t>de elemente de marcare în HTML: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structurală. Descrie scopul unui text.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&lt;h1&gt;Fotbal&lt;/h1&gt;</w:t>
      </w:r>
    </w:p>
    <w:p w:rsidR="005655F5" w:rsidRPr="005655F5" w:rsidRDefault="000E6A87"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Direcționează</w:t>
      </w:r>
      <w:r w:rsidR="005655F5" w:rsidRPr="005655F5">
        <w:rPr>
          <w:rFonts w:ascii="Times New Roman" w:hAnsi="Times New Roman" w:cs="Times New Roman"/>
          <w:sz w:val="24"/>
          <w:szCs w:val="24"/>
          <w:lang w:val="ro-RO"/>
        </w:rPr>
        <w:t xml:space="preserve"> browserul pentru a reda "Fotbal" ca pe cel mai important titlu. Marcarea structurală nu are un anumit stil predefinit, dar cele mai multe browsere web au standardizat modul în care acestea sunt afișate. De exemplu, titlurile importante (h1, h2, etc.) sunt aldine și mai mari decât restul </w:t>
      </w:r>
      <w:r w:rsidRPr="005655F5">
        <w:rPr>
          <w:rFonts w:ascii="Times New Roman" w:hAnsi="Times New Roman" w:cs="Times New Roman"/>
          <w:sz w:val="24"/>
          <w:szCs w:val="24"/>
          <w:lang w:val="ro-RO"/>
        </w:rPr>
        <w:t>textului. De</w:t>
      </w:r>
      <w:r w:rsidR="005655F5" w:rsidRPr="005655F5">
        <w:rPr>
          <w:rFonts w:ascii="Times New Roman" w:hAnsi="Times New Roman" w:cs="Times New Roman"/>
          <w:sz w:val="24"/>
          <w:szCs w:val="24"/>
          <w:lang w:val="ro-RO"/>
        </w:rPr>
        <w:t xml:space="preserve"> notat că "h1" este folosit doar o singură dată per pagină deoarece cu el este marcat titlul ei.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prezentare. Descrie cum apare un text, indiferent de funcțiile sale.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&lt;strong&gt;îngroșat&lt;/strong&gt;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 xml:space="preserve">Va afișa textul "îngroșat" cu litere groase, </w:t>
      </w:r>
      <w:r w:rsidR="000E6A87" w:rsidRPr="005655F5">
        <w:rPr>
          <w:rFonts w:ascii="Times New Roman" w:hAnsi="Times New Roman" w:cs="Times New Roman"/>
          <w:sz w:val="24"/>
          <w:szCs w:val="24"/>
          <w:lang w:val="ro-RO"/>
        </w:rPr>
        <w:t xml:space="preserve">aldine. </w:t>
      </w:r>
      <w:r w:rsidRPr="005655F5">
        <w:rPr>
          <w:rFonts w:ascii="Times New Roman" w:hAnsi="Times New Roman" w:cs="Times New Roman"/>
          <w:sz w:val="24"/>
          <w:szCs w:val="24"/>
          <w:lang w:val="ro-RO"/>
        </w:rPr>
        <w:t xml:space="preserve">Html a </w:t>
      </w:r>
      <w:r w:rsidR="000E6A87" w:rsidRPr="005655F5">
        <w:rPr>
          <w:rFonts w:ascii="Times New Roman" w:hAnsi="Times New Roman" w:cs="Times New Roman"/>
          <w:sz w:val="24"/>
          <w:szCs w:val="24"/>
          <w:lang w:val="ro-RO"/>
        </w:rPr>
        <w:t>început</w:t>
      </w:r>
      <w:r w:rsidRPr="005655F5">
        <w:rPr>
          <w:rFonts w:ascii="Times New Roman" w:hAnsi="Times New Roman" w:cs="Times New Roman"/>
          <w:sz w:val="24"/>
          <w:szCs w:val="24"/>
          <w:lang w:val="ro-RO"/>
        </w:rPr>
        <w:t xml:space="preserve"> în ultimii ani să înceapă să nu mai folosească acest gen de tag-uri pentru că "b" nu dă sens paginii, pe când tag-ul "strong" (adică strong emphasis) dă un înțeles paginii, și mai important, asemenea tag-uri pentru prezentare doar încarcă o pagină cu informații și o fac astfel mai greu de încărcat, iar apoi dacă atașezi un document CSS la pagină, o singură modificare la CSS (de ex: de la "font-weight:italic" la "font-weight:bold" va schimba tot textul selectat, și de exemplu, link-urile vor trece de la text înclinat la text îngroșat, plus că în CSS avem avantajul de a putea preciza cât de mari sau mici să fie literele în pixeli «px», în puncte «pt», etc.)avem același efect ca și </w:t>
      </w:r>
      <w:r w:rsidR="000E6A87" w:rsidRPr="005655F5">
        <w:rPr>
          <w:rFonts w:ascii="Times New Roman" w:hAnsi="Times New Roman" w:cs="Times New Roman"/>
          <w:sz w:val="24"/>
          <w:szCs w:val="24"/>
          <w:lang w:val="ro-RO"/>
        </w:rPr>
        <w:t>când</w:t>
      </w:r>
      <w:r w:rsidRPr="005655F5">
        <w:rPr>
          <w:rFonts w:ascii="Times New Roman" w:hAnsi="Times New Roman" w:cs="Times New Roman"/>
          <w:sz w:val="24"/>
          <w:szCs w:val="24"/>
          <w:lang w:val="ro-RO"/>
        </w:rPr>
        <w:t xml:space="preserve"> am avea de schimbat toate tag-urile de "i" de pe pagină în tag-uri de "b", muncă care chiar și la un website mic este enormă, ce să mai vorbim de unul de genul wikipedia. Așa că dacă vreți să începeți o carieră în html sau un hobby (și să aveți succes) nu folosiți aceste taguri, nu degeaba s-a inventat CSS-ul.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hiperlink. Leagă părți ale unui document cu alte documente.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&lt;a href="http://ro.wikipedia.org/"&gt;Wikipedia Românească&lt;/a&gt;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 reda Wikipedia românească ca hiperlink către un URL specificat.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Elemente speciale (widget). Creează obiecte, cum ar fi butoanele și listele.</w:t>
      </w:r>
    </w:p>
    <w:p w:rsidR="005655F5" w:rsidRPr="005655F5" w:rsidRDefault="005655F5" w:rsidP="005655F5">
      <w:pPr>
        <w:spacing w:line="276" w:lineRule="auto"/>
        <w:rPr>
          <w:rFonts w:ascii="Times New Roman" w:hAnsi="Times New Roman" w:cs="Times New Roman"/>
          <w:sz w:val="24"/>
          <w:szCs w:val="24"/>
          <w:vertAlign w:val="superscript"/>
          <w:lang w:val="ro-RO"/>
        </w:rPr>
      </w:pPr>
      <w:r w:rsidRPr="005655F5">
        <w:rPr>
          <w:rFonts w:ascii="Times New Roman" w:hAnsi="Times New Roman" w:cs="Times New Roman"/>
          <w:sz w:val="24"/>
          <w:szCs w:val="24"/>
          <w:lang w:val="ro-RO"/>
        </w:rPr>
        <w:t>Doar marcatorii de prezentare (împreună cu foile de stiluri - CSS) determină cum conținutul din interiorul marcatorului va fi prezentat. Ceilalți marcatori spun browserului ce obiecte să redea sau ce funcții să execute.</w:t>
      </w:r>
      <w:r>
        <w:rPr>
          <w:rFonts w:ascii="Times New Roman" w:hAnsi="Times New Roman" w:cs="Times New Roman"/>
          <w:sz w:val="24"/>
          <w:szCs w:val="24"/>
          <w:vertAlign w:val="superscript"/>
          <w:lang w:val="ro-RO"/>
        </w:rPr>
        <w:t>[9]</w:t>
      </w:r>
    </w:p>
    <w:p w:rsidR="005655F5" w:rsidRPr="00081E22" w:rsidRDefault="005655F5" w:rsidP="00081E22">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reprezintă un upgrade ce aduce câteva atribute noi și ajută la dezvoltare</w:t>
      </w:r>
      <w:r>
        <w:rPr>
          <w:rFonts w:ascii="Times New Roman" w:hAnsi="Times New Roman" w:cs="Times New Roman"/>
          <w:sz w:val="24"/>
          <w:szCs w:val="24"/>
          <w:lang w:val="ro-RO"/>
        </w:rPr>
        <w:t>a noilor concepte in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Unele dintre cele mai importante segmente (module) noi adăugate acestui standard pentru formatarea elementelor HTML aduc un plus considerabil in dezvoltarea activități</w:t>
      </w:r>
      <w:r>
        <w:rPr>
          <w:rFonts w:ascii="Times New Roman" w:hAnsi="Times New Roman" w:cs="Times New Roman"/>
          <w:sz w:val="24"/>
          <w:szCs w:val="24"/>
          <w:lang w:val="ro-RO"/>
        </w:rPr>
        <w:t xml:space="preserve">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Mai jos sunt prezente in listă cele mai import</w:t>
      </w:r>
      <w:r>
        <w:rPr>
          <w:rFonts w:ascii="Times New Roman" w:hAnsi="Times New Roman" w:cs="Times New Roman"/>
          <w:sz w:val="24"/>
          <w:szCs w:val="24"/>
          <w:lang w:val="ro-RO"/>
        </w:rPr>
        <w:t>ante modulele adăugate in CSS3:</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Selectors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Box Model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Backgrounds and Borders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Image Values and Replaced Content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Text Effects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2D/3D Transformations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Animations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Multiple Column Layout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User Interface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Deși au apărut unele deficiente de compatibilitate intre browsere, majoritatea proprietăților CSS3 au fost implementate cu succes</w:t>
      </w:r>
      <w:r>
        <w:rPr>
          <w:rFonts w:ascii="Times New Roman" w:hAnsi="Times New Roman" w:cs="Times New Roman"/>
          <w:sz w:val="24"/>
          <w:szCs w:val="24"/>
          <w:lang w:val="ro-RO"/>
        </w:rPr>
        <w:t xml:space="preserve"> in variantele browserelor noi.</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CSS3 - Borduri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Acum CSS3 oferă posibilitatea de a crea borduri cu colțurile rotunjite </w:t>
      </w:r>
      <w:r w:rsidR="000E6A87" w:rsidRPr="005655F5">
        <w:rPr>
          <w:rFonts w:ascii="Times New Roman" w:hAnsi="Times New Roman" w:cs="Times New Roman"/>
          <w:sz w:val="24"/>
          <w:szCs w:val="24"/>
          <w:lang w:val="ro-RO"/>
        </w:rPr>
        <w:t>fără</w:t>
      </w:r>
      <w:r w:rsidRPr="005655F5">
        <w:rPr>
          <w:rFonts w:ascii="Times New Roman" w:hAnsi="Times New Roman" w:cs="Times New Roman"/>
          <w:sz w:val="24"/>
          <w:szCs w:val="24"/>
          <w:lang w:val="ro-RO"/>
        </w:rPr>
        <w:t xml:space="preserve"> a folosi elemente grafice de fundal așa cum se fo</w:t>
      </w:r>
      <w:r>
        <w:rPr>
          <w:rFonts w:ascii="Times New Roman" w:hAnsi="Times New Roman" w:cs="Times New Roman"/>
          <w:sz w:val="24"/>
          <w:szCs w:val="24"/>
          <w:lang w:val="ro-RO"/>
        </w:rPr>
        <w:t>losea anterior acestui upgrade.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Proprietatea CSS3 border-radius definește prin valorile exprimate in pixeli cat de rotunjite vor fi colțurile unui element HTML sau unei imagini. Fiecare colț poate avea o alta valoare exprimată in pixeli diferită de un alt colț al aceluiași element. Prin urmare putem folosi pana la 4 valori diferite atribuite</w:t>
      </w:r>
      <w:r>
        <w:rPr>
          <w:rFonts w:ascii="Times New Roman" w:hAnsi="Times New Roman" w:cs="Times New Roman"/>
          <w:sz w:val="24"/>
          <w:szCs w:val="24"/>
          <w:lang w:val="ro-RO"/>
        </w:rPr>
        <w:t xml:space="preserve"> unui element HTML sau imagine.</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 5px ;</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definește valoarea de 5px radius pentru toate cele 4 c</w:t>
      </w:r>
      <w:r>
        <w:rPr>
          <w:rFonts w:ascii="Times New Roman" w:hAnsi="Times New Roman" w:cs="Times New Roman"/>
          <w:sz w:val="24"/>
          <w:szCs w:val="24"/>
          <w:lang w:val="ro-RO"/>
        </w:rPr>
        <w:t>olțuri ale elementului.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w:t>
      </w:r>
      <w:r>
        <w:rPr>
          <w:rFonts w:ascii="Times New Roman" w:hAnsi="Times New Roman" w:cs="Times New Roman"/>
          <w:sz w:val="24"/>
          <w:szCs w:val="24"/>
          <w:lang w:val="ro-RO"/>
        </w:rPr>
        <w:t>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w:t>
      </w:r>
      <w:r>
        <w:rPr>
          <w:rFonts w:ascii="Times New Roman" w:hAnsi="Times New Roman" w:cs="Times New Roman"/>
          <w:sz w:val="24"/>
          <w:szCs w:val="24"/>
          <w:lang w:val="ro-RO"/>
        </w:rPr>
        <w:t>stanga-jos are valoarea de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CSS3 </w:t>
      </w:r>
      <w:r>
        <w:rPr>
          <w:rFonts w:ascii="Times New Roman" w:hAnsi="Times New Roman" w:cs="Times New Roman"/>
          <w:sz w:val="24"/>
          <w:szCs w:val="24"/>
          <w:lang w:val="ro-RO"/>
        </w:rPr>
        <w:t>- Borduri Rotunjite - Optimizat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n</w:t>
      </w:r>
      <w:r>
        <w:rPr>
          <w:rFonts w:ascii="Times New Roman" w:hAnsi="Times New Roman" w:cs="Times New Roman"/>
          <w:sz w:val="24"/>
          <w:szCs w:val="24"/>
          <w:lang w:val="ro-RO"/>
        </w:rPr>
        <w:t>e-comprimată sau ne-optimizată:</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border-radius-left: 5px;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border-radius-right: 7px;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border-radius-top: 12px;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border-radius-bottom: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mim</w:t>
      </w:r>
      <w:r>
        <w:rPr>
          <w:rFonts w:ascii="Times New Roman" w:hAnsi="Times New Roman" w:cs="Times New Roman"/>
          <w:sz w:val="24"/>
          <w:szCs w:val="24"/>
          <w:lang w:val="ro-RO"/>
        </w:rPr>
        <w:t>ificată, compresată/optimizată:</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border-radius: 5px 7px 12px 4px;</w:t>
      </w:r>
    </w:p>
    <w:p w:rsidR="005655F5" w:rsidRPr="005655F5" w:rsidRDefault="005655F5" w:rsidP="005655F5">
      <w:pPr>
        <w:spacing w:line="276" w:lineRule="auto"/>
        <w:rPr>
          <w:rFonts w:ascii="Times New Roman" w:hAnsi="Times New Roman" w:cs="Times New Roman"/>
          <w:sz w:val="24"/>
          <w:szCs w:val="24"/>
          <w:lang w:val="ro-RO"/>
        </w:rPr>
      </w:pP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Ambele variante sunt corecte și</w:t>
      </w:r>
      <w:r>
        <w:rPr>
          <w:rFonts w:ascii="Times New Roman" w:hAnsi="Times New Roman" w:cs="Times New Roman"/>
          <w:sz w:val="24"/>
          <w:szCs w:val="24"/>
          <w:lang w:val="ro-RO"/>
        </w:rPr>
        <w:t xml:space="preserve"> acceptate de clientul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 Borduri Rotu</w:t>
      </w:r>
      <w:r>
        <w:rPr>
          <w:rFonts w:ascii="Times New Roman" w:hAnsi="Times New Roman" w:cs="Times New Roman"/>
          <w:sz w:val="24"/>
          <w:szCs w:val="24"/>
          <w:lang w:val="ro-RO"/>
        </w:rPr>
        <w:t>njite - Compatibilitate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Pentru compatibilitatea cu diferite browsere se folosesc </w:t>
      </w:r>
      <w:r>
        <w:rPr>
          <w:rFonts w:ascii="Times New Roman" w:hAnsi="Times New Roman" w:cs="Times New Roman"/>
          <w:sz w:val="24"/>
          <w:szCs w:val="24"/>
          <w:lang w:val="ro-RO"/>
        </w:rPr>
        <w:t>prefixe: -webkit- , -moz- , -o-</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Compatibilitate: Internet Explorer (IE) - 0.9 , Chrome folosește prefixul -webkit- pentru 4,0 , Firefox folosește prefixul -moz- pentru versiunea 3.0, Safari folosește prefixul -webkit- pentru versi</w:t>
      </w:r>
      <w:r>
        <w:rPr>
          <w:rFonts w:ascii="Times New Roman" w:hAnsi="Times New Roman" w:cs="Times New Roman"/>
          <w:sz w:val="24"/>
          <w:szCs w:val="24"/>
          <w:lang w:val="ro-RO"/>
        </w:rPr>
        <w:t>unea 3.1, Opera 10.5 prefix -o-</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 CSS3 border-radius:</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div {</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 2px solid #333333;</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padding: 10px 40px; </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background: #dddddd;</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width: 300px;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border-radius:25px;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t>
      </w:r>
    </w:p>
    <w:p w:rsidR="005655F5" w:rsidRP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Elementul HTML div este definit de urmatoarele proprietăți CSS: dimensiunea in lungime este redată de valoarea in pixeli a proprietății width, folosește o bordură de 2 pixeli, o bordură solidă de culoare gri-inchis definită de caloarea HEX #333333. Culoarea de fundal este gri deschis definită de HEX #dddddd. Bordura rotunjită este de 25 pixeli pentru toate cele 4 colțuri.</w:t>
      </w:r>
      <w:r w:rsidR="00EA7F68" w:rsidRPr="00EA7F68">
        <w:rPr>
          <w:rFonts w:ascii="Times New Roman" w:hAnsi="Times New Roman" w:cs="Times New Roman"/>
          <w:sz w:val="24"/>
          <w:szCs w:val="24"/>
          <w:vertAlign w:val="superscript"/>
          <w:lang w:val="ro-RO"/>
        </w:rPr>
        <w:t xml:space="preserve"> </w:t>
      </w:r>
      <w:r w:rsidR="00EA7F68">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t>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JavaScript (JS) este un limbaj de programare orientat obiect bazat</w:t>
      </w:r>
      <w:r w:rsidR="00D557F1">
        <w:rPr>
          <w:rFonts w:ascii="Times New Roman" w:hAnsi="Times New Roman" w:cs="Times New Roman"/>
          <w:sz w:val="24"/>
          <w:szCs w:val="24"/>
          <w:lang w:val="ro-RO"/>
        </w:rPr>
        <w:t xml:space="preserve"> pe conceptul prototipurilor.</w:t>
      </w:r>
      <w:r w:rsidRPr="005655F5">
        <w:rPr>
          <w:rFonts w:ascii="Times New Roman" w:hAnsi="Times New Roman" w:cs="Times New Roman"/>
          <w:sz w:val="24"/>
          <w:szCs w:val="24"/>
          <w:lang w:val="ro-RO"/>
        </w:rPr>
        <w:t xml:space="preserve"> Este folosit mai ales pentru introducerea unor funcționalități în paginile web, codul Javascript din aceste pagini fiind rulat de către browser. Limbajul este </w:t>
      </w:r>
      <w:r w:rsidR="000E6A87" w:rsidRPr="005655F5">
        <w:rPr>
          <w:rFonts w:ascii="Times New Roman" w:hAnsi="Times New Roman" w:cs="Times New Roman"/>
          <w:sz w:val="24"/>
          <w:szCs w:val="24"/>
          <w:lang w:val="ro-RO"/>
        </w:rPr>
        <w:t>bine-cunoscut</w:t>
      </w:r>
      <w:r w:rsidRPr="005655F5">
        <w:rPr>
          <w:rFonts w:ascii="Times New Roman" w:hAnsi="Times New Roman" w:cs="Times New Roman"/>
          <w:sz w:val="24"/>
          <w:szCs w:val="24"/>
          <w:lang w:val="ro-RO"/>
        </w:rPr>
        <w:t xml:space="preserve"> pentru folosirea sa în construirea siturilor web, dar este folosit și pentru </w:t>
      </w:r>
      <w:r w:rsidR="000E6A87" w:rsidRPr="005655F5">
        <w:rPr>
          <w:rFonts w:ascii="Times New Roman" w:hAnsi="Times New Roman" w:cs="Times New Roman"/>
          <w:sz w:val="24"/>
          <w:szCs w:val="24"/>
          <w:lang w:val="ro-RO"/>
        </w:rPr>
        <w:t>accesul</w:t>
      </w:r>
      <w:r w:rsidRPr="005655F5">
        <w:rPr>
          <w:rFonts w:ascii="Times New Roman" w:hAnsi="Times New Roman" w:cs="Times New Roman"/>
          <w:sz w:val="24"/>
          <w:szCs w:val="24"/>
          <w:lang w:val="ro-RO"/>
        </w:rPr>
        <w:t xml:space="preserve"> la obiecte încastrate (embedded objects) în alte aplicații. A fost dezvoltat inițial de către Brendan Eich de la Netscape Communications Corporation sub numele de Mocha, apoi LiveScript, ș</w:t>
      </w:r>
      <w:r w:rsidR="00EA7F68">
        <w:rPr>
          <w:rFonts w:ascii="Times New Roman" w:hAnsi="Times New Roman" w:cs="Times New Roman"/>
          <w:sz w:val="24"/>
          <w:szCs w:val="24"/>
          <w:lang w:val="ro-RO"/>
        </w:rPr>
        <w:t>i denumit în final 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În ciuda numelui și a unor similarități în sintaxă, între JavaScript și limbajul Java nu există nicio legătură. Ca și Java, JavaScript are o sintaxă apropiată de cea a limbajului C, dar are mai multe în comun </w:t>
      </w:r>
      <w:r w:rsidR="00EA7F68">
        <w:rPr>
          <w:rFonts w:ascii="Times New Roman" w:hAnsi="Times New Roman" w:cs="Times New Roman"/>
          <w:sz w:val="24"/>
          <w:szCs w:val="24"/>
          <w:lang w:val="ro-RO"/>
        </w:rPr>
        <w:t>cu limbajul Self decât cu Java.</w:t>
      </w:r>
    </w:p>
    <w:p w:rsid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w:t>
      </w:r>
      <w:r w:rsidRPr="005655F5">
        <w:rPr>
          <w:rFonts w:ascii="Times New Roman" w:hAnsi="Times New Roman" w:cs="Times New Roman"/>
          <w:sz w:val="24"/>
          <w:szCs w:val="24"/>
          <w:lang w:val="ro-RO"/>
        </w:rPr>
        <w:lastRenderedPageBreak/>
        <w:t>limbajului care are de a face cu XML, definit în standardul ECMA-357. Versiunea curentă de Mozilla, 1.8.1 (pe care sunt construite Firefox și Thunderbird versiunile 2.0) suportă JavaScript versiunea 1.7.</w:t>
      </w:r>
    </w:p>
    <w:p w:rsidR="005655F5" w:rsidRDefault="005655F5" w:rsidP="005655F5">
      <w:pPr>
        <w:spacing w:line="276" w:lineRule="auto"/>
        <w:rPr>
          <w:rFonts w:ascii="Times New Roman" w:hAnsi="Times New Roman" w:cs="Times New Roman"/>
          <w:b/>
          <w:sz w:val="24"/>
          <w:szCs w:val="24"/>
          <w:lang w:val="ro-RO"/>
        </w:rPr>
      </w:pPr>
      <w:r w:rsidRPr="005655F5">
        <w:rPr>
          <w:rFonts w:ascii="Times New Roman" w:hAnsi="Times New Roman" w:cs="Times New Roman"/>
          <w:b/>
          <w:sz w:val="24"/>
          <w:szCs w:val="24"/>
          <w:lang w:val="ro-RO"/>
        </w:rPr>
        <w:t>Utilizare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Cea mai des întâlnită utilizare a JavaScript este în scriptarea paginilor web. Programatorii web pot îngloba în paginile HTML script-uri pentru diverse activități cum ar fi verificarea datelor introduse de utilizatori sau crearea de </w:t>
      </w:r>
      <w:r>
        <w:rPr>
          <w:rFonts w:ascii="Times New Roman" w:hAnsi="Times New Roman" w:cs="Times New Roman"/>
          <w:sz w:val="24"/>
          <w:szCs w:val="24"/>
          <w:lang w:val="ro-RO"/>
        </w:rPr>
        <w:t>meniuri și alte efecte animate.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Browserele rețin în memorie o reprezentare a unei pagini web sub forma unui arbore de obiecte și pun la dispoziție aceste obiecte script-urilor JavaScript, care le pot citi și manipula. Arborele de obiecte poartă numele de Document Object Model sau DOM. Există un standard W3C pentru DOM-ul pe care trebuie să îl pună la dispoziție un browser, ceea ce oferă </w:t>
      </w:r>
      <w:r w:rsidR="000E6A87" w:rsidRPr="005655F5">
        <w:rPr>
          <w:rFonts w:ascii="Times New Roman" w:hAnsi="Times New Roman" w:cs="Times New Roman"/>
          <w:sz w:val="24"/>
          <w:szCs w:val="24"/>
          <w:lang w:val="ro-RO"/>
        </w:rPr>
        <w:t>premisa</w:t>
      </w:r>
      <w:r w:rsidRPr="005655F5">
        <w:rPr>
          <w:rFonts w:ascii="Times New Roman" w:hAnsi="Times New Roman" w:cs="Times New Roman"/>
          <w:sz w:val="24"/>
          <w:szCs w:val="24"/>
          <w:lang w:val="ro-RO"/>
        </w:rPr>
        <w:t xml:space="preserve"> scrierii de script-uri portabile, care să funcționeze pe toate browserele. În practică, însă, standardul W3C pentru DOM este incomplet implementat. Deși tendința browserelor este de a se alinia standardului W3C, unele din acestea încă prezintă incompatibilități majore, cu</w:t>
      </w:r>
      <w:r>
        <w:rPr>
          <w:rFonts w:ascii="Times New Roman" w:hAnsi="Times New Roman" w:cs="Times New Roman"/>
          <w:sz w:val="24"/>
          <w:szCs w:val="24"/>
          <w:lang w:val="ro-RO"/>
        </w:rPr>
        <w:t>m este cazul Internet Explorer.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O tehnică de construire a paginilor web tot mai întâlnită în ultimul timp este AJAX, abreviere de la „Asynchronous JavaScript and XML”. Această tehnică constă în executarea de cereri HTTP în fundal, fără a reîncărca toată pagina web, și actualizarea numai anumitor porțiuni ale paginii prin manipularea DOM-ului paginii. Tehnica AJAX permite construirea unor interfețe web cu timp de răspuns mic, </w:t>
      </w:r>
      <w:r w:rsidR="000E6A87" w:rsidRPr="005655F5">
        <w:rPr>
          <w:rFonts w:ascii="Times New Roman" w:hAnsi="Times New Roman" w:cs="Times New Roman"/>
          <w:sz w:val="24"/>
          <w:szCs w:val="24"/>
          <w:lang w:val="ro-RO"/>
        </w:rPr>
        <w:t>întrucât</w:t>
      </w:r>
      <w:r w:rsidRPr="005655F5">
        <w:rPr>
          <w:rFonts w:ascii="Times New Roman" w:hAnsi="Times New Roman" w:cs="Times New Roman"/>
          <w:sz w:val="24"/>
          <w:szCs w:val="24"/>
          <w:lang w:val="ro-RO"/>
        </w:rPr>
        <w:t xml:space="preserve"> operația (costisitoare ca timp) de încărcare a unei pagini HTML complete este în mare parte eliminată.</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t>jQuery</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este o platformă de dezvoltare JavaScript, concepută pentru a ușura și îmbunătăți procese precum trave</w:t>
      </w:r>
      <w:r w:rsidR="000E6A87">
        <w:rPr>
          <w:rFonts w:ascii="Times New Roman" w:hAnsi="Times New Roman" w:cs="Times New Roman"/>
          <w:sz w:val="24"/>
          <w:szCs w:val="24"/>
          <w:lang w:val="ro-RO"/>
        </w:rPr>
        <w:t>rsarea arborelui DOM în HTML,</w:t>
      </w:r>
      <w:r w:rsidRPr="005655F5">
        <w:rPr>
          <w:rFonts w:ascii="Times New Roman" w:hAnsi="Times New Roman" w:cs="Times New Roman"/>
          <w:sz w:val="24"/>
          <w:szCs w:val="24"/>
          <w:lang w:val="ro-RO"/>
        </w:rPr>
        <w:t xml:space="preserve"> managementul inter-browser al evenimentelor, animații și cereri tip AJAX. jQuery a fost gândit să fie cât mai mic posibil, disponibil în toate versiunile de browsere importante existente, și să respecte filosofia "Unobtrusive JavaScript". Biblioteca a fost lansată in 2006 de către Jo</w:t>
      </w:r>
      <w:r>
        <w:rPr>
          <w:rFonts w:ascii="Times New Roman" w:hAnsi="Times New Roman" w:cs="Times New Roman"/>
          <w:sz w:val="24"/>
          <w:szCs w:val="24"/>
          <w:lang w:val="ro-RO"/>
        </w:rPr>
        <w:t>hn Resig</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se poate folosi pentru a rezolva următoarele prob</w:t>
      </w:r>
      <w:r>
        <w:rPr>
          <w:rFonts w:ascii="Times New Roman" w:hAnsi="Times New Roman" w:cs="Times New Roman"/>
          <w:sz w:val="24"/>
          <w:szCs w:val="24"/>
          <w:lang w:val="ro-RO"/>
        </w:rPr>
        <w:t>leme specifice programării web:</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selecții de elemente în arborele DOM folosind propriul motor de selecții open source Sizzle, un proiect născut din jQuery</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parcurgere și modificarea arborelui DOM (incluzând suport pentru selectori CSS 3 și XPath simpli)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înregistrarea și modificarea evenimentelor din browser</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manipularea elementelor CSS</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efecte și animații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cereri tip AJAX</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extensii ( vezi mai jos )</w:t>
      </w:r>
    </w:p>
    <w:p w:rsidR="005655F5" w:rsidRDefault="000E6A87"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utilități</w:t>
      </w:r>
      <w:r w:rsidR="005655F5" w:rsidRPr="005655F5">
        <w:rPr>
          <w:rFonts w:ascii="Times New Roman" w:hAnsi="Times New Roman" w:cs="Times New Roman"/>
          <w:sz w:val="24"/>
          <w:szCs w:val="24"/>
          <w:lang w:val="ro-RO"/>
        </w:rPr>
        <w:t xml:space="preserve"> - versi</w:t>
      </w:r>
      <w:r w:rsidR="005655F5">
        <w:rPr>
          <w:rFonts w:ascii="Times New Roman" w:hAnsi="Times New Roman" w:cs="Times New Roman"/>
          <w:sz w:val="24"/>
          <w:szCs w:val="24"/>
          <w:lang w:val="ro-RO"/>
        </w:rPr>
        <w:t>unea browser-ului, funcția each.</w:t>
      </w:r>
    </w:p>
    <w:p w:rsidR="005655F5" w:rsidRPr="005655F5" w:rsidRDefault="005655F5" w:rsidP="005655F5">
      <w:pPr>
        <w:spacing w:line="276" w:lineRule="auto"/>
        <w:ind w:left="360"/>
        <w:rPr>
          <w:rFonts w:ascii="Times New Roman" w:hAnsi="Times New Roman" w:cs="Times New Roman"/>
          <w:sz w:val="24"/>
          <w:szCs w:val="24"/>
          <w:lang w:val="ro-RO"/>
        </w:rPr>
      </w:pPr>
      <w:r w:rsidRPr="005655F5">
        <w:rPr>
          <w:rFonts w:ascii="Times New Roman" w:hAnsi="Times New Roman" w:cs="Times New Roman"/>
          <w:sz w:val="24"/>
          <w:szCs w:val="24"/>
          <w:lang w:val="ro-RO"/>
        </w:rPr>
        <w:t>Cunoscutul p</w:t>
      </w:r>
      <w:r>
        <w:rPr>
          <w:rFonts w:ascii="Times New Roman" w:hAnsi="Times New Roman" w:cs="Times New Roman"/>
          <w:sz w:val="24"/>
          <w:szCs w:val="24"/>
          <w:lang w:val="ro-RO"/>
        </w:rPr>
        <w:t>rogram "Hello world" în jQuery.</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$(document).ready(function(){</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 xml:space="preserve">   $('body').html('Hello world!');</w:t>
      </w:r>
    </w:p>
    <w:p w:rsid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Plugin-urile sau extensiile sunt unele dintre cele mai interesante aspecte ale jQuery. Arhitectura sa permite programatorilor să dezvolte </w:t>
      </w:r>
      <w:r w:rsidR="000E6A87" w:rsidRPr="005655F5">
        <w:rPr>
          <w:rFonts w:ascii="Times New Roman" w:hAnsi="Times New Roman" w:cs="Times New Roman"/>
          <w:sz w:val="24"/>
          <w:szCs w:val="24"/>
          <w:lang w:val="ro-RO"/>
        </w:rPr>
        <w:t>sub aplicații</w:t>
      </w:r>
      <w:r w:rsidRPr="005655F5">
        <w:rPr>
          <w:rFonts w:ascii="Times New Roman" w:hAnsi="Times New Roman" w:cs="Times New Roman"/>
          <w:sz w:val="24"/>
          <w:szCs w:val="24"/>
          <w:lang w:val="ro-RO"/>
        </w:rPr>
        <w:t xml:space="preserve"> bazate în biblioteca principală care extind funcțiile de bază jQuery cu funcții specifice plugin-ului. În acest fel biblioteca principală poate ocupa foarte puțin spațiu, iar extensiile necesare în anumite pagini web pot fi </w:t>
      </w:r>
      <w:r w:rsidR="000E6A87" w:rsidRPr="005655F5">
        <w:rPr>
          <w:rFonts w:ascii="Times New Roman" w:hAnsi="Times New Roman" w:cs="Times New Roman"/>
          <w:sz w:val="24"/>
          <w:szCs w:val="24"/>
          <w:lang w:val="ro-RO"/>
        </w:rPr>
        <w:t>încărcate</w:t>
      </w:r>
      <w:r w:rsidRPr="005655F5">
        <w:rPr>
          <w:rFonts w:ascii="Times New Roman" w:hAnsi="Times New Roman" w:cs="Times New Roman"/>
          <w:sz w:val="24"/>
          <w:szCs w:val="24"/>
          <w:lang w:val="ro-RO"/>
        </w:rPr>
        <w:t xml:space="preserve"> la cerere, doar când este nevoie de ele. Există un set de extensii principal numit jQuer</w:t>
      </w:r>
      <w:r w:rsidR="000E6A87">
        <w:rPr>
          <w:rFonts w:ascii="Times New Roman" w:hAnsi="Times New Roman" w:cs="Times New Roman"/>
          <w:sz w:val="24"/>
          <w:szCs w:val="24"/>
          <w:lang w:val="ro-RO"/>
        </w:rPr>
        <w:t>y UI( jQuery User Interface)</w:t>
      </w:r>
      <w:r w:rsidRPr="005655F5">
        <w:rPr>
          <w:rFonts w:ascii="Times New Roman" w:hAnsi="Times New Roman" w:cs="Times New Roman"/>
          <w:sz w:val="24"/>
          <w:szCs w:val="24"/>
          <w:lang w:val="ro-RO"/>
        </w:rPr>
        <w:t xml:space="preserve">. jQuery UI </w:t>
      </w:r>
      <w:r w:rsidR="000E6A87" w:rsidRPr="005655F5">
        <w:rPr>
          <w:rFonts w:ascii="Times New Roman" w:hAnsi="Times New Roman" w:cs="Times New Roman"/>
          <w:sz w:val="24"/>
          <w:szCs w:val="24"/>
          <w:lang w:val="ro-RO"/>
        </w:rPr>
        <w:t>oferă</w:t>
      </w:r>
      <w:r w:rsidRPr="005655F5">
        <w:rPr>
          <w:rFonts w:ascii="Times New Roman" w:hAnsi="Times New Roman" w:cs="Times New Roman"/>
          <w:sz w:val="24"/>
          <w:szCs w:val="24"/>
          <w:lang w:val="ro-RO"/>
        </w:rPr>
        <w:t xml:space="preserve"> un set de extensii pentru interactivitate de bază, efecte mai complexe decât cele din biblioteca de bază și teme de culori. Avantajul jQuery UI față de alte extensii este că dezvoltarea și testarea acestor componente se face în paralel cu dezvoltarea bibliotecii principale, minimizând riscul de </w:t>
      </w:r>
      <w:r w:rsidR="000E6A87" w:rsidRPr="005655F5">
        <w:rPr>
          <w:rFonts w:ascii="Times New Roman" w:hAnsi="Times New Roman" w:cs="Times New Roman"/>
          <w:sz w:val="24"/>
          <w:szCs w:val="24"/>
          <w:lang w:val="ro-RO"/>
        </w:rPr>
        <w:t>incompatibilitate</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Orice programator poate crea o extensie și jQuery oferă publicare în catalogul de pe pagina proiectului în diversele categorii disponibile.</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5655F5" w:rsidRPr="005655F5" w:rsidRDefault="005655F5" w:rsidP="001821C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5655F5" w:rsidRDefault="005655F5"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4.5.1</w:t>
      </w:r>
      <w:r>
        <w:rPr>
          <w:rFonts w:ascii="Times New Roman" w:hAnsi="Times New Roman" w:cs="Times New Roman"/>
          <w:b/>
          <w:sz w:val="24"/>
          <w:szCs w:val="24"/>
          <w:lang w:val="ro-RO"/>
        </w:rPr>
        <w:tab/>
        <w:t>Introducere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sz w:val="24"/>
          <w:szCs w:val="24"/>
          <w:lang w:val="ro-RO"/>
        </w:rPr>
        <w:t>Ce este Java</w:t>
      </w:r>
      <w:r w:rsidRPr="00606563">
        <w:rPr>
          <w:rFonts w:ascii="Times New Roman" w:hAnsi="Times New Roman" w:cs="Times New Roman"/>
          <w:sz w:val="24"/>
          <w:szCs w:val="24"/>
          <w:lang w:val="ro-RO"/>
        </w:rPr>
        <w:t>? Java este un limbaj de programare de nivel înalt, dezvoltat in anul 1995 de către SUN Microsystems, si utilizat astăzi pe scara larga atât in aplicațiile desktop sau internet cat si 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De ce Java? </w:t>
      </w:r>
      <w:r w:rsidRPr="00606563">
        <w:rPr>
          <w:rFonts w:ascii="Times New Roman" w:hAnsi="Times New Roman" w:cs="Times New Roman"/>
          <w:sz w:val="24"/>
          <w:szCs w:val="24"/>
          <w:lang w:val="ro-RO"/>
        </w:rPr>
        <w:t>Java a fost de la bun început un limbaj gândit pentru ușurința si eficienta creării de software, eliminând neajunsurile altor limbaje (de ex. C++). Calitatea sa principala este independentă de platformă -  un program scris o dată poate fi rulat pe diverse arhitecturi (Intel x86, SPARC etc.) fără a fi necesara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Unde este secretul? </w:t>
      </w:r>
      <w:r w:rsidRPr="00606563">
        <w:rPr>
          <w:rFonts w:ascii="Times New Roman" w:hAnsi="Times New Roman" w:cs="Times New Roman"/>
          <w:sz w:val="24"/>
          <w:szCs w:val="24"/>
          <w:lang w:val="ro-RO"/>
        </w:rPr>
        <w:t xml:space="preserve">Dintotdeauna, una din problemele majore ale limbajelor a fost portabilitatea. Java rezolvă această problemă prin faptul ca programele, odată compilate, generează cod mașina care nu este destinat direct procesorului calculatorului gazda, ci unui procesor virtual Java, simulat de către un software ce poarta numele de Java Virtual Machine (JVM). JVM „traduce” codul mașina Java in instrucțiuni înțelese de către procesorul gazdă. Existând cate o varianta JVM pentru toate sistemele de operare si arhitecturile de procesor - însă </w:t>
      </w:r>
      <w:r w:rsidRPr="00606563">
        <w:rPr>
          <w:rFonts w:ascii="Times New Roman" w:hAnsi="Times New Roman" w:cs="Times New Roman"/>
          <w:sz w:val="24"/>
          <w:szCs w:val="24"/>
          <w:lang w:val="ro-RO"/>
        </w:rPr>
        <w:lastRenderedPageBreak/>
        <w:t>toate simulând același procesor virtual Java! - codul mașină Java este practic independent de platforma si arhitectura.</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F43AE6" wp14:editId="398468CA">
                <wp:simplePos x="0" y="0"/>
                <wp:positionH relativeFrom="column">
                  <wp:posOffset>2838450</wp:posOffset>
                </wp:positionH>
                <wp:positionV relativeFrom="paragraph">
                  <wp:posOffset>27940</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627C83" w:rsidRPr="008E4B69" w:rsidRDefault="00627C83" w:rsidP="00606563">
                            <w:pPr>
                              <w:jc w:val="center"/>
                              <w:rPr>
                                <w:lang w:val="ro-RO"/>
                              </w:rPr>
                            </w:pPr>
                            <w:r w:rsidRPr="008E4B69">
                              <w:rPr>
                                <w:lang w:val="ro-RO"/>
                              </w:rP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43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3.5pt;margin-top:2.2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" adj="17404" fillcolor="#5b9bd5" strokecolor="#41719c" strokeweight="1pt">
                <v:textbox>
                  <w:txbxContent>
                    <w:p w:rsidR="00627C83" w:rsidRPr="008E4B69" w:rsidRDefault="00627C83" w:rsidP="00606563">
                      <w:pPr>
                        <w:jc w:val="center"/>
                        <w:rPr>
                          <w:lang w:val="ro-RO"/>
                        </w:rPr>
                      </w:pPr>
                      <w:r w:rsidRPr="008E4B69">
                        <w:rPr>
                          <w:lang w:val="ro-RO"/>
                        </w:rPr>
                        <w:t>Mașina virtuala 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B4E20E" wp14:editId="6150F04D">
                <wp:simplePos x="0" y="0"/>
                <wp:positionH relativeFrom="margin">
                  <wp:align>right</wp:align>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20E" id="Oval 14" o:spid="_x0000_s1027" style="position:absolute;margin-left:79.3pt;margin-top:8.2pt;width:130.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" fillcolor="#5b9bd5" strokecolor="#41719c" strokeweight="1pt">
                <v:stroke joinstyle="miter"/>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|elemente independente de platforma</w:t>
      </w:r>
      <w:r w:rsidR="00EC21E7">
        <w:rPr>
          <w:rFonts w:ascii="Times New Roman" w:hAnsi="Times New Roman" w:cs="Times New Roman"/>
          <w:sz w:val="24"/>
          <w:szCs w:val="24"/>
          <w:lang w:val="ro-RO"/>
        </w:rPr>
        <w:tab/>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 de platforma|</w:t>
      </w:r>
    </w:p>
    <w:p w:rsidR="00C95008"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12</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 si necesitățile lor diferite, Oracle oferă in 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Pr="00606563">
        <w:rPr>
          <w:rFonts w:ascii="Times New Roman" w:hAnsi="Times New Roman" w:cs="Times New Roman"/>
          <w:sz w:val="24"/>
          <w:szCs w:val="24"/>
          <w:lang w:val="ro-RO"/>
        </w:rPr>
        <w:t>(Standard Edition) - platforma Java de baza pentru aplicații desktop sau server. Cuprinde componentele necesare pentru orice aplicație 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(Enterprise Edition) - platforma Java dedicata aplicațiilor server, cu grad sporit de complexitate. Java EE include resursele disponibile in Java SE si 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Pr="00606563">
        <w:rPr>
          <w:rFonts w:ascii="Times New Roman" w:hAnsi="Times New Roman" w:cs="Times New Roman"/>
          <w:sz w:val="24"/>
          <w:szCs w:val="24"/>
          <w:lang w:val="ro-RO"/>
        </w:rPr>
        <w:t xml:space="preserve">(Micro Edition) - platforma Java dedicata dispozitivelor portabile sau cu resurse limitate (telefoane mobile, PDA-uri etc). Platforma include facilitați built-in de adaptare a platformei Java la platforma hardware pe care va rula, facilitați de comunicare in rețea si 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 si rula programe Java in 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Runtime Environment </w:t>
      </w:r>
      <w:r w:rsidRPr="00606563">
        <w:rPr>
          <w:rFonts w:ascii="Times New Roman" w:hAnsi="Times New Roman" w:cs="Times New Roman"/>
          <w:sz w:val="24"/>
          <w:szCs w:val="24"/>
          <w:lang w:val="ro-RO"/>
        </w:rPr>
        <w:t>(JRE) - reprezintă totalitatea resurselor necesare pentru a putea rula programe Java. Printre ele se numără mașina virtuala si un set minimal de clase predefinite Java, corespunzătoare operațiilor des întâlnite in 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Development Kit </w:t>
      </w:r>
      <w:r w:rsidRPr="00606563">
        <w:rPr>
          <w:rFonts w:ascii="Times New Roman" w:hAnsi="Times New Roman" w:cs="Times New Roman"/>
          <w:sz w:val="24"/>
          <w:szCs w:val="24"/>
          <w:lang w:val="ro-RO"/>
        </w:rPr>
        <w:t>(JDK) - pachetul conține resursele necesare creării de programe Java: compilator, generator de documentație, arhivator si o întreagă serie de alte utilitare implicate direct sau indirect in procesul de dezvoltare. In general JDK conține si 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 xml:space="preserve">(IDE - Integrated Development Environment). Deși codul Java poate fi scris folosind orice editor de text, un mediu de dezvoltare oferă multiple </w:t>
      </w:r>
      <w:r w:rsidRPr="00606563">
        <w:rPr>
          <w:rFonts w:ascii="Times New Roman" w:hAnsi="Times New Roman" w:cs="Times New Roman"/>
          <w:sz w:val="24"/>
          <w:szCs w:val="24"/>
          <w:lang w:val="ro-RO"/>
        </w:rPr>
        <w:lastRenderedPageBreak/>
        <w:t>facilități care sporesc eficienta programatorului (un editor avansat, managementul facil al proiectelor si resurselor atașate acestora, debugging avansat etc). Putem privi IDE-ul ca pe o interfață la uneltele puse la dispoziție de JDK; IDE-ul se folosește de ele si nu poate funcționa in 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medii de dezvoltare open-source - sunt softuri public disponibile, care pot fi descărcate si rulate de către orice utilizator. Proeminente sunt NetBeans (care beneficiază de sprijin din partea Sun si ulterior Oracle) si Eclipse (proiect inițiat si 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proprietare - sunt softuri disponibile contra cost. Exemple: JBuilder, IntelliJ Idea, MyEclipse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 si JDK sunt public disponibile pe http://java.sun.com. JDK poate fi descărcat in cel puțin doua variante – de sine stătător („stand-alone”) sau la pachet cu mediul de dezvoltare NetBeans („bundle”).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Programele scrise in limbajul Java iau forma unui ansamblu de fișiere text cu extensia </w:t>
      </w:r>
      <w:r w:rsidRPr="00606563">
        <w:rPr>
          <w:rFonts w:ascii="Times New Roman" w:hAnsi="Times New Roman" w:cs="Times New Roman"/>
          <w:i/>
          <w:iCs/>
          <w:sz w:val="24"/>
          <w:szCs w:val="24"/>
          <w:lang w:val="ro-RO"/>
        </w:rPr>
        <w:t xml:space="preserve">.java,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r w:rsidRPr="00606563">
        <w:rPr>
          <w:rFonts w:ascii="Times New Roman" w:hAnsi="Times New Roman" w:cs="Times New Roman"/>
          <w:i/>
          <w:iCs/>
          <w:sz w:val="24"/>
          <w:szCs w:val="24"/>
          <w:lang w:val="ro-RO"/>
        </w:rPr>
        <w:t xml:space="preserve">javac, </w:t>
      </w:r>
      <w:r w:rsidRPr="00606563">
        <w:rPr>
          <w:rFonts w:ascii="Times New Roman" w:hAnsi="Times New Roman" w:cs="Times New Roman"/>
          <w:sz w:val="24"/>
          <w:szCs w:val="24"/>
          <w:lang w:val="ro-RO"/>
        </w:rPr>
        <w:t>rezultând un set de instrucțiuni in cod mașină ce se va executa pe procesorul virtual Java si care poarta denumirea de</w:t>
      </w:r>
      <w:r w:rsidRPr="00606563">
        <w:rPr>
          <w:rFonts w:ascii="Times New Roman" w:hAnsi="Times New Roman" w:cs="Times New Roman"/>
          <w:i/>
          <w:iCs/>
          <w:sz w:val="24"/>
          <w:szCs w:val="24"/>
          <w:lang w:val="ro-RO"/>
        </w:rPr>
        <w:t xml:space="preserve"> bytecode. </w:t>
      </w:r>
      <w:r w:rsidRPr="00606563">
        <w:rPr>
          <w:rFonts w:ascii="Times New Roman" w:hAnsi="Times New Roman" w:cs="Times New Roman"/>
          <w:sz w:val="24"/>
          <w:szCs w:val="24"/>
          <w:lang w:val="ro-RO"/>
        </w:rPr>
        <w:t xml:space="preserve">Bytecode-ul este plasat într-un fișier având același nume cu cel sursă, dar cu extensia </w:t>
      </w:r>
      <w:r w:rsidRPr="00606563">
        <w:rPr>
          <w:rFonts w:ascii="Times New Roman" w:hAnsi="Times New Roman" w:cs="Times New Roman"/>
          <w:i/>
          <w:iCs/>
          <w:sz w:val="24"/>
          <w:szCs w:val="24"/>
          <w:lang w:val="ro-RO"/>
        </w:rPr>
        <w:t xml:space="preserve">.class.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 al programului; mașina virtuala încarcă</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bytecode-ul clasei corespunzătoare (fișierul .class) si executa codul cuprins in fișier.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tgAIAAE4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" fillcolor="#5b9bd5 [3204]" strokecolor="#1f4d78 [1604]" strokeweight="1pt">
                <v:textbox>
                  <w:txbxContent>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Program.class</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27C83" w:rsidRDefault="00627C83"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" fillcolor="#5b9bd5" strokecolor="#41719c" strokeweight="1pt">
                <v:textbox>
                  <w:txbxContent>
                    <w:p w:rsidR="00627C83" w:rsidRDefault="00627C83"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27C83" w:rsidRDefault="00627C83"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" fillcolor="#5b9bd5" strokecolor="#41719c" strokeweight="1pt">
                <v:textbox>
                  <w:txbxContent>
                    <w:p w:rsidR="00627C83" w:rsidRDefault="00627C83" w:rsidP="00606563">
                      <w:r>
                        <w:t>10101000101011110101010111001010100010101000011011111010</w:t>
                      </w:r>
                    </w:p>
                  </w:txbxContent>
                </v:textbox>
                <w10:wrap anchorx="page"/>
              </v:rect>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6F1EA4" wp14:editId="2FF75C09">
                <wp:simplePos x="0" y="0"/>
                <wp:positionH relativeFrom="column">
                  <wp:posOffset>3809365</wp:posOffset>
                </wp:positionH>
                <wp:positionV relativeFrom="paragraph">
                  <wp:posOffset>29845</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C83" w:rsidRDefault="00627C83" w:rsidP="0060656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F1EA4" id="Right Arrow 21" o:spid="_x0000_s1034" type="#_x0000_t13" style="position:absolute;margin-left:299.95pt;margin-top:2.35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" adj="13371" fillcolor="#5b9bd5 [3204]" strokecolor="#1f4d78 [1604]" strokeweight="1pt">
                <v:textbox>
                  <w:txbxContent>
                    <w:p w:rsidR="00627C83" w:rsidRDefault="00627C83" w:rsidP="00606563">
                      <w:pPr>
                        <w:jc w:val="center"/>
                      </w:pPr>
                      <w:r>
                        <w:t>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9292AC" wp14:editId="75119C4F">
                <wp:simplePos x="0" y="0"/>
                <wp:positionH relativeFrom="column">
                  <wp:posOffset>2085975</wp:posOffset>
                </wp:positionH>
                <wp:positionV relativeFrom="paragraph">
                  <wp:posOffset>29845</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C83" w:rsidRDefault="00627C83" w:rsidP="00606563">
                            <w:pPr>
                              <w:jc w:val="center"/>
                            </w:pPr>
                            <w:r>
                              <w:t>javac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292AC" id="Right Arrow 22" o:spid="_x0000_s1035" type="#_x0000_t13" style="position:absolute;margin-left:164.25pt;margin-top:2.35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" adj="13745" fillcolor="#5b9bd5 [3204]" strokecolor="#1f4d78 [1604]" strokeweight="1pt">
                <v:textbox>
                  <w:txbxContent>
                    <w:p w:rsidR="00627C83" w:rsidRDefault="00627C83" w:rsidP="00606563">
                      <w:pPr>
                        <w:jc w:val="center"/>
                      </w:pPr>
                      <w:r>
                        <w:t>javac</w:t>
                      </w:r>
                    </w:p>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13</w:t>
      </w: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Conform imaginii de mai sus, deducem ca Java este atât un limbaj compilat (codul sursa este transformat in bytecode) cat si unul interpretat (bytecode-ul este interpretat de către mașina virtuala Java astfel încât sa poată fi executat pe procesorul gazda).</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P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 si obiecte si special proiectat </w:t>
      </w:r>
      <w:r w:rsidR="00AD00B9">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avea cat mai </w:t>
      </w:r>
      <w:r w:rsidR="00AD00B9">
        <w:rPr>
          <w:rFonts w:ascii="Times New Roman" w:hAnsi="Times New Roman" w:cs="Times New Roman"/>
          <w:sz w:val="24"/>
          <w:szCs w:val="24"/>
          <w:lang w:val="ro-RO"/>
        </w:rPr>
        <w:t>puține</w:t>
      </w:r>
      <w:r>
        <w:rPr>
          <w:rFonts w:ascii="Times New Roman" w:hAnsi="Times New Roman" w:cs="Times New Roman"/>
          <w:sz w:val="24"/>
          <w:szCs w:val="24"/>
          <w:lang w:val="ro-RO"/>
        </w:rPr>
        <w:t xml:space="preserve"> dependente. </w:t>
      </w:r>
      <w:r w:rsidR="005B19C1">
        <w:rPr>
          <w:rFonts w:ascii="Times New Roman" w:hAnsi="Times New Roman" w:cs="Times New Roman"/>
          <w:sz w:val="24"/>
          <w:szCs w:val="24"/>
          <w:lang w:val="ro-RO"/>
        </w:rPr>
        <w:t xml:space="preserve">In 2014 este cel mai utilizat limbaj de programare cu peste 9 </w:t>
      </w:r>
      <w:r w:rsidR="00AD00B9">
        <w:rPr>
          <w:rFonts w:ascii="Times New Roman" w:hAnsi="Times New Roman" w:cs="Times New Roman"/>
          <w:sz w:val="24"/>
          <w:szCs w:val="24"/>
          <w:lang w:val="ro-RO"/>
        </w:rPr>
        <w:t>milioane</w:t>
      </w:r>
      <w:r w:rsidR="005B19C1">
        <w:rPr>
          <w:rFonts w:ascii="Times New Roman" w:hAnsi="Times New Roman" w:cs="Times New Roman"/>
          <w:sz w:val="24"/>
          <w:szCs w:val="24"/>
          <w:lang w:val="ro-RO"/>
        </w:rPr>
        <w:t xml:space="preserve"> de </w:t>
      </w:r>
      <w:r w:rsidR="00436D77">
        <w:rPr>
          <w:rFonts w:ascii="Times New Roman" w:hAnsi="Times New Roman" w:cs="Times New Roman"/>
          <w:sz w:val="24"/>
          <w:szCs w:val="24"/>
          <w:lang w:val="ro-RO"/>
        </w:rPr>
        <w:t>programatori. Intenția</w:t>
      </w:r>
      <w:r>
        <w:rPr>
          <w:rFonts w:ascii="Times New Roman" w:hAnsi="Times New Roman" w:cs="Times New Roman"/>
          <w:sz w:val="24"/>
          <w:szCs w:val="24"/>
          <w:lang w:val="ro-RO"/>
        </w:rPr>
        <w:t xml:space="preserve"> este ca programatorii sa </w:t>
      </w:r>
      <w:r w:rsidR="00436D77">
        <w:rPr>
          <w:rFonts w:ascii="Times New Roman" w:hAnsi="Times New Roman" w:cs="Times New Roman"/>
          <w:sz w:val="24"/>
          <w:szCs w:val="24"/>
          <w:lang w:val="ro-RO"/>
        </w:rPr>
        <w:t>poată</w:t>
      </w:r>
      <w:r>
        <w:rPr>
          <w:rFonts w:ascii="Times New Roman" w:hAnsi="Times New Roman" w:cs="Times New Roman"/>
          <w:sz w:val="24"/>
          <w:szCs w:val="24"/>
          <w:lang w:val="ro-RO"/>
        </w:rPr>
        <w:t xml:space="preserve"> scrie o data si sa ruleze oriunde („write once; run anywhere”). Limbajul este </w:t>
      </w:r>
      <w:r w:rsidR="00436D77">
        <w:rPr>
          <w:rFonts w:ascii="Times New Roman" w:hAnsi="Times New Roman" w:cs="Times New Roman"/>
          <w:sz w:val="24"/>
          <w:szCs w:val="24"/>
          <w:lang w:val="ro-RO"/>
        </w:rPr>
        <w:t>asemănător</w:t>
      </w:r>
      <w:r>
        <w:rPr>
          <w:rFonts w:ascii="Times New Roman" w:hAnsi="Times New Roman" w:cs="Times New Roman"/>
          <w:sz w:val="24"/>
          <w:szCs w:val="24"/>
          <w:lang w:val="ro-RO"/>
        </w:rPr>
        <w:t xml:space="preserve"> cu cel al C/C++ dar </w:t>
      </w:r>
      <w:r w:rsidR="00436D77">
        <w:rPr>
          <w:rFonts w:ascii="Times New Roman" w:hAnsi="Times New Roman" w:cs="Times New Roman"/>
          <w:sz w:val="24"/>
          <w:szCs w:val="24"/>
          <w:lang w:val="ro-RO"/>
        </w:rPr>
        <w:t>având</w:t>
      </w:r>
      <w:r>
        <w:rPr>
          <w:rFonts w:ascii="Times New Roman" w:hAnsi="Times New Roman" w:cs="Times New Roman"/>
          <w:sz w:val="24"/>
          <w:szCs w:val="24"/>
          <w:lang w:val="ro-RO"/>
        </w:rPr>
        <w:t xml:space="preserve"> mai </w:t>
      </w:r>
      <w:r w:rsidR="00436D77">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de nivel jos </w:t>
      </w:r>
      <w:r w:rsidR="00436D77">
        <w:rPr>
          <w:rFonts w:ascii="Times New Roman" w:hAnsi="Times New Roman" w:cs="Times New Roman"/>
          <w:sz w:val="24"/>
          <w:szCs w:val="24"/>
          <w:lang w:val="ro-RO"/>
        </w:rPr>
        <w:t>decât</w:t>
      </w:r>
      <w:r>
        <w:rPr>
          <w:rFonts w:ascii="Times New Roman" w:hAnsi="Times New Roman" w:cs="Times New Roman"/>
          <w:sz w:val="24"/>
          <w:szCs w:val="24"/>
          <w:lang w:val="ro-RO"/>
        </w:rPr>
        <w:t xml:space="preserve"> ele.</w:t>
      </w: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r w:rsidR="00436D77">
        <w:rPr>
          <w:rFonts w:ascii="Times New Roman" w:hAnsi="Times New Roman" w:cs="Times New Roman"/>
          <w:sz w:val="24"/>
          <w:szCs w:val="24"/>
          <w:lang w:val="ro-RO"/>
        </w:rPr>
        <w:t>încă</w:t>
      </w:r>
      <w:r>
        <w:rPr>
          <w:rFonts w:ascii="Times New Roman" w:hAnsi="Times New Roman" w:cs="Times New Roman"/>
          <w:sz w:val="24"/>
          <w:szCs w:val="24"/>
          <w:lang w:val="ro-RO"/>
        </w:rPr>
        <w:t xml:space="preserve"> de la </w:t>
      </w:r>
      <w:r w:rsidR="00436D77">
        <w:rPr>
          <w:rFonts w:ascii="Times New Roman" w:hAnsi="Times New Roman" w:cs="Times New Roman"/>
          <w:sz w:val="24"/>
          <w:szCs w:val="24"/>
          <w:lang w:val="ro-RO"/>
        </w:rPr>
        <w:t>început</w:t>
      </w:r>
      <w:r>
        <w:rPr>
          <w:rFonts w:ascii="Times New Roman" w:hAnsi="Times New Roman" w:cs="Times New Roman"/>
          <w:sz w:val="24"/>
          <w:szCs w:val="24"/>
          <w:lang w:val="ro-RO"/>
        </w:rPr>
        <w:t>.</w:t>
      </w:r>
      <w:r w:rsidR="00D575E5">
        <w:rPr>
          <w:rFonts w:ascii="Times New Roman" w:hAnsi="Times New Roman" w:cs="Times New Roman"/>
          <w:sz w:val="24"/>
          <w:szCs w:val="24"/>
          <w:lang w:val="ro-RO"/>
        </w:rPr>
        <w:t xml:space="preserve"> Programarea in Java se realizează folosind ca structuri de date clasele si instanțele acestora (obiectele). Un principiu important in proiectarea orientată pe obiecte este moștenirea. Moștenirea presupune derivarea unei clase dintr-o clasa deja existenta, aceasta noua clasa păstrând funcționalitățile clasei pe care o moștenește. Acest principiu reduce duplicarea de cod.</w:t>
      </w:r>
    </w:p>
    <w:p w:rsidR="00D575E5" w:rsidRPr="005B19C1" w:rsidRDefault="00D575E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alt principiu OOP este încapsularea. Acest principiu ce respecta atunci cand toate atributele unei clase sunt declarate ca private (cu acces doar din clasa de care aparțin), accesul din exterior fiind făcut doar prin getter si setter, metode (funcții) care limitează citirea si scrierea acelei variabile exact cum a fost gândită de către programator.</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 xml:space="preserve">rea cu baza de date in mod clasic se face in Java folosind </w:t>
      </w:r>
      <w:r w:rsidR="00436D77">
        <w:rPr>
          <w:rFonts w:ascii="Times New Roman" w:hAnsi="Times New Roman" w:cs="Times New Roman"/>
          <w:sz w:val="24"/>
          <w:szCs w:val="24"/>
          <w:lang w:val="ro-RO"/>
        </w:rPr>
        <w:t>librăria</w:t>
      </w:r>
      <w:r>
        <w:rPr>
          <w:rFonts w:ascii="Times New Roman" w:hAnsi="Times New Roman" w:cs="Times New Roman"/>
          <w:sz w:val="24"/>
          <w:szCs w:val="24"/>
          <w:lang w:val="ro-RO"/>
        </w:rPr>
        <w:t xml:space="preserve"> JDBC. In acest proiect s-a folosit JPA si Hibernate pentru a </w:t>
      </w:r>
      <w:r w:rsidR="00436D77">
        <w:rPr>
          <w:rFonts w:ascii="Times New Roman" w:hAnsi="Times New Roman" w:cs="Times New Roman"/>
          <w:sz w:val="24"/>
          <w:szCs w:val="24"/>
          <w:lang w:val="ro-RO"/>
        </w:rPr>
        <w:t>ușura</w:t>
      </w:r>
      <w:r>
        <w:rPr>
          <w:rFonts w:ascii="Times New Roman" w:hAnsi="Times New Roman" w:cs="Times New Roman"/>
          <w:sz w:val="24"/>
          <w:szCs w:val="24"/>
          <w:lang w:val="ro-RO"/>
        </w:rPr>
        <w:t xml:space="preserve"> accesul la baza de date. </w:t>
      </w:r>
      <w:r w:rsidR="00436D77">
        <w:rPr>
          <w:rFonts w:ascii="Times New Roman" w:hAnsi="Times New Roman" w:cs="Times New Roman"/>
          <w:sz w:val="24"/>
          <w:szCs w:val="24"/>
          <w:lang w:val="ro-RO"/>
        </w:rPr>
        <w:t>Întotdeauna</w:t>
      </w:r>
      <w:r>
        <w:rPr>
          <w:rFonts w:ascii="Times New Roman" w:hAnsi="Times New Roman" w:cs="Times New Roman"/>
          <w:sz w:val="24"/>
          <w:szCs w:val="24"/>
          <w:lang w:val="ro-RO"/>
        </w:rPr>
        <w:t xml:space="preserve"> a fost o problema trecerea datelor din format tabelar in obiecte. De aceea au fost </w:t>
      </w:r>
      <w:r w:rsidR="00436D77">
        <w:rPr>
          <w:rFonts w:ascii="Times New Roman" w:hAnsi="Times New Roman" w:cs="Times New Roman"/>
          <w:sz w:val="24"/>
          <w:szCs w:val="24"/>
          <w:lang w:val="ro-RO"/>
        </w:rPr>
        <w:t>create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librăriile</w:t>
      </w:r>
      <w:r>
        <w:rPr>
          <w:rFonts w:ascii="Times New Roman" w:hAnsi="Times New Roman" w:cs="Times New Roman"/>
          <w:sz w:val="24"/>
          <w:szCs w:val="24"/>
          <w:lang w:val="ro-RO"/>
        </w:rPr>
        <w:t xml:space="preserve"> ORM (object relational mapping) care permit accesul mai </w:t>
      </w:r>
      <w:r w:rsidR="00436D77">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baza de dat</w:t>
      </w:r>
      <w:r w:rsidR="00436D77">
        <w:rPr>
          <w:rFonts w:ascii="Times New Roman" w:hAnsi="Times New Roman" w:cs="Times New Roman"/>
          <w:sz w:val="24"/>
          <w:szCs w:val="24"/>
          <w:lang w:val="ro-RO"/>
        </w:rPr>
        <w:t>e din limbajul de programare. In</w:t>
      </w:r>
      <w:r>
        <w:rPr>
          <w:rFonts w:ascii="Times New Roman" w:hAnsi="Times New Roman" w:cs="Times New Roman"/>
          <w:sz w:val="24"/>
          <w:szCs w:val="24"/>
          <w:lang w:val="ro-RO"/>
        </w:rPr>
        <w:t xml:space="preserve"> Java exista </w:t>
      </w:r>
      <w:r w:rsidR="00436D77">
        <w:rPr>
          <w:rFonts w:ascii="Times New Roman" w:hAnsi="Times New Roman" w:cs="Times New Roman"/>
          <w:sz w:val="24"/>
          <w:szCs w:val="24"/>
          <w:lang w:val="ro-RO"/>
        </w:rPr>
        <w:t>specificația</w:t>
      </w:r>
      <w:r>
        <w:rPr>
          <w:rFonts w:ascii="Times New Roman" w:hAnsi="Times New Roman" w:cs="Times New Roman"/>
          <w:sz w:val="24"/>
          <w:szCs w:val="24"/>
          <w:lang w:val="ro-RO"/>
        </w:rPr>
        <w:t xml:space="preserve"> JPA care este o serie de </w:t>
      </w:r>
      <w:r w:rsidR="00436D77">
        <w:rPr>
          <w:rFonts w:ascii="Times New Roman" w:hAnsi="Times New Roman" w:cs="Times New Roman"/>
          <w:sz w:val="24"/>
          <w:szCs w:val="24"/>
          <w:lang w:val="ro-RO"/>
        </w:rPr>
        <w:t>interfețe</w:t>
      </w:r>
      <w:r>
        <w:rPr>
          <w:rFonts w:ascii="Times New Roman" w:hAnsi="Times New Roman" w:cs="Times New Roman"/>
          <w:sz w:val="24"/>
          <w:szCs w:val="24"/>
          <w:lang w:val="ro-RO"/>
        </w:rPr>
        <w:t xml:space="preserve"> ce </w:t>
      </w:r>
      <w:r w:rsidR="00436D77">
        <w:rPr>
          <w:rFonts w:ascii="Times New Roman" w:hAnsi="Times New Roman" w:cs="Times New Roman"/>
          <w:sz w:val="24"/>
          <w:szCs w:val="24"/>
          <w:lang w:val="ro-RO"/>
        </w:rPr>
        <w:t>definește</w:t>
      </w:r>
      <w:r>
        <w:rPr>
          <w:rFonts w:ascii="Times New Roman" w:hAnsi="Times New Roman" w:cs="Times New Roman"/>
          <w:sz w:val="24"/>
          <w:szCs w:val="24"/>
          <w:lang w:val="ro-RO"/>
        </w:rPr>
        <w:t xml:space="preserve"> aceasta mapare. Pentru aceasta </w:t>
      </w:r>
      <w:r w:rsidR="00436D77">
        <w:rPr>
          <w:rFonts w:ascii="Times New Roman" w:hAnsi="Times New Roman" w:cs="Times New Roman"/>
          <w:sz w:val="24"/>
          <w:szCs w:val="24"/>
          <w:lang w:val="ro-RO"/>
        </w:rPr>
        <w:t>interfață</w:t>
      </w:r>
      <w:r>
        <w:rPr>
          <w:rFonts w:ascii="Times New Roman" w:hAnsi="Times New Roman" w:cs="Times New Roman"/>
          <w:sz w:val="24"/>
          <w:szCs w:val="24"/>
          <w:lang w:val="ro-RO"/>
        </w:rPr>
        <w:t xml:space="preserve"> exista o serie de </w:t>
      </w:r>
      <w:r w:rsidR="00436D77">
        <w:rPr>
          <w:rFonts w:ascii="Times New Roman" w:hAnsi="Times New Roman" w:cs="Times New Roman"/>
          <w:sz w:val="24"/>
          <w:szCs w:val="24"/>
          <w:lang w:val="ro-RO"/>
        </w:rPr>
        <w:t>implementări</w:t>
      </w:r>
      <w:r>
        <w:rPr>
          <w:rFonts w:ascii="Times New Roman" w:hAnsi="Times New Roman" w:cs="Times New Roman"/>
          <w:sz w:val="24"/>
          <w:szCs w:val="24"/>
          <w:lang w:val="ro-RO"/>
        </w:rPr>
        <w:t xml:space="preserve"> diferite printre care cea mai cunoscuta Hibernate.</w:t>
      </w:r>
    </w:p>
    <w:p w:rsidR="00627C83" w:rsidRPr="005B19C1" w:rsidRDefault="00627C83" w:rsidP="001821C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C95008" w:rsidRDefault="00627C83" w:rsidP="001821C3">
      <w:pPr>
        <w:spacing w:line="276" w:lineRule="auto"/>
        <w:rPr>
          <w:rFonts w:ascii="Times New Roman" w:hAnsi="Times New Roman" w:cs="Times New Roman"/>
          <w:sz w:val="24"/>
          <w:szCs w:val="24"/>
          <w:lang w:val="ro-RO"/>
        </w:rPr>
      </w:pPr>
      <w:r w:rsidRPr="00D557F1">
        <w:rPr>
          <w:rFonts w:ascii="Times New Roman" w:hAnsi="Times New Roman" w:cs="Times New Roman"/>
          <w:sz w:val="24"/>
          <w:szCs w:val="24"/>
          <w:lang w:val="ro-RO"/>
        </w:rPr>
        <w:t>Aplicația</w:t>
      </w:r>
      <w:r w:rsidR="00D557F1" w:rsidRPr="00D557F1">
        <w:rPr>
          <w:rFonts w:ascii="Times New Roman" w:hAnsi="Times New Roman" w:cs="Times New Roman"/>
          <w:sz w:val="24"/>
          <w:szCs w:val="24"/>
          <w:lang w:val="ro-RO"/>
        </w:rPr>
        <w:t xml:space="preserve"> </w:t>
      </w:r>
      <w:r w:rsidRPr="00D557F1">
        <w:rPr>
          <w:rFonts w:ascii="Times New Roman" w:hAnsi="Times New Roman" w:cs="Times New Roman"/>
          <w:sz w:val="24"/>
          <w:szCs w:val="24"/>
          <w:lang w:val="ro-RO"/>
        </w:rPr>
        <w:t>dezvoltat</w:t>
      </w:r>
      <w:r>
        <w:rPr>
          <w:rFonts w:ascii="Times New Roman" w:hAnsi="Times New Roman" w:cs="Times New Roman"/>
          <w:sz w:val="24"/>
          <w:szCs w:val="24"/>
          <w:lang w:val="ro-RO"/>
        </w:rPr>
        <w:t>ă</w:t>
      </w:r>
      <w:r w:rsidR="00D557F1">
        <w:rPr>
          <w:rFonts w:ascii="Times New Roman" w:hAnsi="Times New Roman" w:cs="Times New Roman"/>
          <w:sz w:val="24"/>
          <w:szCs w:val="24"/>
          <w:lang w:val="ro-RO"/>
        </w:rPr>
        <w:t xml:space="preserve"> este un sistem CMS (Content Management System) pentru gestionarea de </w:t>
      </w:r>
      <w:r>
        <w:rPr>
          <w:rFonts w:ascii="Times New Roman" w:hAnsi="Times New Roman" w:cs="Times New Roman"/>
          <w:sz w:val="24"/>
          <w:szCs w:val="24"/>
          <w:lang w:val="ro-RO"/>
        </w:rPr>
        <w:t>știri</w:t>
      </w:r>
      <w:r w:rsidR="00D557F1">
        <w:rPr>
          <w:rFonts w:ascii="Times New Roman" w:hAnsi="Times New Roman" w:cs="Times New Roman"/>
          <w:sz w:val="24"/>
          <w:szCs w:val="24"/>
          <w:lang w:val="ro-RO"/>
        </w:rPr>
        <w:t xml:space="preserve">, articole, </w:t>
      </w:r>
      <w:r w:rsidR="00C95008">
        <w:rPr>
          <w:rFonts w:ascii="Times New Roman" w:hAnsi="Times New Roman" w:cs="Times New Roman"/>
          <w:sz w:val="24"/>
          <w:szCs w:val="24"/>
          <w:lang w:val="ro-RO"/>
        </w:rPr>
        <w:t xml:space="preserve">evenimente, </w:t>
      </w:r>
      <w:r>
        <w:rPr>
          <w:rFonts w:ascii="Times New Roman" w:hAnsi="Times New Roman" w:cs="Times New Roman"/>
          <w:sz w:val="24"/>
          <w:szCs w:val="24"/>
          <w:lang w:val="ro-RO"/>
        </w:rPr>
        <w:t>întrebări</w:t>
      </w:r>
      <w:r w:rsidR="00D557F1">
        <w:rPr>
          <w:rFonts w:ascii="Times New Roman" w:hAnsi="Times New Roman" w:cs="Times New Roman"/>
          <w:sz w:val="24"/>
          <w:szCs w:val="24"/>
          <w:lang w:val="ro-RO"/>
        </w:rPr>
        <w:t xml:space="preserve"> si </w:t>
      </w:r>
      <w:r>
        <w:rPr>
          <w:rFonts w:ascii="Times New Roman" w:hAnsi="Times New Roman" w:cs="Times New Roman"/>
          <w:sz w:val="24"/>
          <w:szCs w:val="24"/>
          <w:lang w:val="ro-RO"/>
        </w:rPr>
        <w:t>răspunsuri</w:t>
      </w:r>
      <w:r w:rsidR="00D557F1">
        <w:rPr>
          <w:rFonts w:ascii="Times New Roman" w:hAnsi="Times New Roman" w:cs="Times New Roman"/>
          <w:sz w:val="24"/>
          <w:szCs w:val="24"/>
          <w:lang w:val="ro-RO"/>
        </w:rPr>
        <w:t xml:space="preserve"> din domeniul medical (stomatologie si medicina generala).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Interfața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C95008">
        <w:rPr>
          <w:rFonts w:ascii="Times New Roman" w:hAnsi="Times New Roman" w:cs="Times New Roman"/>
          <w:sz w:val="24"/>
          <w:szCs w:val="24"/>
          <w:lang w:val="ro-RO"/>
        </w:rPr>
        <w:t xml:space="preserve"> pagini de vizualizare a acestor date pentru utilizatorii normali (users) si o </w:t>
      </w:r>
      <w:r>
        <w:rPr>
          <w:rFonts w:ascii="Times New Roman" w:hAnsi="Times New Roman" w:cs="Times New Roman"/>
          <w:sz w:val="24"/>
          <w:szCs w:val="24"/>
          <w:lang w:val="ro-RO"/>
        </w:rPr>
        <w:t>secțiune</w:t>
      </w:r>
      <w:r w:rsidR="00C95008">
        <w:rPr>
          <w:rFonts w:ascii="Times New Roman" w:hAnsi="Times New Roman" w:cs="Times New Roman"/>
          <w:sz w:val="24"/>
          <w:szCs w:val="24"/>
          <w:lang w:val="ro-RO"/>
        </w:rPr>
        <w:t xml:space="preserve"> de administrare a datelor pentru utilizatorii cu drepturi de editare si </w:t>
      </w:r>
      <w:r>
        <w:rPr>
          <w:rFonts w:ascii="Times New Roman" w:hAnsi="Times New Roman" w:cs="Times New Roman"/>
          <w:sz w:val="24"/>
          <w:szCs w:val="24"/>
          <w:lang w:val="ro-RO"/>
        </w:rPr>
        <w:t>ștergere</w:t>
      </w:r>
      <w:r w:rsidR="00C95008">
        <w:rPr>
          <w:rFonts w:ascii="Times New Roman" w:hAnsi="Times New Roman" w:cs="Times New Roman"/>
          <w:sz w:val="24"/>
          <w:szCs w:val="24"/>
          <w:lang w:val="ro-RO"/>
        </w:rPr>
        <w:t xml:space="preserve"> (admins). Meniul </w:t>
      </w:r>
      <w:r>
        <w:rPr>
          <w:rFonts w:ascii="Times New Roman" w:hAnsi="Times New Roman" w:cs="Times New Roman"/>
          <w:sz w:val="24"/>
          <w:szCs w:val="24"/>
          <w:lang w:val="ro-RO"/>
        </w:rPr>
        <w:t>aplicației</w:t>
      </w:r>
      <w:r w:rsidR="00C95008">
        <w:rPr>
          <w:rFonts w:ascii="Times New Roman" w:hAnsi="Times New Roman" w:cs="Times New Roman"/>
          <w:sz w:val="24"/>
          <w:szCs w:val="24"/>
          <w:lang w:val="ro-RO"/>
        </w:rPr>
        <w:t>:</w:t>
      </w:r>
    </w:p>
    <w:p w:rsidR="00C95008" w:rsidRDefault="00C95008" w:rsidP="001821C3">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43600" cy="28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rsidR="00C95008" w:rsidRPr="00D557F1"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14</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autentificare</w:t>
      </w:r>
    </w:p>
    <w:p w:rsidR="00C95008" w:rsidRDefault="00C95008"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1911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125" cy="47625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15</w:t>
      </w:r>
    </w:p>
    <w:p w:rsidR="00C95008" w:rsidRDefault="00627C83"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Aplicația</w:t>
      </w:r>
      <w:r w:rsidR="00C95008">
        <w:rPr>
          <w:rFonts w:ascii="Times New Roman" w:hAnsi="Times New Roman" w:cs="Times New Roman"/>
          <w:sz w:val="24"/>
          <w:szCs w:val="24"/>
          <w:lang w:val="ro-RO"/>
        </w:rPr>
        <w:t xml:space="preserve"> este disponibila pentru doua tipuri de utilizatori: administratori si utilizatori normali. Logarea in </w:t>
      </w:r>
      <w:r w:rsidR="009D61B1">
        <w:rPr>
          <w:rFonts w:ascii="Times New Roman" w:hAnsi="Times New Roman" w:cs="Times New Roman"/>
          <w:sz w:val="24"/>
          <w:szCs w:val="24"/>
          <w:lang w:val="ro-RO"/>
        </w:rPr>
        <w:t>aplicație</w:t>
      </w:r>
      <w:r w:rsidR="00C95008">
        <w:rPr>
          <w:rFonts w:ascii="Times New Roman" w:hAnsi="Times New Roman" w:cs="Times New Roman"/>
          <w:sz w:val="24"/>
          <w:szCs w:val="24"/>
          <w:lang w:val="ro-RO"/>
        </w:rPr>
        <w:t xml:space="preserve"> se poate face in orice moment in coltul din dreapta sus al pagini. Daca utilizatorul </w:t>
      </w:r>
      <w:r w:rsidR="009D61B1">
        <w:rPr>
          <w:rFonts w:ascii="Times New Roman" w:hAnsi="Times New Roman" w:cs="Times New Roman"/>
          <w:sz w:val="24"/>
          <w:szCs w:val="24"/>
          <w:lang w:val="ro-RO"/>
        </w:rPr>
        <w:t>încearcă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să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acceseze</w:t>
      </w:r>
      <w:r w:rsidR="00C95008">
        <w:rPr>
          <w:rFonts w:ascii="Times New Roman" w:hAnsi="Times New Roman" w:cs="Times New Roman"/>
          <w:sz w:val="24"/>
          <w:szCs w:val="24"/>
          <w:lang w:val="ro-RO"/>
        </w:rPr>
        <w:t xml:space="preserve"> o pagina ce poate fi vizualizata doar daca el </w:t>
      </w:r>
      <w:r w:rsidR="009D61B1">
        <w:rPr>
          <w:rFonts w:ascii="Times New Roman" w:hAnsi="Times New Roman" w:cs="Times New Roman"/>
          <w:sz w:val="24"/>
          <w:szCs w:val="24"/>
          <w:lang w:val="ro-RO"/>
        </w:rPr>
        <w:t>deține</w:t>
      </w:r>
      <w:r w:rsidR="00C95008">
        <w:rPr>
          <w:rFonts w:ascii="Times New Roman" w:hAnsi="Times New Roman" w:cs="Times New Roman"/>
          <w:sz w:val="24"/>
          <w:szCs w:val="24"/>
          <w:lang w:val="ro-RO"/>
        </w:rPr>
        <w:t xml:space="preserve"> unul dintre aceste </w:t>
      </w:r>
      <w:r w:rsidR="009D61B1">
        <w:rPr>
          <w:rFonts w:ascii="Times New Roman" w:hAnsi="Times New Roman" w:cs="Times New Roman"/>
          <w:sz w:val="24"/>
          <w:szCs w:val="24"/>
          <w:lang w:val="ro-RO"/>
        </w:rPr>
        <w:t>roluri</w:t>
      </w:r>
      <w:r w:rsidR="00C95008">
        <w:rPr>
          <w:rFonts w:ascii="Times New Roman" w:hAnsi="Times New Roman" w:cs="Times New Roman"/>
          <w:sz w:val="24"/>
          <w:szCs w:val="24"/>
          <w:lang w:val="ro-RO"/>
        </w:rPr>
        <w:t xml:space="preserve"> va fi </w:t>
      </w:r>
      <w:r w:rsidR="009D61B1">
        <w:rPr>
          <w:rFonts w:ascii="Times New Roman" w:hAnsi="Times New Roman" w:cs="Times New Roman"/>
          <w:sz w:val="24"/>
          <w:szCs w:val="24"/>
          <w:lang w:val="ro-RO"/>
        </w:rPr>
        <w:t>redirecționat</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către</w:t>
      </w:r>
      <w:r w:rsidR="00C95008">
        <w:rPr>
          <w:rFonts w:ascii="Times New Roman" w:hAnsi="Times New Roman" w:cs="Times New Roman"/>
          <w:sz w:val="24"/>
          <w:szCs w:val="24"/>
          <w:lang w:val="ro-RO"/>
        </w:rPr>
        <w:t xml:space="preserve"> o pagina de logare.</w:t>
      </w:r>
    </w:p>
    <w:p w:rsidR="00C95008" w:rsidRDefault="00C95008"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Butonul Cont nou </w:t>
      </w:r>
      <w:r w:rsidR="009D61B1">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w:t>
      </w:r>
      <w:r w:rsidR="009D61B1">
        <w:rPr>
          <w:rFonts w:ascii="Times New Roman" w:hAnsi="Times New Roman" w:cs="Times New Roman"/>
          <w:sz w:val="24"/>
          <w:szCs w:val="24"/>
          <w:lang w:val="ro-RO"/>
        </w:rPr>
        <w:t>oricărui</w:t>
      </w:r>
      <w:r>
        <w:rPr>
          <w:rFonts w:ascii="Times New Roman" w:hAnsi="Times New Roman" w:cs="Times New Roman"/>
          <w:sz w:val="24"/>
          <w:szCs w:val="24"/>
          <w:lang w:val="ro-RO"/>
        </w:rPr>
        <w:t xml:space="preserve"> vizitator al site-ului sa </w:t>
      </w:r>
      <w:r w:rsidR="009D61B1">
        <w:rPr>
          <w:rFonts w:ascii="Times New Roman" w:hAnsi="Times New Roman" w:cs="Times New Roman"/>
          <w:sz w:val="24"/>
          <w:szCs w:val="24"/>
          <w:lang w:val="ro-RO"/>
        </w:rPr>
        <w:t>își</w:t>
      </w:r>
      <w:r>
        <w:rPr>
          <w:rFonts w:ascii="Times New Roman" w:hAnsi="Times New Roman" w:cs="Times New Roman"/>
          <w:sz w:val="24"/>
          <w:szCs w:val="24"/>
          <w:lang w:val="ro-RO"/>
        </w:rPr>
        <w:t xml:space="preserve"> creeze un cont pentru a avea acces la mai multe </w:t>
      </w:r>
      <w:r w:rsidR="009D61B1">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ale site-ului.</w:t>
      </w:r>
    </w:p>
    <w:p w:rsidR="00C95008" w:rsidRDefault="00FD6332"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Rolul de administrator poate fi oferit unui utilizator normal doar de </w:t>
      </w:r>
      <w:r w:rsidR="009D61B1">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alt administrator  din meniul special accesibil doar utilizatorilor de tip Admin.</w:t>
      </w:r>
    </w:p>
    <w:p w:rsidR="00FD6332"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019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3086100"/>
                    </a:xfrm>
                    <a:prstGeom prst="rect">
                      <a:avLst/>
                    </a:prstGeom>
                    <a:noFill/>
                    <a:ln>
                      <a:noFill/>
                    </a:ln>
                  </pic:spPr>
                </pic:pic>
              </a:graphicData>
            </a:graphic>
          </wp:inline>
        </w:drawing>
      </w:r>
    </w:p>
    <w:p w:rsidR="00FD6332" w:rsidRPr="00C95008"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16</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r w:rsidR="00436D77" w:rsidRPr="001821C3">
        <w:rPr>
          <w:rFonts w:ascii="Times New Roman" w:hAnsi="Times New Roman" w:cs="Times New Roman"/>
          <w:b/>
          <w:sz w:val="24"/>
          <w:szCs w:val="24"/>
          <w:lang w:val="ro-RO"/>
        </w:rPr>
        <w:t>știri</w:t>
      </w:r>
      <w:r w:rsidRPr="001821C3">
        <w:rPr>
          <w:rFonts w:ascii="Times New Roman" w:hAnsi="Times New Roman" w:cs="Times New Roman"/>
          <w:b/>
          <w:sz w:val="24"/>
          <w:szCs w:val="24"/>
          <w:lang w:val="ro-RO"/>
        </w:rPr>
        <w:t xml:space="preserve"> si articole</w:t>
      </w:r>
    </w:p>
    <w:p w:rsidR="00FD6332" w:rsidRPr="00FD6332" w:rsidRDefault="009D61B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si articole </w:t>
      </w:r>
      <w:r>
        <w:rPr>
          <w:rFonts w:ascii="Times New Roman" w:hAnsi="Times New Roman" w:cs="Times New Roman"/>
          <w:sz w:val="24"/>
          <w:szCs w:val="24"/>
          <w:lang w:val="ro-RO"/>
        </w:rPr>
        <w:t>oferă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informații</w:t>
      </w:r>
      <w:r w:rsidR="00FD6332">
        <w:rPr>
          <w:rFonts w:ascii="Times New Roman" w:hAnsi="Times New Roman" w:cs="Times New Roman"/>
          <w:sz w:val="24"/>
          <w:szCs w:val="24"/>
          <w:lang w:val="ro-RO"/>
        </w:rPr>
        <w:t xml:space="preserve"> vizitatorilor site-ului. Cele mai noi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sau articole din domeniile selectate din </w:t>
      </w:r>
      <w:r>
        <w:rPr>
          <w:rFonts w:ascii="Times New Roman" w:hAnsi="Times New Roman" w:cs="Times New Roman"/>
          <w:sz w:val="24"/>
          <w:szCs w:val="24"/>
          <w:lang w:val="ro-RO"/>
        </w:rPr>
        <w:t>manșeta</w:t>
      </w:r>
      <w:r w:rsidR="00FD6332">
        <w:rPr>
          <w:rFonts w:ascii="Times New Roman" w:hAnsi="Times New Roman" w:cs="Times New Roman"/>
          <w:sz w:val="24"/>
          <w:szCs w:val="24"/>
          <w:lang w:val="ro-RO"/>
        </w:rPr>
        <w:t xml:space="preserve"> din partea </w:t>
      </w:r>
      <w:r>
        <w:rPr>
          <w:rFonts w:ascii="Times New Roman" w:hAnsi="Times New Roman" w:cs="Times New Roman"/>
          <w:sz w:val="24"/>
          <w:szCs w:val="24"/>
          <w:lang w:val="ro-RO"/>
        </w:rPr>
        <w:t>stânga</w:t>
      </w:r>
      <w:r w:rsidR="00FD6332">
        <w:rPr>
          <w:rFonts w:ascii="Times New Roman" w:hAnsi="Times New Roman" w:cs="Times New Roman"/>
          <w:sz w:val="24"/>
          <w:szCs w:val="24"/>
          <w:lang w:val="ro-RO"/>
        </w:rPr>
        <w:t xml:space="preserve"> a ecranului vor </w:t>
      </w:r>
      <w:r>
        <w:rPr>
          <w:rFonts w:ascii="Times New Roman" w:hAnsi="Times New Roman" w:cs="Times New Roman"/>
          <w:sz w:val="24"/>
          <w:szCs w:val="24"/>
          <w:lang w:val="ro-RO"/>
        </w:rPr>
        <w:t>apărea</w:t>
      </w:r>
      <w:r w:rsidR="00FD6332">
        <w:rPr>
          <w:rFonts w:ascii="Times New Roman" w:hAnsi="Times New Roman" w:cs="Times New Roman"/>
          <w:sz w:val="24"/>
          <w:szCs w:val="24"/>
          <w:lang w:val="ro-RO"/>
        </w:rPr>
        <w:t xml:space="preserve"> in partea dreapta. Ele sunt accesibile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utilizator si se </w:t>
      </w:r>
      <w:r>
        <w:rPr>
          <w:rFonts w:ascii="Times New Roman" w:hAnsi="Times New Roman" w:cs="Times New Roman"/>
          <w:sz w:val="24"/>
          <w:szCs w:val="24"/>
          <w:lang w:val="ro-RO"/>
        </w:rPr>
        <w:t>încarcă</w:t>
      </w:r>
      <w:r w:rsidR="00FD6332">
        <w:rPr>
          <w:rFonts w:ascii="Times New Roman" w:hAnsi="Times New Roman" w:cs="Times New Roman"/>
          <w:sz w:val="24"/>
          <w:szCs w:val="24"/>
          <w:lang w:val="ro-RO"/>
        </w:rPr>
        <w:t xml:space="preserve"> in calupuri de cate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O data ce utilizatorul ajunge la </w:t>
      </w:r>
      <w:r>
        <w:rPr>
          <w:rFonts w:ascii="Times New Roman" w:hAnsi="Times New Roman" w:cs="Times New Roman"/>
          <w:sz w:val="24"/>
          <w:szCs w:val="24"/>
          <w:lang w:val="ro-RO"/>
        </w:rPr>
        <w:t>sfârșitul</w:t>
      </w:r>
      <w:r w:rsidR="00FD6332">
        <w:rPr>
          <w:rFonts w:ascii="Times New Roman" w:hAnsi="Times New Roman" w:cs="Times New Roman"/>
          <w:sz w:val="24"/>
          <w:szCs w:val="24"/>
          <w:lang w:val="ro-RO"/>
        </w:rPr>
        <w:t xml:space="preserve"> paginii se vor </w:t>
      </w:r>
      <w:r>
        <w:rPr>
          <w:rFonts w:ascii="Times New Roman" w:hAnsi="Times New Roman" w:cs="Times New Roman"/>
          <w:sz w:val="24"/>
          <w:szCs w:val="24"/>
          <w:lang w:val="ro-RO"/>
        </w:rPr>
        <w:t>încărca</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încă</w:t>
      </w:r>
      <w:r w:rsidR="00FD6332">
        <w:rPr>
          <w:rFonts w:ascii="Times New Roman" w:hAnsi="Times New Roman" w:cs="Times New Roman"/>
          <w:sz w:val="24"/>
          <w:szCs w:val="24"/>
          <w:lang w:val="ro-RO"/>
        </w:rPr>
        <w:t xml:space="preserv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/articole pana </w:t>
      </w:r>
      <w:r>
        <w:rPr>
          <w:rFonts w:ascii="Times New Roman" w:hAnsi="Times New Roman" w:cs="Times New Roman"/>
          <w:sz w:val="24"/>
          <w:szCs w:val="24"/>
          <w:lang w:val="ro-RO"/>
        </w:rPr>
        <w:t>când</w:t>
      </w:r>
      <w:r w:rsidR="00FD6332">
        <w:rPr>
          <w:rFonts w:ascii="Times New Roman" w:hAnsi="Times New Roman" w:cs="Times New Roman"/>
          <w:sz w:val="24"/>
          <w:szCs w:val="24"/>
          <w:lang w:val="ro-RO"/>
        </w:rPr>
        <w:t xml:space="preserve"> se va ajunge </w:t>
      </w:r>
      <w:r w:rsidR="00FD6332">
        <w:rPr>
          <w:rFonts w:ascii="Times New Roman" w:hAnsi="Times New Roman" w:cs="Times New Roman"/>
          <w:sz w:val="24"/>
          <w:szCs w:val="24"/>
          <w:lang w:val="ro-RO"/>
        </w:rPr>
        <w:lastRenderedPageBreak/>
        <w:t xml:space="preserve">la final. </w:t>
      </w:r>
      <w:r>
        <w:rPr>
          <w:rFonts w:ascii="Times New Roman" w:hAnsi="Times New Roman" w:cs="Times New Roman"/>
          <w:sz w:val="24"/>
          <w:szCs w:val="24"/>
          <w:lang w:val="ro-RO"/>
        </w:rPr>
        <w:t>Accesarea</w:t>
      </w:r>
      <w:r w:rsidR="00FD6332">
        <w:rPr>
          <w:rFonts w:ascii="Times New Roman" w:hAnsi="Times New Roman" w:cs="Times New Roman"/>
          <w:sz w:val="24"/>
          <w:szCs w:val="24"/>
          <w:lang w:val="ro-RO"/>
        </w:rPr>
        <w:t xml:space="preserve"> unei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este disponibila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vizitator </w:t>
      </w:r>
      <w:r>
        <w:rPr>
          <w:rFonts w:ascii="Times New Roman" w:hAnsi="Times New Roman" w:cs="Times New Roman"/>
          <w:sz w:val="24"/>
          <w:szCs w:val="24"/>
          <w:lang w:val="ro-RO"/>
        </w:rPr>
        <w:t>însă</w:t>
      </w:r>
      <w:r w:rsidR="00FD6332">
        <w:rPr>
          <w:rFonts w:ascii="Times New Roman" w:hAnsi="Times New Roman" w:cs="Times New Roman"/>
          <w:sz w:val="24"/>
          <w:szCs w:val="24"/>
          <w:lang w:val="ro-RO"/>
        </w:rPr>
        <w:t xml:space="preserve"> vizibilitatea textului este limitata. Daca utilizatorul nu are cont pe site va putea vizualiza doar prima </w:t>
      </w:r>
      <w:r>
        <w:rPr>
          <w:rFonts w:ascii="Times New Roman" w:hAnsi="Times New Roman" w:cs="Times New Roman"/>
          <w:sz w:val="24"/>
          <w:szCs w:val="24"/>
          <w:lang w:val="ro-RO"/>
        </w:rPr>
        <w:t>parte</w:t>
      </w:r>
      <w:r w:rsidR="00FD6332">
        <w:rPr>
          <w:rFonts w:ascii="Times New Roman" w:hAnsi="Times New Roman" w:cs="Times New Roman"/>
          <w:sz w:val="24"/>
          <w:szCs w:val="24"/>
          <w:lang w:val="ro-RO"/>
        </w:rPr>
        <w:t xml:space="preserve"> a </w:t>
      </w:r>
      <w:r>
        <w:rPr>
          <w:rFonts w:ascii="Times New Roman" w:hAnsi="Times New Roman" w:cs="Times New Roman"/>
          <w:sz w:val="24"/>
          <w:szCs w:val="24"/>
          <w:lang w:val="ro-RO"/>
        </w:rPr>
        <w:t>conținutului</w:t>
      </w:r>
      <w:r w:rsidR="00FD6332">
        <w:rPr>
          <w:rFonts w:ascii="Times New Roman" w:hAnsi="Times New Roman" w:cs="Times New Roman"/>
          <w:sz w:val="24"/>
          <w:szCs w:val="24"/>
          <w:lang w:val="ro-RO"/>
        </w:rPr>
        <w:t xml:space="preserve">, el fiind </w:t>
      </w:r>
      <w:r>
        <w:rPr>
          <w:rFonts w:ascii="Times New Roman" w:hAnsi="Times New Roman" w:cs="Times New Roman"/>
          <w:sz w:val="24"/>
          <w:szCs w:val="24"/>
          <w:lang w:val="ro-RO"/>
        </w:rPr>
        <w:t>redirecționat</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către</w:t>
      </w:r>
      <w:r w:rsidR="00FD6332">
        <w:rPr>
          <w:rFonts w:ascii="Times New Roman" w:hAnsi="Times New Roman" w:cs="Times New Roman"/>
          <w:sz w:val="24"/>
          <w:szCs w:val="24"/>
          <w:lang w:val="ro-RO"/>
        </w:rPr>
        <w:t xml:space="preserve"> pagina de logare in cazul in care </w:t>
      </w:r>
      <w:r>
        <w:rPr>
          <w:rFonts w:ascii="Times New Roman" w:hAnsi="Times New Roman" w:cs="Times New Roman"/>
          <w:sz w:val="24"/>
          <w:szCs w:val="24"/>
          <w:lang w:val="ro-RO"/>
        </w:rPr>
        <w:t>dorește</w:t>
      </w:r>
      <w:r w:rsidR="00FD6332">
        <w:rPr>
          <w:rFonts w:ascii="Times New Roman" w:hAnsi="Times New Roman" w:cs="Times New Roman"/>
          <w:sz w:val="24"/>
          <w:szCs w:val="24"/>
          <w:lang w:val="ro-RO"/>
        </w:rPr>
        <w:t xml:space="preserve"> accesarea </w:t>
      </w:r>
      <w:r>
        <w:rPr>
          <w:rFonts w:ascii="Times New Roman" w:hAnsi="Times New Roman" w:cs="Times New Roman"/>
          <w:sz w:val="24"/>
          <w:szCs w:val="24"/>
          <w:lang w:val="ro-RO"/>
        </w:rPr>
        <w:t>întregului</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conținut</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asemenea</w:t>
      </w:r>
      <w:r w:rsidR="00FD6332">
        <w:rPr>
          <w:rFonts w:ascii="Times New Roman" w:hAnsi="Times New Roman" w:cs="Times New Roman"/>
          <w:sz w:val="24"/>
          <w:szCs w:val="24"/>
          <w:lang w:val="ro-RO"/>
        </w:rPr>
        <w:t xml:space="preserve"> orice comentariu la  o </w:t>
      </w:r>
      <w:r>
        <w:rPr>
          <w:rFonts w:ascii="Times New Roman" w:hAnsi="Times New Roman" w:cs="Times New Roman"/>
          <w:sz w:val="24"/>
          <w:szCs w:val="24"/>
          <w:lang w:val="ro-RO"/>
        </w:rPr>
        <w:t>știre</w:t>
      </w:r>
      <w:r w:rsidR="00FD6332">
        <w:rPr>
          <w:rFonts w:ascii="Times New Roman" w:hAnsi="Times New Roman" w:cs="Times New Roman"/>
          <w:sz w:val="24"/>
          <w:szCs w:val="24"/>
          <w:lang w:val="ro-RO"/>
        </w:rPr>
        <w:t xml:space="preserve">/articol este </w:t>
      </w:r>
      <w:r>
        <w:rPr>
          <w:rFonts w:ascii="Times New Roman" w:hAnsi="Times New Roman" w:cs="Times New Roman"/>
          <w:sz w:val="24"/>
          <w:szCs w:val="24"/>
          <w:lang w:val="ro-RO"/>
        </w:rPr>
        <w:t>constrânsă</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obținerea</w:t>
      </w:r>
      <w:r w:rsidR="00FD6332">
        <w:rPr>
          <w:rFonts w:ascii="Times New Roman" w:hAnsi="Times New Roman" w:cs="Times New Roman"/>
          <w:sz w:val="24"/>
          <w:szCs w:val="24"/>
          <w:lang w:val="ro-RO"/>
        </w:rPr>
        <w:t xml:space="preserve"> unui cont de utilizator.</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17</w:t>
      </w:r>
    </w:p>
    <w:p w:rsidR="00FD6332" w:rsidRPr="001821C3" w:rsidRDefault="00FD6332" w:rsidP="00FD6332">
      <w:pPr>
        <w:spacing w:line="276" w:lineRule="auto"/>
        <w:jc w:val="center"/>
        <w:rPr>
          <w:rFonts w:ascii="Times New Roman" w:hAnsi="Times New Roman" w:cs="Times New Roman"/>
          <w:b/>
          <w:sz w:val="24"/>
          <w:szCs w:val="24"/>
          <w:lang w:val="ro-RO"/>
        </w:rPr>
      </w:pPr>
    </w:p>
    <w:p w:rsidR="001821C3" w:rsidRPr="00FD6332"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5.1.3</w:t>
      </w:r>
      <w:r w:rsidRPr="001821C3">
        <w:rPr>
          <w:rFonts w:ascii="Times New Roman" w:hAnsi="Times New Roman" w:cs="Times New Roman"/>
          <w:b/>
          <w:sz w:val="24"/>
          <w:szCs w:val="24"/>
          <w:lang w:val="ro-RO"/>
        </w:rPr>
        <w:tab/>
        <w:t>Secțiunea evenimente</w:t>
      </w:r>
    </w:p>
    <w:p w:rsidR="00FD6332" w:rsidRPr="00FD6332" w:rsidRDefault="009D61B1" w:rsidP="001821C3">
      <w:pPr>
        <w:spacing w:line="276" w:lineRule="auto"/>
        <w:rPr>
          <w:rFonts w:ascii="Times New Roman" w:hAnsi="Times New Roman" w:cs="Times New Roman"/>
          <w:sz w:val="24"/>
          <w:szCs w:val="24"/>
          <w:lang w:val="ro-RO"/>
        </w:rPr>
      </w:pPr>
      <w:r w:rsidRPr="00FD6332">
        <w:rPr>
          <w:rFonts w:ascii="Times New Roman" w:hAnsi="Times New Roman" w:cs="Times New Roman"/>
          <w:sz w:val="24"/>
          <w:szCs w:val="24"/>
          <w:lang w:val="ro-RO"/>
        </w:rPr>
        <w:t>Secțiunea</w:t>
      </w:r>
      <w:r w:rsidR="00FD6332" w:rsidRPr="00FD6332">
        <w:rPr>
          <w:rFonts w:ascii="Times New Roman" w:hAnsi="Times New Roman" w:cs="Times New Roman"/>
          <w:sz w:val="24"/>
          <w:szCs w:val="24"/>
          <w:lang w:val="ro-RO"/>
        </w:rPr>
        <w:t xml:space="preserve"> de evenimente </w:t>
      </w:r>
      <w:r w:rsidR="00B522FF">
        <w:rPr>
          <w:rFonts w:ascii="Times New Roman" w:hAnsi="Times New Roman" w:cs="Times New Roman"/>
          <w:sz w:val="24"/>
          <w:szCs w:val="24"/>
          <w:lang w:val="ro-RO"/>
        </w:rPr>
        <w:t xml:space="preserve">este </w:t>
      </w:r>
      <w:r>
        <w:rPr>
          <w:rFonts w:ascii="Times New Roman" w:hAnsi="Times New Roman" w:cs="Times New Roman"/>
          <w:sz w:val="24"/>
          <w:szCs w:val="24"/>
          <w:lang w:val="ro-RO"/>
        </w:rPr>
        <w:t>asemănătoare</w:t>
      </w:r>
      <w:r w:rsidR="00B522FF">
        <w:rPr>
          <w:rFonts w:ascii="Times New Roman" w:hAnsi="Times New Roman" w:cs="Times New Roman"/>
          <w:sz w:val="24"/>
          <w:szCs w:val="24"/>
          <w:lang w:val="ro-RO"/>
        </w:rPr>
        <w:t xml:space="preserve"> cu cea de articole si </w:t>
      </w:r>
      <w:r>
        <w:rPr>
          <w:rFonts w:ascii="Times New Roman" w:hAnsi="Times New Roman" w:cs="Times New Roman"/>
          <w:sz w:val="24"/>
          <w:szCs w:val="24"/>
          <w:lang w:val="ro-RO"/>
        </w:rPr>
        <w:t>știri</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însă</w:t>
      </w:r>
      <w:r w:rsidR="00B522FF">
        <w:rPr>
          <w:rFonts w:ascii="Times New Roman" w:hAnsi="Times New Roman" w:cs="Times New Roman"/>
          <w:sz w:val="24"/>
          <w:szCs w:val="24"/>
          <w:lang w:val="ro-RO"/>
        </w:rPr>
        <w:t xml:space="preserve"> evenimentele nu sunt sortate pe categorii. Vizualizarea lor este </w:t>
      </w:r>
      <w:r>
        <w:rPr>
          <w:rFonts w:ascii="Times New Roman" w:hAnsi="Times New Roman" w:cs="Times New Roman"/>
          <w:sz w:val="24"/>
          <w:szCs w:val="24"/>
          <w:lang w:val="ro-RO"/>
        </w:rPr>
        <w:t>constrânsă</w:t>
      </w:r>
      <w:r w:rsidR="00B522FF">
        <w:rPr>
          <w:rFonts w:ascii="Times New Roman" w:hAnsi="Times New Roman" w:cs="Times New Roman"/>
          <w:sz w:val="24"/>
          <w:szCs w:val="24"/>
          <w:lang w:val="ro-RO"/>
        </w:rPr>
        <w:t xml:space="preserve"> la fel ca la </w:t>
      </w:r>
      <w:r>
        <w:rPr>
          <w:rFonts w:ascii="Times New Roman" w:hAnsi="Times New Roman" w:cs="Times New Roman"/>
          <w:sz w:val="24"/>
          <w:szCs w:val="24"/>
          <w:lang w:val="ro-RO"/>
        </w:rPr>
        <w:t>secțiunea</w:t>
      </w:r>
      <w:r w:rsidR="00B522FF">
        <w:rPr>
          <w:rFonts w:ascii="Times New Roman" w:hAnsi="Times New Roman" w:cs="Times New Roman"/>
          <w:sz w:val="24"/>
          <w:szCs w:val="24"/>
          <w:lang w:val="ro-RO"/>
        </w:rPr>
        <w:t xml:space="preserve"> anterioara.</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18</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w:t>
      </w:r>
      <w:r w:rsidR="00436D77" w:rsidRPr="001821C3">
        <w:rPr>
          <w:rFonts w:ascii="Times New Roman" w:hAnsi="Times New Roman" w:cs="Times New Roman"/>
          <w:b/>
          <w:sz w:val="24"/>
          <w:szCs w:val="24"/>
          <w:lang w:val="ro-RO"/>
        </w:rPr>
        <w:t>întrebări</w:t>
      </w:r>
      <w:r w:rsidRPr="001821C3">
        <w:rPr>
          <w:rFonts w:ascii="Times New Roman" w:hAnsi="Times New Roman" w:cs="Times New Roman"/>
          <w:b/>
          <w:sz w:val="24"/>
          <w:szCs w:val="24"/>
          <w:lang w:val="ro-RO"/>
        </w:rPr>
        <w:t xml:space="preserve"> si </w:t>
      </w:r>
      <w:r w:rsidR="00436D77" w:rsidRPr="001821C3">
        <w:rPr>
          <w:rFonts w:ascii="Times New Roman" w:hAnsi="Times New Roman" w:cs="Times New Roman"/>
          <w:b/>
          <w:sz w:val="24"/>
          <w:szCs w:val="24"/>
          <w:lang w:val="ro-RO"/>
        </w:rPr>
        <w:t>răspunsuri</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w:t>
      </w:r>
      <w:r w:rsidRPr="00B522FF">
        <w:rPr>
          <w:rFonts w:ascii="Times New Roman" w:hAnsi="Times New Roman" w:cs="Times New Roman"/>
          <w:sz w:val="24"/>
          <w:szCs w:val="24"/>
          <w:lang w:val="ro-RO"/>
        </w:rPr>
        <w:t>întrebări</w:t>
      </w:r>
      <w:r w:rsidR="00B522FF" w:rsidRPr="00B522FF">
        <w:rPr>
          <w:rFonts w:ascii="Times New Roman" w:hAnsi="Times New Roman" w:cs="Times New Roman"/>
          <w:sz w:val="24"/>
          <w:szCs w:val="24"/>
          <w:lang w:val="ro-RO"/>
        </w:rPr>
        <w:t xml:space="preserve"> si </w:t>
      </w:r>
      <w:r w:rsidRPr="00B522FF">
        <w:rPr>
          <w:rFonts w:ascii="Times New Roman" w:hAnsi="Times New Roman" w:cs="Times New Roman"/>
          <w:sz w:val="24"/>
          <w:szCs w:val="24"/>
          <w:lang w:val="ro-RO"/>
        </w:rPr>
        <w:t>răspunsuri</w:t>
      </w:r>
      <w:r w:rsidR="00B522FF" w:rsidRPr="00B522FF">
        <w:rPr>
          <w:rFonts w:ascii="Times New Roman" w:hAnsi="Times New Roman" w:cs="Times New Roman"/>
          <w:sz w:val="24"/>
          <w:szCs w:val="24"/>
          <w:lang w:val="ro-RO"/>
        </w:rPr>
        <w:t xml:space="preserve"> este dedicata </w:t>
      </w:r>
      <w:r w:rsidR="00B522FF">
        <w:rPr>
          <w:rFonts w:ascii="Times New Roman" w:hAnsi="Times New Roman" w:cs="Times New Roman"/>
          <w:sz w:val="24"/>
          <w:szCs w:val="24"/>
          <w:lang w:val="ro-RO"/>
        </w:rPr>
        <w:t xml:space="preserve">tot utilizatorilor </w:t>
      </w:r>
      <w:r>
        <w:rPr>
          <w:rFonts w:ascii="Times New Roman" w:hAnsi="Times New Roman" w:cs="Times New Roman"/>
          <w:sz w:val="24"/>
          <w:szCs w:val="24"/>
          <w:lang w:val="ro-RO"/>
        </w:rPr>
        <w:t>autentificați</w:t>
      </w:r>
      <w:r w:rsidR="00B522FF">
        <w:rPr>
          <w:rFonts w:ascii="Times New Roman" w:hAnsi="Times New Roman" w:cs="Times New Roman"/>
          <w:sz w:val="24"/>
          <w:szCs w:val="24"/>
          <w:lang w:val="ro-RO"/>
        </w:rPr>
        <w:t xml:space="preserve">. Orice utilizator poate pune o </w:t>
      </w:r>
      <w:r>
        <w:rPr>
          <w:rFonts w:ascii="Times New Roman" w:hAnsi="Times New Roman" w:cs="Times New Roman"/>
          <w:sz w:val="24"/>
          <w:szCs w:val="24"/>
          <w:lang w:val="ro-RO"/>
        </w:rPr>
        <w:t>întrebare</w:t>
      </w:r>
      <w:r w:rsidR="00B522FF">
        <w:rPr>
          <w:rFonts w:ascii="Times New Roman" w:hAnsi="Times New Roman" w:cs="Times New Roman"/>
          <w:sz w:val="24"/>
          <w:szCs w:val="24"/>
          <w:lang w:val="ro-RO"/>
        </w:rPr>
        <w:t xml:space="preserve"> la c</w:t>
      </w:r>
      <w:r>
        <w:rPr>
          <w:rFonts w:ascii="Times New Roman" w:hAnsi="Times New Roman" w:cs="Times New Roman"/>
          <w:sz w:val="24"/>
          <w:szCs w:val="24"/>
          <w:lang w:val="ro-RO"/>
        </w:rPr>
        <w:t>a</w:t>
      </w:r>
      <w:r w:rsidR="00B522FF">
        <w:rPr>
          <w:rFonts w:ascii="Times New Roman" w:hAnsi="Times New Roman" w:cs="Times New Roman"/>
          <w:sz w:val="24"/>
          <w:szCs w:val="24"/>
          <w:lang w:val="ro-RO"/>
        </w:rPr>
        <w:t xml:space="preserve">re poate </w:t>
      </w:r>
      <w:r>
        <w:rPr>
          <w:rFonts w:ascii="Times New Roman" w:hAnsi="Times New Roman" w:cs="Times New Roman"/>
          <w:sz w:val="24"/>
          <w:szCs w:val="24"/>
          <w:lang w:val="ro-RO"/>
        </w:rPr>
        <w:t>aștepta</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răspuns</w:t>
      </w:r>
      <w:r w:rsidR="00B522FF">
        <w:rPr>
          <w:rFonts w:ascii="Times New Roman" w:hAnsi="Times New Roman" w:cs="Times New Roman"/>
          <w:sz w:val="24"/>
          <w:szCs w:val="24"/>
          <w:lang w:val="ro-RO"/>
        </w:rPr>
        <w:t xml:space="preserve"> din partea administratorilor sau a altui </w:t>
      </w:r>
      <w:r>
        <w:rPr>
          <w:rFonts w:ascii="Times New Roman" w:hAnsi="Times New Roman" w:cs="Times New Roman"/>
          <w:sz w:val="24"/>
          <w:szCs w:val="24"/>
          <w:lang w:val="ro-RO"/>
        </w:rPr>
        <w:t>utilizator</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Înregistrarea</w:t>
      </w:r>
      <w:r w:rsidR="00B522FF">
        <w:rPr>
          <w:rFonts w:ascii="Times New Roman" w:hAnsi="Times New Roman" w:cs="Times New Roman"/>
          <w:sz w:val="24"/>
          <w:szCs w:val="24"/>
          <w:lang w:val="ro-RO"/>
        </w:rPr>
        <w:t xml:space="preserve"> unei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 xml:space="preserve"> noi presupune trimiterea unui e-mail tuturor administratorilor</w:t>
      </w:r>
      <w:r>
        <w:rPr>
          <w:rFonts w:ascii="Times New Roman" w:hAnsi="Times New Roman" w:cs="Times New Roman"/>
          <w:sz w:val="24"/>
          <w:szCs w:val="24"/>
          <w:lang w:val="ro-RO"/>
        </w:rPr>
        <w:t xml:space="preserve"> pentru a </w:t>
      </w:r>
      <w:r>
        <w:rPr>
          <w:rFonts w:ascii="Times New Roman" w:hAnsi="Times New Roman" w:cs="Times New Roman"/>
          <w:sz w:val="24"/>
          <w:szCs w:val="24"/>
          <w:lang w:val="ro-RO"/>
        </w:rPr>
        <w:t>î</w:t>
      </w:r>
      <w:r w:rsidR="00B522FF">
        <w:rPr>
          <w:rFonts w:ascii="Times New Roman" w:hAnsi="Times New Roman" w:cs="Times New Roman"/>
          <w:sz w:val="24"/>
          <w:szCs w:val="24"/>
          <w:lang w:val="ro-RO"/>
        </w:rPr>
        <w:t xml:space="preserve">i </w:t>
      </w:r>
      <w:r>
        <w:rPr>
          <w:rFonts w:ascii="Times New Roman" w:hAnsi="Times New Roman" w:cs="Times New Roman"/>
          <w:sz w:val="24"/>
          <w:szCs w:val="24"/>
          <w:lang w:val="ro-RO"/>
        </w:rPr>
        <w:t>înștiința</w:t>
      </w:r>
      <w:r w:rsidR="00B522FF">
        <w:rPr>
          <w:rFonts w:ascii="Times New Roman" w:hAnsi="Times New Roman" w:cs="Times New Roman"/>
          <w:sz w:val="24"/>
          <w:szCs w:val="24"/>
          <w:lang w:val="ro-RO"/>
        </w:rPr>
        <w:t xml:space="preserve"> de existenta unei noi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w:t>
      </w:r>
    </w:p>
    <w:p w:rsidR="00B522FF" w:rsidRPr="00B522FF" w:rsidRDefault="00B522F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de tip administrator pot </w:t>
      </w:r>
      <w:r w:rsidR="009D61B1">
        <w:rPr>
          <w:rFonts w:ascii="Times New Roman" w:hAnsi="Times New Roman" w:cs="Times New Roman"/>
          <w:sz w:val="24"/>
          <w:szCs w:val="24"/>
          <w:lang w:val="ro-RO"/>
        </w:rPr>
        <w:t>șterge</w:t>
      </w:r>
      <w:r>
        <w:rPr>
          <w:rFonts w:ascii="Times New Roman" w:hAnsi="Times New Roman" w:cs="Times New Roman"/>
          <w:sz w:val="24"/>
          <w:szCs w:val="24"/>
          <w:lang w:val="ro-RO"/>
        </w:rPr>
        <w:t xml:space="preserve"> orice </w:t>
      </w:r>
      <w:r w:rsidR="009D61B1">
        <w:rPr>
          <w:rFonts w:ascii="Times New Roman" w:hAnsi="Times New Roman" w:cs="Times New Roman"/>
          <w:sz w:val="24"/>
          <w:szCs w:val="24"/>
          <w:lang w:val="ro-RO"/>
        </w:rPr>
        <w:t>întrebare</w:t>
      </w:r>
      <w:r>
        <w:rPr>
          <w:rFonts w:ascii="Times New Roman" w:hAnsi="Times New Roman" w:cs="Times New Roman"/>
          <w:sz w:val="24"/>
          <w:szCs w:val="24"/>
          <w:lang w:val="ro-RO"/>
        </w:rPr>
        <w:t xml:space="preserve"> sau </w:t>
      </w:r>
      <w:r w:rsidR="009D61B1">
        <w:rPr>
          <w:rFonts w:ascii="Times New Roman" w:hAnsi="Times New Roman" w:cs="Times New Roman"/>
          <w:sz w:val="24"/>
          <w:szCs w:val="24"/>
          <w:lang w:val="ro-RO"/>
        </w:rPr>
        <w:t>răspuns</w:t>
      </w:r>
      <w:r>
        <w:rPr>
          <w:rFonts w:ascii="Times New Roman" w:hAnsi="Times New Roman" w:cs="Times New Roman"/>
          <w:sz w:val="24"/>
          <w:szCs w:val="24"/>
          <w:lang w:val="ro-RO"/>
        </w:rPr>
        <w:t xml:space="preserve"> ce care poate avea un </w:t>
      </w:r>
      <w:r w:rsidR="009D61B1">
        <w:rPr>
          <w:rFonts w:ascii="Times New Roman" w:hAnsi="Times New Roman" w:cs="Times New Roman"/>
          <w:sz w:val="24"/>
          <w:szCs w:val="24"/>
          <w:lang w:val="ro-RO"/>
        </w:rPr>
        <w:t>conținut</w:t>
      </w:r>
      <w:r>
        <w:rPr>
          <w:rFonts w:ascii="Times New Roman" w:hAnsi="Times New Roman" w:cs="Times New Roman"/>
          <w:sz w:val="24"/>
          <w:szCs w:val="24"/>
          <w:lang w:val="ro-RO"/>
        </w:rPr>
        <w:t xml:space="preserve"> neadecvat.</w:t>
      </w:r>
    </w:p>
    <w:p w:rsidR="00B522FF" w:rsidRDefault="00B522FF"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522FF" w:rsidRPr="00B522FF" w:rsidRDefault="00B522FF" w:rsidP="00B522FF">
      <w:pPr>
        <w:spacing w:line="276" w:lineRule="auto"/>
        <w:jc w:val="center"/>
        <w:rPr>
          <w:rFonts w:ascii="Times New Roman" w:hAnsi="Times New Roman" w:cs="Times New Roman"/>
          <w:sz w:val="24"/>
          <w:szCs w:val="24"/>
          <w:lang w:val="ro-RO"/>
        </w:rPr>
      </w:pPr>
      <w:r w:rsidRPr="00B522FF">
        <w:rPr>
          <w:rFonts w:ascii="Times New Roman" w:hAnsi="Times New Roman" w:cs="Times New Roman"/>
          <w:sz w:val="24"/>
          <w:szCs w:val="24"/>
          <w:lang w:val="ro-RO"/>
        </w:rPr>
        <w:t>Fig. 19</w:t>
      </w:r>
    </w:p>
    <w:p w:rsidR="001821C3" w:rsidRPr="00B522FF"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administrator</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administrator</w:t>
      </w:r>
      <w:r w:rsidR="00B522FF">
        <w:rPr>
          <w:rFonts w:ascii="Times New Roman" w:hAnsi="Times New Roman" w:cs="Times New Roman"/>
          <w:sz w:val="24"/>
          <w:szCs w:val="24"/>
          <w:lang w:val="ro-RO"/>
        </w:rPr>
        <w:t xml:space="preserve"> este un meniu special, </w:t>
      </w:r>
      <w:r>
        <w:rPr>
          <w:rFonts w:ascii="Times New Roman" w:hAnsi="Times New Roman" w:cs="Times New Roman"/>
          <w:sz w:val="24"/>
          <w:szCs w:val="24"/>
          <w:lang w:val="ro-RO"/>
        </w:rPr>
        <w:t>disponibil</w:t>
      </w:r>
      <w:r w:rsidR="00B522FF">
        <w:rPr>
          <w:rFonts w:ascii="Times New Roman" w:hAnsi="Times New Roman" w:cs="Times New Roman"/>
          <w:sz w:val="24"/>
          <w:szCs w:val="24"/>
          <w:lang w:val="ro-RO"/>
        </w:rPr>
        <w:t xml:space="preserve"> numai utilizatorilor cu drepturi de </w:t>
      </w: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si editare. Acest meniu </w:t>
      </w:r>
      <w:r>
        <w:rPr>
          <w:rFonts w:ascii="Times New Roman" w:hAnsi="Times New Roman" w:cs="Times New Roman"/>
          <w:sz w:val="24"/>
          <w:szCs w:val="24"/>
          <w:lang w:val="ro-RO"/>
        </w:rPr>
        <w:t>conține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următoarele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secțiuni</w:t>
      </w:r>
      <w:r w:rsidR="00B522FF">
        <w:rPr>
          <w:rFonts w:ascii="Times New Roman" w:hAnsi="Times New Roman" w:cs="Times New Roman"/>
          <w:sz w:val="24"/>
          <w:szCs w:val="24"/>
          <w:lang w:val="ro-RO"/>
        </w:rPr>
        <w: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 </w:t>
      </w:r>
      <w:r w:rsidR="009D61B1">
        <w:rPr>
          <w:rFonts w:ascii="Times New Roman" w:hAnsi="Times New Roman" w:cs="Times New Roman"/>
          <w:sz w:val="24"/>
          <w:szCs w:val="24"/>
          <w:lang w:val="ro-RO"/>
        </w:rPr>
        <w:t>utilizatori</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categorie (articol/</w:t>
      </w:r>
      <w:r>
        <w:rPr>
          <w:rFonts w:ascii="Times New Roman" w:hAnsi="Times New Roman" w:cs="Times New Roman"/>
          <w:sz w:val="24"/>
          <w:szCs w:val="24"/>
          <w:lang w:val="ro-RO"/>
        </w:rPr>
        <w:t>știre</w:t>
      </w:r>
      <w:r w:rsidR="00B522FF">
        <w:rPr>
          <w:rFonts w:ascii="Times New Roman" w:hAnsi="Times New Roman" w:cs="Times New Roman"/>
          <w:sz w:val="24"/>
          <w:szCs w:val="24"/>
          <w:lang w:val="ro-RO"/>
        </w:rPr>
        <w:t>)</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categorie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știre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articol</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eveniment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Pagina de test replicare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editare utilizatori </w:t>
      </w:r>
      <w:r>
        <w:rPr>
          <w:rFonts w:ascii="Times New Roman" w:hAnsi="Times New Roman" w:cs="Times New Roman"/>
          <w:sz w:val="24"/>
          <w:szCs w:val="24"/>
          <w:lang w:val="ro-RO"/>
        </w:rPr>
        <w:t>afișează</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toți</w:t>
      </w:r>
      <w:r w:rsidR="00627C83">
        <w:rPr>
          <w:rFonts w:ascii="Times New Roman" w:hAnsi="Times New Roman" w:cs="Times New Roman"/>
          <w:sz w:val="24"/>
          <w:szCs w:val="24"/>
          <w:lang w:val="ro-RO"/>
        </w:rPr>
        <w:t xml:space="preserve"> utilizatorii </w:t>
      </w:r>
      <w:r>
        <w:rPr>
          <w:rFonts w:ascii="Times New Roman" w:hAnsi="Times New Roman" w:cs="Times New Roman"/>
          <w:sz w:val="24"/>
          <w:szCs w:val="24"/>
          <w:lang w:val="ro-RO"/>
        </w:rPr>
        <w:t>înregistrați</w:t>
      </w:r>
      <w:r w:rsidR="00627C83">
        <w:rPr>
          <w:rFonts w:ascii="Times New Roman" w:hAnsi="Times New Roman" w:cs="Times New Roman"/>
          <w:sz w:val="24"/>
          <w:szCs w:val="24"/>
          <w:lang w:val="ro-RO"/>
        </w:rPr>
        <w:t xml:space="preserve"> si permite </w:t>
      </w:r>
      <w:r>
        <w:rPr>
          <w:rFonts w:ascii="Times New Roman" w:hAnsi="Times New Roman" w:cs="Times New Roman"/>
          <w:sz w:val="24"/>
          <w:szCs w:val="24"/>
          <w:lang w:val="ro-RO"/>
        </w:rPr>
        <w:t>ștergea</w:t>
      </w:r>
      <w:r w:rsidR="00627C83">
        <w:rPr>
          <w:rFonts w:ascii="Times New Roman" w:hAnsi="Times New Roman" w:cs="Times New Roman"/>
          <w:sz w:val="24"/>
          <w:szCs w:val="24"/>
          <w:lang w:val="ro-RO"/>
        </w:rPr>
        <w:t xml:space="preserve"> sau promovarea lor ca administratori.</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Secțiunile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formulare </w:t>
      </w:r>
      <w:r>
        <w:rPr>
          <w:rFonts w:ascii="Times New Roman" w:hAnsi="Times New Roman" w:cs="Times New Roman"/>
          <w:sz w:val="24"/>
          <w:szCs w:val="24"/>
          <w:lang w:val="ro-RO"/>
        </w:rPr>
        <w:t>pentru</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conținut</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Formularele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reguli de validare pe </w:t>
      </w:r>
      <w:r>
        <w:rPr>
          <w:rFonts w:ascii="Times New Roman" w:hAnsi="Times New Roman" w:cs="Times New Roman"/>
          <w:sz w:val="24"/>
          <w:szCs w:val="24"/>
          <w:lang w:val="ro-RO"/>
        </w:rPr>
        <w:t>câmpuri</w:t>
      </w:r>
      <w:r w:rsidR="00627C83">
        <w:rPr>
          <w:rFonts w:ascii="Times New Roman" w:hAnsi="Times New Roman" w:cs="Times New Roman"/>
          <w:sz w:val="24"/>
          <w:szCs w:val="24"/>
          <w:lang w:val="ro-RO"/>
        </w:rPr>
        <w:t xml:space="preserve"> pentru a evita introducerea de date nedorite.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categorie prezinta lista de categorii disponibile si cate un buton de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pentru fiecare din ele.</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de editare 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 permite schimbarea acestor </w:t>
      </w:r>
      <w:r w:rsidR="009D61B1">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in cazul in care acestea vor </w:t>
      </w:r>
      <w:r w:rsidR="009D61B1">
        <w:rPr>
          <w:rFonts w:ascii="Times New Roman" w:hAnsi="Times New Roman" w:cs="Times New Roman"/>
          <w:sz w:val="24"/>
          <w:szCs w:val="24"/>
          <w:lang w:val="ro-RO"/>
        </w:rPr>
        <w:t>diferi</w:t>
      </w:r>
      <w:r>
        <w:rPr>
          <w:rFonts w:ascii="Times New Roman" w:hAnsi="Times New Roman" w:cs="Times New Roman"/>
          <w:sz w:val="24"/>
          <w:szCs w:val="24"/>
          <w:lang w:val="ro-RO"/>
        </w:rPr>
        <w:t xml:space="preserve"> de-a lungul ciclului de </w:t>
      </w:r>
      <w:r w:rsidR="009D61B1">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w:t>
      </w:r>
      <w:r w:rsidR="009D61B1">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627C83" w:rsidRDefault="00627C83" w:rsidP="00627C83">
      <w:pPr>
        <w:spacing w:line="276" w:lineRule="auto"/>
        <w:rPr>
          <w:rFonts w:ascii="Times New Roman" w:hAnsi="Times New Roman" w:cs="Times New Roman"/>
          <w:sz w:val="24"/>
          <w:szCs w:val="24"/>
          <w:lang w:val="ro-RO"/>
        </w:rPr>
      </w:pPr>
    </w:p>
    <w:p w:rsidR="00627C83" w:rsidRPr="00627C83" w:rsidRDefault="00627C83"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 xml:space="preserve">In </w:t>
      </w:r>
      <w:r w:rsidR="009D61B1" w:rsidRPr="00627C83">
        <w:rPr>
          <w:rFonts w:ascii="Times New Roman" w:hAnsi="Times New Roman" w:cs="Times New Roman"/>
          <w:sz w:val="24"/>
          <w:szCs w:val="24"/>
          <w:lang w:val="ro-RO"/>
        </w:rPr>
        <w:t>următoarea</w:t>
      </w:r>
      <w:r w:rsidR="009D61B1">
        <w:rPr>
          <w:rFonts w:ascii="Times New Roman" w:hAnsi="Times New Roman" w:cs="Times New Roman"/>
          <w:sz w:val="24"/>
          <w:szCs w:val="24"/>
          <w:lang w:val="ro-RO"/>
        </w:rPr>
        <w:t xml:space="preserve"> figur</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w:t>
      </w:r>
      <w:r w:rsidR="009D61B1" w:rsidRPr="00627C83">
        <w:rPr>
          <w:rFonts w:ascii="Times New Roman" w:hAnsi="Times New Roman" w:cs="Times New Roman"/>
          <w:sz w:val="24"/>
          <w:szCs w:val="24"/>
          <w:lang w:val="ro-RO"/>
        </w:rPr>
        <w:t>este</w:t>
      </w:r>
      <w:r w:rsidR="009D61B1">
        <w:rPr>
          <w:rFonts w:ascii="Times New Roman" w:hAnsi="Times New Roman" w:cs="Times New Roman"/>
          <w:sz w:val="24"/>
          <w:szCs w:val="24"/>
          <w:lang w:val="ro-RO"/>
        </w:rPr>
        <w:t xml:space="preserve"> prezentat</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structura bazei de date si cu </w:t>
      </w:r>
      <w:r w:rsidR="009D61B1" w:rsidRPr="00627C83">
        <w:rPr>
          <w:rFonts w:ascii="Times New Roman" w:hAnsi="Times New Roman" w:cs="Times New Roman"/>
          <w:sz w:val="24"/>
          <w:szCs w:val="24"/>
          <w:lang w:val="ro-RO"/>
        </w:rPr>
        <w:t>relațiile</w:t>
      </w:r>
      <w:r w:rsidRPr="00627C83">
        <w:rPr>
          <w:rFonts w:ascii="Times New Roman" w:hAnsi="Times New Roman" w:cs="Times New Roman"/>
          <w:sz w:val="24"/>
          <w:szCs w:val="24"/>
          <w:lang w:val="ro-RO"/>
        </w:rPr>
        <w:t xml:space="preserve"> intre tabele:</w:t>
      </w:r>
    </w:p>
    <w:p w:rsidR="00BF6400" w:rsidRPr="00627C83" w:rsidRDefault="00BF6400" w:rsidP="001821C3">
      <w:pPr>
        <w:spacing w:line="276" w:lineRule="auto"/>
        <w:rPr>
          <w:rFonts w:ascii="Times New Roman" w:hAnsi="Times New Roman" w:cs="Times New Roman"/>
          <w:sz w:val="24"/>
          <w:szCs w:val="24"/>
          <w:lang w:val="ro-RO"/>
        </w:rPr>
      </w:pPr>
      <w:r w:rsidRPr="00627C83">
        <w:rPr>
          <w:rFonts w:ascii="Times New Roman" w:hAnsi="Times New Roman" w:cs="Times New Roman"/>
          <w:noProof/>
          <w:sz w:val="24"/>
          <w:szCs w:val="24"/>
        </w:rPr>
        <w:drawing>
          <wp:inline distT="0" distB="0" distL="0" distR="0" wp14:anchorId="0FCDF4BE" wp14:editId="6B32C795">
            <wp:extent cx="5943600" cy="6772275"/>
            <wp:effectExtent l="0" t="0" r="0" b="9525"/>
            <wp:docPr id="29" name="Picture 29" descr="C:\Users\bmatragociu\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atragociu\Desktop\b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627C83" w:rsidRPr="00627C83" w:rsidRDefault="00627C83"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20</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5.3</w:t>
      </w:r>
      <w:r w:rsidRPr="001821C3">
        <w:rPr>
          <w:rFonts w:ascii="Times New Roman" w:hAnsi="Times New Roman" w:cs="Times New Roman"/>
          <w:b/>
          <w:sz w:val="24"/>
          <w:szCs w:val="24"/>
          <w:lang w:val="ro-RO"/>
        </w:rPr>
        <w:tab/>
        <w:t>Testarea replicării</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In meniul de administrare exista si pagina de testare replicarea.</w:t>
      </w:r>
      <w:r>
        <w:rPr>
          <w:rFonts w:ascii="Times New Roman" w:hAnsi="Times New Roman" w:cs="Times New Roman"/>
          <w:sz w:val="24"/>
          <w:szCs w:val="24"/>
          <w:lang w:val="ro-RO"/>
        </w:rPr>
        <w:t xml:space="preserve"> Aceasta este creata in scop didactic pentru a vizualiza datele din tabela Comments din baza de date curenta si un server ales.</w:t>
      </w:r>
    </w:p>
    <w:p w:rsidR="00627C83" w:rsidRDefault="00627C83"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34075" cy="2133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627C83" w:rsidRDefault="00627C83" w:rsidP="00627C83">
      <w:pPr>
        <w:spacing w:line="276" w:lineRule="auto"/>
        <w:jc w:val="center"/>
        <w:rPr>
          <w:rFonts w:ascii="Times New Roman" w:hAnsi="Times New Roman" w:cs="Times New Roman"/>
          <w:sz w:val="24"/>
          <w:szCs w:val="24"/>
          <w:lang w:val="ro-RO"/>
        </w:rPr>
      </w:pPr>
      <w:r w:rsidRPr="00627C83">
        <w:rPr>
          <w:rFonts w:ascii="Times New Roman" w:hAnsi="Times New Roman" w:cs="Times New Roman"/>
          <w:sz w:val="24"/>
          <w:szCs w:val="24"/>
          <w:lang w:val="ro-RO"/>
        </w:rPr>
        <w:t>Fig. 21</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w:t>
      </w:r>
      <w:r w:rsidR="009D61B1">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un formular pentru a seta </w:t>
      </w:r>
      <w:r w:rsidR="009D61B1">
        <w:rPr>
          <w:rFonts w:ascii="Times New Roman" w:hAnsi="Times New Roman" w:cs="Times New Roman"/>
          <w:sz w:val="24"/>
          <w:szCs w:val="24"/>
          <w:lang w:val="ro-RO"/>
        </w:rPr>
        <w:t>informațiile</w:t>
      </w:r>
      <w:r>
        <w:rPr>
          <w:rFonts w:ascii="Times New Roman" w:hAnsi="Times New Roman" w:cs="Times New Roman"/>
          <w:sz w:val="24"/>
          <w:szCs w:val="24"/>
          <w:lang w:val="ro-RO"/>
        </w:rPr>
        <w:t xml:space="preserve"> de conexiune la serverul de baze de date ce replica baza de date curenta. In </w:t>
      </w:r>
      <w:r w:rsidR="009D61B1">
        <w:rPr>
          <w:rFonts w:ascii="Times New Roman" w:hAnsi="Times New Roman" w:cs="Times New Roman"/>
          <w:sz w:val="24"/>
          <w:szCs w:val="24"/>
          <w:lang w:val="ro-RO"/>
        </w:rPr>
        <w:t>stânga</w:t>
      </w:r>
      <w:r>
        <w:rPr>
          <w:rFonts w:ascii="Times New Roman" w:hAnsi="Times New Roman" w:cs="Times New Roman"/>
          <w:sz w:val="24"/>
          <w:szCs w:val="24"/>
          <w:lang w:val="ro-RO"/>
        </w:rPr>
        <w:t xml:space="preserve"> jos se poate vizualiza tabela Comments de pe serverul master iar in partea din dreapta jos se vor </w:t>
      </w:r>
      <w:r w:rsidR="009D61B1">
        <w:rPr>
          <w:rFonts w:ascii="Times New Roman" w:hAnsi="Times New Roman" w:cs="Times New Roman"/>
          <w:sz w:val="24"/>
          <w:szCs w:val="24"/>
          <w:lang w:val="ro-RO"/>
        </w:rPr>
        <w:t>vizualiza datele din aceeași tabel</w:t>
      </w:r>
      <w:r w:rsidR="009D61B1" w:rsidRPr="00627C83">
        <w:rPr>
          <w:rFonts w:ascii="Times New Roman" w:hAnsi="Times New Roman" w:cs="Times New Roman"/>
          <w:sz w:val="24"/>
          <w:szCs w:val="24"/>
          <w:lang w:val="ro-RO"/>
        </w:rPr>
        <w:t>ă</w:t>
      </w:r>
      <w:r>
        <w:rPr>
          <w:rFonts w:ascii="Times New Roman" w:hAnsi="Times New Roman" w:cs="Times New Roman"/>
          <w:sz w:val="24"/>
          <w:szCs w:val="24"/>
          <w:lang w:val="ro-RO"/>
        </w:rPr>
        <w:t xml:space="preserve"> de pe serverul Slave </w:t>
      </w:r>
      <w:r w:rsidR="009D61B1">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apăsarea</w:t>
      </w:r>
      <w:r>
        <w:rPr>
          <w:rFonts w:ascii="Times New Roman" w:hAnsi="Times New Roman" w:cs="Times New Roman"/>
          <w:sz w:val="24"/>
          <w:szCs w:val="24"/>
          <w:lang w:val="ro-RO"/>
        </w:rPr>
        <w:t xml:space="preserve"> butonului de submit.</w:t>
      </w:r>
    </w:p>
    <w:p w:rsidR="00627C83" w:rsidRPr="00627C83" w:rsidRDefault="00627C83" w:rsidP="00627C8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7.</w:t>
      </w:r>
      <w:r w:rsidRPr="001821C3">
        <w:rPr>
          <w:rFonts w:ascii="Times New Roman" w:hAnsi="Times New Roman" w:cs="Times New Roman"/>
          <w:b/>
          <w:sz w:val="24"/>
          <w:szCs w:val="24"/>
          <w:lang w:val="ro-RO"/>
        </w:rPr>
        <w:tab/>
        <w:t>Bibliografie</w:t>
      </w:r>
    </w:p>
    <w:p w:rsidR="00CF38CD" w:rsidRPr="00CF38CD" w:rsidRDefault="00436D77" w:rsidP="00081E22">
      <w:pPr>
        <w:pStyle w:val="ListParagraph"/>
        <w:numPr>
          <w:ilvl w:val="0"/>
          <w:numId w:val="24"/>
        </w:numPr>
        <w:spacing w:line="276" w:lineRule="auto"/>
        <w:rPr>
          <w:rFonts w:ascii="Times New Roman" w:hAnsi="Times New Roman" w:cs="Times New Roman"/>
          <w:sz w:val="24"/>
          <w:szCs w:val="24"/>
          <w:lang w:val="ro-RO"/>
        </w:rPr>
      </w:pPr>
      <w:bookmarkStart w:id="0" w:name="_GoBack"/>
      <w:r>
        <w:rPr>
          <w:rFonts w:ascii="Times New Roman" w:hAnsi="Times New Roman" w:cs="Times New Roman"/>
          <w:sz w:val="24"/>
          <w:szCs w:val="24"/>
          <w:lang w:val="ro-RO"/>
        </w:rPr>
        <w:t>High</w:t>
      </w:r>
      <w:bookmarkEnd w:id="0"/>
      <w:r>
        <w:rPr>
          <w:rFonts w:ascii="Times New Roman" w:hAnsi="Times New Roman" w:cs="Times New Roman"/>
          <w:sz w:val="24"/>
          <w:szCs w:val="24"/>
          <w:lang w:val="ro-RO"/>
        </w:rPr>
        <w:t xml:space="preserve"> Performance MySQL </w:t>
      </w:r>
      <w:r w:rsidR="00CF38CD" w:rsidRPr="00CF38CD">
        <w:rPr>
          <w:rFonts w:ascii="Times New Roman" w:hAnsi="Times New Roman" w:cs="Times New Roman"/>
          <w:sz w:val="24"/>
          <w:szCs w:val="24"/>
          <w:lang w:val="ro-RO"/>
        </w:rPr>
        <w:t>Optimization, Backups, Replication, and More - Baron Schwartz - 2012</w:t>
      </w:r>
    </w:p>
    <w:p w:rsidR="00CF38CD" w:rsidRPr="00CF38CD" w:rsidRDefault="00CF38CD" w:rsidP="00081E22">
      <w:pPr>
        <w:pStyle w:val="ListParagraph"/>
        <w:numPr>
          <w:ilvl w:val="0"/>
          <w:numId w:val="24"/>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r w:rsidR="00436D77" w:rsidRPr="00CF38CD">
        <w:rPr>
          <w:rFonts w:ascii="Times New Roman" w:hAnsi="Times New Roman" w:cs="Times New Roman"/>
          <w:sz w:val="24"/>
          <w:szCs w:val="24"/>
          <w:lang w:val="ro-RO"/>
        </w:rPr>
        <w:t>relaționale</w:t>
      </w:r>
      <w:r w:rsidRPr="00CF38CD">
        <w:rPr>
          <w:rFonts w:ascii="Times New Roman" w:hAnsi="Times New Roman" w:cs="Times New Roman"/>
          <w:sz w:val="24"/>
          <w:szCs w:val="24"/>
          <w:lang w:val="ro-RO"/>
        </w:rPr>
        <w:t xml:space="preserve"> si </w:t>
      </w:r>
      <w:r w:rsidR="00436D77" w:rsidRPr="00CF38CD">
        <w:rPr>
          <w:rFonts w:ascii="Times New Roman" w:hAnsi="Times New Roman" w:cs="Times New Roman"/>
          <w:sz w:val="24"/>
          <w:szCs w:val="24"/>
          <w:lang w:val="ro-RO"/>
        </w:rPr>
        <w:t>aplicații</w:t>
      </w:r>
      <w:r w:rsidRPr="00CF38CD">
        <w:rPr>
          <w:rFonts w:ascii="Times New Roman" w:hAnsi="Times New Roman" w:cs="Times New Roman"/>
          <w:sz w:val="24"/>
          <w:szCs w:val="24"/>
          <w:lang w:val="ro-RO"/>
        </w:rPr>
        <w:t xml:space="preserve"> - Felicia Ionescu – 2004</w:t>
      </w:r>
    </w:p>
    <w:p w:rsidR="00CF38CD" w:rsidRPr="00EB478F" w:rsidRDefault="00CF38CD" w:rsidP="00081E22">
      <w:pPr>
        <w:pStyle w:val="ListParagraph"/>
        <w:numPr>
          <w:ilvl w:val="0"/>
          <w:numId w:val="24"/>
        </w:numPr>
        <w:rPr>
          <w:rFonts w:ascii="Times New Roman" w:hAnsi="Times New Roman" w:cs="Times New Roman"/>
          <w:iCs/>
          <w:sz w:val="24"/>
          <w:szCs w:val="24"/>
          <w:lang w:val="ro-RO"/>
        </w:rPr>
      </w:pPr>
      <w:r w:rsidRPr="00EB478F">
        <w:rPr>
          <w:rFonts w:ascii="Times New Roman" w:hAnsi="Times New Roman" w:cs="Times New Roman"/>
          <w:iCs/>
          <w:sz w:val="24"/>
          <w:szCs w:val="24"/>
          <w:lang w:val="ro-RO"/>
        </w:rPr>
        <w:t xml:space="preserve">Java How to Program (early objects) (9th Edition) – Paul Deitel, Harvey Deitel </w:t>
      </w:r>
      <w:r w:rsidR="00A2321E" w:rsidRPr="00EB478F">
        <w:rPr>
          <w:rFonts w:ascii="Times New Roman" w:hAnsi="Times New Roman" w:cs="Times New Roman"/>
          <w:iCs/>
          <w:sz w:val="24"/>
          <w:szCs w:val="24"/>
          <w:lang w:val="ro-RO"/>
        </w:rPr>
        <w:t>–</w:t>
      </w:r>
      <w:r w:rsidRPr="00EB478F">
        <w:rPr>
          <w:rFonts w:ascii="Times New Roman" w:hAnsi="Times New Roman" w:cs="Times New Roman"/>
          <w:iCs/>
          <w:sz w:val="24"/>
          <w:szCs w:val="24"/>
          <w:lang w:val="ro-RO"/>
        </w:rPr>
        <w:t xml:space="preserve"> </w:t>
      </w:r>
      <w:r w:rsidRPr="00EB478F">
        <w:rPr>
          <w:rFonts w:ascii="Times New Roman" w:hAnsi="Times New Roman" w:cs="Times New Roman"/>
          <w:color w:val="000000"/>
          <w:sz w:val="24"/>
          <w:szCs w:val="24"/>
          <w:shd w:val="clear" w:color="auto" w:fill="EEEEEE"/>
          <w:lang w:val="ro-RO"/>
        </w:rPr>
        <w:t>2012</w:t>
      </w:r>
    </w:p>
    <w:p w:rsidR="00EB478F" w:rsidRPr="00EB478F" w:rsidRDefault="00EB478F" w:rsidP="00081E22">
      <w:pPr>
        <w:pStyle w:val="ListParagraph"/>
        <w:numPr>
          <w:ilvl w:val="0"/>
          <w:numId w:val="24"/>
        </w:numPr>
        <w:rPr>
          <w:rFonts w:ascii="Times New Roman" w:hAnsi="Times New Roman" w:cs="Times New Roman"/>
          <w:iCs/>
          <w:sz w:val="24"/>
          <w:szCs w:val="24"/>
          <w:lang w:val="ro-RO"/>
        </w:rPr>
      </w:pPr>
      <w:r w:rsidRPr="00EB478F">
        <w:rPr>
          <w:rFonts w:ascii="Times New Roman" w:hAnsi="Times New Roman" w:cs="Times New Roman"/>
          <w:iCs/>
          <w:sz w:val="24"/>
          <w:szCs w:val="24"/>
          <w:lang w:val="ro-RO"/>
        </w:rPr>
        <w:t>Ștefan Stăncescu - Note de curs – Inginerie software</w:t>
      </w:r>
    </w:p>
    <w:p w:rsidR="00A2321E" w:rsidRPr="00EB478F" w:rsidRDefault="00A2321E" w:rsidP="00081E22">
      <w:pPr>
        <w:pStyle w:val="ListParagraph"/>
        <w:numPr>
          <w:ilvl w:val="0"/>
          <w:numId w:val="24"/>
        </w:numPr>
        <w:rPr>
          <w:rFonts w:ascii="Times New Roman" w:hAnsi="Times New Roman" w:cs="Times New Roman"/>
          <w:iCs/>
          <w:sz w:val="24"/>
          <w:szCs w:val="24"/>
          <w:lang w:val="ro-RO"/>
        </w:rPr>
      </w:pPr>
      <w:r w:rsidRPr="00EB478F">
        <w:rPr>
          <w:rFonts w:ascii="Times New Roman" w:hAnsi="Times New Roman" w:cs="Times New Roman"/>
          <w:color w:val="000000"/>
          <w:sz w:val="24"/>
          <w:szCs w:val="24"/>
          <w:shd w:val="clear" w:color="auto" w:fill="EEEEEE"/>
          <w:lang w:val="ro-RO"/>
        </w:rPr>
        <w:t>Spring in action - Craig Walls – 2011</w:t>
      </w:r>
    </w:p>
    <w:p w:rsidR="00A2321E" w:rsidRPr="00CF38CD" w:rsidRDefault="00A2321E" w:rsidP="00081E22">
      <w:pPr>
        <w:pStyle w:val="ListParagraph"/>
        <w:numPr>
          <w:ilvl w:val="0"/>
          <w:numId w:val="24"/>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 xml:space="preserve">Pro JPA 2 -  </w:t>
      </w:r>
      <w:r w:rsidRPr="00A2321E">
        <w:rPr>
          <w:rFonts w:ascii="Times New Roman" w:hAnsi="Times New Roman" w:cs="Times New Roman"/>
          <w:color w:val="000000"/>
          <w:sz w:val="24"/>
          <w:szCs w:val="24"/>
          <w:shd w:val="clear" w:color="auto" w:fill="EEEEEE"/>
        </w:rPr>
        <w:t>Mike Keith, Merrick Schincariol</w:t>
      </w:r>
      <w:r>
        <w:rPr>
          <w:rFonts w:ascii="Times New Roman" w:hAnsi="Times New Roman" w:cs="Times New Roman"/>
          <w:color w:val="000000"/>
          <w:sz w:val="24"/>
          <w:szCs w:val="24"/>
          <w:shd w:val="clear" w:color="auto" w:fill="EEEEEE"/>
        </w:rPr>
        <w:t xml:space="preserve"> - 2013</w:t>
      </w:r>
    </w:p>
    <w:p w:rsidR="00CF38CD" w:rsidRPr="00CF38CD" w:rsidRDefault="00A2321E" w:rsidP="00081E22">
      <w:pPr>
        <w:pStyle w:val="ListParagraph"/>
        <w:numPr>
          <w:ilvl w:val="0"/>
          <w:numId w:val="24"/>
        </w:numPr>
        <w:rPr>
          <w:rFonts w:ascii="Times New Roman" w:hAnsi="Times New Roman" w:cs="Times New Roman"/>
          <w:iCs/>
          <w:sz w:val="24"/>
          <w:szCs w:val="24"/>
        </w:rPr>
      </w:pPr>
      <w:bookmarkStart w:id="1" w:name="N1"/>
      <w:bookmarkEnd w:id="1"/>
      <w:r>
        <w:rPr>
          <w:rFonts w:ascii="Times New Roman" w:hAnsi="Times New Roman" w:cs="Times New Roman"/>
          <w:iCs/>
          <w:sz w:val="24"/>
          <w:szCs w:val="24"/>
        </w:rPr>
        <w:t xml:space="preserve"> </w:t>
      </w:r>
      <w:r w:rsidR="00CF38CD" w:rsidRPr="00CF38CD">
        <w:rPr>
          <w:rFonts w:ascii="Times New Roman" w:hAnsi="Times New Roman" w:cs="Times New Roman"/>
          <w:iCs/>
          <w:sz w:val="24"/>
          <w:szCs w:val="24"/>
        </w:rPr>
        <w:t xml:space="preserve">Oracle – </w:t>
      </w:r>
      <w:hyperlink r:id="rId29" w:history="1">
        <w:r w:rsidR="00CF38CD" w:rsidRPr="00CF38CD">
          <w:rPr>
            <w:rStyle w:val="Hyperlink"/>
            <w:rFonts w:ascii="Times New Roman" w:hAnsi="Times New Roman" w:cs="Times New Roman"/>
            <w:sz w:val="24"/>
            <w:szCs w:val="24"/>
          </w:rPr>
          <w:t>http://www.oracle.com/technetwork/topics/newtojava/unravelingjava-142250.html</w:t>
        </w:r>
      </w:hyperlink>
    </w:p>
    <w:p w:rsidR="00A2321E" w:rsidRPr="00A2321E" w:rsidRDefault="00CF38CD" w:rsidP="00081E22">
      <w:pPr>
        <w:pStyle w:val="ListParagraph"/>
        <w:numPr>
          <w:ilvl w:val="0"/>
          <w:numId w:val="24"/>
        </w:numPr>
        <w:rPr>
          <w:rStyle w:val="Hyperlink"/>
          <w:rFonts w:ascii="Times New Roman" w:hAnsi="Times New Roman" w:cs="Times New Roman"/>
          <w:iCs/>
          <w:color w:val="auto"/>
          <w:sz w:val="24"/>
          <w:szCs w:val="24"/>
          <w:u w:val="none"/>
        </w:rPr>
      </w:pPr>
      <w:bookmarkStart w:id="2" w:name="N3"/>
      <w:bookmarkEnd w:id="2"/>
      <w:r w:rsidRPr="00CF38CD">
        <w:rPr>
          <w:rFonts w:ascii="Times New Roman" w:hAnsi="Times New Roman" w:cs="Times New Roman"/>
          <w:iCs/>
          <w:sz w:val="24"/>
          <w:szCs w:val="24"/>
        </w:rPr>
        <w:t xml:space="preserve">Java API - </w:t>
      </w:r>
      <w:hyperlink r:id="rId30" w:history="1">
        <w:r w:rsidRPr="00CF38CD">
          <w:rPr>
            <w:rStyle w:val="Hyperlink"/>
            <w:rFonts w:ascii="Times New Roman" w:hAnsi="Times New Roman" w:cs="Times New Roman"/>
            <w:sz w:val="24"/>
            <w:szCs w:val="24"/>
          </w:rPr>
          <w:t>http://docs.oracle.com/javase/6/docs/api</w:t>
        </w:r>
      </w:hyperlink>
      <w:bookmarkStart w:id="3" w:name="N4"/>
      <w:bookmarkEnd w:id="3"/>
    </w:p>
    <w:p w:rsidR="00A2321E" w:rsidRPr="00A2321E" w:rsidRDefault="00627C83" w:rsidP="00081E22">
      <w:pPr>
        <w:pStyle w:val="ListParagraph"/>
        <w:numPr>
          <w:ilvl w:val="0"/>
          <w:numId w:val="24"/>
        </w:numPr>
        <w:rPr>
          <w:rFonts w:ascii="Times New Roman" w:hAnsi="Times New Roman" w:cs="Times New Roman"/>
          <w:iCs/>
          <w:sz w:val="24"/>
          <w:szCs w:val="24"/>
        </w:rPr>
      </w:pPr>
      <w:hyperlink r:id="rId31" w:history="1">
        <w:r w:rsidR="00A2321E" w:rsidRPr="00102EE4">
          <w:rPr>
            <w:rStyle w:val="Hyperlink"/>
            <w:rFonts w:ascii="Times New Roman" w:hAnsi="Times New Roman" w:cs="Times New Roman"/>
            <w:sz w:val="24"/>
            <w:szCs w:val="24"/>
            <w:lang w:val="ro-RO"/>
          </w:rPr>
          <w:t>http://www.wikipedia.com</w:t>
        </w:r>
      </w:hyperlink>
    </w:p>
    <w:p w:rsidR="00A2321E" w:rsidRPr="00A2321E" w:rsidRDefault="00627C83" w:rsidP="00081E22">
      <w:pPr>
        <w:pStyle w:val="ListParagraph"/>
        <w:numPr>
          <w:ilvl w:val="0"/>
          <w:numId w:val="24"/>
        </w:numPr>
        <w:spacing w:line="276" w:lineRule="auto"/>
        <w:rPr>
          <w:rFonts w:ascii="Times New Roman" w:hAnsi="Times New Roman" w:cs="Times New Roman"/>
          <w:sz w:val="24"/>
          <w:szCs w:val="24"/>
          <w:lang w:val="ro-RO"/>
        </w:rPr>
      </w:pPr>
      <w:hyperlink r:id="rId32" w:history="1">
        <w:r w:rsidR="00A2321E" w:rsidRPr="00102EE4">
          <w:rPr>
            <w:rStyle w:val="Hyperlink"/>
            <w:rFonts w:ascii="Times New Roman" w:hAnsi="Times New Roman" w:cs="Times New Roman"/>
            <w:sz w:val="24"/>
            <w:szCs w:val="24"/>
            <w:lang w:val="ro-RO"/>
          </w:rPr>
          <w:t>http://www.w3schools.com</w:t>
        </w:r>
      </w:hyperlink>
    </w:p>
    <w:p w:rsidR="00CF38CD" w:rsidRPr="00CF38CD" w:rsidRDefault="00CF38CD" w:rsidP="00CF38CD">
      <w:pPr>
        <w:pStyle w:val="ListParagraph"/>
        <w:spacing w:line="276" w:lineRule="auto"/>
        <w:rPr>
          <w:rFonts w:ascii="Times New Roman" w:hAnsi="Times New Roman" w:cs="Times New Roman"/>
          <w:sz w:val="24"/>
          <w:szCs w:val="24"/>
          <w:lang w:val="ro-RO"/>
        </w:rPr>
      </w:pPr>
    </w:p>
    <w:p w:rsidR="0051379D" w:rsidRPr="00AD2002"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8.</w:t>
      </w:r>
      <w:r w:rsidRPr="001821C3">
        <w:rPr>
          <w:rFonts w:ascii="Times New Roman" w:hAnsi="Times New Roman" w:cs="Times New Roman"/>
          <w:b/>
          <w:sz w:val="24"/>
          <w:szCs w:val="24"/>
          <w:lang w:val="ro-RO"/>
        </w:rPr>
        <w:tab/>
        <w:t>Anexe</w:t>
      </w:r>
    </w:p>
    <w:sectPr w:rsidR="0051379D" w:rsidRPr="00AD200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283" w:rsidRDefault="00C43283" w:rsidP="00BB60A6">
      <w:pPr>
        <w:spacing w:after="0" w:line="240" w:lineRule="auto"/>
      </w:pPr>
      <w:r>
        <w:separator/>
      </w:r>
    </w:p>
  </w:endnote>
  <w:endnote w:type="continuationSeparator" w:id="0">
    <w:p w:rsidR="00C43283" w:rsidRDefault="00C43283"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627C83" w:rsidRDefault="00627C83">
        <w:pPr>
          <w:pStyle w:val="Footer"/>
          <w:jc w:val="center"/>
        </w:pPr>
        <w:r>
          <w:fldChar w:fldCharType="begin"/>
        </w:r>
        <w:r>
          <w:instrText xml:space="preserve"> PAGE   \* MERGEFORMAT </w:instrText>
        </w:r>
        <w:r>
          <w:fldChar w:fldCharType="separate"/>
        </w:r>
        <w:r w:rsidR="009D61B1">
          <w:rPr>
            <w:noProof/>
          </w:rPr>
          <w:t>49</w:t>
        </w:r>
        <w:r>
          <w:rPr>
            <w:noProof/>
          </w:rPr>
          <w:fldChar w:fldCharType="end"/>
        </w:r>
      </w:p>
    </w:sdtContent>
  </w:sdt>
  <w:p w:rsidR="00627C83" w:rsidRDefault="00627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283" w:rsidRDefault="00C43283" w:rsidP="00BB60A6">
      <w:pPr>
        <w:spacing w:after="0" w:line="240" w:lineRule="auto"/>
      </w:pPr>
      <w:r>
        <w:separator/>
      </w:r>
    </w:p>
  </w:footnote>
  <w:footnote w:type="continuationSeparator" w:id="0">
    <w:p w:rsidR="00C43283" w:rsidRDefault="00C43283"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A55C5"/>
    <w:multiLevelType w:val="hybridMultilevel"/>
    <w:tmpl w:val="4FC4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3C2DCA"/>
    <w:multiLevelType w:val="hybridMultilevel"/>
    <w:tmpl w:val="CC1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420A8"/>
    <w:multiLevelType w:val="hybridMultilevel"/>
    <w:tmpl w:val="213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7B4B4755"/>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13"/>
  </w:num>
  <w:num w:numId="4">
    <w:abstractNumId w:val="25"/>
  </w:num>
  <w:num w:numId="5">
    <w:abstractNumId w:val="6"/>
  </w:num>
  <w:num w:numId="6">
    <w:abstractNumId w:val="2"/>
  </w:num>
  <w:num w:numId="7">
    <w:abstractNumId w:val="10"/>
  </w:num>
  <w:num w:numId="8">
    <w:abstractNumId w:val="12"/>
  </w:num>
  <w:num w:numId="9">
    <w:abstractNumId w:val="20"/>
  </w:num>
  <w:num w:numId="10">
    <w:abstractNumId w:val="17"/>
  </w:num>
  <w:num w:numId="11">
    <w:abstractNumId w:val="22"/>
  </w:num>
  <w:num w:numId="12">
    <w:abstractNumId w:val="5"/>
  </w:num>
  <w:num w:numId="13">
    <w:abstractNumId w:val="0"/>
  </w:num>
  <w:num w:numId="14">
    <w:abstractNumId w:val="15"/>
  </w:num>
  <w:num w:numId="15">
    <w:abstractNumId w:val="11"/>
  </w:num>
  <w:num w:numId="16">
    <w:abstractNumId w:val="16"/>
  </w:num>
  <w:num w:numId="17">
    <w:abstractNumId w:val="9"/>
  </w:num>
  <w:num w:numId="18">
    <w:abstractNumId w:val="24"/>
  </w:num>
  <w:num w:numId="19">
    <w:abstractNumId w:val="4"/>
  </w:num>
  <w:num w:numId="20">
    <w:abstractNumId w:val="7"/>
  </w:num>
  <w:num w:numId="21">
    <w:abstractNumId w:val="14"/>
  </w:num>
  <w:num w:numId="22">
    <w:abstractNumId w:val="21"/>
  </w:num>
  <w:num w:numId="23">
    <w:abstractNumId w:val="19"/>
  </w:num>
  <w:num w:numId="24">
    <w:abstractNumId w:val="26"/>
  </w:num>
  <w:num w:numId="25">
    <w:abstractNumId w:val="23"/>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81E22"/>
    <w:rsid w:val="000A68A6"/>
    <w:rsid w:val="000B2285"/>
    <w:rsid w:val="000E0D4E"/>
    <w:rsid w:val="000E551C"/>
    <w:rsid w:val="000E6A87"/>
    <w:rsid w:val="00105F9E"/>
    <w:rsid w:val="00133931"/>
    <w:rsid w:val="00136BF5"/>
    <w:rsid w:val="00151F94"/>
    <w:rsid w:val="001821C3"/>
    <w:rsid w:val="001A0F2D"/>
    <w:rsid w:val="001A389D"/>
    <w:rsid w:val="001D7D03"/>
    <w:rsid w:val="001E1042"/>
    <w:rsid w:val="00231567"/>
    <w:rsid w:val="0024358F"/>
    <w:rsid w:val="00245A86"/>
    <w:rsid w:val="00262818"/>
    <w:rsid w:val="00265202"/>
    <w:rsid w:val="002963CD"/>
    <w:rsid w:val="002A0802"/>
    <w:rsid w:val="002C3F61"/>
    <w:rsid w:val="002E3AE0"/>
    <w:rsid w:val="00305406"/>
    <w:rsid w:val="003066B7"/>
    <w:rsid w:val="00315CC6"/>
    <w:rsid w:val="00335531"/>
    <w:rsid w:val="0034611F"/>
    <w:rsid w:val="00357255"/>
    <w:rsid w:val="003851A1"/>
    <w:rsid w:val="003903D1"/>
    <w:rsid w:val="003B1D3E"/>
    <w:rsid w:val="003B3EE0"/>
    <w:rsid w:val="003C1C82"/>
    <w:rsid w:val="003E6F52"/>
    <w:rsid w:val="004350A9"/>
    <w:rsid w:val="00436D77"/>
    <w:rsid w:val="00446B47"/>
    <w:rsid w:val="004656C0"/>
    <w:rsid w:val="004667BC"/>
    <w:rsid w:val="00485CCD"/>
    <w:rsid w:val="00487356"/>
    <w:rsid w:val="004A0AE1"/>
    <w:rsid w:val="004A64CF"/>
    <w:rsid w:val="004F5016"/>
    <w:rsid w:val="0051379D"/>
    <w:rsid w:val="005217A4"/>
    <w:rsid w:val="0054562F"/>
    <w:rsid w:val="00565209"/>
    <w:rsid w:val="005655F5"/>
    <w:rsid w:val="005B19C1"/>
    <w:rsid w:val="005B6B77"/>
    <w:rsid w:val="005E711A"/>
    <w:rsid w:val="00606563"/>
    <w:rsid w:val="00627C83"/>
    <w:rsid w:val="00691931"/>
    <w:rsid w:val="00696EC5"/>
    <w:rsid w:val="006B0CAD"/>
    <w:rsid w:val="006E2124"/>
    <w:rsid w:val="006F54FD"/>
    <w:rsid w:val="007212A0"/>
    <w:rsid w:val="00740181"/>
    <w:rsid w:val="00740CC0"/>
    <w:rsid w:val="00743EFE"/>
    <w:rsid w:val="007A5355"/>
    <w:rsid w:val="007B2AB8"/>
    <w:rsid w:val="007B3440"/>
    <w:rsid w:val="007E7D87"/>
    <w:rsid w:val="007F4C32"/>
    <w:rsid w:val="008068FC"/>
    <w:rsid w:val="00826D01"/>
    <w:rsid w:val="00845AC7"/>
    <w:rsid w:val="00871DEA"/>
    <w:rsid w:val="0089342D"/>
    <w:rsid w:val="008C18E5"/>
    <w:rsid w:val="008E4B69"/>
    <w:rsid w:val="008F3276"/>
    <w:rsid w:val="00913A71"/>
    <w:rsid w:val="00977115"/>
    <w:rsid w:val="00985BC5"/>
    <w:rsid w:val="009D61B1"/>
    <w:rsid w:val="00A02C2C"/>
    <w:rsid w:val="00A2321E"/>
    <w:rsid w:val="00A3149B"/>
    <w:rsid w:val="00A3668A"/>
    <w:rsid w:val="00A36C29"/>
    <w:rsid w:val="00A4289A"/>
    <w:rsid w:val="00A650D7"/>
    <w:rsid w:val="00A71F5C"/>
    <w:rsid w:val="00A7641D"/>
    <w:rsid w:val="00A77A9F"/>
    <w:rsid w:val="00AB1D81"/>
    <w:rsid w:val="00AD00B9"/>
    <w:rsid w:val="00AD2002"/>
    <w:rsid w:val="00AE70AD"/>
    <w:rsid w:val="00B02C3A"/>
    <w:rsid w:val="00B33592"/>
    <w:rsid w:val="00B44C88"/>
    <w:rsid w:val="00B522FF"/>
    <w:rsid w:val="00B54F7E"/>
    <w:rsid w:val="00B73526"/>
    <w:rsid w:val="00B775F9"/>
    <w:rsid w:val="00B85241"/>
    <w:rsid w:val="00B86EB5"/>
    <w:rsid w:val="00BA54DF"/>
    <w:rsid w:val="00BB054A"/>
    <w:rsid w:val="00BB4306"/>
    <w:rsid w:val="00BB60A6"/>
    <w:rsid w:val="00BE0449"/>
    <w:rsid w:val="00BF3045"/>
    <w:rsid w:val="00BF6400"/>
    <w:rsid w:val="00C04F6A"/>
    <w:rsid w:val="00C239FA"/>
    <w:rsid w:val="00C23D65"/>
    <w:rsid w:val="00C43283"/>
    <w:rsid w:val="00C51171"/>
    <w:rsid w:val="00C95008"/>
    <w:rsid w:val="00C96ACD"/>
    <w:rsid w:val="00CB41C4"/>
    <w:rsid w:val="00CF26FB"/>
    <w:rsid w:val="00CF38CD"/>
    <w:rsid w:val="00CF465B"/>
    <w:rsid w:val="00D557F1"/>
    <w:rsid w:val="00D5609D"/>
    <w:rsid w:val="00D575E5"/>
    <w:rsid w:val="00D72B64"/>
    <w:rsid w:val="00D90BCC"/>
    <w:rsid w:val="00D92E05"/>
    <w:rsid w:val="00D97EEF"/>
    <w:rsid w:val="00DC51CA"/>
    <w:rsid w:val="00E24197"/>
    <w:rsid w:val="00E95ACD"/>
    <w:rsid w:val="00E973FA"/>
    <w:rsid w:val="00EA7F68"/>
    <w:rsid w:val="00EB478F"/>
    <w:rsid w:val="00EC21E7"/>
    <w:rsid w:val="00ED23F3"/>
    <w:rsid w:val="00ED7C48"/>
    <w:rsid w:val="00EE33B6"/>
    <w:rsid w:val="00F03AA1"/>
    <w:rsid w:val="00F21FBE"/>
    <w:rsid w:val="00F24174"/>
    <w:rsid w:val="00F27091"/>
    <w:rsid w:val="00F55D2E"/>
    <w:rsid w:val="00F5775D"/>
    <w:rsid w:val="00F668DE"/>
    <w:rsid w:val="00FA1639"/>
    <w:rsid w:val="00FC0D25"/>
    <w:rsid w:val="00FD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 w:type="character" w:styleId="FollowedHyperlink">
    <w:name w:val="FollowedHyperlink"/>
    <w:basedOn w:val="DefaultParagraphFont"/>
    <w:uiPriority w:val="99"/>
    <w:semiHidden/>
    <w:unhideWhenUsed/>
    <w:rsid w:val="008E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0590">
      <w:bodyDiv w:val="1"/>
      <w:marLeft w:val="0"/>
      <w:marRight w:val="0"/>
      <w:marTop w:val="0"/>
      <w:marBottom w:val="0"/>
      <w:divBdr>
        <w:top w:val="none" w:sz="0" w:space="0" w:color="auto"/>
        <w:left w:val="none" w:sz="0" w:space="0" w:color="auto"/>
        <w:bottom w:val="none" w:sz="0" w:space="0" w:color="auto"/>
        <w:right w:val="none" w:sz="0" w:space="0" w:color="auto"/>
      </w:divBdr>
    </w:div>
    <w:div w:id="404883988">
      <w:bodyDiv w:val="1"/>
      <w:marLeft w:val="0"/>
      <w:marRight w:val="0"/>
      <w:marTop w:val="0"/>
      <w:marBottom w:val="0"/>
      <w:divBdr>
        <w:top w:val="none" w:sz="0" w:space="0" w:color="auto"/>
        <w:left w:val="none" w:sz="0" w:space="0" w:color="auto"/>
        <w:bottom w:val="none" w:sz="0" w:space="0" w:color="auto"/>
        <w:right w:val="none" w:sz="0" w:space="0" w:color="auto"/>
      </w:divBdr>
    </w:div>
    <w:div w:id="542599540">
      <w:bodyDiv w:val="1"/>
      <w:marLeft w:val="0"/>
      <w:marRight w:val="0"/>
      <w:marTop w:val="0"/>
      <w:marBottom w:val="0"/>
      <w:divBdr>
        <w:top w:val="none" w:sz="0" w:space="0" w:color="auto"/>
        <w:left w:val="none" w:sz="0" w:space="0" w:color="auto"/>
        <w:bottom w:val="none" w:sz="0" w:space="0" w:color="auto"/>
        <w:right w:val="none" w:sz="0" w:space="0" w:color="auto"/>
      </w:divBdr>
    </w:div>
    <w:div w:id="825122828">
      <w:bodyDiv w:val="1"/>
      <w:marLeft w:val="0"/>
      <w:marRight w:val="0"/>
      <w:marTop w:val="0"/>
      <w:marBottom w:val="0"/>
      <w:divBdr>
        <w:top w:val="none" w:sz="0" w:space="0" w:color="auto"/>
        <w:left w:val="none" w:sz="0" w:space="0" w:color="auto"/>
        <w:bottom w:val="none" w:sz="0" w:space="0" w:color="auto"/>
        <w:right w:val="none" w:sz="0" w:space="0" w:color="auto"/>
      </w:divBdr>
    </w:div>
    <w:div w:id="845629358">
      <w:bodyDiv w:val="1"/>
      <w:marLeft w:val="0"/>
      <w:marRight w:val="0"/>
      <w:marTop w:val="0"/>
      <w:marBottom w:val="0"/>
      <w:divBdr>
        <w:top w:val="none" w:sz="0" w:space="0" w:color="auto"/>
        <w:left w:val="none" w:sz="0" w:space="0" w:color="auto"/>
        <w:bottom w:val="none" w:sz="0" w:space="0" w:color="auto"/>
        <w:right w:val="none" w:sz="0" w:space="0" w:color="auto"/>
      </w:divBdr>
    </w:div>
    <w:div w:id="1013846813">
      <w:bodyDiv w:val="1"/>
      <w:marLeft w:val="0"/>
      <w:marRight w:val="0"/>
      <w:marTop w:val="0"/>
      <w:marBottom w:val="0"/>
      <w:divBdr>
        <w:top w:val="none" w:sz="0" w:space="0" w:color="auto"/>
        <w:left w:val="none" w:sz="0" w:space="0" w:color="auto"/>
        <w:bottom w:val="none" w:sz="0" w:space="0" w:color="auto"/>
        <w:right w:val="none" w:sz="0" w:space="0" w:color="auto"/>
      </w:divBdr>
    </w:div>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 w:id="1181554433">
      <w:bodyDiv w:val="1"/>
      <w:marLeft w:val="0"/>
      <w:marRight w:val="0"/>
      <w:marTop w:val="0"/>
      <w:marBottom w:val="0"/>
      <w:divBdr>
        <w:top w:val="none" w:sz="0" w:space="0" w:color="auto"/>
        <w:left w:val="none" w:sz="0" w:space="0" w:color="auto"/>
        <w:bottom w:val="none" w:sz="0" w:space="0" w:color="auto"/>
        <w:right w:val="none" w:sz="0" w:space="0" w:color="auto"/>
      </w:divBdr>
    </w:div>
    <w:div w:id="1756126629">
      <w:bodyDiv w:val="1"/>
      <w:marLeft w:val="0"/>
      <w:marRight w:val="0"/>
      <w:marTop w:val="0"/>
      <w:marBottom w:val="0"/>
      <w:divBdr>
        <w:top w:val="none" w:sz="0" w:space="0" w:color="auto"/>
        <w:left w:val="none" w:sz="0" w:space="0" w:color="auto"/>
        <w:bottom w:val="none" w:sz="0" w:space="0" w:color="auto"/>
        <w:right w:val="none" w:sz="0" w:space="0" w:color="auto"/>
      </w:divBdr>
    </w:div>
    <w:div w:id="1776709285">
      <w:bodyDiv w:val="1"/>
      <w:marLeft w:val="0"/>
      <w:marRight w:val="0"/>
      <w:marTop w:val="0"/>
      <w:marBottom w:val="0"/>
      <w:divBdr>
        <w:top w:val="none" w:sz="0" w:space="0" w:color="auto"/>
        <w:left w:val="none" w:sz="0" w:space="0" w:color="auto"/>
        <w:bottom w:val="none" w:sz="0" w:space="0" w:color="auto"/>
        <w:right w:val="none" w:sz="0" w:space="0" w:color="auto"/>
      </w:divBdr>
    </w:div>
    <w:div w:id="2041777071">
      <w:bodyDiv w:val="1"/>
      <w:marLeft w:val="0"/>
      <w:marRight w:val="0"/>
      <w:marTop w:val="0"/>
      <w:marBottom w:val="0"/>
      <w:divBdr>
        <w:top w:val="none" w:sz="0" w:space="0" w:color="auto"/>
        <w:left w:val="none" w:sz="0" w:space="0" w:color="auto"/>
        <w:bottom w:val="none" w:sz="0" w:space="0" w:color="auto"/>
        <w:right w:val="none" w:sz="0" w:space="0" w:color="auto"/>
      </w:divBdr>
      <w:divsChild>
        <w:div w:id="789588027">
          <w:marLeft w:val="0"/>
          <w:marRight w:val="0"/>
          <w:marTop w:val="0"/>
          <w:marBottom w:val="0"/>
          <w:divBdr>
            <w:top w:val="single" w:sz="6" w:space="12" w:color="DDDDDD"/>
            <w:left w:val="single" w:sz="6" w:space="12" w:color="DDDDDD"/>
            <w:bottom w:val="single" w:sz="6" w:space="12" w:color="DDDDDD"/>
            <w:right w:val="single" w:sz="6" w:space="12" w:color="DDDDDD"/>
          </w:divBdr>
          <w:divsChild>
            <w:div w:id="1270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oracle.com/technetwork/topics/newtojava/unravelingjava-14225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code.google.com/p/mysql-master-master/"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docs.oracle.com/javase/6/docs/api/"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D173B-6E87-46E1-AA45-AFF45E51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50</Pages>
  <Words>12860</Words>
  <Characters>73302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85991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68</cp:revision>
  <dcterms:created xsi:type="dcterms:W3CDTF">2014-06-10T11:07:00Z</dcterms:created>
  <dcterms:modified xsi:type="dcterms:W3CDTF">2014-06-23T08:58:00Z</dcterms:modified>
</cp:coreProperties>
</file>