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Universitatea “Politehnica” din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București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Facultatea de Electronică,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Telecomunicații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Tehnologia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Informației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b/>
          <w:sz w:val="24"/>
          <w:szCs w:val="24"/>
          <w:lang w:val="ro-RO"/>
        </w:rPr>
        <w:t>Studiul bazelor de date distribuite in sistemul de gestiune al bazelor de date MariaDB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b/>
          <w:sz w:val="24"/>
          <w:szCs w:val="24"/>
          <w:lang w:val="ro-RO"/>
        </w:rPr>
        <w:t>Proiect de diplomă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prezentat ca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cerință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parțială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obținerea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titlului de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Inginer în domeniul Calculatoare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Tehnologia</w:t>
      </w:r>
    </w:p>
    <w:p w:rsidR="00F21FBE" w:rsidRPr="005B6B77" w:rsidRDefault="005B6B77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Informației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programul de studii de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licență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Ingineria</w:t>
      </w:r>
    </w:p>
    <w:p w:rsidR="00F21FBE" w:rsidRPr="005B6B77" w:rsidRDefault="005B6B77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Informației</w:t>
      </w:r>
      <w:r w:rsidR="00F21FBE"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(CTI – INF)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Conducător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științific</w:t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Absolvent</w:t>
      </w: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S.</w:t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>l. Ing. Valentin PUPEZESCU</w:t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 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>Bogdan - Petru MATRAGOCIU</w:t>
      </w: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Anul</w:t>
      </w:r>
    </w:p>
    <w:p w:rsidR="00B02C3A" w:rsidRPr="005B6B77" w:rsidRDefault="00F21FBE" w:rsidP="00B02C3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  <w:sectPr w:rsidR="00B02C3A" w:rsidRPr="005B6B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2014</w:t>
      </w:r>
    </w:p>
    <w:p w:rsidR="00B02C3A" w:rsidRPr="005B6B77" w:rsidRDefault="00B02C3A" w:rsidP="00B02C3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o-RO"/>
        </w:rPr>
        <w:id w:val="19206751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E70AD" w:rsidRPr="005B6B77" w:rsidRDefault="00AE70AD" w:rsidP="004667BC">
          <w:pPr>
            <w:pStyle w:val="TOCHeading"/>
            <w:spacing w:line="276" w:lineRule="auto"/>
            <w:rPr>
              <w:rFonts w:ascii="Times New Roman" w:hAnsi="Times New Roman" w:cs="Times New Roman"/>
              <w:color w:val="auto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color w:val="auto"/>
              <w:sz w:val="24"/>
              <w:szCs w:val="24"/>
              <w:lang w:val="ro-RO"/>
            </w:rPr>
            <w:t>Cuprins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0B2285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Baze de date</w:t>
          </w:r>
        </w:p>
        <w:p w:rsidR="00DC51CA" w:rsidRPr="005B6B77" w:rsidRDefault="00DC51CA" w:rsidP="004667BC">
          <w:pPr>
            <w:pStyle w:val="ListParagraph"/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Scurt istoric</w:t>
          </w:r>
        </w:p>
        <w:p w:rsidR="00DC51CA" w:rsidRPr="005B6B77" w:rsidRDefault="005B6B77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Noțiuni</w:t>
          </w:r>
          <w:r w:rsidR="00DC51CA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generale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Tipuri de date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MariaDB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Scurt istoric</w:t>
          </w: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ab/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Concepte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MariaDB vs. MySQL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MariaDB vs. NoSQL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Replicarea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Avantaje si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dezavantaje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Java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Scurt Istoric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Sintaxa Java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OOP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Integrarea cu baza de date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Tehnologii user-interface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HTML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Structura unei pagini HTML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Tag-uri, elemente si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atribute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CSS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Selectori in CSS</w:t>
          </w:r>
        </w:p>
        <w:p w:rsidR="000B2285" w:rsidRPr="005B6B77" w:rsidRDefault="005B6B77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Proprietăți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CSS</w:t>
          </w:r>
        </w:p>
        <w:p w:rsidR="000B2285" w:rsidRPr="005B6B77" w:rsidRDefault="005B6B77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>
            <w:rPr>
              <w:rFonts w:ascii="Times New Roman" w:hAnsi="Times New Roman" w:cs="Times New Roman"/>
              <w:sz w:val="24"/>
              <w:szCs w:val="24"/>
              <w:lang w:val="ro-RO"/>
            </w:rPr>
            <w:t>JavaS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cript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jQuery</w:t>
          </w:r>
        </w:p>
        <w:p w:rsidR="000B2285" w:rsidRPr="005B6B77" w:rsidRDefault="000B2285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Proiectarea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aplicației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Prezentare generala a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interfeței</w:t>
          </w:r>
        </w:p>
        <w:p w:rsidR="000B2285" w:rsidRPr="005B6B77" w:rsidRDefault="005B6B77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Secțiunea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X</w:t>
          </w:r>
        </w:p>
        <w:p w:rsidR="000B2285" w:rsidRPr="005B6B77" w:rsidRDefault="005B6B77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Secțiunea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Y</w:t>
          </w:r>
        </w:p>
        <w:p w:rsidR="00AB1D81" w:rsidRPr="005B6B77" w:rsidRDefault="005B6B77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Structura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bazei de date</w:t>
          </w:r>
        </w:p>
        <w:p w:rsidR="00AB1D81" w:rsidRPr="005B6B77" w:rsidRDefault="00AB1D81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Testarea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replicării</w:t>
          </w:r>
        </w:p>
        <w:p w:rsidR="00AB1D81" w:rsidRPr="005B6B77" w:rsidRDefault="00AB1D81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Concluzii</w:t>
          </w:r>
        </w:p>
        <w:p w:rsidR="00AB1D81" w:rsidRPr="005B6B77" w:rsidRDefault="00AB1D81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lastRenderedPageBreak/>
            <w:t>Bibliografie</w:t>
          </w:r>
        </w:p>
        <w:p w:rsidR="00AE70AD" w:rsidRPr="005B6B77" w:rsidRDefault="00AB1D81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Anexe</w:t>
          </w:r>
        </w:p>
      </w:sdtContent>
    </w:sdt>
    <w:p w:rsidR="00F55D2E" w:rsidRPr="005B6B77" w:rsidRDefault="00F55D2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55D2E" w:rsidRPr="00EE33B6" w:rsidRDefault="00F55D2E" w:rsidP="00F55D2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Replicarea</w:t>
      </w:r>
    </w:p>
    <w:p w:rsidR="00F5775D" w:rsidRDefault="00F55D2E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Replicarea in MariaDB se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realizează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la fel a in MySQL. 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Replicarea este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fundația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pentru a construi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aplicații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mari de performanta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înalta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folosind MariaDB. Replicarea permite configurarea unui server sau a mai multor servere, replici a altui server. Acest lucru nu este valabil doar pentru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aplicațiile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înalta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performanta dar si pentru rezolvarea altor problem cu mar fi, sharing-ul de date cu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mașini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aflate la distanta,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păstrarea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unei copii de rezerva sau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păstrarea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unei copii pentru testare sau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învățare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(training).</w:t>
      </w:r>
    </w:p>
    <w:p w:rsidR="00CF465B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continuare for fi analizate aspectele toate aspectele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Pentru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început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va fi prezentat modul de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funcționare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apoi configurarea unui server, proiectarea unor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configurații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mai avansate de replicare, management-ul si optimizarea serverelor replicate.</w:t>
      </w:r>
    </w:p>
    <w:p w:rsidR="00CF465B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CF465B" w:rsidRPr="00EE33B6" w:rsidRDefault="00CF465B" w:rsidP="00F55D2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 xml:space="preserve">Problema </w:t>
      </w:r>
      <w:r w:rsidR="003C1C82" w:rsidRPr="00EE33B6">
        <w:rPr>
          <w:rFonts w:ascii="Times New Roman" w:hAnsi="Times New Roman" w:cs="Times New Roman"/>
          <w:b/>
          <w:sz w:val="24"/>
          <w:szCs w:val="24"/>
          <w:lang w:val="ro-RO"/>
        </w:rPr>
        <w:t>replicării</w:t>
      </w:r>
    </w:p>
    <w:p w:rsidR="00F5775D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Problema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se rezolva prin punerea la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dispoziție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 unui server care sa fie sincronizat cu un altul. Mai multe salve-uri se pot conecta la un singur master, iar un salve se poate comporta la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rândul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sau ca un master. Master-ii si salve-urile pot fi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aranjați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diferite topologii. Se poate replica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întregul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server, doar anumite baze de date sau se pot alege doar anumite tabele pentru replicare. </w:t>
      </w:r>
    </w:p>
    <w:p w:rsidR="00CF465B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MariaDB suporta 2 tipuri de replicare : replicare „statement-based” sau replicare „row-based. „Statement-based” sau replicare logica este disponibila de la MySQL 3.23 si este cea mai folosita in acest moment. Replicare „row-based” este valabila de la MySQL 5.1. Ambele tipuri de replicare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salvează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schimbările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efectuate pe baza de date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așa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numitul „binary log” iar acest log este rulat pe slave. Ambele tipuri de replicare sunt asincrone, asta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însemnând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ca datele copiate pe slave nu au certitudinea ca sunt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actualizate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la un anumit moment de timp. Nu exista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nicio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garanție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asupra timpului de actualizare a datelor pe slave. Slave-ul poate poate garanta actualizarea datelor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după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secunde, minute sau chiar ore daca query-urile au dimensiuni mari.</w:t>
      </w:r>
    </w:p>
    <w:p w:rsidR="00CF26FB" w:rsidRDefault="00CF26F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Replicarea MySQL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este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mai compatibila cu versiunile anterioare. Asta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înseamnă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un server cu o versiune mai noua poate fi slave pentru un server cu o versiune mai veche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fără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probleme.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Totuși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versiunile mai vechi in principiu nu pot fi slave pentru un server cu o versiune mai noua (nu pot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înțelege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funcționalități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noi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apărute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pot fi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diferențe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intre formatul de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fișier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folosit pentru replicare). Replicare nu presupune un overhead mare pe master, presupune doar activarea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funcției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„binary logging”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. Fiecare slave poate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adăuga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 o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încărcare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 suplimentara dar infima datorita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operațiilor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 I/O de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rețea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C1C82" w:rsidRDefault="003C1C82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Replicarea este in general folositoare pentru a scala citiri care pot fi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direcționate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către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 slave, dar nu este o modalitate buna de a scala scrieri, doar in cazul in care este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făcută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așa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cum trebuie.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Atașarea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multor slave-uri la un master presupune scrierea datelor pe fiecare din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mașini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Fiecare sistem este limitata la viteza de scriere pe care o are cea mai slaba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mașina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C1C82" w:rsidRDefault="003C1C82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 este ineficienta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există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mai mult de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câteva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slave-uri deoarece se duplica date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fără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rost. De exemplu un singur master cu 10 slave-uri va stoca 11 copii a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acelorași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date si va duplica mare parte din date in 11 cache-uri diferite. Acesta este analog cu „11 way RAID to 1” la nivel de server care specifica faptul ca acest timp de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arhitectura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 este un mod de a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utiliza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eficient aparatura hardware.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Totuși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acest tip de arhitectura poate fi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întâlnit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destul de des. In continuare vor fi discutate moduri de a evita aceasta problema.</w:t>
      </w:r>
    </w:p>
    <w:p w:rsidR="0054562F" w:rsidRDefault="0054562F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54562F" w:rsidRPr="00EE33B6" w:rsidRDefault="0054562F" w:rsidP="00F55D2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Probleme rezolvate de replicare</w:t>
      </w:r>
    </w:p>
    <w:p w:rsidR="0054562F" w:rsidRDefault="0054562F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Cele mai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întâlnite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utilizări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54562F" w:rsidRDefault="008068FC" w:rsidP="0054562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4562F">
        <w:rPr>
          <w:rFonts w:ascii="Times New Roman" w:hAnsi="Times New Roman" w:cs="Times New Roman"/>
          <w:sz w:val="24"/>
          <w:szCs w:val="24"/>
          <w:lang w:val="ro-RO"/>
        </w:rPr>
        <w:t>Distribuția</w:t>
      </w:r>
      <w:r w:rsidR="0054562F" w:rsidRPr="0054562F">
        <w:rPr>
          <w:rFonts w:ascii="Times New Roman" w:hAnsi="Times New Roman" w:cs="Times New Roman"/>
          <w:sz w:val="24"/>
          <w:szCs w:val="24"/>
          <w:lang w:val="ro-RO"/>
        </w:rPr>
        <w:t xml:space="preserve"> datelor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(Data </w:t>
      </w:r>
      <w:r>
        <w:rPr>
          <w:rFonts w:ascii="Times New Roman" w:hAnsi="Times New Roman" w:cs="Times New Roman"/>
          <w:sz w:val="24"/>
          <w:szCs w:val="24"/>
          <w:lang w:val="ro-RO"/>
        </w:rPr>
        <w:t>distribution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54562F" w:rsidRDefault="008068FC" w:rsidP="0054562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Replicare in MariaDB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si MySQl nu </w:t>
      </w:r>
      <w:r>
        <w:rPr>
          <w:rFonts w:ascii="Times New Roman" w:hAnsi="Times New Roman" w:cs="Times New Roman"/>
          <w:sz w:val="24"/>
          <w:szCs w:val="24"/>
          <w:lang w:val="ro-RO"/>
        </w:rPr>
        <w:t>folosește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de obicei </w:t>
      </w:r>
      <w:r>
        <w:rPr>
          <w:rFonts w:ascii="Times New Roman" w:hAnsi="Times New Roman" w:cs="Times New Roman"/>
          <w:sz w:val="24"/>
          <w:szCs w:val="24"/>
          <w:lang w:val="ro-RO"/>
        </w:rPr>
        <w:t>foarte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mult din lungimea de banda a </w:t>
      </w:r>
      <w:r>
        <w:rPr>
          <w:rFonts w:ascii="Times New Roman" w:hAnsi="Times New Roman" w:cs="Times New Roman"/>
          <w:sz w:val="24"/>
          <w:szCs w:val="24"/>
          <w:lang w:val="ro-RO"/>
        </w:rPr>
        <w:t>rețelei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si poate fi oprita sau pornita la cerere. Prin </w:t>
      </w:r>
      <w:r>
        <w:rPr>
          <w:rFonts w:ascii="Times New Roman" w:hAnsi="Times New Roman" w:cs="Times New Roman"/>
          <w:sz w:val="24"/>
          <w:szCs w:val="24"/>
          <w:lang w:val="ro-RO"/>
        </w:rPr>
        <w:t>urmare este recomandată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păstrarea unei copii a datelor î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>ntr-un loc distant din punct de vedere geografic cum ar fi alt centru de date. Slave-ul de la distanta poate lucra chiar cu o conexiune intermitenta (</w:t>
      </w:r>
      <w:r>
        <w:rPr>
          <w:rFonts w:ascii="Times New Roman" w:hAnsi="Times New Roman" w:cs="Times New Roman"/>
          <w:sz w:val="24"/>
          <w:szCs w:val="24"/>
          <w:lang w:val="ro-RO"/>
        </w:rPr>
        <w:t>intenționată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sau nu). </w:t>
      </w:r>
      <w:r>
        <w:rPr>
          <w:rFonts w:ascii="Times New Roman" w:hAnsi="Times New Roman" w:cs="Times New Roman"/>
          <w:sz w:val="24"/>
          <w:szCs w:val="24"/>
          <w:lang w:val="ro-RO"/>
        </w:rPr>
        <w:t>Totuși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daca este necesara o replicare </w:t>
      </w:r>
      <w:r>
        <w:rPr>
          <w:rFonts w:ascii="Times New Roman" w:hAnsi="Times New Roman" w:cs="Times New Roman"/>
          <w:sz w:val="24"/>
          <w:szCs w:val="24"/>
          <w:lang w:val="ro-RO"/>
        </w:rPr>
        <w:t>fără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ti</w:t>
      </w:r>
      <w:r>
        <w:rPr>
          <w:rFonts w:ascii="Times New Roman" w:hAnsi="Times New Roman" w:cs="Times New Roman"/>
          <w:sz w:val="24"/>
          <w:szCs w:val="24"/>
          <w:lang w:val="ro-RO"/>
        </w:rPr>
        <w:t>m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p de </w:t>
      </w:r>
      <w:r>
        <w:rPr>
          <w:rFonts w:ascii="Times New Roman" w:hAnsi="Times New Roman" w:cs="Times New Roman"/>
          <w:sz w:val="24"/>
          <w:szCs w:val="24"/>
          <w:lang w:val="ro-RO"/>
        </w:rPr>
        <w:t>răspuns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mare va fi nevoie de o conexiune stabila.</w:t>
      </w:r>
    </w:p>
    <w:p w:rsidR="0054562F" w:rsidRDefault="0054562F" w:rsidP="0054562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Distribuirea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încărcării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(Load balancing)</w:t>
      </w:r>
    </w:p>
    <w:p w:rsidR="0054562F" w:rsidRDefault="0054562F" w:rsidP="0054562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 poate ajuta la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distribuția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query-urilor de citire pe ,ai multe servere, lucru ce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funcționează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foarte bine pe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aplicații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operații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intensive de citire. Se poate efectua „load balancing”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doar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câteva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linii de cod. Pe scala mica se poate utiliza abordarea simplista cum ar fi nume de host „hardcoded” sau DNS round-robin (care face ca mai multe IP uri sa 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pointeze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către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aceeași gazdă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). Exista si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abordări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mai sofisticate.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Soluții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standard mai costisitoare sunt produsele pentru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distribuție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încărcării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pe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rețea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care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funcționează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bine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împreună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cu serverele MySQL. Proiectul server virtual Linux (LVS) se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pliază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pe aceasta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situație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97EEF" w:rsidRDefault="00D97EEF" w:rsidP="00D97EE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Rezerva (Backup)</w:t>
      </w:r>
    </w:p>
    <w:p w:rsidR="00D97EEF" w:rsidRDefault="008068FC" w:rsidP="00D97EE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Replicarea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este o tehnica buna pentru a </w:t>
      </w:r>
      <w:r>
        <w:rPr>
          <w:rFonts w:ascii="Times New Roman" w:hAnsi="Times New Roman" w:cs="Times New Roman"/>
          <w:sz w:val="24"/>
          <w:szCs w:val="24"/>
          <w:lang w:val="ro-RO"/>
        </w:rPr>
        <w:t>păstra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o copie de rezerva a datelor. </w:t>
      </w:r>
      <w:r>
        <w:rPr>
          <w:rFonts w:ascii="Times New Roman" w:hAnsi="Times New Roman" w:cs="Times New Roman"/>
          <w:sz w:val="24"/>
          <w:szCs w:val="24"/>
          <w:lang w:val="ro-RO"/>
        </w:rPr>
        <w:t>Însă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un slave nu este prin </w:t>
      </w:r>
      <w:r>
        <w:rPr>
          <w:rFonts w:ascii="Times New Roman" w:hAnsi="Times New Roman" w:cs="Times New Roman"/>
          <w:sz w:val="24"/>
          <w:szCs w:val="24"/>
          <w:lang w:val="ro-RO"/>
        </w:rPr>
        <w:t>definiție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un backup.</w:t>
      </w:r>
    </w:p>
    <w:p w:rsidR="00D97EEF" w:rsidRDefault="00D97EEF" w:rsidP="00D97EE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Disponibilitate mare si failover</w:t>
      </w:r>
    </w:p>
    <w:p w:rsidR="00D97EEF" w:rsidRDefault="00D97EEF" w:rsidP="00D97EE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Replicarea ajuta la evitarea problemei ce presupune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prăbușirea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aplicației daca exista un singur punct care daca pica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poate face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aplicația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inutilizabila (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t xml:space="preserve">defectare hardware 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mașinii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t xml:space="preserve"> ce tine 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lastRenderedPageBreak/>
        <w:t>serverul de baze de date</w:t>
      </w:r>
      <w:r>
        <w:rPr>
          <w:rFonts w:ascii="Times New Roman" w:hAnsi="Times New Roman" w:cs="Times New Roman"/>
          <w:sz w:val="24"/>
          <w:szCs w:val="24"/>
          <w:lang w:val="ro-RO"/>
        </w:rPr>
        <w:t>).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t xml:space="preserve"> Un sistem bun de failover este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deținerea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t xml:space="preserve"> de slave-uri replicate ce pot lua locul master-ului in caz de defectare.</w:t>
      </w:r>
    </w:p>
    <w:p w:rsidR="006F54FD" w:rsidRDefault="006F54FD" w:rsidP="006F54F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Testarea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actualizărilor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(updates) aduse sistemului de gestiune de baze de date</w:t>
      </w:r>
    </w:p>
    <w:p w:rsidR="006F54FD" w:rsidRPr="006F54FD" w:rsidRDefault="006F54F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Este o practica des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întâlnită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setarea unui slave care are o versiune actualizata de MariaDB/MySQL si folosirea ei pentru a testa buna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funcționalitate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înainte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a actualiza toate sistemele.</w:t>
      </w:r>
    </w:p>
    <w:p w:rsidR="0054562F" w:rsidRDefault="0054562F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6F54FD" w:rsidRPr="00EE33B6" w:rsidRDefault="006F54FD" w:rsidP="00F55D2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 xml:space="preserve">Cum </w:t>
      </w:r>
      <w:r w:rsidR="008068FC" w:rsidRPr="00EE33B6">
        <w:rPr>
          <w:rFonts w:ascii="Times New Roman" w:hAnsi="Times New Roman" w:cs="Times New Roman"/>
          <w:b/>
          <w:sz w:val="24"/>
          <w:szCs w:val="24"/>
          <w:lang w:val="ro-RO"/>
        </w:rPr>
        <w:t>funcționează</w:t>
      </w: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 xml:space="preserve"> replicarea</w:t>
      </w:r>
    </w:p>
    <w:p w:rsidR="006F54FD" w:rsidRDefault="006F54FD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Modul in care sunt replicate datele este prezentat in continuare.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Văzută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la un nivel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înalt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replicarea presupune 3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pași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6F54FD" w:rsidRDefault="006F54FD" w:rsidP="006F54F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Masterul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înregistrează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schimbările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fișierul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„binary log”. (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Aceste modifică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ri se numesc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evenimente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ale „binary log”)</w:t>
      </w:r>
    </w:p>
    <w:p w:rsidR="006F54FD" w:rsidRDefault="006F54FD" w:rsidP="006F54F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Slave-ul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copiază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fișierul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„binary log” de la master in log-ul sau „relay log”.</w:t>
      </w:r>
    </w:p>
    <w:p w:rsidR="006F54FD" w:rsidRDefault="006F54FD" w:rsidP="006F54F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Slave-ul reia evenimentele din „relay log”,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aplicând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modificările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datele sale.</w:t>
      </w:r>
    </w:p>
    <w:p w:rsidR="006F54FD" w:rsidRDefault="006F54F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Aceasta este vederea de ansamblu. Fiecare pas este destul de complex. In continuare va fi prezentata replicarea mai in detaliu.</w:t>
      </w:r>
    </w:p>
    <w:p w:rsidR="001A0F2D" w:rsidRDefault="006F54F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Prima parte a procesului este cea de „binary logging” care are log pe master.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Înainte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ca orice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tranzacție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sa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înceapă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sa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modifice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date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pe master, master-ul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înregistrează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schimbările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in „binary log”.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Tranzacțiile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sunt scrise serial chiar daca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ele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au fost intercalate in momentul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execuției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lor.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După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ac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eastă scriere in log, masterul indică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motorului de stocare (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storage engine) să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salveze (to commit) </w:t>
      </w:r>
      <w:r w:rsidR="007212A0">
        <w:rPr>
          <w:rFonts w:ascii="Times New Roman" w:hAnsi="Times New Roman" w:cs="Times New Roman"/>
          <w:sz w:val="24"/>
          <w:szCs w:val="24"/>
          <w:lang w:val="ro-RO"/>
        </w:rPr>
        <w:t>tranzacțiile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1A0F2D" w:rsidRDefault="001A0F2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Cum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funcționează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replicarea:</w:t>
      </w:r>
    </w:p>
    <w:p w:rsidR="001A0F2D" w:rsidRDefault="001A0F2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725" cy="27532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57" cy="275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2D" w:rsidRDefault="001D7D03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Următorul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pas este ca slave-ul sa copieze „binary log”-ul de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pe master pe hard-disk-ul sau în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așa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numitul „relay log”. Pentru </w:t>
      </w:r>
      <w:r>
        <w:rPr>
          <w:rFonts w:ascii="Times New Roman" w:hAnsi="Times New Roman" w:cs="Times New Roman"/>
          <w:sz w:val="24"/>
          <w:szCs w:val="24"/>
          <w:lang w:val="ro-RO"/>
        </w:rPr>
        <w:t>început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pornește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un fir de </w:t>
      </w:r>
      <w:r>
        <w:rPr>
          <w:rFonts w:ascii="Times New Roman" w:hAnsi="Times New Roman" w:cs="Times New Roman"/>
          <w:sz w:val="24"/>
          <w:szCs w:val="24"/>
          <w:lang w:val="ro-RO"/>
        </w:rPr>
        <w:t>execuție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„worker” numit fitul de </w:t>
      </w:r>
      <w:r>
        <w:rPr>
          <w:rFonts w:ascii="Times New Roman" w:hAnsi="Times New Roman" w:cs="Times New Roman"/>
          <w:sz w:val="24"/>
          <w:szCs w:val="24"/>
          <w:lang w:val="ro-RO"/>
        </w:rPr>
        <w:t>execuție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I/O al slave-ului. Firul de execute I/O deschide o conexiune </w:t>
      </w:r>
      <w:r>
        <w:rPr>
          <w:rFonts w:ascii="Times New Roman" w:hAnsi="Times New Roman" w:cs="Times New Roman"/>
          <w:sz w:val="24"/>
          <w:szCs w:val="24"/>
          <w:lang w:val="ro-RO"/>
        </w:rPr>
        <w:t>obișnuită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de la client </w:t>
      </w:r>
      <w:r>
        <w:rPr>
          <w:rFonts w:ascii="Times New Roman" w:hAnsi="Times New Roman" w:cs="Times New Roman"/>
          <w:sz w:val="24"/>
          <w:szCs w:val="24"/>
          <w:lang w:val="ro-RO"/>
        </w:rPr>
        <w:t>către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master, apoi </w:t>
      </w:r>
      <w:r>
        <w:rPr>
          <w:rFonts w:ascii="Times New Roman" w:hAnsi="Times New Roman" w:cs="Times New Roman"/>
          <w:sz w:val="24"/>
          <w:szCs w:val="24"/>
          <w:lang w:val="ro-RO"/>
        </w:rPr>
        <w:t>începe o operație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speciala numita „binlog dump” (nu exista o comanda SQL corespondenta). Acest proces </w:t>
      </w:r>
      <w:r>
        <w:rPr>
          <w:rFonts w:ascii="Times New Roman" w:hAnsi="Times New Roman" w:cs="Times New Roman"/>
          <w:sz w:val="24"/>
          <w:szCs w:val="24"/>
          <w:lang w:val="ro-RO"/>
        </w:rPr>
        <w:t>citește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evenimentele din „binary log”-ul masterului</w:t>
      </w:r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. El nu </w:t>
      </w:r>
      <w:r>
        <w:rPr>
          <w:rFonts w:ascii="Times New Roman" w:hAnsi="Times New Roman" w:cs="Times New Roman"/>
          <w:sz w:val="24"/>
          <w:szCs w:val="24"/>
          <w:lang w:val="ro-RO"/>
        </w:rPr>
        <w:t>interoghează</w:t>
      </w:r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master-ul in vederea </w:t>
      </w:r>
      <w:r>
        <w:rPr>
          <w:rFonts w:ascii="Times New Roman" w:hAnsi="Times New Roman" w:cs="Times New Roman"/>
          <w:sz w:val="24"/>
          <w:szCs w:val="24"/>
          <w:lang w:val="ro-RO"/>
        </w:rPr>
        <w:t>schimbărilor</w:t>
      </w:r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ci </w:t>
      </w:r>
      <w:r>
        <w:rPr>
          <w:rFonts w:ascii="Times New Roman" w:hAnsi="Times New Roman" w:cs="Times New Roman"/>
          <w:sz w:val="24"/>
          <w:szCs w:val="24"/>
          <w:lang w:val="ro-RO"/>
        </w:rPr>
        <w:t>după</w:t>
      </w:r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ce este adus la curent cu masterul intra in „sleep” si </w:t>
      </w:r>
      <w:r>
        <w:rPr>
          <w:rFonts w:ascii="Times New Roman" w:hAnsi="Times New Roman" w:cs="Times New Roman"/>
          <w:sz w:val="24"/>
          <w:szCs w:val="24"/>
          <w:lang w:val="ro-RO"/>
        </w:rPr>
        <w:t>așteaptă</w:t>
      </w:r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ca masterul sa semnaleze noi evenimente. Acest fir de </w:t>
      </w:r>
      <w:r>
        <w:rPr>
          <w:rFonts w:ascii="Times New Roman" w:hAnsi="Times New Roman" w:cs="Times New Roman"/>
          <w:sz w:val="24"/>
          <w:szCs w:val="24"/>
          <w:lang w:val="ro-RO"/>
        </w:rPr>
        <w:t>execuție</w:t>
      </w:r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scrie evenimentele in „relay log”.</w:t>
      </w:r>
    </w:p>
    <w:p w:rsidR="00305406" w:rsidRDefault="00305406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Fitul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slave SQL se ocupa de ultima parte 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întregului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proces. Acest fir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citește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derulează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evenimentele din „relay log” astfel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încât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datele de pe slave dor fi la curent  cu cele de pe master.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Atât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timp cat acest fir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tine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pasul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firul I/O, „relay log”-ul  sta de obicei in cache-ul sistemului de operare, prin urmare  „relay log”-urile au un overhead foarte mic. Evenimentele pe care firul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SQL le executa pot ajunge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opțional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„binary log”-ul slave-ului, lucru folositor pentru scenariile de replicare ce vor fi prezentate ulterior.</w:t>
      </w:r>
    </w:p>
    <w:p w:rsidR="004A64CF" w:rsidRDefault="004A64CF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figura sunt prezente 2 fire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slave dar conexiunea pe care slave-ul o deschide pe master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pornește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 nou fir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pe master.</w:t>
      </w:r>
    </w:p>
    <w:p w:rsidR="004A64CF" w:rsidRDefault="004A64CF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Acest proces de replicare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decuplează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procesele de detectare si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derulare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 evenimentelor pe slave ceea ce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oferă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posibilitatea ca ele sa fie asincrone. Prin urmare, firul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I/O poate lucra independent de firul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 SQL. De asemenea sunt plasate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constrângeri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procesul de replicare, cea mai importanta fiin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d ca replicarea este serializată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slave. Asta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înseamnă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actualizări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ce ar fi putut rula in paralel pe master nu for fi paralelizate pe slave. Dat fiind acestui fapt pot exista bottle-neck-uri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exista multe date de prelucrat.</w:t>
      </w:r>
    </w:p>
    <w:p w:rsidR="004A64CF" w:rsidRPr="00EE33B6" w:rsidRDefault="004A64CF" w:rsidP="006F54FD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 xml:space="preserve">Setarea </w:t>
      </w:r>
      <w:r w:rsidR="001D7D03" w:rsidRPr="00EE33B6">
        <w:rPr>
          <w:rFonts w:ascii="Times New Roman" w:hAnsi="Times New Roman" w:cs="Times New Roman"/>
          <w:b/>
          <w:sz w:val="24"/>
          <w:szCs w:val="24"/>
          <w:lang w:val="ro-RO"/>
        </w:rPr>
        <w:t>replicării</w:t>
      </w:r>
    </w:p>
    <w:p w:rsidR="004A64CF" w:rsidRDefault="004A64CF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Setarea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un proces relativ simplu, dar exista multe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variațiuni ale procesului î</w:t>
      </w:r>
      <w:r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 xml:space="preserve"> funcție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scenariu. Cel mai simplu scenariu este atunci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avem un master si un slave. Procesul presupune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următoare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etape in mare:</w:t>
      </w:r>
    </w:p>
    <w:p w:rsidR="004A64CF" w:rsidRDefault="00446B47" w:rsidP="004A64C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Configurarea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conturilor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replicare pe fiecare server;</w:t>
      </w:r>
    </w:p>
    <w:p w:rsidR="00446B47" w:rsidRDefault="00446B47" w:rsidP="004A64C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Configurarea masterului si a slave-ului;</w:t>
      </w:r>
    </w:p>
    <w:p w:rsidR="00446B47" w:rsidRDefault="001D7D03" w:rsidP="00446B4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Instruirea</w:t>
      </w:r>
      <w:r w:rsidR="00446B47">
        <w:rPr>
          <w:rFonts w:ascii="Times New Roman" w:hAnsi="Times New Roman" w:cs="Times New Roman"/>
          <w:sz w:val="24"/>
          <w:szCs w:val="24"/>
          <w:lang w:val="ro-RO"/>
        </w:rPr>
        <w:t xml:space="preserve"> serverului sa se conecteze si sa replice din master.</w:t>
      </w:r>
    </w:p>
    <w:p w:rsidR="00446B47" w:rsidRDefault="00446B47" w:rsidP="00446B47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principiu multe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setări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standard (default) nu vor trebui modificate,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atât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timp cat cele doua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instanțe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sunt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proaspăt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instalate si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conțin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aceleași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date. In continuare vor presupune ca cele doua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instanțe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numesc server1 (cu adresa IP 192.168.0.1) si server2 (cu adresa IP 192.168.0.2). Apoi va fi explicata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inițializarea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slave-ului .</w:t>
      </w:r>
    </w:p>
    <w:p w:rsidR="00446B47" w:rsidRDefault="00446B47" w:rsidP="00446B47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Crearea conturilor pentru replicare</w:t>
      </w:r>
    </w:p>
    <w:p w:rsidR="00EE33B6" w:rsidRPr="00EE33B6" w:rsidRDefault="00446B47" w:rsidP="00EE33B6">
      <w:pPr>
        <w:spacing w:line="276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Exista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câteva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privilegii ce trebuie setate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pentru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replicarea sa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funcționeze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Firul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I/O de pe slave se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conectează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master prin TCP/IP. Asta însemnând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va trebui creat un cont pe </w:t>
      </w: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master si setarea privilegiilor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corespunzătoare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tru ca firul I/O sa se conecteze ca si acel user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citească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„binary log”-ul masteru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 xml:space="preserve">lui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cum se crea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contul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pentru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user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ul </w:t>
      </w:r>
      <w:r w:rsidR="00EE33B6" w:rsidRPr="00EE33B6">
        <w:rPr>
          <w:rFonts w:ascii="Times New Roman" w:hAnsi="Times New Roman" w:cs="Times New Roman"/>
          <w:i/>
          <w:sz w:val="24"/>
          <w:szCs w:val="24"/>
          <w:lang w:val="ro-RO"/>
        </w:rPr>
        <w:t>repl</w:t>
      </w:r>
      <w:r w:rsidR="00EE33B6">
        <w:rPr>
          <w:rFonts w:ascii="Times New Roman" w:hAnsi="Times New Roman" w:cs="Times New Roman"/>
          <w:i/>
          <w:sz w:val="24"/>
          <w:szCs w:val="24"/>
          <w:lang w:val="ro-RO"/>
        </w:rPr>
        <w:t>:</w:t>
      </w:r>
    </w:p>
    <w:p w:rsidR="00EE33B6" w:rsidRPr="00EE33B6" w:rsidRDefault="00EE33B6" w:rsidP="00EE33B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mysql&gt; GRANT REPLICATION SLAVE, REPLICATION CLIENT ON *.*</w:t>
      </w:r>
    </w:p>
    <w:p w:rsidR="00EE33B6" w:rsidRDefault="00EE33B6" w:rsidP="00EE33B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-&gt; TO repl@'192.168.0.%' IDENTIFIED BY 'p4ssword';</w:t>
      </w:r>
    </w:p>
    <w:p w:rsidR="00EE33B6" w:rsidRDefault="00EE33B6" w:rsidP="00EE33B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Vom crea acest cont user si pe master si pe slave. Replicarea este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constrânsă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rețeaua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locala curenta deoarece contul de replicare nu este sigur.</w:t>
      </w:r>
    </w:p>
    <w:p w:rsidR="00EE33B6" w:rsidRDefault="00EE33B6" w:rsidP="00EE33B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Replicarea presupune doar setarea contului doar pe master dar s-a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făcut setarea lui si p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e client deoarece este mai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ușoară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monitorizarea ulterioara 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schimbărilor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pe client si eventuala comportarea a slave-ului ca master pentru un nou slave.</w:t>
      </w:r>
    </w:p>
    <w:p w:rsidR="00EE33B6" w:rsidRDefault="00EE33B6" w:rsidP="00EE33B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Configurarea masterului si slave-ului</w:t>
      </w:r>
    </w:p>
    <w:p w:rsidR="00EE33B6" w:rsidRDefault="001D7D03" w:rsidP="00EE33B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sz w:val="24"/>
          <w:szCs w:val="24"/>
          <w:lang w:val="ro-RO"/>
        </w:rPr>
        <w:t>Următorul</w:t>
      </w:r>
      <w:r w:rsidR="00EE33B6" w:rsidRPr="00EE33B6">
        <w:rPr>
          <w:rFonts w:ascii="Times New Roman" w:hAnsi="Times New Roman" w:cs="Times New Roman"/>
          <w:sz w:val="24"/>
          <w:szCs w:val="24"/>
          <w:lang w:val="ro-RO"/>
        </w:rPr>
        <w:t xml:space="preserve"> pas consta in 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activarea unor </w:t>
      </w:r>
      <w:r>
        <w:rPr>
          <w:rFonts w:ascii="Times New Roman" w:hAnsi="Times New Roman" w:cs="Times New Roman"/>
          <w:sz w:val="24"/>
          <w:szCs w:val="24"/>
          <w:lang w:val="ro-RO"/>
        </w:rPr>
        <w:t>opțiuni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pe  master, pe care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îl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numim server1. Trebuie activat „binary logging” si specificat un ID pentru server. In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fișierul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my.cnf trebuie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adăugate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sau modificate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următoarele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linii :</w:t>
      </w:r>
    </w:p>
    <w:p w:rsidR="00EE33B6" w:rsidRPr="00EE33B6" w:rsidRDefault="00EE33B6" w:rsidP="00EE33B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log_bin = mysql-bin</w:t>
      </w:r>
    </w:p>
    <w:p w:rsidR="00EE33B6" w:rsidRDefault="00EE33B6" w:rsidP="00EE33B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server_id = 10</w:t>
      </w:r>
    </w:p>
    <w:p w:rsidR="00EE33B6" w:rsidRDefault="00F24174" w:rsidP="00EE33B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Valorile sunt la alegerea utilizatorului. Ele au fost alese pentru simplitate.</w:t>
      </w:r>
    </w:p>
    <w:p w:rsidR="006F54FD" w:rsidRDefault="00F24174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ID-ul de server trebuie sa fie unic. De aceea a fost ales 10 in loc de 1. 1 este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valoarea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standard (default). Prin urmarea utilizarea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numărului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1 poate crea confuzii sau conflicte intre servere care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au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același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ID sau nu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îl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au setat. Un obicei comun este utilizarea ultimului octet din adresa IP a serverului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presupunând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nu se va schimba si ca este unica.</w:t>
      </w:r>
    </w:p>
    <w:p w:rsidR="00F24174" w:rsidRDefault="00F24174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Daca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opțiunea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„binary logging” nu era specificata in confi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gurare este necesara repornirea server-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ului. Pentru a verifica faptul ca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fișierul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 fost creat pe master se poate rula comanda </w:t>
      </w: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SHOW MASTER STATUS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si  se va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obține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 output similar cu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următorul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mysql&gt; SHOW MASTER STATUS;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+------------------+----------+--------------+------------------+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| File | Position | Binlog_Do_DB | Binlog_Ignore_DB |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+------------------+----------+--------------+------------------+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| mysql-bin.000001 | 98 | | |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+------------------+----------+--------------+------------------+</w:t>
      </w:r>
    </w:p>
    <w:p w:rsid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1 row in set (0.00 sec)</w:t>
      </w:r>
    </w:p>
    <w:p w:rsidR="00F24174" w:rsidRDefault="00F24174" w:rsidP="00F24174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sz w:val="24"/>
          <w:szCs w:val="24"/>
          <w:lang w:val="ro-RO"/>
        </w:rPr>
        <w:t xml:space="preserve">Slave-ul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necesita si el o configurare similara cu masterul in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fișierul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my.cnf si o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repornire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log_bin = mysql-bin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server_id = 2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relay_log = mysql-relay-bin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log_slave_updates = 1</w:t>
      </w:r>
    </w:p>
    <w:p w:rsid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read_only = 1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7A5355" w:rsidRDefault="00913A71" w:rsidP="00F24174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sz w:val="24"/>
          <w:szCs w:val="24"/>
          <w:lang w:val="ro-RO"/>
        </w:rPr>
        <w:t>C</w:t>
      </w:r>
      <w:r>
        <w:rPr>
          <w:rFonts w:ascii="Times New Roman" w:hAnsi="Times New Roman" w:cs="Times New Roman"/>
          <w:sz w:val="24"/>
          <w:szCs w:val="24"/>
          <w:lang w:val="ro-RO"/>
        </w:rPr>
        <w:t>âteva</w:t>
      </w:r>
      <w:r w:rsidR="00F24174">
        <w:rPr>
          <w:rFonts w:ascii="Times New Roman" w:hAnsi="Times New Roman" w:cs="Times New Roman"/>
          <w:sz w:val="24"/>
          <w:szCs w:val="24"/>
          <w:lang w:val="ro-RO"/>
        </w:rPr>
        <w:t xml:space="preserve"> din aceste </w:t>
      </w:r>
      <w:r>
        <w:rPr>
          <w:rFonts w:ascii="Times New Roman" w:hAnsi="Times New Roman" w:cs="Times New Roman"/>
          <w:sz w:val="24"/>
          <w:szCs w:val="24"/>
          <w:lang w:val="ro-RO"/>
        </w:rPr>
        <w:t>opțiuni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nu sunt strict necesare, sunt doar </w:t>
      </w:r>
      <w:r>
        <w:rPr>
          <w:rFonts w:ascii="Times New Roman" w:hAnsi="Times New Roman" w:cs="Times New Roman"/>
          <w:sz w:val="24"/>
          <w:szCs w:val="24"/>
          <w:lang w:val="ro-RO"/>
        </w:rPr>
        <w:t>enunțate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cele standard. Pe salve doar server ID-ul este necesar dar a fost activat si „binary logging” cu un nume explicit. In </w:t>
      </w:r>
      <w:r>
        <w:rPr>
          <w:rFonts w:ascii="Times New Roman" w:hAnsi="Times New Roman" w:cs="Times New Roman"/>
          <w:sz w:val="24"/>
          <w:szCs w:val="24"/>
          <w:lang w:val="ro-RO"/>
        </w:rPr>
        <w:t>principiu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vrem </w:t>
      </w:r>
      <w:r>
        <w:rPr>
          <w:rFonts w:ascii="Times New Roman" w:hAnsi="Times New Roman" w:cs="Times New Roman"/>
          <w:sz w:val="24"/>
          <w:szCs w:val="24"/>
          <w:lang w:val="ro-RO"/>
        </w:rPr>
        <w:t>aceeași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configurare pe toate </w:t>
      </w:r>
      <w:r>
        <w:rPr>
          <w:rFonts w:ascii="Times New Roman" w:hAnsi="Times New Roman" w:cs="Times New Roman"/>
          <w:sz w:val="24"/>
          <w:szCs w:val="24"/>
          <w:lang w:val="ro-RO"/>
        </w:rPr>
        <w:t>mașinile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astfel </w:t>
      </w:r>
      <w:r>
        <w:rPr>
          <w:rFonts w:ascii="Times New Roman" w:hAnsi="Times New Roman" w:cs="Times New Roman"/>
          <w:sz w:val="24"/>
          <w:szCs w:val="24"/>
          <w:lang w:val="ro-RO"/>
        </w:rPr>
        <w:t>încât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promovarea de al slave la master sa fie facila. La fel cum au fost </w:t>
      </w:r>
      <w:r>
        <w:rPr>
          <w:rFonts w:ascii="Times New Roman" w:hAnsi="Times New Roman" w:cs="Times New Roman"/>
          <w:sz w:val="24"/>
          <w:szCs w:val="24"/>
          <w:lang w:val="ro-RO"/>
        </w:rPr>
        <w:t>create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aceleași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conturi si pe master si pe slave, vrem si </w:t>
      </w:r>
      <w:r>
        <w:rPr>
          <w:rFonts w:ascii="Times New Roman" w:hAnsi="Times New Roman" w:cs="Times New Roman"/>
          <w:sz w:val="24"/>
          <w:szCs w:val="24"/>
          <w:lang w:val="ro-RO"/>
        </w:rPr>
        <w:t>aceleași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setări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7B3440" w:rsidRPr="007B3440" w:rsidRDefault="007A5355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Exista 2 parametri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opționali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relay_log – care specifica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locația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numele „relay log”-ului si log_slave_updates – care specifica slave-ului sa adauge evenimentele primite si in „binary log”ul propriu.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Ultima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opțiune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cauzează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lucru in plus pentru slave dar in continuare va fi explicata de ce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adăugarea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ei este un practice bun.</w:t>
      </w:r>
    </w:p>
    <w:p w:rsidR="00F24174" w:rsidRDefault="00913A71" w:rsidP="00F24174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Pornirea</w:t>
      </w:r>
      <w:r w:rsidR="007B3440" w:rsidRPr="007B3440">
        <w:rPr>
          <w:rFonts w:ascii="Times New Roman" w:hAnsi="Times New Roman" w:cs="Times New Roman"/>
          <w:b/>
          <w:sz w:val="24"/>
          <w:szCs w:val="24"/>
          <w:lang w:val="ro-RO"/>
        </w:rPr>
        <w:t xml:space="preserve"> slave-ului</w:t>
      </w:r>
      <w:r w:rsidR="007A5355" w:rsidRPr="007B3440">
        <w:rPr>
          <w:rFonts w:ascii="Times New Roman" w:hAnsi="Times New Roman" w:cs="Times New Roman"/>
          <w:b/>
          <w:sz w:val="24"/>
          <w:szCs w:val="24"/>
          <w:lang w:val="ro-RO"/>
        </w:rPr>
        <w:br/>
      </w:r>
      <w:r>
        <w:rPr>
          <w:rFonts w:ascii="Times New Roman" w:hAnsi="Times New Roman" w:cs="Times New Roman"/>
          <w:sz w:val="24"/>
          <w:szCs w:val="24"/>
          <w:lang w:val="ro-RO"/>
        </w:rPr>
        <w:t>Următorul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pas spune slave-ului cum sa se c</w:t>
      </w:r>
      <w:r>
        <w:rPr>
          <w:rFonts w:ascii="Times New Roman" w:hAnsi="Times New Roman" w:cs="Times New Roman"/>
          <w:sz w:val="24"/>
          <w:szCs w:val="24"/>
          <w:lang w:val="ro-RO"/>
        </w:rPr>
        <w:t>onecteze la master si sa înceapă derularea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„binary logg”-urilor primite. Pentru acest scop nu trebuie </w:t>
      </w:r>
      <w:r>
        <w:rPr>
          <w:rFonts w:ascii="Times New Roman" w:hAnsi="Times New Roman" w:cs="Times New Roman"/>
          <w:sz w:val="24"/>
          <w:szCs w:val="24"/>
          <w:lang w:val="ro-RO"/>
        </w:rPr>
        <w:t>folosit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fișierul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my.cnf ci comanda CHANGE MASTER TO. Aceasta comanda </w:t>
      </w:r>
      <w:r>
        <w:rPr>
          <w:rFonts w:ascii="Times New Roman" w:hAnsi="Times New Roman" w:cs="Times New Roman"/>
          <w:sz w:val="24"/>
          <w:szCs w:val="24"/>
          <w:lang w:val="ro-RO"/>
        </w:rPr>
        <w:t>înlocuiește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setările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corespondente din my.cnf in totalitate. I n viitor permite si schimbarea masterului </w:t>
      </w:r>
      <w:r>
        <w:rPr>
          <w:rFonts w:ascii="Times New Roman" w:hAnsi="Times New Roman" w:cs="Times New Roman"/>
          <w:sz w:val="24"/>
          <w:szCs w:val="24"/>
          <w:lang w:val="ro-RO"/>
        </w:rPr>
        <w:t>fără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oprirea serverului. </w:t>
      </w:r>
      <w:r>
        <w:rPr>
          <w:rFonts w:ascii="Times New Roman" w:hAnsi="Times New Roman" w:cs="Times New Roman"/>
          <w:sz w:val="24"/>
          <w:szCs w:val="24"/>
          <w:lang w:val="ro-RO"/>
        </w:rPr>
        <w:t>Următorul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cod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trebuie rulat pe slave: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mysql&gt; CHANGE MASTER TO MASTER_HOST='server1',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-&gt; MASTER_USER='repl',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-&gt; MASTER_PASSWORD='p4ssword',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-&gt; MASTER_LOG_FILE='mysql-bin.000001',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-&gt; MASTER_LOG_POS=0;</w:t>
      </w:r>
    </w:p>
    <w:p w:rsidR="007B3440" w:rsidRDefault="00913A71" w:rsidP="00F24174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Câmpul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MASTER_LOG_POS este setat cu valoarea 0 deoarece indica </w:t>
      </w:r>
      <w:r>
        <w:rPr>
          <w:rFonts w:ascii="Times New Roman" w:hAnsi="Times New Roman" w:cs="Times New Roman"/>
          <w:sz w:val="24"/>
          <w:szCs w:val="24"/>
          <w:lang w:val="ro-RO"/>
        </w:rPr>
        <w:t>începutul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log-ului. </w:t>
      </w:r>
      <w:r>
        <w:rPr>
          <w:rFonts w:ascii="Times New Roman" w:hAnsi="Times New Roman" w:cs="Times New Roman"/>
          <w:sz w:val="24"/>
          <w:szCs w:val="24"/>
          <w:lang w:val="ro-RO"/>
        </w:rPr>
        <w:t>După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ce se </w:t>
      </w:r>
      <w:r>
        <w:rPr>
          <w:rFonts w:ascii="Times New Roman" w:hAnsi="Times New Roman" w:cs="Times New Roman"/>
          <w:sz w:val="24"/>
          <w:szCs w:val="24"/>
          <w:lang w:val="ro-RO"/>
        </w:rPr>
        <w:t>rulează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aceasta comanda se poate verifica setarea cu comanda SHOW SLAVE STATUS ce produce </w:t>
      </w:r>
      <w:r>
        <w:rPr>
          <w:rFonts w:ascii="Times New Roman" w:hAnsi="Times New Roman" w:cs="Times New Roman"/>
          <w:sz w:val="24"/>
          <w:szCs w:val="24"/>
          <w:lang w:val="ro-RO"/>
        </w:rPr>
        <w:t>următorul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output: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mysql&gt; SHOW SLAVE STATUS\G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*************************** 1. row ***************************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Slave_IO_State: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Master_Host: server1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Master_User: repl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Master_Port: 3306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Connect_Retry: 60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Master_Log_File: mysql-bin.000001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Read_Master_Log_Pos: 4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Relay_Log_File: mysql-relay-bin.000001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Relay_Log_Pos: 4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Relay_Master_Log_File: mysql-bin.000001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Slave_IO_Running: No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Slave_SQL_Running: No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...omitted...</w:t>
      </w:r>
    </w:p>
    <w:p w:rsid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Seconds_Behind_Master: NULL</w:t>
      </w:r>
    </w:p>
    <w:p w:rsidR="007B3440" w:rsidRDefault="007B3440" w:rsidP="007B3440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Coloanele </w:t>
      </w:r>
      <w:r w:rsidRPr="007B3440">
        <w:rPr>
          <w:rFonts w:ascii="Times New Roman" w:hAnsi="Times New Roman" w:cs="Times New Roman"/>
          <w:sz w:val="24"/>
          <w:szCs w:val="24"/>
          <w:lang w:val="ro-RO"/>
        </w:rPr>
        <w:t>Slave</w:t>
      </w:r>
      <w:r>
        <w:rPr>
          <w:rFonts w:ascii="Times New Roman" w:hAnsi="Times New Roman" w:cs="Times New Roman"/>
          <w:sz w:val="24"/>
          <w:szCs w:val="24"/>
          <w:lang w:val="ro-RO"/>
        </w:rPr>
        <w:t>_IO_State, Slave_IO_Running, si</w:t>
      </w:r>
      <w:r w:rsidRPr="007B3440">
        <w:rPr>
          <w:rFonts w:ascii="Times New Roman" w:hAnsi="Times New Roman" w:cs="Times New Roman"/>
          <w:sz w:val="24"/>
          <w:szCs w:val="24"/>
          <w:lang w:val="ro-RO"/>
        </w:rPr>
        <w:t xml:space="preserve"> Slave_SQL_Running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arata ca procesele de pe slave nu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rulează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Se observa ca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poziția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log-ului este 4. Prin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urmare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0 setata anterior nu este o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poziție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ci indica doar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începutul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fișierului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de log. Primul eveniment este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de fapt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poziția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4.</w:t>
      </w:r>
    </w:p>
    <w:p w:rsidR="00B44C88" w:rsidRDefault="00B44C88" w:rsidP="007B3440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a rula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aplicația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executa comanda :</w:t>
      </w:r>
    </w:p>
    <w:p w:rsidR="00B44C88" w:rsidRDefault="00B44C88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mysql&gt; START SLAVE;</w:t>
      </w:r>
    </w:p>
    <w:p w:rsidR="00B44C88" w:rsidRDefault="00B44C88" w:rsidP="007B3440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Aceasta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comanda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 ar trebui sa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producă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erori sau output. Se poate verifica cu comanda SHOW SLAVE STATUS: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mysql&gt; SHOW SLAVE STATUS\G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*************************** 1. row ***************************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Slave_IO_State: Waiting for master to send event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Master_Host: server1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Master_User: repl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Master_Port: 3306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Connect_Retry: 60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Master_Log_File: mysql-bin.000001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Read_Master_Log_Pos: 164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Relay_Log_File: mysql-relay-bin.000001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Relay_Log_Pos: 164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Relay_Master_Log_File: mysql-bin.000001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Slave_IO_Running: Yes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Slave_SQL_Running: Yes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...omitted...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Seconds_Behind_Master: 0</w:t>
      </w: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observa ca ambele fire de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execuție I/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O si SQL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rulează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câmpul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44C88">
        <w:rPr>
          <w:rFonts w:ascii="Times New Roman" w:hAnsi="Times New Roman" w:cs="Times New Roman"/>
          <w:sz w:val="24"/>
          <w:szCs w:val="24"/>
          <w:lang w:val="ro-RO"/>
        </w:rPr>
        <w:t>Seconds_Behind_</w:t>
      </w: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sz w:val="24"/>
          <w:szCs w:val="24"/>
          <w:lang w:val="ro-RO"/>
        </w:rPr>
        <w:t>Master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 mai este NULL. Firul de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I/O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așteaptă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evenimente de la master ceea ce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înseamnă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a preluat toate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fișierele „bina</w:t>
      </w:r>
      <w:r>
        <w:rPr>
          <w:rFonts w:ascii="Times New Roman" w:hAnsi="Times New Roman" w:cs="Times New Roman"/>
          <w:sz w:val="24"/>
          <w:szCs w:val="24"/>
          <w:lang w:val="ro-RO"/>
        </w:rPr>
        <w:t>ry log”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de la master.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Pozițiile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log s-au incrementat ceea ce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înseamnă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exista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evenimente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ce au fost preluate si executate. Modificare masterului  va face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schimbări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slave.</w:t>
      </w: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pot vizualiza si firele de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replicare in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lista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procese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atât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master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cat si pe slave. Pe master va fi o conexiune creata de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firul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I/O al slave-ului: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mysql&gt; SHOW PROCESSLIST\G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*************************** 1. row ***************************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Id: 55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User: repl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Host: slave1.webcluster_1:54813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db: NULL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Command: Binlog Dump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Time: 610237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State: Has sent all binlog to slave; waiting for binlog to be updated</w:t>
      </w: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Info: NULL</w:t>
      </w: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 slave se pot observa 2 fire de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>, cel I/O si cel SQL: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mysql&gt; SHOW PROCESSLIST\G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*************************** 1. row ***************************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Id: 1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User: system user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Host: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db: NULL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Command: Connect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Time: 611116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State: Waiting for master to send event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Info: NULL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*************************** 2. row ***************************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Id: 2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User: system user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Host: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db: NULL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Command: Connect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Time: 33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State: Has read all relay log; waiting for the slave I/O thread to update it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Info: NULL</w:t>
      </w:r>
    </w:p>
    <w:p w:rsidR="002A0802" w:rsidRDefault="002A0802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4F5016" w:rsidRDefault="00913A71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Inițializarea</w:t>
      </w:r>
      <w:r w:rsid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unui alt slave de pe alt server</w:t>
      </w:r>
    </w:p>
    <w:p w:rsidR="004F5016" w:rsidRDefault="004F5016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configuratia anterioara am presupus ca si masterul si slave-ul aveau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aceleași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date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inițial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fiind nou instalate. Acesta este un caz ideal, de obicei un master a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rulat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mult timp si se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dorește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sincronizarea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unui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slave care nu are toate datele masterului.</w:t>
      </w:r>
    </w:p>
    <w:p w:rsidR="004F5016" w:rsidRDefault="004F5016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Exista mai multe moduri de a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inițializa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clona un server pe slave. Printre acestea se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numără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copierea datelor de pe master, clonarea unui slave cu un alt slave, pornirea unui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slave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dintr-un backup. Pentru a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sincroniza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 slave cu masterul sunt necesare:</w:t>
      </w:r>
    </w:p>
    <w:p w:rsidR="004F5016" w:rsidRDefault="004F5016" w:rsidP="004F501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clona, „snapshot” al masterului la un anumit moment;</w:t>
      </w:r>
    </w:p>
    <w:p w:rsidR="004F5016" w:rsidRDefault="000E551C" w:rsidP="004F501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Fișierul</w:t>
      </w:r>
      <w:r w:rsidR="004F5016">
        <w:rPr>
          <w:rFonts w:ascii="Times New Roman" w:hAnsi="Times New Roman" w:cs="Times New Roman"/>
          <w:sz w:val="24"/>
          <w:szCs w:val="24"/>
          <w:lang w:val="ro-RO"/>
        </w:rPr>
        <w:t xml:space="preserve"> de log curent al masterului si offset-ul din log la care a fost </w:t>
      </w:r>
      <w:r>
        <w:rPr>
          <w:rFonts w:ascii="Times New Roman" w:hAnsi="Times New Roman" w:cs="Times New Roman"/>
          <w:sz w:val="24"/>
          <w:szCs w:val="24"/>
          <w:lang w:val="ro-RO"/>
        </w:rPr>
        <w:t>făcută</w:t>
      </w:r>
      <w:r w:rsidR="004F5016">
        <w:rPr>
          <w:rFonts w:ascii="Times New Roman" w:hAnsi="Times New Roman" w:cs="Times New Roman"/>
          <w:sz w:val="24"/>
          <w:szCs w:val="24"/>
          <w:lang w:val="ro-RO"/>
        </w:rPr>
        <w:t xml:space="preserve"> acea clona.</w:t>
      </w:r>
      <w:r w:rsidR="00FA1639">
        <w:rPr>
          <w:rFonts w:ascii="Times New Roman" w:hAnsi="Times New Roman" w:cs="Times New Roman"/>
          <w:sz w:val="24"/>
          <w:szCs w:val="24"/>
          <w:lang w:val="ro-RO"/>
        </w:rPr>
        <w:t xml:space="preserve"> Aceste valori se numesc coordonate ale </w:t>
      </w:r>
      <w:r>
        <w:rPr>
          <w:rFonts w:ascii="Times New Roman" w:hAnsi="Times New Roman" w:cs="Times New Roman"/>
          <w:sz w:val="24"/>
          <w:szCs w:val="24"/>
          <w:lang w:val="ro-RO"/>
        </w:rPr>
        <w:t>fișierului</w:t>
      </w:r>
      <w:r w:rsidR="00FA1639">
        <w:rPr>
          <w:rFonts w:ascii="Times New Roman" w:hAnsi="Times New Roman" w:cs="Times New Roman"/>
          <w:sz w:val="24"/>
          <w:szCs w:val="24"/>
          <w:lang w:val="ro-RO"/>
        </w:rPr>
        <w:t xml:space="preserve"> de log, deoarece identifica </w:t>
      </w:r>
      <w:r>
        <w:rPr>
          <w:rFonts w:ascii="Times New Roman" w:hAnsi="Times New Roman" w:cs="Times New Roman"/>
          <w:sz w:val="24"/>
          <w:szCs w:val="24"/>
          <w:lang w:val="ro-RO"/>
        </w:rPr>
        <w:t>poziția</w:t>
      </w:r>
      <w:r w:rsidR="00FA1639">
        <w:rPr>
          <w:rFonts w:ascii="Times New Roman" w:hAnsi="Times New Roman" w:cs="Times New Roman"/>
          <w:sz w:val="24"/>
          <w:szCs w:val="24"/>
          <w:lang w:val="ro-RO"/>
        </w:rPr>
        <w:t xml:space="preserve"> in „binary log”. </w:t>
      </w:r>
      <w:r>
        <w:rPr>
          <w:rFonts w:ascii="Times New Roman" w:hAnsi="Times New Roman" w:cs="Times New Roman"/>
          <w:sz w:val="24"/>
          <w:szCs w:val="24"/>
          <w:lang w:val="ro-RO"/>
        </w:rPr>
        <w:t>Coordonatele</w:t>
      </w:r>
      <w:r w:rsidR="00FA1639">
        <w:rPr>
          <w:rFonts w:ascii="Times New Roman" w:hAnsi="Times New Roman" w:cs="Times New Roman"/>
          <w:sz w:val="24"/>
          <w:szCs w:val="24"/>
          <w:lang w:val="ro-RO"/>
        </w:rPr>
        <w:t xml:space="preserve"> pot fi </w:t>
      </w:r>
      <w:r>
        <w:rPr>
          <w:rFonts w:ascii="Times New Roman" w:hAnsi="Times New Roman" w:cs="Times New Roman"/>
          <w:sz w:val="24"/>
          <w:szCs w:val="24"/>
          <w:lang w:val="ro-RO"/>
        </w:rPr>
        <w:t>găsite</w:t>
      </w:r>
      <w:r w:rsidR="00FA1639">
        <w:rPr>
          <w:rFonts w:ascii="Times New Roman" w:hAnsi="Times New Roman" w:cs="Times New Roman"/>
          <w:sz w:val="24"/>
          <w:szCs w:val="24"/>
          <w:lang w:val="ro-RO"/>
        </w:rPr>
        <w:t xml:space="preserve"> cu comanda SHOW MASTER STATUS.</w:t>
      </w:r>
    </w:p>
    <w:p w:rsidR="00FA1639" w:rsidRDefault="00FA1639" w:rsidP="004F501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„binary log”-ul masterului din acel moment pana in prezent.</w:t>
      </w:r>
    </w:p>
    <w:p w:rsidR="00FA1639" w:rsidRDefault="00FA1639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262818" w:rsidRPr="00262818" w:rsidRDefault="000E551C" w:rsidP="0026281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Câteva</w:t>
      </w:r>
      <w:r w:rsidR="00FA1639">
        <w:rPr>
          <w:rFonts w:ascii="Times New Roman" w:hAnsi="Times New Roman" w:cs="Times New Roman"/>
          <w:sz w:val="24"/>
          <w:szCs w:val="24"/>
          <w:lang w:val="ro-RO"/>
        </w:rPr>
        <w:t xml:space="preserve"> moduri de </w:t>
      </w:r>
      <w:r>
        <w:rPr>
          <w:rFonts w:ascii="Times New Roman" w:hAnsi="Times New Roman" w:cs="Times New Roman"/>
          <w:sz w:val="24"/>
          <w:szCs w:val="24"/>
          <w:lang w:val="ro-RO"/>
        </w:rPr>
        <w:t>a clona</w:t>
      </w:r>
      <w:r w:rsidR="00FA1639">
        <w:rPr>
          <w:rFonts w:ascii="Times New Roman" w:hAnsi="Times New Roman" w:cs="Times New Roman"/>
          <w:sz w:val="24"/>
          <w:szCs w:val="24"/>
          <w:lang w:val="ro-RO"/>
        </w:rPr>
        <w:t xml:space="preserve"> un slave dintr-un alt slave:</w:t>
      </w:r>
    </w:p>
    <w:p w:rsidR="00262818" w:rsidRPr="00262818" w:rsidRDefault="00262818" w:rsidP="0026281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FA1639">
        <w:rPr>
          <w:rFonts w:ascii="Times New Roman" w:hAnsi="Times New Roman" w:cs="Times New Roman"/>
          <w:sz w:val="24"/>
          <w:szCs w:val="24"/>
          <w:lang w:val="ro-RO"/>
        </w:rPr>
        <w:t>opie „la rece”</w:t>
      </w:r>
    </w:p>
    <w:p w:rsidR="00FA1639" w:rsidRDefault="00FA1639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Aceasta presupune oprirea masterului si copierea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fișierelor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slave. Apoi masterul poate fi pornit din nou ceea ce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începe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 nou „binary log”. Folosind comanda CHANGE MASTER TO se va porni un slave de la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începutul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acelui „binary log”. Dezavantajul evident este necesitatea de a opri masterul pana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va termina copierea.</w:t>
      </w:r>
    </w:p>
    <w:p w:rsidR="00FA1639" w:rsidRDefault="00262818" w:rsidP="00FA163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FA1639">
        <w:rPr>
          <w:rFonts w:ascii="Times New Roman" w:hAnsi="Times New Roman" w:cs="Times New Roman"/>
          <w:sz w:val="24"/>
          <w:szCs w:val="24"/>
          <w:lang w:val="ro-RO"/>
        </w:rPr>
        <w:t>opie „la cald”</w:t>
      </w:r>
    </w:p>
    <w:p w:rsidR="00262818" w:rsidRPr="00262818" w:rsidRDefault="00FA1639" w:rsidP="0026281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Daca se folosesc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numai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tabele MyISAM, se poate folosi mysqlhotcopy pentru a copia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fișiere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timp ce serverul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rulează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FA1639" w:rsidRDefault="00FA1639" w:rsidP="00FA163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Folosind mysqldump</w:t>
      </w:r>
    </w:p>
    <w:p w:rsidR="00FA1639" w:rsidRDefault="00262818" w:rsidP="00FA1639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Daca se folosesc numai tabele InnoDB se poate folosi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următoarea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comanda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pentru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 face „dump” tuturor datelor de pe master,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încărcarea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lor pe slave si schimbarea coordonatelor slave-ului la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poziția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corespunzătoare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„binary log”.</w:t>
      </w:r>
    </w:p>
    <w:p w:rsidR="00262818" w:rsidRPr="00262818" w:rsidRDefault="00262818" w:rsidP="00262818">
      <w:pPr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62818">
        <w:rPr>
          <w:rFonts w:ascii="Times New Roman" w:hAnsi="Times New Roman" w:cs="Times New Roman"/>
          <w:b/>
          <w:sz w:val="24"/>
          <w:szCs w:val="24"/>
          <w:lang w:val="ro-RO"/>
        </w:rPr>
        <w:t>$ mysqldump --single-transaction --all-databases --master-data=1</w:t>
      </w:r>
    </w:p>
    <w:p w:rsidR="00262818" w:rsidRDefault="00262818" w:rsidP="00262818">
      <w:pPr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62818">
        <w:rPr>
          <w:rFonts w:ascii="Times New Roman" w:hAnsi="Times New Roman" w:cs="Times New Roman"/>
          <w:b/>
          <w:sz w:val="24"/>
          <w:szCs w:val="24"/>
          <w:lang w:val="ro-RO"/>
        </w:rPr>
        <w:t>--host=server1 | mysql --host=server2</w:t>
      </w:r>
    </w:p>
    <w:p w:rsidR="00262818" w:rsidRDefault="000E551C" w:rsidP="00262818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Opțiunea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–single-transaction impune </w:t>
      </w:r>
      <w:r>
        <w:rPr>
          <w:rFonts w:ascii="Times New Roman" w:hAnsi="Times New Roman" w:cs="Times New Roman"/>
          <w:sz w:val="24"/>
          <w:szCs w:val="24"/>
          <w:lang w:val="ro-RO"/>
        </w:rPr>
        <w:t>operației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sa </w:t>
      </w:r>
      <w:r>
        <w:rPr>
          <w:rFonts w:ascii="Times New Roman" w:hAnsi="Times New Roman" w:cs="Times New Roman"/>
          <w:sz w:val="24"/>
          <w:szCs w:val="24"/>
          <w:lang w:val="ro-RO"/>
        </w:rPr>
        <w:t>citească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datele </w:t>
      </w:r>
      <w:r>
        <w:rPr>
          <w:rFonts w:ascii="Times New Roman" w:hAnsi="Times New Roman" w:cs="Times New Roman"/>
          <w:sz w:val="24"/>
          <w:szCs w:val="24"/>
          <w:lang w:val="ro-RO"/>
        </w:rPr>
        <w:t>așa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cum erau la </w:t>
      </w:r>
      <w:r>
        <w:rPr>
          <w:rFonts w:ascii="Times New Roman" w:hAnsi="Times New Roman" w:cs="Times New Roman"/>
          <w:sz w:val="24"/>
          <w:szCs w:val="24"/>
          <w:lang w:val="ro-RO"/>
        </w:rPr>
        <w:t>începutul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tranzacției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>. Se poate folosi si –lock-</w:t>
      </w:r>
      <w:r>
        <w:rPr>
          <w:rFonts w:ascii="Times New Roman" w:hAnsi="Times New Roman" w:cs="Times New Roman"/>
          <w:sz w:val="24"/>
          <w:szCs w:val="24"/>
          <w:lang w:val="ro-RO"/>
        </w:rPr>
        <w:t>all-tables pentru a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>vea un „dump” consistent al tuturor tabelelor.</w:t>
      </w:r>
    </w:p>
    <w:p w:rsidR="00262818" w:rsidRDefault="00262818" w:rsidP="0026281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Folosind LVM snapshot sau backup</w:t>
      </w:r>
    </w:p>
    <w:p w:rsidR="00262818" w:rsidRPr="00262818" w:rsidRDefault="000E551C" w:rsidP="00262818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Atât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timp cat se </w:t>
      </w:r>
      <w:r>
        <w:rPr>
          <w:rFonts w:ascii="Times New Roman" w:hAnsi="Times New Roman" w:cs="Times New Roman"/>
          <w:sz w:val="24"/>
          <w:szCs w:val="24"/>
          <w:lang w:val="ro-RO"/>
        </w:rPr>
        <w:t>știu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coordonatele </w:t>
      </w:r>
      <w:r>
        <w:rPr>
          <w:rFonts w:ascii="Times New Roman" w:hAnsi="Times New Roman" w:cs="Times New Roman"/>
          <w:sz w:val="24"/>
          <w:szCs w:val="24"/>
          <w:lang w:val="ro-RO"/>
        </w:rPr>
        <w:t>corespunzătoare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din „binary log” , se poate folosi un LVM snapshot sau backup al masterului </w:t>
      </w:r>
      <w:r>
        <w:rPr>
          <w:rFonts w:ascii="Times New Roman" w:hAnsi="Times New Roman" w:cs="Times New Roman"/>
          <w:sz w:val="24"/>
          <w:szCs w:val="24"/>
          <w:lang w:val="ro-RO"/>
        </w:rPr>
        <w:t>pentru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ro-RO"/>
        </w:rPr>
        <w:t>inițializa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slave-ul (ex: InnoDB Hot Backup, backup-ul presupune existenta tuturor „binary log”-urilor de la data de </w:t>
      </w:r>
      <w:r>
        <w:rPr>
          <w:rFonts w:ascii="Times New Roman" w:hAnsi="Times New Roman" w:cs="Times New Roman"/>
          <w:sz w:val="24"/>
          <w:szCs w:val="24"/>
          <w:lang w:val="ro-RO"/>
        </w:rPr>
        <w:t>când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a fost </w:t>
      </w:r>
      <w:r>
        <w:rPr>
          <w:rFonts w:ascii="Times New Roman" w:hAnsi="Times New Roman" w:cs="Times New Roman"/>
          <w:sz w:val="24"/>
          <w:szCs w:val="24"/>
          <w:lang w:val="ro-RO"/>
        </w:rPr>
        <w:t>făcut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backup-ul).</w:t>
      </w:r>
    </w:p>
    <w:p w:rsidR="00FA1639" w:rsidRDefault="00262818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Backup-ul va fi rulat pe slave apoi cu comanda CHANEG MASTER TO se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pornește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slave-ul.</w:t>
      </w:r>
    </w:p>
    <w:p w:rsidR="00262818" w:rsidRDefault="000E551C" w:rsidP="0026281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Folosind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un alt slave</w:t>
      </w:r>
    </w:p>
    <w:p w:rsidR="00262818" w:rsidRPr="00262818" w:rsidRDefault="000E551C" w:rsidP="00262818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Orice metoda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o-RO"/>
        </w:rPr>
        <w:t>menționată mai sus poate fi folosita pentru a clona un slave dintr-un alt slave. Daca se folosește comanda mysqldump, opțiunea –master-data nu va funcționa.</w:t>
      </w:r>
    </w:p>
    <w:p w:rsidR="00262818" w:rsidRDefault="000E551C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 asemenea, in locul comenzii SHOW MASTER STATUS, se va folosi SHOW SLAVE STATUS.</w:t>
      </w:r>
    </w:p>
    <w:p w:rsidR="000E551C" w:rsidRDefault="000E551C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Cel mai mare dezavantaj când se clonează un slave dintr-un alt slave este acela ca daca slave-ul nu este sincronizat cu masterul, se vor clona date invalide.</w:t>
      </w:r>
    </w:p>
    <w:p w:rsidR="000E551C" w:rsidRPr="004F5016" w:rsidRDefault="000E551C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sectPr w:rsidR="000E551C" w:rsidRPr="004F501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F6A" w:rsidRDefault="00C04F6A" w:rsidP="00BB60A6">
      <w:pPr>
        <w:spacing w:after="0" w:line="240" w:lineRule="auto"/>
      </w:pPr>
      <w:r>
        <w:separator/>
      </w:r>
    </w:p>
  </w:endnote>
  <w:endnote w:type="continuationSeparator" w:id="0">
    <w:p w:rsidR="00C04F6A" w:rsidRDefault="00C04F6A" w:rsidP="00BB6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4806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2C3A" w:rsidRDefault="00B02C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551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02C3A" w:rsidRDefault="00B02C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F6A" w:rsidRDefault="00C04F6A" w:rsidP="00BB60A6">
      <w:pPr>
        <w:spacing w:after="0" w:line="240" w:lineRule="auto"/>
      </w:pPr>
      <w:r>
        <w:separator/>
      </w:r>
    </w:p>
  </w:footnote>
  <w:footnote w:type="continuationSeparator" w:id="0">
    <w:p w:rsidR="00C04F6A" w:rsidRDefault="00C04F6A" w:rsidP="00BB6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4E13"/>
    <w:multiLevelType w:val="multilevel"/>
    <w:tmpl w:val="85EE9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8C06775"/>
    <w:multiLevelType w:val="hybridMultilevel"/>
    <w:tmpl w:val="4F98C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F00D6"/>
    <w:multiLevelType w:val="multilevel"/>
    <w:tmpl w:val="672EF1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1F5C4766"/>
    <w:multiLevelType w:val="multilevel"/>
    <w:tmpl w:val="B40259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33A16A5A"/>
    <w:multiLevelType w:val="hybridMultilevel"/>
    <w:tmpl w:val="C1D6B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40189"/>
    <w:multiLevelType w:val="hybridMultilevel"/>
    <w:tmpl w:val="53A8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C29C4"/>
    <w:multiLevelType w:val="multilevel"/>
    <w:tmpl w:val="104485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>
    <w:nsid w:val="679E64FE"/>
    <w:multiLevelType w:val="hybridMultilevel"/>
    <w:tmpl w:val="D8BEAE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BB78AB"/>
    <w:multiLevelType w:val="multilevel"/>
    <w:tmpl w:val="23283A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24"/>
    <w:rsid w:val="00076E6E"/>
    <w:rsid w:val="000B2285"/>
    <w:rsid w:val="000E551C"/>
    <w:rsid w:val="00136BF5"/>
    <w:rsid w:val="001A0F2D"/>
    <w:rsid w:val="001D7D03"/>
    <w:rsid w:val="00262818"/>
    <w:rsid w:val="00265202"/>
    <w:rsid w:val="002A0802"/>
    <w:rsid w:val="00305406"/>
    <w:rsid w:val="003066B7"/>
    <w:rsid w:val="0034611F"/>
    <w:rsid w:val="003C1C82"/>
    <w:rsid w:val="00446B47"/>
    <w:rsid w:val="004667BC"/>
    <w:rsid w:val="00487356"/>
    <w:rsid w:val="004A64CF"/>
    <w:rsid w:val="004F5016"/>
    <w:rsid w:val="0054562F"/>
    <w:rsid w:val="005B6B77"/>
    <w:rsid w:val="006E2124"/>
    <w:rsid w:val="006F54FD"/>
    <w:rsid w:val="007212A0"/>
    <w:rsid w:val="007A5355"/>
    <w:rsid w:val="007B3440"/>
    <w:rsid w:val="008068FC"/>
    <w:rsid w:val="00845AC7"/>
    <w:rsid w:val="008F3276"/>
    <w:rsid w:val="00913A71"/>
    <w:rsid w:val="00A650D7"/>
    <w:rsid w:val="00A77A9F"/>
    <w:rsid w:val="00AB1D81"/>
    <w:rsid w:val="00AE70AD"/>
    <w:rsid w:val="00B02C3A"/>
    <w:rsid w:val="00B44C88"/>
    <w:rsid w:val="00B85241"/>
    <w:rsid w:val="00BB60A6"/>
    <w:rsid w:val="00C04F6A"/>
    <w:rsid w:val="00CF26FB"/>
    <w:rsid w:val="00CF465B"/>
    <w:rsid w:val="00D90BCC"/>
    <w:rsid w:val="00D97EEF"/>
    <w:rsid w:val="00DC51CA"/>
    <w:rsid w:val="00EE33B6"/>
    <w:rsid w:val="00F21FBE"/>
    <w:rsid w:val="00F24174"/>
    <w:rsid w:val="00F55D2E"/>
    <w:rsid w:val="00F5775D"/>
    <w:rsid w:val="00F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0976C8-9639-41EA-91AD-06DE9B4F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70AD"/>
    <w:pPr>
      <w:outlineLvl w:val="9"/>
    </w:pPr>
  </w:style>
  <w:style w:type="paragraph" w:styleId="ListParagraph">
    <w:name w:val="List Paragraph"/>
    <w:basedOn w:val="Normal"/>
    <w:uiPriority w:val="34"/>
    <w:qFormat/>
    <w:rsid w:val="00AE7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0A6"/>
  </w:style>
  <w:style w:type="paragraph" w:styleId="Footer">
    <w:name w:val="footer"/>
    <w:basedOn w:val="Normal"/>
    <w:link w:val="FooterChar"/>
    <w:uiPriority w:val="99"/>
    <w:unhideWhenUsed/>
    <w:rsid w:val="00BB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8DD4F-4043-41A4-8586-09B80B368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2953</Words>
  <Characters>16838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19752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Petru Matragociu</dc:creator>
  <cp:keywords/>
  <dc:description/>
  <cp:lastModifiedBy>Bogdan Petru Matragociu</cp:lastModifiedBy>
  <cp:revision>21</cp:revision>
  <dcterms:created xsi:type="dcterms:W3CDTF">2014-06-10T11:07:00Z</dcterms:created>
  <dcterms:modified xsi:type="dcterms:W3CDTF">2014-06-11T11:54:00Z</dcterms:modified>
</cp:coreProperties>
</file>