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2C8A">
        <w:rPr>
          <w:rFonts w:ascii="Times New Roman" w:hAnsi="Times New Roman" w:cs="Times New Roman"/>
          <w:b/>
          <w:sz w:val="24"/>
          <w:szCs w:val="24"/>
        </w:rPr>
        <w:t>201</w:t>
      </w:r>
      <w:r w:rsidR="003C23EF">
        <w:rPr>
          <w:rFonts w:ascii="Times New Roman" w:hAnsi="Times New Roman" w:cs="Times New Roman"/>
          <w:b/>
          <w:sz w:val="24"/>
          <w:szCs w:val="24"/>
        </w:rPr>
        <w:t>2</w:t>
      </w:r>
      <w:r w:rsidR="00222C8A">
        <w:rPr>
          <w:rFonts w:ascii="Times New Roman" w:hAnsi="Times New Roman" w:cs="Times New Roman"/>
          <w:b/>
          <w:sz w:val="24"/>
          <w:szCs w:val="24"/>
        </w:rPr>
        <w:t>/201</w:t>
      </w:r>
      <w:r w:rsidR="003C23EF">
        <w:rPr>
          <w:rFonts w:ascii="Times New Roman" w:hAnsi="Times New Roman" w:cs="Times New Roman"/>
          <w:b/>
          <w:sz w:val="24"/>
          <w:szCs w:val="24"/>
        </w:rPr>
        <w:t>3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0B6F01">
        <w:rPr>
          <w:rFonts w:ascii="Times New Roman" w:hAnsi="Times New Roman" w:cs="Times New Roman"/>
          <w:b/>
          <w:sz w:val="28"/>
          <w:szCs w:val="24"/>
        </w:rPr>
        <w:t>2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the</w:t>
      </w:r>
      <w:r w:rsidR="00163E3A">
        <w:rPr>
          <w:rFonts w:ascii="Times New Roman" w:hAnsi="Times New Roman" w:cs="Times New Roman"/>
          <w:sz w:val="24"/>
          <w:szCs w:val="24"/>
        </w:rPr>
        <w:t xml:space="preserve"> Model View Controller architectural pattern and the </w:t>
      </w:r>
      <w:r>
        <w:rPr>
          <w:rFonts w:ascii="Times New Roman" w:hAnsi="Times New Roman" w:cs="Times New Roman"/>
          <w:sz w:val="24"/>
          <w:szCs w:val="24"/>
        </w:rPr>
        <w:t xml:space="preserve">Factory Method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C968DB" w:rsidRPr="00BA4620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81015" w:rsidRDefault="00BA4620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Use Swing/C# API to design and implement an application for</w:t>
      </w:r>
      <w:r w:rsidR="00D81015">
        <w:rPr>
          <w:rFonts w:ascii="Times New Roman" w:hAnsi="Times New Roman" w:cs="Times New Roman"/>
          <w:sz w:val="24"/>
          <w:szCs w:val="24"/>
        </w:rPr>
        <w:t xml:space="preserve"> the employees of a book store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1015">
        <w:rPr>
          <w:rFonts w:ascii="Times New Roman" w:hAnsi="Times New Roman" w:cs="Times New Roman"/>
          <w:sz w:val="24"/>
          <w:szCs w:val="24"/>
        </w:rPr>
        <w:t>The application should have two types of users</w:t>
      </w:r>
      <w:r w:rsidR="00FD7970">
        <w:rPr>
          <w:rFonts w:ascii="Times New Roman" w:hAnsi="Times New Roman" w:cs="Times New Roman"/>
          <w:sz w:val="24"/>
          <w:szCs w:val="24"/>
        </w:rPr>
        <w:t xml:space="preserve"> (</w:t>
      </w:r>
      <w:r w:rsidR="00D81015">
        <w:rPr>
          <w:rFonts w:ascii="Times New Roman" w:hAnsi="Times New Roman" w:cs="Times New Roman"/>
          <w:sz w:val="24"/>
          <w:szCs w:val="24"/>
        </w:rPr>
        <w:t>a regular user represented by the book store employee and an administrator user</w:t>
      </w:r>
      <w:r w:rsidR="00FD7970">
        <w:rPr>
          <w:rFonts w:ascii="Times New Roman" w:hAnsi="Times New Roman" w:cs="Times New Roman"/>
          <w:sz w:val="24"/>
          <w:szCs w:val="24"/>
        </w:rPr>
        <w:t>)</w:t>
      </w:r>
      <w:r w:rsidR="00D81015">
        <w:rPr>
          <w:rFonts w:ascii="Times New Roman" w:hAnsi="Times New Roman" w:cs="Times New Roman"/>
          <w:sz w:val="24"/>
          <w:szCs w:val="24"/>
        </w:rPr>
        <w:t xml:space="preserve"> which have to provide a </w:t>
      </w:r>
      <w:bookmarkStart w:id="0" w:name="_GoBack"/>
      <w:bookmarkEnd w:id="0"/>
      <w:r w:rsidR="00D81015">
        <w:rPr>
          <w:rFonts w:ascii="Times New Roman" w:hAnsi="Times New Roman" w:cs="Times New Roman"/>
          <w:sz w:val="24"/>
          <w:szCs w:val="24"/>
        </w:rPr>
        <w:t>username and a password in order to use the application.</w:t>
      </w:r>
      <w:r w:rsidRPr="00BA4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books by genre, title, author.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books.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perform the following operations: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books (book information: title, author, genre, quantity, </w:t>
      </w: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regular users’ information.</w:t>
      </w:r>
    </w:p>
    <w:p w:rsidR="00D81015" w:rsidRDefault="00D81015" w:rsidP="00C968DB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report</w:t>
      </w:r>
      <w:r w:rsidR="00C968DB">
        <w:rPr>
          <w:rFonts w:ascii="Times New Roman" w:hAnsi="Times New Roman" w:cs="Times New Roman"/>
          <w:sz w:val="24"/>
          <w:szCs w:val="24"/>
        </w:rPr>
        <w:t xml:space="preserve"> into a </w:t>
      </w:r>
      <w:r w:rsidR="00C968DB">
        <w:rPr>
          <w:rFonts w:ascii="Times New Roman" w:hAnsi="Times New Roman" w:cs="Times New Roman"/>
          <w:i/>
          <w:sz w:val="24"/>
          <w:szCs w:val="24"/>
        </w:rPr>
        <w:t xml:space="preserve">txt </w:t>
      </w:r>
      <w:r w:rsidR="00C968DB">
        <w:rPr>
          <w:rFonts w:ascii="Times New Roman" w:hAnsi="Times New Roman" w:cs="Times New Roman"/>
          <w:sz w:val="24"/>
          <w:szCs w:val="24"/>
        </w:rPr>
        <w:t xml:space="preserve">or </w:t>
      </w:r>
      <w:r w:rsidR="00C968DB">
        <w:rPr>
          <w:rFonts w:ascii="Times New Roman" w:hAnsi="Times New Roman" w:cs="Times New Roman"/>
          <w:i/>
          <w:sz w:val="24"/>
          <w:szCs w:val="24"/>
        </w:rPr>
        <w:t xml:space="preserve">xml </w:t>
      </w:r>
      <w:r w:rsidR="00C968DB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with the books out of stock</w:t>
      </w:r>
      <w:r w:rsidR="00C968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DB" w:rsidRDefault="00C968DB" w:rsidP="00C968DB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C968D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1357FE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57FE">
        <w:rPr>
          <w:rFonts w:ascii="Times New Roman" w:hAnsi="Times New Roman" w:cs="Times New Roman"/>
          <w:sz w:val="24"/>
          <w:szCs w:val="24"/>
        </w:rPr>
        <w:t xml:space="preserve">The </w:t>
      </w:r>
      <w:r w:rsidR="00C968DB">
        <w:rPr>
          <w:rFonts w:ascii="Times New Roman" w:hAnsi="Times New Roman" w:cs="Times New Roman"/>
          <w:sz w:val="24"/>
          <w:szCs w:val="24"/>
        </w:rPr>
        <w:t>information about users, books and selling</w:t>
      </w:r>
      <w:r w:rsidRPr="001357FE">
        <w:rPr>
          <w:rFonts w:ascii="Times New Roman" w:hAnsi="Times New Roman" w:cs="Times New Roman"/>
          <w:sz w:val="24"/>
          <w:szCs w:val="24"/>
        </w:rPr>
        <w:t xml:space="preserve">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7FE">
        <w:rPr>
          <w:rFonts w:ascii="Times New Roman" w:hAnsi="Times New Roman" w:cs="Times New Roman"/>
          <w:sz w:val="24"/>
          <w:szCs w:val="24"/>
        </w:rPr>
        <w:t xml:space="preserve">stored in </w:t>
      </w:r>
      <w:r w:rsidR="007A76F7">
        <w:rPr>
          <w:rFonts w:ascii="Times New Roman" w:hAnsi="Times New Roman" w:cs="Times New Roman"/>
          <w:sz w:val="24"/>
          <w:szCs w:val="24"/>
        </w:rPr>
        <w:t>multiple XML files</w:t>
      </w:r>
      <w:r w:rsidRPr="001357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E3A">
        <w:rPr>
          <w:rFonts w:ascii="Times New Roman" w:hAnsi="Times New Roman" w:cs="Times New Roman"/>
          <w:sz w:val="24"/>
          <w:szCs w:val="24"/>
        </w:rPr>
        <w:t xml:space="preserve">Use the Model View Controller in designing the </w:t>
      </w:r>
      <w:r w:rsidR="00987CC1">
        <w:rPr>
          <w:rFonts w:ascii="Times New Roman" w:hAnsi="Times New Roman" w:cs="Times New Roman"/>
          <w:sz w:val="24"/>
          <w:szCs w:val="24"/>
        </w:rPr>
        <w:t>application</w:t>
      </w:r>
      <w:r w:rsidR="00163E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Use the Factory Method design pattern for </w:t>
      </w:r>
      <w:proofErr w:type="gramStart"/>
      <w:r w:rsidR="00F70C53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="00F70C53">
        <w:rPr>
          <w:rFonts w:ascii="Times New Roman" w:hAnsi="Times New Roman" w:cs="Times New Roman"/>
          <w:sz w:val="24"/>
          <w:szCs w:val="24"/>
        </w:rPr>
        <w:t xml:space="preserve"> the reports.</w:t>
      </w:r>
    </w:p>
    <w:p w:rsidR="00C968DB" w:rsidRPr="00F70C53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C968DB" w:rsidRDefault="00C968DB" w:rsidP="00C968DB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Implementation source files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C968DB" w:rsidRPr="00C968DB" w:rsidRDefault="00C968DB" w:rsidP="00C968D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F70C53" w:rsidRPr="005A62B0" w:rsidRDefault="003C23EF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F70C53" w:rsidRPr="005A62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http://java.sun.com/docs/books/tutorial/uiswing/</w:t>
        </w:r>
      </w:hyperlink>
    </w:p>
    <w:p w:rsidR="00F70C53" w:rsidRPr="005A62B0" w:rsidRDefault="003C23EF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F70C53" w:rsidRPr="005A62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http://java.sun.com/j2se/1.4.2/docs/api/javax/swing/package-summary.html</w:t>
        </w:r>
      </w:hyperlink>
    </w:p>
    <w:p w:rsidR="00F70C53" w:rsidRPr="005A62B0" w:rsidRDefault="003C23EF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F70C53" w:rsidRPr="005A62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http://www.exampledepot.com/egs/?</w:t>
        </w:r>
      </w:hyperlink>
    </w:p>
    <w:p w:rsidR="00F70C53" w:rsidRPr="005A62B0" w:rsidRDefault="003C23EF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="00F70C53" w:rsidRPr="005A62B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http://java.sun.com/docs/books/tutorial/jdbc/basics/index.html</w:t>
        </w:r>
      </w:hyperlink>
    </w:p>
    <w:p w:rsidR="00A54B69" w:rsidRPr="005A62B0" w:rsidRDefault="003C23EF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http://www.saxproject.org/sax1-roadmap.html</w:t>
        </w:r>
      </w:hyperlink>
    </w:p>
    <w:p w:rsidR="00F70C53" w:rsidRPr="005A62B0" w:rsidRDefault="003C23EF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http://www.roseindia.net/xml/dom/</w:t>
        </w:r>
      </w:hyperlink>
    </w:p>
    <w:p w:rsidR="005A62B0" w:rsidRPr="005A62B0" w:rsidRDefault="003C23EF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http://msdn.microsoft.com/en-us/library/54xbah2z(VS.80).aspx</w:t>
        </w:r>
      </w:hyperlink>
      <w:r w:rsidR="005A62B0" w:rsidRPr="005A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62B0" w:rsidRPr="005A62B0" w:rsidRDefault="003C23EF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http://msdn.microsoft.com/en-us/library/e80y5yhx(VS.80).aspx</w:t>
        </w:r>
      </w:hyperlink>
      <w:r w:rsidR="005A62B0" w:rsidRPr="005A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62B0" w:rsidRPr="005A62B0" w:rsidRDefault="003C23EF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http://msdn.microsoft.com/en-us/library/system.xml.xmlreader.aspx</w:t>
        </w:r>
      </w:hyperlink>
    </w:p>
    <w:p w:rsidR="005A62B0" w:rsidRPr="005A62B0" w:rsidRDefault="003C23EF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http://msdn.microsoft.com/en-us/library/system.xml.xmlwriter.aspx</w:t>
        </w:r>
      </w:hyperlink>
    </w:p>
    <w:p w:rsidR="005A62B0" w:rsidRPr="005A62B0" w:rsidRDefault="003C23EF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http://msdn.microsoft.com/en-us/library/ms764730(VS.85).aspx</w:t>
        </w:r>
      </w:hyperlink>
      <w:r w:rsidR="005A62B0" w:rsidRPr="005A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62B0" w:rsidRPr="00EE30F7" w:rsidRDefault="005A62B0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2B0" w:rsidRPr="00163E3A" w:rsidRDefault="005A62B0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sectPr w:rsidR="005A62B0" w:rsidRPr="00163E3A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B6F01"/>
    <w:rsid w:val="001357FE"/>
    <w:rsid w:val="00163E3A"/>
    <w:rsid w:val="00187B78"/>
    <w:rsid w:val="001970C3"/>
    <w:rsid w:val="00222C8A"/>
    <w:rsid w:val="00343AE0"/>
    <w:rsid w:val="003C23EF"/>
    <w:rsid w:val="003D063D"/>
    <w:rsid w:val="003F2CC2"/>
    <w:rsid w:val="00440376"/>
    <w:rsid w:val="00585DF8"/>
    <w:rsid w:val="005A62B0"/>
    <w:rsid w:val="007016A0"/>
    <w:rsid w:val="00724A15"/>
    <w:rsid w:val="007466E8"/>
    <w:rsid w:val="007A76F7"/>
    <w:rsid w:val="00987CC1"/>
    <w:rsid w:val="00A54B69"/>
    <w:rsid w:val="00BA4620"/>
    <w:rsid w:val="00C04651"/>
    <w:rsid w:val="00C50604"/>
    <w:rsid w:val="00C968DB"/>
    <w:rsid w:val="00CE0513"/>
    <w:rsid w:val="00D81015"/>
    <w:rsid w:val="00DB6161"/>
    <w:rsid w:val="00F53C9F"/>
    <w:rsid w:val="00F70C53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depot.com/egs/?" TargetMode="External"/><Relationship Id="rId13" Type="http://schemas.openxmlformats.org/officeDocument/2006/relationships/hyperlink" Target="http://msdn.microsoft.com/en-us/library/e80y5yhx(VS.80).asp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j2se/1.4.2/docs/api/javax/swing/package-summary.html" TargetMode="External"/><Relationship Id="rId12" Type="http://schemas.openxmlformats.org/officeDocument/2006/relationships/hyperlink" Target="http://msdn.microsoft.com/en-us/library/54xbah2z(VS.80)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764730(VS.85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.sun.com/docs/books/tutorial/uiswing/" TargetMode="External"/><Relationship Id="rId11" Type="http://schemas.openxmlformats.org/officeDocument/2006/relationships/hyperlink" Target="http://www.roseindia.net/xml/d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xml.xmlwriter.aspx" TargetMode="External"/><Relationship Id="rId10" Type="http://schemas.openxmlformats.org/officeDocument/2006/relationships/hyperlink" Target="http://www.saxproject.org/sax1-road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.sun.com/docs/books/tutorial/jdbc/basics/index.html" TargetMode="External"/><Relationship Id="rId14" Type="http://schemas.openxmlformats.org/officeDocument/2006/relationships/hyperlink" Target="http://msdn.microsoft.com/en-us/library/system.xml.xmlread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Adrian</cp:lastModifiedBy>
  <cp:revision>17</cp:revision>
  <dcterms:created xsi:type="dcterms:W3CDTF">2010-02-24T14:37:00Z</dcterms:created>
  <dcterms:modified xsi:type="dcterms:W3CDTF">2013-02-17T10:57:00Z</dcterms:modified>
</cp:coreProperties>
</file>