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B0D6" w14:textId="77777777" w:rsidR="00EE191F" w:rsidRPr="00EE191F" w:rsidRDefault="00EE191F" w:rsidP="00EE191F">
      <w:pPr>
        <w:spacing w:before="100" w:beforeAutospacing="1" w:after="100" w:afterAutospacing="1" w:line="240" w:lineRule="auto"/>
        <w:outlineLvl w:val="1"/>
        <w:rPr>
          <w:rFonts w:ascii="Arial" w:eastAsia="Times New Roman" w:hAnsi="Arial" w:cs="Arial"/>
          <w:color w:val="000000"/>
          <w:sz w:val="48"/>
          <w:szCs w:val="48"/>
        </w:rPr>
      </w:pPr>
      <w:r w:rsidRPr="00EE191F">
        <w:rPr>
          <w:rFonts w:ascii="Arial" w:eastAsia="Times New Roman" w:hAnsi="Arial" w:cs="Arial"/>
          <w:color w:val="000000"/>
          <w:sz w:val="48"/>
          <w:szCs w:val="48"/>
        </w:rPr>
        <w:t>pestim: a hierarchical model to estimate population counts with aggregated mobile phone data.</w:t>
      </w:r>
    </w:p>
    <w:p w14:paraId="205DBF30" w14:textId="77777777" w:rsidR="00EE191F" w:rsidRPr="00EE191F" w:rsidRDefault="00EE191F" w:rsidP="00EE191F">
      <w:pPr>
        <w:spacing w:before="100" w:beforeAutospacing="1" w:after="100" w:afterAutospacing="1" w:line="240" w:lineRule="auto"/>
        <w:outlineLvl w:val="2"/>
        <w:rPr>
          <w:rFonts w:ascii="Arial" w:eastAsia="Times New Roman" w:hAnsi="Arial" w:cs="Arial"/>
          <w:b/>
          <w:bCs/>
          <w:color w:val="595959"/>
          <w:sz w:val="27"/>
          <w:szCs w:val="27"/>
        </w:rPr>
      </w:pPr>
      <w:r w:rsidRPr="00EE191F">
        <w:rPr>
          <w:rFonts w:ascii="Arial" w:eastAsia="Times New Roman" w:hAnsi="Arial" w:cs="Arial"/>
          <w:b/>
          <w:bCs/>
          <w:color w:val="595959"/>
          <w:sz w:val="27"/>
          <w:szCs w:val="27"/>
        </w:rPr>
        <w:t>Description</w:t>
      </w:r>
    </w:p>
    <w:p w14:paraId="477C45D1"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This package provides an implementation for a hierarchical model to combine both aggregated mobile phone data and external official (administrative or survey) data to produce estimates of population counts in each cell of a division of a territory.</w:t>
      </w:r>
    </w:p>
    <w:p w14:paraId="058F314E" w14:textId="77777777" w:rsidR="00EE191F" w:rsidRPr="00EE191F" w:rsidRDefault="00EE191F" w:rsidP="00EE191F">
      <w:pPr>
        <w:spacing w:before="100" w:beforeAutospacing="1" w:after="100" w:afterAutospacing="1" w:line="240" w:lineRule="auto"/>
        <w:outlineLvl w:val="2"/>
        <w:rPr>
          <w:rFonts w:ascii="Arial" w:eastAsia="Times New Roman" w:hAnsi="Arial" w:cs="Arial"/>
          <w:b/>
          <w:bCs/>
          <w:color w:val="595959"/>
          <w:sz w:val="27"/>
          <w:szCs w:val="27"/>
        </w:rPr>
      </w:pPr>
      <w:r w:rsidRPr="00EE191F">
        <w:rPr>
          <w:rFonts w:ascii="Arial" w:eastAsia="Times New Roman" w:hAnsi="Arial" w:cs="Arial"/>
          <w:b/>
          <w:bCs/>
          <w:color w:val="595959"/>
          <w:sz w:val="27"/>
          <w:szCs w:val="27"/>
        </w:rPr>
        <w:t>Context</w:t>
      </w:r>
    </w:p>
    <w:p w14:paraId="616330A9"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This package has been developed in the context of a European research project within the European Statistical System called </w:t>
      </w:r>
      <w:hyperlink r:id="rId5" w:tgtFrame="_blank" w:history="1">
        <w:r w:rsidRPr="00EE191F">
          <w:rPr>
            <w:rFonts w:ascii="Arial" w:eastAsia="Times New Roman" w:hAnsi="Arial" w:cs="Arial"/>
            <w:color w:val="800080"/>
            <w:sz w:val="24"/>
            <w:szCs w:val="24"/>
            <w:u w:val="single"/>
          </w:rPr>
          <w:t>ESSnet on Big Data</w:t>
        </w:r>
      </w:hyperlink>
      <w:r w:rsidRPr="00EE191F">
        <w:rPr>
          <w:rFonts w:ascii="Arial" w:eastAsia="Times New Roman" w:hAnsi="Arial" w:cs="Arial"/>
          <w:color w:val="000000"/>
          <w:sz w:val="20"/>
          <w:szCs w:val="20"/>
        </w:rPr>
        <w:t>. More specifically this work corresponds to the work package on mobile phone data by which we assess the use of this data source in the production of official statistics. The goals of the project is many-fold. Firstly, the issue of accessing these data for the production of official statistics initially for research and then for standard production has been investigated. Secondly, in a hands-on bottom-up approach, we make some initial methodological proposals to produce concrete statistical output using those data sets compiled in the preceding phase. Thirdly, in parallel, IT tools, architecture and software development are assessed especially in contrast to traditional computer frameworks. Finally, quality is appraised especially in the context of the European Statistics Code of Practice and ESS Quality Assurance Framework. This package provides a first-step implementation of software routines to present a proof of concept about a methodological proposal (see below) to make inferences about a target population from a mobile phone dataset.</w:t>
      </w:r>
    </w:p>
    <w:p w14:paraId="354EAD7E" w14:textId="77777777" w:rsidR="00EE191F" w:rsidRPr="00EE191F" w:rsidRDefault="00EE191F" w:rsidP="00EE191F">
      <w:pPr>
        <w:spacing w:before="100" w:beforeAutospacing="1" w:after="100" w:afterAutospacing="1" w:line="240" w:lineRule="auto"/>
        <w:outlineLvl w:val="2"/>
        <w:rPr>
          <w:rFonts w:ascii="Arial" w:eastAsia="Times New Roman" w:hAnsi="Arial" w:cs="Arial"/>
          <w:b/>
          <w:bCs/>
          <w:color w:val="595959"/>
          <w:sz w:val="27"/>
          <w:szCs w:val="27"/>
        </w:rPr>
      </w:pPr>
      <w:r w:rsidRPr="00EE191F">
        <w:rPr>
          <w:rFonts w:ascii="Arial" w:eastAsia="Times New Roman" w:hAnsi="Arial" w:cs="Arial"/>
          <w:b/>
          <w:bCs/>
          <w:color w:val="595959"/>
          <w:sz w:val="27"/>
          <w:szCs w:val="27"/>
        </w:rPr>
        <w:t>The hierarchical model in a nutshell</w:t>
      </w:r>
    </w:p>
    <w:p w14:paraId="26629C68"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The methodological proposal giving rise to this package focuses on the inference exercise connecting aggregated mobile phone data with a target population under analysis. In concrete, the goal is to provide estimates of population counts in each cell in which we have divided the territory for which the telecommunication network provides count data. The estimation is assisted with official data at a larger time scale (either from a population register or from a survey).</w:t>
      </w:r>
    </w:p>
    <w:p w14:paraId="30170F42"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The model rests on two working assumptions:</w:t>
      </w:r>
    </w:p>
    <w:p w14:paraId="7FB129C5" w14:textId="77777777" w:rsidR="00EE191F" w:rsidRPr="00EE191F" w:rsidRDefault="00EE191F" w:rsidP="00EE191F">
      <w:pPr>
        <w:numPr>
          <w:ilvl w:val="0"/>
          <w:numId w:val="1"/>
        </w:num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Given that mobile phone data and official data operate at different time scales, we assume that there exists an initial time instant in which we can equate population figures from both sources.</w:t>
      </w:r>
    </w:p>
    <w:p w14:paraId="4A9C5FC1" w14:textId="77777777" w:rsidR="00EE191F" w:rsidRPr="00EE191F" w:rsidRDefault="00EE191F" w:rsidP="00EE191F">
      <w:pPr>
        <w:numPr>
          <w:ilvl w:val="0"/>
          <w:numId w:val="1"/>
        </w:num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The mobility patterns of individuals do not depend on the mobile network operator which they are subscribed to.</w:t>
      </w:r>
    </w:p>
    <w:p w14:paraId="6C124C3F"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The model works in two stages. Firstly at the initial time instant, we use data from both sources to make the inference for the actual population counts in each cell. Secondly, the time evolution of these counts are produced using the transition matrices from cell to cell of individuals provided by the mobile network operator.</w:t>
      </w:r>
    </w:p>
    <w:p w14:paraId="150404A0"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The essence of the model is to emulate the ecological sampling setting in which the number of detected individuals in each cell follows a binomial distribution</w:t>
      </w:r>
      <w:r w:rsidRPr="00EE191F">
        <w:rPr>
          <w:rFonts w:ascii="Arial" w:eastAsia="Times New Roman" w:hAnsi="Arial" w:cs="Arial"/>
          <w:i/>
          <w:iCs/>
          <w:color w:val="000000"/>
          <w:sz w:val="20"/>
          <w:szCs w:val="20"/>
        </w:rPr>
        <w:t>Bin(N_{i}, p_{i})</w:t>
      </w:r>
      <w:r w:rsidRPr="00EE191F">
        <w:rPr>
          <w:rFonts w:ascii="Arial" w:eastAsia="Times New Roman" w:hAnsi="Arial" w:cs="Arial"/>
          <w:color w:val="000000"/>
          <w:sz w:val="20"/>
          <w:szCs w:val="20"/>
        </w:rPr>
        <w:t> whose parameter </w:t>
      </w:r>
      <w:r w:rsidRPr="00EE191F">
        <w:rPr>
          <w:rFonts w:ascii="Arial" w:eastAsia="Times New Roman" w:hAnsi="Arial" w:cs="Arial"/>
          <w:i/>
          <w:iCs/>
          <w:color w:val="000000"/>
          <w:sz w:val="20"/>
          <w:szCs w:val="20"/>
        </w:rPr>
        <w:t>N_{i}</w:t>
      </w:r>
      <w:r w:rsidRPr="00EE191F">
        <w:rPr>
          <w:rFonts w:ascii="Arial" w:eastAsia="Times New Roman" w:hAnsi="Arial" w:cs="Arial"/>
          <w:color w:val="000000"/>
          <w:sz w:val="20"/>
          <w:szCs w:val="20"/>
        </w:rPr>
        <w:t xml:space="preserve"> is the target </w:t>
      </w:r>
      <w:r w:rsidRPr="00EE191F">
        <w:rPr>
          <w:rFonts w:ascii="Arial" w:eastAsia="Times New Roman" w:hAnsi="Arial" w:cs="Arial"/>
          <w:color w:val="000000"/>
          <w:sz w:val="20"/>
          <w:szCs w:val="20"/>
        </w:rPr>
        <w:lastRenderedPageBreak/>
        <w:t>of the model and is assigned a weakly informative prior and the detection probability is also assigned a weakly informative prior based upon both data sources.</w:t>
      </w:r>
    </w:p>
    <w:p w14:paraId="56322BCA" w14:textId="77777777" w:rsidR="00EE191F" w:rsidRPr="00EE191F" w:rsidRDefault="00EE191F" w:rsidP="00EE191F">
      <w:pPr>
        <w:spacing w:before="100" w:beforeAutospacing="1" w:after="100" w:afterAutospacing="1" w:line="240" w:lineRule="auto"/>
        <w:outlineLvl w:val="2"/>
        <w:rPr>
          <w:rFonts w:ascii="Arial" w:eastAsia="Times New Roman" w:hAnsi="Arial" w:cs="Arial"/>
          <w:b/>
          <w:bCs/>
          <w:color w:val="595959"/>
          <w:sz w:val="27"/>
          <w:szCs w:val="27"/>
        </w:rPr>
      </w:pPr>
      <w:r w:rsidRPr="00EE191F">
        <w:rPr>
          <w:rFonts w:ascii="Arial" w:eastAsia="Times New Roman" w:hAnsi="Arial" w:cs="Arial"/>
          <w:b/>
          <w:bCs/>
          <w:color w:val="595959"/>
          <w:sz w:val="27"/>
          <w:szCs w:val="27"/>
        </w:rPr>
        <w:t>Computational paradigm</w:t>
      </w:r>
    </w:p>
    <w:p w14:paraId="5DC6D107" w14:textId="77777777" w:rsidR="00EE191F" w:rsidRPr="00EE191F" w:rsidRDefault="00EE191F" w:rsidP="00EE191F">
      <w:p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Computations are conducted following the Bayesian paradigm. In this sense the generation of simulated populations according to different probability distributions is at the core of the package. In this sense the package contains basically three types of functions:</w:t>
      </w:r>
    </w:p>
    <w:p w14:paraId="2F4DE1EB" w14:textId="77777777" w:rsidR="00EE191F" w:rsidRPr="00EE191F" w:rsidRDefault="00EE191F" w:rsidP="00EE191F">
      <w:pPr>
        <w:numPr>
          <w:ilvl w:val="0"/>
          <w:numId w:val="2"/>
        </w:num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Auxiliary functions, providing computation of mathematical functions such as the ratio of two beta functions, the confluent hypergeometric function, an optimization routine for a concrete probability distribution, etc. Examples of these functions are </w:t>
      </w:r>
      <w:hyperlink r:id="rId6" w:history="1">
        <w:r w:rsidRPr="00EE191F">
          <w:rPr>
            <w:rFonts w:ascii="Times New Roman" w:eastAsia="Times New Roman" w:hAnsi="Times New Roman" w:cs="Times New Roman"/>
            <w:color w:val="800080"/>
            <w:sz w:val="24"/>
            <w:szCs w:val="24"/>
            <w:u w:val="single"/>
          </w:rPr>
          <w:t>ratioBeta</w:t>
        </w:r>
      </w:hyperlink>
      <w:r w:rsidRPr="00EE191F">
        <w:rPr>
          <w:rFonts w:ascii="Arial" w:eastAsia="Times New Roman" w:hAnsi="Arial" w:cs="Arial"/>
          <w:color w:val="000000"/>
          <w:sz w:val="20"/>
          <w:szCs w:val="20"/>
        </w:rPr>
        <w:t>, </w:t>
      </w:r>
      <w:hyperlink r:id="rId7" w:history="1">
        <w:r w:rsidRPr="00EE191F">
          <w:rPr>
            <w:rFonts w:ascii="Times New Roman" w:eastAsia="Times New Roman" w:hAnsi="Times New Roman" w:cs="Times New Roman"/>
            <w:color w:val="800080"/>
            <w:sz w:val="24"/>
            <w:szCs w:val="24"/>
            <w:u w:val="single"/>
          </w:rPr>
          <w:t>kummer</w:t>
        </w:r>
      </w:hyperlink>
      <w:r w:rsidRPr="00EE191F">
        <w:rPr>
          <w:rFonts w:ascii="Arial" w:eastAsia="Times New Roman" w:hAnsi="Arial" w:cs="Arial"/>
          <w:color w:val="000000"/>
          <w:sz w:val="20"/>
          <w:szCs w:val="20"/>
        </w:rPr>
        <w:t>, </w:t>
      </w:r>
      <w:hyperlink r:id="rId8" w:history="1">
        <w:r w:rsidRPr="00EE191F">
          <w:rPr>
            <w:rFonts w:ascii="Times New Roman" w:eastAsia="Times New Roman" w:hAnsi="Times New Roman" w:cs="Times New Roman"/>
            <w:color w:val="800080"/>
            <w:sz w:val="24"/>
            <w:szCs w:val="24"/>
            <w:u w:val="single"/>
          </w:rPr>
          <w:t>Phi</w:t>
        </w:r>
      </w:hyperlink>
      <w:r w:rsidRPr="00EE191F">
        <w:rPr>
          <w:rFonts w:ascii="Arial" w:eastAsia="Times New Roman" w:hAnsi="Arial" w:cs="Arial"/>
          <w:color w:val="000000"/>
          <w:sz w:val="20"/>
          <w:szCs w:val="20"/>
        </w:rPr>
        <w:t>, </w:t>
      </w:r>
      <w:hyperlink r:id="rId9" w:history="1">
        <w:r w:rsidRPr="00EE191F">
          <w:rPr>
            <w:rFonts w:ascii="Times New Roman" w:eastAsia="Times New Roman" w:hAnsi="Times New Roman" w:cs="Times New Roman"/>
            <w:color w:val="800080"/>
            <w:sz w:val="24"/>
            <w:szCs w:val="24"/>
            <w:u w:val="single"/>
          </w:rPr>
          <w:t>modeLambda</w:t>
        </w:r>
      </w:hyperlink>
      <w:r w:rsidRPr="00EE191F">
        <w:rPr>
          <w:rFonts w:ascii="Arial" w:eastAsia="Times New Roman" w:hAnsi="Arial" w:cs="Arial"/>
          <w:color w:val="000000"/>
          <w:sz w:val="20"/>
          <w:szCs w:val="20"/>
        </w:rPr>
        <w:t>.</w:t>
      </w:r>
    </w:p>
    <w:p w14:paraId="59E0CF2F" w14:textId="77777777" w:rsidR="00EE191F" w:rsidRPr="00EE191F" w:rsidRDefault="00EE191F" w:rsidP="00EE191F">
      <w:pPr>
        <w:numPr>
          <w:ilvl w:val="0"/>
          <w:numId w:val="2"/>
        </w:num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Distribution-relation functions, providing computation regarding the generation of random deviates according to different probability distributions comprising both priors, posteriors, and the generation of parameter specifications for these distributions. Examples of these functions are </w:t>
      </w:r>
      <w:hyperlink r:id="rId10" w:history="1">
        <w:r w:rsidRPr="00EE191F">
          <w:rPr>
            <w:rFonts w:ascii="Times New Roman" w:eastAsia="Times New Roman" w:hAnsi="Times New Roman" w:cs="Times New Roman"/>
            <w:color w:val="800080"/>
            <w:sz w:val="24"/>
            <w:szCs w:val="24"/>
            <w:u w:val="single"/>
          </w:rPr>
          <w:t>dtriang</w:t>
        </w:r>
      </w:hyperlink>
      <w:r w:rsidRPr="00EE191F">
        <w:rPr>
          <w:rFonts w:ascii="Arial" w:eastAsia="Times New Roman" w:hAnsi="Arial" w:cs="Arial"/>
          <w:color w:val="000000"/>
          <w:sz w:val="20"/>
          <w:szCs w:val="20"/>
        </w:rPr>
        <w:t>,</w:t>
      </w:r>
      <w:hyperlink r:id="rId11" w:history="1">
        <w:r w:rsidRPr="00EE191F">
          <w:rPr>
            <w:rFonts w:ascii="Times New Roman" w:eastAsia="Times New Roman" w:hAnsi="Times New Roman" w:cs="Times New Roman"/>
            <w:color w:val="800080"/>
            <w:sz w:val="24"/>
            <w:szCs w:val="24"/>
            <w:u w:val="single"/>
          </w:rPr>
          <w:t>rtriang</w:t>
        </w:r>
      </w:hyperlink>
      <w:r w:rsidRPr="00EE191F">
        <w:rPr>
          <w:rFonts w:ascii="Arial" w:eastAsia="Times New Roman" w:hAnsi="Arial" w:cs="Arial"/>
          <w:color w:val="000000"/>
          <w:sz w:val="20"/>
          <w:szCs w:val="20"/>
        </w:rPr>
        <w:t>, </w:t>
      </w:r>
      <w:hyperlink r:id="rId12" w:history="1">
        <w:r w:rsidRPr="00EE191F">
          <w:rPr>
            <w:rFonts w:ascii="Times New Roman" w:eastAsia="Times New Roman" w:hAnsi="Times New Roman" w:cs="Times New Roman"/>
            <w:color w:val="800080"/>
            <w:sz w:val="24"/>
            <w:szCs w:val="24"/>
            <w:u w:val="single"/>
          </w:rPr>
          <w:t>ptriang</w:t>
        </w:r>
      </w:hyperlink>
      <w:r w:rsidRPr="00EE191F">
        <w:rPr>
          <w:rFonts w:ascii="Arial" w:eastAsia="Times New Roman" w:hAnsi="Arial" w:cs="Arial"/>
          <w:color w:val="000000"/>
          <w:sz w:val="20"/>
          <w:szCs w:val="20"/>
        </w:rPr>
        <w:t>, </w:t>
      </w:r>
      <w:hyperlink r:id="rId13" w:history="1">
        <w:r w:rsidRPr="00EE191F">
          <w:rPr>
            <w:rFonts w:ascii="Times New Roman" w:eastAsia="Times New Roman" w:hAnsi="Times New Roman" w:cs="Times New Roman"/>
            <w:color w:val="800080"/>
            <w:sz w:val="24"/>
            <w:szCs w:val="24"/>
            <w:u w:val="single"/>
          </w:rPr>
          <w:t>qtriang</w:t>
        </w:r>
      </w:hyperlink>
      <w:r w:rsidRPr="00EE191F">
        <w:rPr>
          <w:rFonts w:ascii="Arial" w:eastAsia="Times New Roman" w:hAnsi="Arial" w:cs="Arial"/>
          <w:color w:val="000000"/>
          <w:sz w:val="20"/>
          <w:szCs w:val="20"/>
        </w:rPr>
        <w:t>, </w:t>
      </w:r>
      <w:hyperlink r:id="rId14" w:history="1">
        <w:r w:rsidRPr="00EE191F">
          <w:rPr>
            <w:rFonts w:ascii="Times New Roman" w:eastAsia="Times New Roman" w:hAnsi="Times New Roman" w:cs="Times New Roman"/>
            <w:color w:val="800080"/>
            <w:sz w:val="24"/>
            <w:szCs w:val="24"/>
            <w:u w:val="single"/>
          </w:rPr>
          <w:t>dlambda</w:t>
        </w:r>
      </w:hyperlink>
      <w:r w:rsidRPr="00EE191F">
        <w:rPr>
          <w:rFonts w:ascii="Arial" w:eastAsia="Times New Roman" w:hAnsi="Arial" w:cs="Arial"/>
          <w:color w:val="000000"/>
          <w:sz w:val="20"/>
          <w:szCs w:val="20"/>
        </w:rPr>
        <w:t>, </w:t>
      </w:r>
      <w:hyperlink r:id="rId15" w:history="1">
        <w:r w:rsidRPr="00EE191F">
          <w:rPr>
            <w:rFonts w:ascii="Times New Roman" w:eastAsia="Times New Roman" w:hAnsi="Times New Roman" w:cs="Times New Roman"/>
            <w:color w:val="800080"/>
            <w:sz w:val="24"/>
            <w:szCs w:val="24"/>
            <w:u w:val="single"/>
          </w:rPr>
          <w:t>rlambda</w:t>
        </w:r>
      </w:hyperlink>
      <w:r w:rsidRPr="00EE191F">
        <w:rPr>
          <w:rFonts w:ascii="Arial" w:eastAsia="Times New Roman" w:hAnsi="Arial" w:cs="Arial"/>
          <w:color w:val="000000"/>
          <w:sz w:val="20"/>
          <w:szCs w:val="20"/>
        </w:rPr>
        <w:t>, </w:t>
      </w:r>
      <w:hyperlink r:id="rId16" w:history="1">
        <w:r w:rsidRPr="00EE191F">
          <w:rPr>
            <w:rFonts w:ascii="Times New Roman" w:eastAsia="Times New Roman" w:hAnsi="Times New Roman" w:cs="Times New Roman"/>
            <w:color w:val="800080"/>
            <w:sz w:val="24"/>
            <w:szCs w:val="24"/>
            <w:u w:val="single"/>
          </w:rPr>
          <w:t>rmatProb</w:t>
        </w:r>
      </w:hyperlink>
      <w:r w:rsidRPr="00EE191F">
        <w:rPr>
          <w:rFonts w:ascii="Arial" w:eastAsia="Times New Roman" w:hAnsi="Arial" w:cs="Arial"/>
          <w:color w:val="000000"/>
          <w:sz w:val="20"/>
          <w:szCs w:val="20"/>
        </w:rPr>
        <w:t>, </w:t>
      </w:r>
      <w:hyperlink r:id="rId17" w:history="1">
        <w:r w:rsidRPr="00EE191F">
          <w:rPr>
            <w:rFonts w:ascii="Times New Roman" w:eastAsia="Times New Roman" w:hAnsi="Times New Roman" w:cs="Times New Roman"/>
            <w:color w:val="800080"/>
            <w:sz w:val="24"/>
            <w:szCs w:val="24"/>
            <w:u w:val="single"/>
          </w:rPr>
          <w:t>rN0</w:t>
        </w:r>
      </w:hyperlink>
      <w:r w:rsidRPr="00EE191F">
        <w:rPr>
          <w:rFonts w:ascii="Arial" w:eastAsia="Times New Roman" w:hAnsi="Arial" w:cs="Arial"/>
          <w:color w:val="000000"/>
          <w:sz w:val="20"/>
          <w:szCs w:val="20"/>
        </w:rPr>
        <w:t>, </w:t>
      </w:r>
      <w:hyperlink r:id="rId18" w:history="1">
        <w:r w:rsidRPr="00EE191F">
          <w:rPr>
            <w:rFonts w:ascii="Times New Roman" w:eastAsia="Times New Roman" w:hAnsi="Times New Roman" w:cs="Times New Roman"/>
            <w:color w:val="800080"/>
            <w:sz w:val="24"/>
            <w:szCs w:val="24"/>
            <w:u w:val="single"/>
          </w:rPr>
          <w:t>rNt</w:t>
        </w:r>
      </w:hyperlink>
      <w:r w:rsidRPr="00EE191F">
        <w:rPr>
          <w:rFonts w:ascii="Arial" w:eastAsia="Times New Roman" w:hAnsi="Arial" w:cs="Arial"/>
          <w:color w:val="000000"/>
          <w:sz w:val="20"/>
          <w:szCs w:val="20"/>
        </w:rPr>
        <w:t>, </w:t>
      </w:r>
      <w:hyperlink r:id="rId19" w:history="1">
        <w:r w:rsidRPr="00EE191F">
          <w:rPr>
            <w:rFonts w:ascii="Times New Roman" w:eastAsia="Times New Roman" w:hAnsi="Times New Roman" w:cs="Times New Roman"/>
            <w:color w:val="800080"/>
            <w:sz w:val="24"/>
            <w:szCs w:val="24"/>
            <w:u w:val="single"/>
          </w:rPr>
          <w:t>rNtcondN0</w:t>
        </w:r>
      </w:hyperlink>
      <w:r w:rsidRPr="00EE191F">
        <w:rPr>
          <w:rFonts w:ascii="Arial" w:eastAsia="Times New Roman" w:hAnsi="Arial" w:cs="Arial"/>
          <w:color w:val="000000"/>
          <w:sz w:val="20"/>
          <w:szCs w:val="20"/>
        </w:rPr>
        <w:t>, </w:t>
      </w:r>
      <w:hyperlink r:id="rId20" w:history="1">
        <w:r w:rsidRPr="00EE191F">
          <w:rPr>
            <w:rFonts w:ascii="Times New Roman" w:eastAsia="Times New Roman" w:hAnsi="Times New Roman" w:cs="Times New Roman"/>
            <w:color w:val="800080"/>
            <w:sz w:val="24"/>
            <w:szCs w:val="24"/>
            <w:u w:val="single"/>
          </w:rPr>
          <w:t>rg</w:t>
        </w:r>
      </w:hyperlink>
      <w:r w:rsidRPr="00EE191F">
        <w:rPr>
          <w:rFonts w:ascii="Arial" w:eastAsia="Times New Roman" w:hAnsi="Arial" w:cs="Arial"/>
          <w:color w:val="000000"/>
          <w:sz w:val="20"/>
          <w:szCs w:val="20"/>
        </w:rPr>
        <w:t>, </w:t>
      </w:r>
      <w:hyperlink r:id="rId21" w:history="1">
        <w:r w:rsidRPr="00EE191F">
          <w:rPr>
            <w:rFonts w:ascii="Times New Roman" w:eastAsia="Times New Roman" w:hAnsi="Times New Roman" w:cs="Times New Roman"/>
            <w:color w:val="800080"/>
            <w:sz w:val="24"/>
            <w:szCs w:val="24"/>
            <w:u w:val="single"/>
          </w:rPr>
          <w:t>rp</w:t>
        </w:r>
      </w:hyperlink>
      <w:r w:rsidRPr="00EE191F">
        <w:rPr>
          <w:rFonts w:ascii="Arial" w:eastAsia="Times New Roman" w:hAnsi="Arial" w:cs="Arial"/>
          <w:color w:val="000000"/>
          <w:sz w:val="20"/>
          <w:szCs w:val="20"/>
        </w:rPr>
        <w:t>, </w:t>
      </w:r>
      <w:hyperlink r:id="rId22" w:history="1">
        <w:r w:rsidRPr="00EE191F">
          <w:rPr>
            <w:rFonts w:ascii="Times New Roman" w:eastAsia="Times New Roman" w:hAnsi="Times New Roman" w:cs="Times New Roman"/>
            <w:color w:val="800080"/>
            <w:sz w:val="24"/>
            <w:szCs w:val="24"/>
            <w:u w:val="single"/>
          </w:rPr>
          <w:t>alphaPrior</w:t>
        </w:r>
      </w:hyperlink>
      <w:r w:rsidRPr="00EE191F">
        <w:rPr>
          <w:rFonts w:ascii="Arial" w:eastAsia="Times New Roman" w:hAnsi="Arial" w:cs="Arial"/>
          <w:color w:val="000000"/>
          <w:sz w:val="20"/>
          <w:szCs w:val="20"/>
        </w:rPr>
        <w:t>, </w:t>
      </w:r>
      <w:hyperlink r:id="rId23" w:history="1">
        <w:r w:rsidRPr="00EE191F">
          <w:rPr>
            <w:rFonts w:ascii="Times New Roman" w:eastAsia="Times New Roman" w:hAnsi="Times New Roman" w:cs="Times New Roman"/>
            <w:color w:val="800080"/>
            <w:sz w:val="24"/>
            <w:szCs w:val="24"/>
            <w:u w:val="single"/>
          </w:rPr>
          <w:t>genAlpha</w:t>
        </w:r>
      </w:hyperlink>
      <w:r w:rsidRPr="00EE191F">
        <w:rPr>
          <w:rFonts w:ascii="Arial" w:eastAsia="Times New Roman" w:hAnsi="Arial" w:cs="Arial"/>
          <w:color w:val="000000"/>
          <w:sz w:val="20"/>
          <w:szCs w:val="20"/>
        </w:rPr>
        <w:t>, </w:t>
      </w:r>
      <w:hyperlink r:id="rId24" w:history="1">
        <w:r w:rsidRPr="00EE191F">
          <w:rPr>
            <w:rFonts w:ascii="Times New Roman" w:eastAsia="Times New Roman" w:hAnsi="Times New Roman" w:cs="Times New Roman"/>
            <w:color w:val="800080"/>
            <w:sz w:val="24"/>
            <w:szCs w:val="24"/>
            <w:u w:val="single"/>
          </w:rPr>
          <w:t>genUV</w:t>
        </w:r>
      </w:hyperlink>
      <w:r w:rsidRPr="00EE191F">
        <w:rPr>
          <w:rFonts w:ascii="Arial" w:eastAsia="Times New Roman" w:hAnsi="Arial" w:cs="Arial"/>
          <w:color w:val="000000"/>
          <w:sz w:val="20"/>
          <w:szCs w:val="20"/>
        </w:rPr>
        <w:t>.</w:t>
      </w:r>
    </w:p>
    <w:p w14:paraId="20791D9C" w14:textId="77777777" w:rsidR="00EE191F" w:rsidRPr="00EE191F" w:rsidRDefault="00EE191F" w:rsidP="00EE191F">
      <w:pPr>
        <w:numPr>
          <w:ilvl w:val="0"/>
          <w:numId w:val="2"/>
        </w:numPr>
        <w:spacing w:before="100" w:beforeAutospacing="1" w:after="100" w:afterAutospacing="1" w:line="240" w:lineRule="auto"/>
        <w:rPr>
          <w:rFonts w:ascii="Arial" w:eastAsia="Times New Roman" w:hAnsi="Arial" w:cs="Arial"/>
          <w:color w:val="000000"/>
          <w:sz w:val="20"/>
          <w:szCs w:val="20"/>
        </w:rPr>
      </w:pPr>
      <w:r w:rsidRPr="00EE191F">
        <w:rPr>
          <w:rFonts w:ascii="Arial" w:eastAsia="Times New Roman" w:hAnsi="Arial" w:cs="Arial"/>
          <w:color w:val="000000"/>
          <w:sz w:val="20"/>
          <w:szCs w:val="20"/>
        </w:rPr>
        <w:t>Estimation-relation functions, providing computation of estimates based upon the populations generated with the preceding functions. Examples of these functions are </w:t>
      </w:r>
      <w:hyperlink r:id="rId25" w:history="1">
        <w:r w:rsidRPr="00EE191F">
          <w:rPr>
            <w:rFonts w:ascii="Times New Roman" w:eastAsia="Times New Roman" w:hAnsi="Times New Roman" w:cs="Times New Roman"/>
            <w:color w:val="800080"/>
            <w:sz w:val="24"/>
            <w:szCs w:val="24"/>
            <w:u w:val="single"/>
          </w:rPr>
          <w:t>postN0</w:t>
        </w:r>
      </w:hyperlink>
      <w:r w:rsidRPr="00EE191F">
        <w:rPr>
          <w:rFonts w:ascii="Arial" w:eastAsia="Times New Roman" w:hAnsi="Arial" w:cs="Arial"/>
          <w:color w:val="000000"/>
          <w:sz w:val="20"/>
          <w:szCs w:val="20"/>
        </w:rPr>
        <w:t>, </w:t>
      </w:r>
      <w:hyperlink r:id="rId26" w:history="1">
        <w:r w:rsidRPr="00EE191F">
          <w:rPr>
            <w:rFonts w:ascii="Times New Roman" w:eastAsia="Times New Roman" w:hAnsi="Times New Roman" w:cs="Times New Roman"/>
            <w:color w:val="800080"/>
            <w:sz w:val="24"/>
            <w:szCs w:val="24"/>
            <w:u w:val="single"/>
          </w:rPr>
          <w:t>postNt</w:t>
        </w:r>
      </w:hyperlink>
      <w:r w:rsidRPr="00EE191F">
        <w:rPr>
          <w:rFonts w:ascii="Arial" w:eastAsia="Times New Roman" w:hAnsi="Arial" w:cs="Arial"/>
          <w:color w:val="000000"/>
          <w:sz w:val="20"/>
          <w:szCs w:val="20"/>
        </w:rPr>
        <w:t>, </w:t>
      </w:r>
      <w:hyperlink r:id="rId27" w:history="1">
        <w:r w:rsidRPr="00EE191F">
          <w:rPr>
            <w:rFonts w:ascii="Times New Roman" w:eastAsia="Times New Roman" w:hAnsi="Times New Roman" w:cs="Times New Roman"/>
            <w:color w:val="800080"/>
            <w:sz w:val="24"/>
            <w:szCs w:val="24"/>
            <w:u w:val="single"/>
          </w:rPr>
          <w:t>postNtcondN0</w:t>
        </w:r>
      </w:hyperlink>
      <w:r w:rsidRPr="00EE191F">
        <w:rPr>
          <w:rFonts w:ascii="Arial" w:eastAsia="Times New Roman" w:hAnsi="Arial" w:cs="Arial"/>
          <w:color w:val="000000"/>
          <w:sz w:val="20"/>
          <w:szCs w:val="20"/>
        </w:rPr>
        <w:t>.</w:t>
      </w:r>
    </w:p>
    <w:p w14:paraId="6171B3D9" w14:textId="77777777" w:rsidR="00EE191F" w:rsidRPr="00EE191F" w:rsidRDefault="00EE191F" w:rsidP="00EE191F">
      <w:pPr>
        <w:spacing w:after="0" w:line="240" w:lineRule="auto"/>
        <w:rPr>
          <w:rFonts w:ascii="Times New Roman" w:eastAsia="Times New Roman" w:hAnsi="Times New Roman" w:cs="Times New Roman"/>
          <w:sz w:val="24"/>
          <w:szCs w:val="24"/>
        </w:rPr>
      </w:pPr>
      <w:r w:rsidRPr="00EE191F">
        <w:rPr>
          <w:rFonts w:ascii="Times New Roman" w:eastAsia="Times New Roman" w:hAnsi="Times New Roman" w:cs="Times New Roman"/>
          <w:sz w:val="24"/>
          <w:szCs w:val="24"/>
        </w:rPr>
        <w:pict w14:anchorId="53A2C8FF">
          <v:rect id="_x0000_i102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alphaPrior {pestim}"/>
      </w:tblPr>
      <w:tblGrid>
        <w:gridCol w:w="4882"/>
        <w:gridCol w:w="4478"/>
      </w:tblGrid>
      <w:tr w:rsidR="004D2540" w:rsidRPr="004D2540" w14:paraId="76098286" w14:textId="77777777" w:rsidTr="004D2540">
        <w:trPr>
          <w:tblCellSpacing w:w="15" w:type="dxa"/>
        </w:trPr>
        <w:tc>
          <w:tcPr>
            <w:tcW w:w="0" w:type="auto"/>
            <w:vAlign w:val="center"/>
            <w:hideMark/>
          </w:tcPr>
          <w:p w14:paraId="7CD7D9AA" w14:textId="77777777" w:rsidR="004D2540" w:rsidRPr="004D2540" w:rsidRDefault="004D2540" w:rsidP="004D2540">
            <w:pPr>
              <w:spacing w:after="0"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alphaPrior {pestim}</w:t>
            </w:r>
          </w:p>
        </w:tc>
        <w:tc>
          <w:tcPr>
            <w:tcW w:w="0" w:type="auto"/>
            <w:vAlign w:val="center"/>
            <w:hideMark/>
          </w:tcPr>
          <w:p w14:paraId="7FC65075" w14:textId="77777777" w:rsidR="004D2540" w:rsidRPr="004D2540" w:rsidRDefault="004D2540" w:rsidP="004D2540">
            <w:pPr>
              <w:spacing w:after="0" w:line="240" w:lineRule="auto"/>
              <w:jc w:val="right"/>
              <w:rPr>
                <w:rFonts w:ascii="Arial" w:eastAsia="Times New Roman" w:hAnsi="Arial" w:cs="Arial"/>
                <w:color w:val="000000"/>
                <w:sz w:val="20"/>
                <w:szCs w:val="20"/>
              </w:rPr>
            </w:pPr>
            <w:r w:rsidRPr="004D2540">
              <w:rPr>
                <w:rFonts w:ascii="Arial" w:eastAsia="Times New Roman" w:hAnsi="Arial" w:cs="Arial"/>
                <w:color w:val="000000"/>
                <w:sz w:val="20"/>
                <w:szCs w:val="20"/>
              </w:rPr>
              <w:t>R Documentation</w:t>
            </w:r>
          </w:p>
        </w:tc>
      </w:tr>
    </w:tbl>
    <w:p w14:paraId="65E14FC7" w14:textId="77777777" w:rsidR="004D2540" w:rsidRPr="004D2540" w:rsidRDefault="004D2540" w:rsidP="004D2540">
      <w:pPr>
        <w:spacing w:before="100" w:beforeAutospacing="1" w:after="100" w:afterAutospacing="1" w:line="240" w:lineRule="auto"/>
        <w:outlineLvl w:val="1"/>
        <w:rPr>
          <w:rFonts w:ascii="Arial" w:eastAsia="Times New Roman" w:hAnsi="Arial" w:cs="Arial"/>
          <w:color w:val="000000"/>
          <w:sz w:val="48"/>
          <w:szCs w:val="48"/>
        </w:rPr>
      </w:pPr>
      <w:r w:rsidRPr="004D2540">
        <w:rPr>
          <w:rFonts w:ascii="Arial" w:eastAsia="Times New Roman" w:hAnsi="Arial" w:cs="Arial"/>
          <w:color w:val="000000"/>
          <w:sz w:val="48"/>
          <w:szCs w:val="48"/>
        </w:rPr>
        <w:t>Generate prior distributions for parameters of the Dirichlet distribution.</w:t>
      </w:r>
    </w:p>
    <w:p w14:paraId="0FBE844D" w14:textId="77777777" w:rsidR="004D2540" w:rsidRPr="004D2540" w:rsidRDefault="004D2540" w:rsidP="004D2540">
      <w:pPr>
        <w:spacing w:before="100" w:beforeAutospacing="1" w:after="100" w:afterAutospacing="1" w:line="240" w:lineRule="auto"/>
        <w:outlineLvl w:val="2"/>
        <w:rPr>
          <w:rFonts w:ascii="Arial" w:eastAsia="Times New Roman" w:hAnsi="Arial" w:cs="Arial"/>
          <w:b/>
          <w:bCs/>
          <w:color w:val="595959"/>
          <w:sz w:val="27"/>
          <w:szCs w:val="27"/>
        </w:rPr>
      </w:pPr>
      <w:r w:rsidRPr="004D2540">
        <w:rPr>
          <w:rFonts w:ascii="Arial" w:eastAsia="Times New Roman" w:hAnsi="Arial" w:cs="Arial"/>
          <w:b/>
          <w:bCs/>
          <w:color w:val="595959"/>
          <w:sz w:val="27"/>
          <w:szCs w:val="27"/>
        </w:rPr>
        <w:t>Description</w:t>
      </w:r>
    </w:p>
    <w:p w14:paraId="1AE62CE1" w14:textId="77777777" w:rsidR="004D2540" w:rsidRPr="004D2540" w:rsidRDefault="004D2540" w:rsidP="004D2540">
      <w:pPr>
        <w:spacing w:before="100" w:beforeAutospacing="1" w:after="100" w:afterAutospacing="1"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Generate a list of prior distributions for the parameters of the Dirichlet distribution in the hierarchical model. Each component of the list corresponds to the prior distribution of the parameter </w:t>
      </w:r>
      <w:r w:rsidRPr="004D2540">
        <w:rPr>
          <w:rFonts w:ascii="Arial" w:eastAsia="Times New Roman" w:hAnsi="Arial" w:cs="Arial"/>
          <w:i/>
          <w:iCs/>
          <w:color w:val="000000"/>
          <w:sz w:val="20"/>
          <w:szCs w:val="20"/>
        </w:rPr>
        <w:t>α_{ij}(t_{0}, t_{n})</w:t>
      </w:r>
      <w:r w:rsidRPr="004D2540">
        <w:rPr>
          <w:rFonts w:ascii="Arial" w:eastAsia="Times New Roman" w:hAnsi="Arial" w:cs="Arial"/>
          <w:color w:val="000000"/>
          <w:sz w:val="20"/>
          <w:szCs w:val="20"/>
        </w:rPr>
        <w:t> for each cell </w:t>
      </w:r>
      <w:r w:rsidRPr="004D2540">
        <w:rPr>
          <w:rFonts w:ascii="Arial" w:eastAsia="Times New Roman" w:hAnsi="Arial" w:cs="Arial"/>
          <w:i/>
          <w:iCs/>
          <w:color w:val="000000"/>
          <w:sz w:val="20"/>
          <w:szCs w:val="20"/>
        </w:rPr>
        <w:t>j</w:t>
      </w:r>
      <w:r w:rsidRPr="004D2540">
        <w:rPr>
          <w:rFonts w:ascii="Arial" w:eastAsia="Times New Roman" w:hAnsi="Arial" w:cs="Arial"/>
          <w:color w:val="000000"/>
          <w:sz w:val="20"/>
          <w:szCs w:val="20"/>
        </w:rPr>
        <w:t>. This function initial works over a fixed initial cell </w:t>
      </w:r>
      <w:r w:rsidRPr="004D2540">
        <w:rPr>
          <w:rFonts w:ascii="Arial" w:eastAsia="Times New Roman" w:hAnsi="Arial" w:cs="Arial"/>
          <w:i/>
          <w:iCs/>
          <w:color w:val="000000"/>
          <w:sz w:val="20"/>
          <w:szCs w:val="20"/>
        </w:rPr>
        <w:t>i</w:t>
      </w:r>
      <w:r w:rsidRPr="004D2540">
        <w:rPr>
          <w:rFonts w:ascii="Arial" w:eastAsia="Times New Roman" w:hAnsi="Arial" w:cs="Arial"/>
          <w:color w:val="000000"/>
          <w:sz w:val="20"/>
          <w:szCs w:val="20"/>
        </w:rPr>
        <w:t>. Each returned distribution is specified as a list with an identification name as first component and named components with the distribution parameters for the rest of components.</w:t>
      </w:r>
    </w:p>
    <w:p w14:paraId="0B548257" w14:textId="77777777" w:rsidR="004D2540" w:rsidRPr="004D2540" w:rsidRDefault="004D2540" w:rsidP="004D2540">
      <w:pPr>
        <w:spacing w:before="100" w:beforeAutospacing="1" w:after="100" w:afterAutospacing="1" w:line="240" w:lineRule="auto"/>
        <w:outlineLvl w:val="2"/>
        <w:rPr>
          <w:rFonts w:ascii="Arial" w:eastAsia="Times New Roman" w:hAnsi="Arial" w:cs="Arial"/>
          <w:b/>
          <w:bCs/>
          <w:color w:val="595959"/>
          <w:sz w:val="27"/>
          <w:szCs w:val="27"/>
        </w:rPr>
      </w:pPr>
      <w:r w:rsidRPr="004D2540">
        <w:rPr>
          <w:rFonts w:ascii="Arial" w:eastAsia="Times New Roman" w:hAnsi="Arial" w:cs="Arial"/>
          <w:b/>
          <w:bCs/>
          <w:color w:val="595959"/>
          <w:sz w:val="27"/>
          <w:szCs w:val="27"/>
        </w:rPr>
        <w:t>Usage</w:t>
      </w:r>
    </w:p>
    <w:p w14:paraId="44190BD6" w14:textId="77777777" w:rsidR="004D2540" w:rsidRPr="004D2540" w:rsidRDefault="004D2540" w:rsidP="004D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2540">
        <w:rPr>
          <w:rFonts w:ascii="Courier New" w:eastAsia="Times New Roman" w:hAnsi="Courier New" w:cs="Courier New"/>
          <w:color w:val="000000"/>
          <w:sz w:val="20"/>
          <w:szCs w:val="20"/>
        </w:rPr>
        <w:t>alphaPrior(nMNOfrom, names, variation)</w:t>
      </w:r>
    </w:p>
    <w:p w14:paraId="0FE7EE7B" w14:textId="77777777" w:rsidR="004D2540" w:rsidRPr="004D2540" w:rsidRDefault="004D2540" w:rsidP="004D2540">
      <w:pPr>
        <w:spacing w:before="100" w:beforeAutospacing="1" w:after="100" w:afterAutospacing="1" w:line="240" w:lineRule="auto"/>
        <w:outlineLvl w:val="2"/>
        <w:rPr>
          <w:rFonts w:ascii="Arial" w:eastAsia="Times New Roman" w:hAnsi="Arial" w:cs="Arial"/>
          <w:b/>
          <w:bCs/>
          <w:color w:val="595959"/>
          <w:sz w:val="27"/>
          <w:szCs w:val="27"/>
        </w:rPr>
      </w:pPr>
      <w:r w:rsidRPr="004D2540">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8039"/>
      </w:tblGrid>
      <w:tr w:rsidR="004D2540" w:rsidRPr="004D2540" w14:paraId="5548830E" w14:textId="77777777" w:rsidTr="004D2540">
        <w:trPr>
          <w:tblCellSpacing w:w="15" w:type="dxa"/>
        </w:trPr>
        <w:tc>
          <w:tcPr>
            <w:tcW w:w="0" w:type="auto"/>
            <w:tcMar>
              <w:top w:w="15" w:type="dxa"/>
              <w:left w:w="15" w:type="dxa"/>
              <w:bottom w:w="15" w:type="dxa"/>
              <w:right w:w="180" w:type="dxa"/>
            </w:tcMar>
            <w:hideMark/>
          </w:tcPr>
          <w:p w14:paraId="4FB4A113" w14:textId="77777777" w:rsidR="004D2540" w:rsidRPr="004D2540" w:rsidRDefault="004D2540" w:rsidP="004D2540">
            <w:pPr>
              <w:spacing w:after="0"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nMNOfrom</w:t>
            </w:r>
          </w:p>
        </w:tc>
        <w:tc>
          <w:tcPr>
            <w:tcW w:w="0" w:type="auto"/>
            <w:hideMark/>
          </w:tcPr>
          <w:p w14:paraId="5F943F2D" w14:textId="77777777" w:rsidR="004D2540" w:rsidRPr="004D2540" w:rsidRDefault="004D2540" w:rsidP="004D2540">
            <w:pPr>
              <w:spacing w:after="90"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numeric vector with the number of individuals moving from the initial cell to the rest of cells (including those remaining)</w:t>
            </w:r>
          </w:p>
        </w:tc>
      </w:tr>
      <w:tr w:rsidR="004D2540" w:rsidRPr="004D2540" w14:paraId="43B208D4" w14:textId="77777777" w:rsidTr="004D2540">
        <w:trPr>
          <w:tblCellSpacing w:w="15" w:type="dxa"/>
        </w:trPr>
        <w:tc>
          <w:tcPr>
            <w:tcW w:w="0" w:type="auto"/>
            <w:tcMar>
              <w:top w:w="15" w:type="dxa"/>
              <w:left w:w="15" w:type="dxa"/>
              <w:bottom w:w="15" w:type="dxa"/>
              <w:right w:w="180" w:type="dxa"/>
            </w:tcMar>
            <w:hideMark/>
          </w:tcPr>
          <w:p w14:paraId="59D88487" w14:textId="77777777" w:rsidR="004D2540" w:rsidRPr="004D2540" w:rsidRDefault="004D2540" w:rsidP="004D2540">
            <w:pPr>
              <w:spacing w:after="0"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names</w:t>
            </w:r>
          </w:p>
        </w:tc>
        <w:tc>
          <w:tcPr>
            <w:tcW w:w="0" w:type="auto"/>
            <w:hideMark/>
          </w:tcPr>
          <w:p w14:paraId="62612414" w14:textId="77777777" w:rsidR="004D2540" w:rsidRPr="004D2540" w:rsidRDefault="004D2540" w:rsidP="004D2540">
            <w:pPr>
              <w:spacing w:after="90"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character vector with the names of the prior distributions for each cell</w:t>
            </w:r>
          </w:p>
        </w:tc>
      </w:tr>
      <w:tr w:rsidR="004D2540" w:rsidRPr="004D2540" w14:paraId="1F70E027" w14:textId="77777777" w:rsidTr="004D2540">
        <w:trPr>
          <w:tblCellSpacing w:w="15" w:type="dxa"/>
        </w:trPr>
        <w:tc>
          <w:tcPr>
            <w:tcW w:w="0" w:type="auto"/>
            <w:tcMar>
              <w:top w:w="15" w:type="dxa"/>
              <w:left w:w="15" w:type="dxa"/>
              <w:bottom w:w="15" w:type="dxa"/>
              <w:right w:w="180" w:type="dxa"/>
            </w:tcMar>
            <w:hideMark/>
          </w:tcPr>
          <w:p w14:paraId="200986A2" w14:textId="77777777" w:rsidR="004D2540" w:rsidRPr="004D2540" w:rsidRDefault="004D2540" w:rsidP="004D2540">
            <w:pPr>
              <w:spacing w:after="0"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variation</w:t>
            </w:r>
          </w:p>
        </w:tc>
        <w:tc>
          <w:tcPr>
            <w:tcW w:w="0" w:type="auto"/>
            <w:hideMark/>
          </w:tcPr>
          <w:p w14:paraId="287EB19F" w14:textId="77777777" w:rsidR="004D2540" w:rsidRPr="004D2540" w:rsidRDefault="004D2540" w:rsidP="004D2540">
            <w:pPr>
              <w:spacing w:after="90"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list of lists whose components are parameters providing a measure of variation of each prior distribution</w:t>
            </w:r>
          </w:p>
        </w:tc>
      </w:tr>
    </w:tbl>
    <w:p w14:paraId="48540545" w14:textId="77777777" w:rsidR="004D2540" w:rsidRPr="004D2540" w:rsidRDefault="004D2540" w:rsidP="004D2540">
      <w:pPr>
        <w:spacing w:before="100" w:beforeAutospacing="1" w:after="100" w:afterAutospacing="1" w:line="240" w:lineRule="auto"/>
        <w:outlineLvl w:val="2"/>
        <w:rPr>
          <w:rFonts w:ascii="Arial" w:eastAsia="Times New Roman" w:hAnsi="Arial" w:cs="Arial"/>
          <w:b/>
          <w:bCs/>
          <w:color w:val="595959"/>
          <w:sz w:val="27"/>
          <w:szCs w:val="27"/>
        </w:rPr>
      </w:pPr>
      <w:r w:rsidRPr="004D2540">
        <w:rPr>
          <w:rFonts w:ascii="Arial" w:eastAsia="Times New Roman" w:hAnsi="Arial" w:cs="Arial"/>
          <w:b/>
          <w:bCs/>
          <w:color w:val="595959"/>
          <w:sz w:val="27"/>
          <w:szCs w:val="27"/>
        </w:rPr>
        <w:lastRenderedPageBreak/>
        <w:t>Details</w:t>
      </w:r>
    </w:p>
    <w:p w14:paraId="5A5AFE62" w14:textId="77777777" w:rsidR="004D2540" w:rsidRPr="004D2540" w:rsidRDefault="004D2540" w:rsidP="004D2540">
      <w:pPr>
        <w:spacing w:before="100" w:beforeAutospacing="1" w:after="100" w:afterAutospacing="1"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The function takes the number of cells from the input parameter </w:t>
      </w:r>
      <w:r w:rsidRPr="004D2540">
        <w:rPr>
          <w:rFonts w:ascii="Courier New" w:eastAsia="Times New Roman" w:hAnsi="Courier New" w:cs="Courier New"/>
          <w:color w:val="000000"/>
          <w:sz w:val="20"/>
          <w:szCs w:val="20"/>
        </w:rPr>
        <w:t>nMNOfrom</w:t>
      </w:r>
      <w:r w:rsidRPr="004D2540">
        <w:rPr>
          <w:rFonts w:ascii="Arial" w:eastAsia="Times New Roman" w:hAnsi="Arial" w:cs="Arial"/>
          <w:color w:val="000000"/>
          <w:sz w:val="20"/>
          <w:szCs w:val="20"/>
        </w:rPr>
        <w:t> which specifies the number of individuals detected by the network moving from the initial cell to each of the cells (including those remaining in the same). The function executes the same construction for each final cell. It takes the name of prior distribution from the input parameter </w:t>
      </w:r>
      <w:r w:rsidRPr="004D2540">
        <w:rPr>
          <w:rFonts w:ascii="Courier New" w:eastAsia="Times New Roman" w:hAnsi="Courier New" w:cs="Courier New"/>
          <w:color w:val="000000"/>
          <w:sz w:val="20"/>
          <w:szCs w:val="20"/>
        </w:rPr>
        <w:t>names</w:t>
      </w:r>
      <w:r w:rsidRPr="004D2540">
        <w:rPr>
          <w:rFonts w:ascii="Arial" w:eastAsia="Times New Roman" w:hAnsi="Arial" w:cs="Arial"/>
          <w:color w:val="000000"/>
          <w:sz w:val="20"/>
          <w:szCs w:val="20"/>
        </w:rPr>
        <w:t> and construct the corresponding prior distribution for each cell </w:t>
      </w:r>
      <w:r w:rsidRPr="004D2540">
        <w:rPr>
          <w:rFonts w:ascii="Arial" w:eastAsia="Times New Roman" w:hAnsi="Arial" w:cs="Arial"/>
          <w:i/>
          <w:iCs/>
          <w:color w:val="000000"/>
          <w:sz w:val="20"/>
          <w:szCs w:val="20"/>
        </w:rPr>
        <w:t>j</w:t>
      </w:r>
      <w:r w:rsidRPr="004D2540">
        <w:rPr>
          <w:rFonts w:ascii="Arial" w:eastAsia="Times New Roman" w:hAnsi="Arial" w:cs="Arial"/>
          <w:color w:val="000000"/>
          <w:sz w:val="20"/>
          <w:szCs w:val="20"/>
        </w:rPr>
        <w:t> with mode at </w:t>
      </w:r>
      <w:r w:rsidRPr="004D2540">
        <w:rPr>
          <w:rFonts w:ascii="Arial" w:eastAsia="Times New Roman" w:hAnsi="Arial" w:cs="Arial"/>
          <w:i/>
          <w:iCs/>
          <w:color w:val="000000"/>
          <w:sz w:val="20"/>
          <w:szCs w:val="20"/>
        </w:rPr>
        <w:t>u_{j}^{*}=N_{j}</w:t>
      </w:r>
      <w:r w:rsidRPr="004D2540">
        <w:rPr>
          <w:rFonts w:ascii="Arial" w:eastAsia="Times New Roman" w:hAnsi="Arial" w:cs="Arial"/>
          <w:color w:val="000000"/>
          <w:sz w:val="20"/>
          <w:szCs w:val="20"/>
        </w:rPr>
        <w:t>, where </w:t>
      </w:r>
      <w:r w:rsidRPr="004D2540">
        <w:rPr>
          <w:rFonts w:ascii="Arial" w:eastAsia="Times New Roman" w:hAnsi="Arial" w:cs="Arial"/>
          <w:i/>
          <w:iCs/>
          <w:color w:val="000000"/>
          <w:sz w:val="20"/>
          <w:szCs w:val="20"/>
        </w:rPr>
        <w:t>N_{j}</w:t>
      </w:r>
      <w:r w:rsidRPr="004D2540">
        <w:rPr>
          <w:rFonts w:ascii="Arial" w:eastAsia="Times New Roman" w:hAnsi="Arial" w:cs="Arial"/>
          <w:color w:val="000000"/>
          <w:sz w:val="20"/>
          <w:szCs w:val="20"/>
        </w:rPr>
        <w:t> is taken from </w:t>
      </w:r>
      <w:r w:rsidRPr="004D2540">
        <w:rPr>
          <w:rFonts w:ascii="Courier New" w:eastAsia="Times New Roman" w:hAnsi="Courier New" w:cs="Courier New"/>
          <w:color w:val="000000"/>
          <w:sz w:val="20"/>
          <w:szCs w:val="20"/>
        </w:rPr>
        <w:t>nMNOfrom</w:t>
      </w:r>
      <w:r w:rsidRPr="004D2540">
        <w:rPr>
          <w:rFonts w:ascii="Arial" w:eastAsia="Times New Roman" w:hAnsi="Arial" w:cs="Arial"/>
          <w:color w:val="000000"/>
          <w:sz w:val="20"/>
          <w:szCs w:val="20"/>
        </w:rPr>
        <w:t>. Next the rest of parameters of the distribution are computed according to the dispersion parameters specified in </w:t>
      </w:r>
      <w:r w:rsidRPr="004D2540">
        <w:rPr>
          <w:rFonts w:ascii="Courier New" w:eastAsia="Times New Roman" w:hAnsi="Courier New" w:cs="Courier New"/>
          <w:color w:val="000000"/>
          <w:sz w:val="20"/>
          <w:szCs w:val="20"/>
        </w:rPr>
        <w:t>variation</w:t>
      </w:r>
      <w:r w:rsidRPr="004D2540">
        <w:rPr>
          <w:rFonts w:ascii="Arial" w:eastAsia="Times New Roman" w:hAnsi="Arial" w:cs="Arial"/>
          <w:color w:val="000000"/>
          <w:sz w:val="20"/>
          <w:szCs w:val="20"/>
        </w:rPr>
        <w:t>.</w:t>
      </w:r>
    </w:p>
    <w:p w14:paraId="6FDDD907" w14:textId="77777777" w:rsidR="004D2540" w:rsidRPr="004D2540" w:rsidRDefault="004D2540" w:rsidP="004D2540">
      <w:pPr>
        <w:spacing w:before="100" w:beforeAutospacing="1" w:after="100" w:afterAutospacing="1"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As accepted distribution names, currently the user can specify </w:t>
      </w:r>
      <w:r w:rsidRPr="004D2540">
        <w:rPr>
          <w:rFonts w:ascii="Courier New" w:eastAsia="Times New Roman" w:hAnsi="Courier New" w:cs="Courier New"/>
          <w:color w:val="000000"/>
          <w:sz w:val="20"/>
          <w:szCs w:val="20"/>
        </w:rPr>
        <w:t>unif</w:t>
      </w:r>
      <w:r w:rsidRPr="004D2540">
        <w:rPr>
          <w:rFonts w:ascii="Arial" w:eastAsia="Times New Roman" w:hAnsi="Arial" w:cs="Arial"/>
          <w:color w:val="000000"/>
          <w:sz w:val="20"/>
          <w:szCs w:val="20"/>
        </w:rPr>
        <w:t>, </w:t>
      </w:r>
      <w:r w:rsidRPr="004D2540">
        <w:rPr>
          <w:rFonts w:ascii="Courier New" w:eastAsia="Times New Roman" w:hAnsi="Courier New" w:cs="Courier New"/>
          <w:color w:val="000000"/>
          <w:sz w:val="20"/>
          <w:szCs w:val="20"/>
        </w:rPr>
        <w:t>degen</w:t>
      </w:r>
      <w:r w:rsidRPr="004D2540">
        <w:rPr>
          <w:rFonts w:ascii="Arial" w:eastAsia="Times New Roman" w:hAnsi="Arial" w:cs="Arial"/>
          <w:color w:val="000000"/>
          <w:sz w:val="20"/>
          <w:szCs w:val="20"/>
        </w:rPr>
        <w:t>, </w:t>
      </w:r>
      <w:r w:rsidRPr="004D2540">
        <w:rPr>
          <w:rFonts w:ascii="Courier New" w:eastAsia="Times New Roman" w:hAnsi="Courier New" w:cs="Courier New"/>
          <w:color w:val="000000"/>
          <w:sz w:val="20"/>
          <w:szCs w:val="20"/>
        </w:rPr>
        <w:t>triang</w:t>
      </w:r>
      <w:r w:rsidRPr="004D2540">
        <w:rPr>
          <w:rFonts w:ascii="Arial" w:eastAsia="Times New Roman" w:hAnsi="Arial" w:cs="Arial"/>
          <w:color w:val="000000"/>
          <w:sz w:val="20"/>
          <w:szCs w:val="20"/>
        </w:rPr>
        <w:t>, and </w:t>
      </w:r>
      <w:r w:rsidRPr="004D2540">
        <w:rPr>
          <w:rFonts w:ascii="Courier New" w:eastAsia="Times New Roman" w:hAnsi="Courier New" w:cs="Courier New"/>
          <w:color w:val="000000"/>
          <w:sz w:val="20"/>
          <w:szCs w:val="20"/>
        </w:rPr>
        <w:t>gamma</w:t>
      </w:r>
      <w:r w:rsidRPr="004D2540">
        <w:rPr>
          <w:rFonts w:ascii="Arial" w:eastAsia="Times New Roman" w:hAnsi="Arial" w:cs="Arial"/>
          <w:color w:val="000000"/>
          <w:sz w:val="20"/>
          <w:szCs w:val="20"/>
        </w:rPr>
        <w:t>.</w:t>
      </w:r>
    </w:p>
    <w:p w14:paraId="2CDBE32C" w14:textId="77777777" w:rsidR="004D2540" w:rsidRPr="004D2540" w:rsidRDefault="004D2540" w:rsidP="004D2540">
      <w:pPr>
        <w:spacing w:before="100" w:beforeAutospacing="1" w:after="100" w:afterAutospacing="1"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The dispersion parameters recognised so far are the coefficients of variation only (standard deviation divided by the mean of the distribution). These dispersion parameters must be specified by a named component </w:t>
      </w:r>
      <w:r w:rsidRPr="004D2540">
        <w:rPr>
          <w:rFonts w:ascii="Courier New" w:eastAsia="Times New Roman" w:hAnsi="Courier New" w:cs="Courier New"/>
          <w:color w:val="000000"/>
          <w:sz w:val="20"/>
          <w:szCs w:val="20"/>
        </w:rPr>
        <w:t>cv</w:t>
      </w:r>
      <w:r w:rsidRPr="004D2540">
        <w:rPr>
          <w:rFonts w:ascii="Arial" w:eastAsia="Times New Roman" w:hAnsi="Arial" w:cs="Arial"/>
          <w:color w:val="000000"/>
          <w:sz w:val="20"/>
          <w:szCs w:val="20"/>
        </w:rPr>
        <w:t> with a numeric value in </w:t>
      </w:r>
      <w:r w:rsidRPr="004D2540">
        <w:rPr>
          <w:rFonts w:ascii="Arial" w:eastAsia="Times New Roman" w:hAnsi="Arial" w:cs="Arial"/>
          <w:i/>
          <w:iCs/>
          <w:color w:val="000000"/>
          <w:sz w:val="20"/>
          <w:szCs w:val="20"/>
        </w:rPr>
        <w:t>[0, 1]</w:t>
      </w:r>
      <w:r w:rsidRPr="004D2540">
        <w:rPr>
          <w:rFonts w:ascii="Arial" w:eastAsia="Times New Roman" w:hAnsi="Arial" w:cs="Arial"/>
          <w:color w:val="000000"/>
          <w:sz w:val="20"/>
          <w:szCs w:val="20"/>
        </w:rPr>
        <w:t>.</w:t>
      </w:r>
    </w:p>
    <w:p w14:paraId="0AA6CBC1" w14:textId="77777777" w:rsidR="004D2540" w:rsidRPr="004D2540" w:rsidRDefault="004D2540" w:rsidP="004D2540">
      <w:pPr>
        <w:spacing w:before="100" w:beforeAutospacing="1" w:after="100" w:afterAutospacing="1"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For each distribution the parameters are computed as follows:</w:t>
      </w:r>
    </w:p>
    <w:p w14:paraId="3BE36A81" w14:textId="77777777" w:rsidR="004D2540" w:rsidRPr="004D2540" w:rsidRDefault="004D2540" w:rsidP="004D2540">
      <w:pPr>
        <w:numPr>
          <w:ilvl w:val="0"/>
          <w:numId w:val="3"/>
        </w:numPr>
        <w:spacing w:before="100" w:beforeAutospacing="1" w:after="100" w:afterAutospacing="1"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unif</w:t>
      </w:r>
      <w:r w:rsidRPr="004D2540">
        <w:rPr>
          <w:rFonts w:ascii="Arial" w:eastAsia="Times New Roman" w:hAnsi="Arial" w:cs="Arial"/>
          <w:color w:val="000000"/>
          <w:sz w:val="20"/>
          <w:szCs w:val="20"/>
        </w:rPr>
        <w:t>: This is the uniform distribution with parameters </w:t>
      </w:r>
      <w:r w:rsidRPr="004D2540">
        <w:rPr>
          <w:rFonts w:ascii="Courier New" w:eastAsia="Times New Roman" w:hAnsi="Courier New" w:cs="Courier New"/>
          <w:color w:val="000000"/>
          <w:sz w:val="20"/>
          <w:szCs w:val="20"/>
        </w:rPr>
        <w:t>xMax</w:t>
      </w:r>
      <w:r w:rsidRPr="004D2540">
        <w:rPr>
          <w:rFonts w:ascii="Arial" w:eastAsia="Times New Roman" w:hAnsi="Arial" w:cs="Arial"/>
          <w:color w:val="000000"/>
          <w:sz w:val="20"/>
          <w:szCs w:val="20"/>
        </w:rPr>
        <w:t> and </w:t>
      </w:r>
      <w:r w:rsidRPr="004D2540">
        <w:rPr>
          <w:rFonts w:ascii="Courier New" w:eastAsia="Times New Roman" w:hAnsi="Courier New" w:cs="Courier New"/>
          <w:color w:val="000000"/>
          <w:sz w:val="20"/>
          <w:szCs w:val="20"/>
        </w:rPr>
        <w:t>xMin</w:t>
      </w:r>
      <w:r w:rsidRPr="004D2540">
        <w:rPr>
          <w:rFonts w:ascii="Arial" w:eastAsia="Times New Roman" w:hAnsi="Arial" w:cs="Arial"/>
          <w:color w:val="000000"/>
          <w:sz w:val="20"/>
          <w:szCs w:val="20"/>
        </w:rPr>
        <w:t>. Both parameters are computed by </w:t>
      </w:r>
      <w:r w:rsidRPr="004D2540">
        <w:rPr>
          <w:rFonts w:ascii="Arial" w:eastAsia="Times New Roman" w:hAnsi="Arial" w:cs="Arial"/>
          <w:i/>
          <w:iCs/>
          <w:color w:val="000000"/>
          <w:sz w:val="20"/>
          <w:szCs w:val="20"/>
        </w:rPr>
        <w:t>u_{j}^{*}\cdot(1\pm√{3}\textrm{cv})</w:t>
      </w:r>
      <w:r w:rsidRPr="004D2540">
        <w:rPr>
          <w:rFonts w:ascii="Arial" w:eastAsia="Times New Roman" w:hAnsi="Arial" w:cs="Arial"/>
          <w:color w:val="000000"/>
          <w:sz w:val="20"/>
          <w:szCs w:val="20"/>
        </w:rPr>
        <w:t>, respectively, in each cell </w:t>
      </w:r>
      <w:r w:rsidRPr="004D2540">
        <w:rPr>
          <w:rFonts w:ascii="Arial" w:eastAsia="Times New Roman" w:hAnsi="Arial" w:cs="Arial"/>
          <w:i/>
          <w:iCs/>
          <w:color w:val="000000"/>
          <w:sz w:val="20"/>
          <w:szCs w:val="20"/>
        </w:rPr>
        <w:t>j</w:t>
      </w:r>
      <w:r w:rsidRPr="004D2540">
        <w:rPr>
          <w:rFonts w:ascii="Arial" w:eastAsia="Times New Roman" w:hAnsi="Arial" w:cs="Arial"/>
          <w:color w:val="000000"/>
          <w:sz w:val="20"/>
          <w:szCs w:val="20"/>
        </w:rPr>
        <w:t>.</w:t>
      </w:r>
    </w:p>
    <w:p w14:paraId="1E79A3F8" w14:textId="77777777" w:rsidR="004D2540" w:rsidRPr="004D2540" w:rsidRDefault="004D2540" w:rsidP="004D2540">
      <w:pPr>
        <w:numPr>
          <w:ilvl w:val="0"/>
          <w:numId w:val="3"/>
        </w:numPr>
        <w:spacing w:before="100" w:beforeAutospacing="1" w:after="100" w:afterAutospacing="1"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degen</w:t>
      </w:r>
      <w:r w:rsidRPr="004D2540">
        <w:rPr>
          <w:rFonts w:ascii="Arial" w:eastAsia="Times New Roman" w:hAnsi="Arial" w:cs="Arial"/>
          <w:color w:val="000000"/>
          <w:sz w:val="20"/>
          <w:szCs w:val="20"/>
        </w:rPr>
        <w:t>: This is the degenerate distribution with parameter </w:t>
      </w:r>
      <w:r w:rsidRPr="004D2540">
        <w:rPr>
          <w:rFonts w:ascii="Courier New" w:eastAsia="Times New Roman" w:hAnsi="Courier New" w:cs="Courier New"/>
          <w:color w:val="000000"/>
          <w:sz w:val="20"/>
          <w:szCs w:val="20"/>
        </w:rPr>
        <w:t>X0</w:t>
      </w:r>
      <w:r w:rsidRPr="004D2540">
        <w:rPr>
          <w:rFonts w:ascii="Arial" w:eastAsia="Times New Roman" w:hAnsi="Arial" w:cs="Arial"/>
          <w:color w:val="000000"/>
          <w:sz w:val="20"/>
          <w:szCs w:val="20"/>
        </w:rPr>
        <w:t> taken as </w:t>
      </w:r>
      <w:r w:rsidRPr="004D2540">
        <w:rPr>
          <w:rFonts w:ascii="Arial" w:eastAsia="Times New Roman" w:hAnsi="Arial" w:cs="Arial"/>
          <w:i/>
          <w:iCs/>
          <w:color w:val="000000"/>
          <w:sz w:val="20"/>
          <w:szCs w:val="20"/>
        </w:rPr>
        <w:t>u_{j}^{*}</w:t>
      </w:r>
      <w:r w:rsidRPr="004D2540">
        <w:rPr>
          <w:rFonts w:ascii="Arial" w:eastAsia="Times New Roman" w:hAnsi="Arial" w:cs="Arial"/>
          <w:color w:val="000000"/>
          <w:sz w:val="20"/>
          <w:szCs w:val="20"/>
        </w:rPr>
        <w:t> in each cell </w:t>
      </w:r>
      <w:r w:rsidRPr="004D2540">
        <w:rPr>
          <w:rFonts w:ascii="Arial" w:eastAsia="Times New Roman" w:hAnsi="Arial" w:cs="Arial"/>
          <w:i/>
          <w:iCs/>
          <w:color w:val="000000"/>
          <w:sz w:val="20"/>
          <w:szCs w:val="20"/>
        </w:rPr>
        <w:t>j</w:t>
      </w:r>
      <w:r w:rsidRPr="004D2540">
        <w:rPr>
          <w:rFonts w:ascii="Arial" w:eastAsia="Times New Roman" w:hAnsi="Arial" w:cs="Arial"/>
          <w:color w:val="000000"/>
          <w:sz w:val="20"/>
          <w:szCs w:val="20"/>
        </w:rPr>
        <w:t>.</w:t>
      </w:r>
    </w:p>
    <w:p w14:paraId="3B94110C" w14:textId="77777777" w:rsidR="004D2540" w:rsidRPr="004D2540" w:rsidRDefault="004D2540" w:rsidP="004D2540">
      <w:pPr>
        <w:numPr>
          <w:ilvl w:val="0"/>
          <w:numId w:val="3"/>
        </w:numPr>
        <w:spacing w:before="100" w:beforeAutospacing="1" w:after="100" w:afterAutospacing="1"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triang</w:t>
      </w:r>
      <w:r w:rsidRPr="004D2540">
        <w:rPr>
          <w:rFonts w:ascii="Arial" w:eastAsia="Times New Roman" w:hAnsi="Arial" w:cs="Arial"/>
          <w:color w:val="000000"/>
          <w:sz w:val="20"/>
          <w:szCs w:val="20"/>
        </w:rPr>
        <w:t>: This is the triangular distribution </w:t>
      </w:r>
      <w:hyperlink r:id="rId28" w:history="1">
        <w:r w:rsidRPr="004D2540">
          <w:rPr>
            <w:rFonts w:ascii="Courier New" w:eastAsia="Times New Roman" w:hAnsi="Courier New" w:cs="Courier New"/>
            <w:color w:val="800080"/>
            <w:sz w:val="20"/>
            <w:szCs w:val="20"/>
            <w:u w:val="single"/>
          </w:rPr>
          <w:t>dtriang</w:t>
        </w:r>
      </w:hyperlink>
      <w:r w:rsidRPr="004D2540">
        <w:rPr>
          <w:rFonts w:ascii="Arial" w:eastAsia="Times New Roman" w:hAnsi="Arial" w:cs="Arial"/>
          <w:color w:val="000000"/>
          <w:sz w:val="20"/>
          <w:szCs w:val="20"/>
        </w:rPr>
        <w:t> with parameters </w:t>
      </w:r>
      <w:r w:rsidRPr="004D2540">
        <w:rPr>
          <w:rFonts w:ascii="Courier New" w:eastAsia="Times New Roman" w:hAnsi="Courier New" w:cs="Courier New"/>
          <w:color w:val="000000"/>
          <w:sz w:val="20"/>
          <w:szCs w:val="20"/>
        </w:rPr>
        <w:t>xMax</w:t>
      </w:r>
      <w:r w:rsidRPr="004D2540">
        <w:rPr>
          <w:rFonts w:ascii="Arial" w:eastAsia="Times New Roman" w:hAnsi="Arial" w:cs="Arial"/>
          <w:color w:val="000000"/>
          <w:sz w:val="20"/>
          <w:szCs w:val="20"/>
        </w:rPr>
        <w:t>, </w:t>
      </w:r>
      <w:r w:rsidRPr="004D2540">
        <w:rPr>
          <w:rFonts w:ascii="Courier New" w:eastAsia="Times New Roman" w:hAnsi="Courier New" w:cs="Courier New"/>
          <w:color w:val="000000"/>
          <w:sz w:val="20"/>
          <w:szCs w:val="20"/>
        </w:rPr>
        <w:t>xMin</w:t>
      </w:r>
      <w:r w:rsidRPr="004D2540">
        <w:rPr>
          <w:rFonts w:ascii="Arial" w:eastAsia="Times New Roman" w:hAnsi="Arial" w:cs="Arial"/>
          <w:color w:val="000000"/>
          <w:sz w:val="20"/>
          <w:szCs w:val="20"/>
        </w:rPr>
        <w:t>, and </w:t>
      </w:r>
      <w:r w:rsidRPr="004D2540">
        <w:rPr>
          <w:rFonts w:ascii="Courier New" w:eastAsia="Times New Roman" w:hAnsi="Courier New" w:cs="Courier New"/>
          <w:color w:val="000000"/>
          <w:sz w:val="20"/>
          <w:szCs w:val="20"/>
        </w:rPr>
        <w:t>xMode</w:t>
      </w:r>
      <w:r w:rsidRPr="004D2540">
        <w:rPr>
          <w:rFonts w:ascii="Arial" w:eastAsia="Times New Roman" w:hAnsi="Arial" w:cs="Arial"/>
          <w:color w:val="000000"/>
          <w:sz w:val="20"/>
          <w:szCs w:val="20"/>
        </w:rPr>
        <w:t>. The latter is taken directly from </w:t>
      </w:r>
      <w:r w:rsidRPr="004D2540">
        <w:rPr>
          <w:rFonts w:ascii="Courier New" w:eastAsia="Times New Roman" w:hAnsi="Courier New" w:cs="Courier New"/>
          <w:color w:val="000000"/>
          <w:sz w:val="20"/>
          <w:szCs w:val="20"/>
        </w:rPr>
        <w:t>nMNOfrom</w:t>
      </w:r>
      <w:r w:rsidRPr="004D2540">
        <w:rPr>
          <w:rFonts w:ascii="Arial" w:eastAsia="Times New Roman" w:hAnsi="Arial" w:cs="Arial"/>
          <w:color w:val="000000"/>
          <w:sz w:val="20"/>
          <w:szCs w:val="20"/>
        </w:rPr>
        <w:t>. The distribution is assumed to be symmetrical so that the two former parameters are computed by </w:t>
      </w:r>
      <w:r w:rsidRPr="004D2540">
        <w:rPr>
          <w:rFonts w:ascii="Arial" w:eastAsia="Times New Roman" w:hAnsi="Arial" w:cs="Arial"/>
          <w:i/>
          <w:iCs/>
          <w:color w:val="000000"/>
          <w:sz w:val="20"/>
          <w:szCs w:val="20"/>
        </w:rPr>
        <w:t>u_{j}^{*}\cdot(1\pm√{3}\textrm{cv})</w:t>
      </w:r>
      <w:r w:rsidRPr="004D2540">
        <w:rPr>
          <w:rFonts w:ascii="Arial" w:eastAsia="Times New Roman" w:hAnsi="Arial" w:cs="Arial"/>
          <w:color w:val="000000"/>
          <w:sz w:val="20"/>
          <w:szCs w:val="20"/>
        </w:rPr>
        <w:t>, respectively, in each cell </w:t>
      </w:r>
      <w:r w:rsidRPr="004D2540">
        <w:rPr>
          <w:rFonts w:ascii="Arial" w:eastAsia="Times New Roman" w:hAnsi="Arial" w:cs="Arial"/>
          <w:i/>
          <w:iCs/>
          <w:color w:val="000000"/>
          <w:sz w:val="20"/>
          <w:szCs w:val="20"/>
        </w:rPr>
        <w:t>j</w:t>
      </w:r>
      <w:r w:rsidRPr="004D2540">
        <w:rPr>
          <w:rFonts w:ascii="Arial" w:eastAsia="Times New Roman" w:hAnsi="Arial" w:cs="Arial"/>
          <w:color w:val="000000"/>
          <w:sz w:val="20"/>
          <w:szCs w:val="20"/>
        </w:rPr>
        <w:t>.</w:t>
      </w:r>
    </w:p>
    <w:p w14:paraId="3A5EDCCA" w14:textId="77777777" w:rsidR="004D2540" w:rsidRPr="004D2540" w:rsidRDefault="004D2540" w:rsidP="004D2540">
      <w:pPr>
        <w:numPr>
          <w:ilvl w:val="0"/>
          <w:numId w:val="3"/>
        </w:numPr>
        <w:spacing w:before="100" w:beforeAutospacing="1" w:after="100" w:afterAutospacing="1" w:line="240" w:lineRule="auto"/>
        <w:rPr>
          <w:rFonts w:ascii="Arial" w:eastAsia="Times New Roman" w:hAnsi="Arial" w:cs="Arial"/>
          <w:color w:val="000000"/>
          <w:sz w:val="20"/>
          <w:szCs w:val="20"/>
        </w:rPr>
      </w:pPr>
      <w:r w:rsidRPr="004D2540">
        <w:rPr>
          <w:rFonts w:ascii="Courier New" w:eastAsia="Times New Roman" w:hAnsi="Courier New" w:cs="Courier New"/>
          <w:color w:val="000000"/>
          <w:sz w:val="20"/>
          <w:szCs w:val="20"/>
        </w:rPr>
        <w:t>gamma</w:t>
      </w:r>
      <w:r w:rsidRPr="004D2540">
        <w:rPr>
          <w:rFonts w:ascii="Arial" w:eastAsia="Times New Roman" w:hAnsi="Arial" w:cs="Arial"/>
          <w:color w:val="000000"/>
          <w:sz w:val="20"/>
          <w:szCs w:val="20"/>
        </w:rPr>
        <w:t>: This is the gamma distribution with parameters </w:t>
      </w:r>
      <w:r w:rsidRPr="004D2540">
        <w:rPr>
          <w:rFonts w:ascii="Courier New" w:eastAsia="Times New Roman" w:hAnsi="Courier New" w:cs="Courier New"/>
          <w:color w:val="000000"/>
          <w:sz w:val="20"/>
          <w:szCs w:val="20"/>
        </w:rPr>
        <w:t>shape</w:t>
      </w:r>
      <w:r w:rsidRPr="004D2540">
        <w:rPr>
          <w:rFonts w:ascii="Arial" w:eastAsia="Times New Roman" w:hAnsi="Arial" w:cs="Arial"/>
          <w:color w:val="000000"/>
          <w:sz w:val="20"/>
          <w:szCs w:val="20"/>
        </w:rPr>
        <w:t> and </w:t>
      </w:r>
      <w:r w:rsidRPr="004D2540">
        <w:rPr>
          <w:rFonts w:ascii="Courier New" w:eastAsia="Times New Roman" w:hAnsi="Courier New" w:cs="Courier New"/>
          <w:color w:val="000000"/>
          <w:sz w:val="20"/>
          <w:szCs w:val="20"/>
        </w:rPr>
        <w:t>scale</w:t>
      </w:r>
      <w:r w:rsidRPr="004D2540">
        <w:rPr>
          <w:rFonts w:ascii="Arial" w:eastAsia="Times New Roman" w:hAnsi="Arial" w:cs="Arial"/>
          <w:color w:val="000000"/>
          <w:sz w:val="20"/>
          <w:szCs w:val="20"/>
        </w:rPr>
        <w:t>. The former is computed as </w:t>
      </w:r>
      <w:r w:rsidRPr="004D2540">
        <w:rPr>
          <w:rFonts w:ascii="Arial" w:eastAsia="Times New Roman" w:hAnsi="Arial" w:cs="Arial"/>
          <w:i/>
          <w:iCs/>
          <w:color w:val="000000"/>
          <w:sz w:val="20"/>
          <w:szCs w:val="20"/>
        </w:rPr>
        <w:t>\frac{1}{\textrm{cv}^2}</w:t>
      </w:r>
      <w:r w:rsidRPr="004D2540">
        <w:rPr>
          <w:rFonts w:ascii="Arial" w:eastAsia="Times New Roman" w:hAnsi="Arial" w:cs="Arial"/>
          <w:color w:val="000000"/>
          <w:sz w:val="20"/>
          <w:szCs w:val="20"/>
        </w:rPr>
        <w:t> and the latter as</w:t>
      </w:r>
      <w:r w:rsidRPr="004D2540">
        <w:rPr>
          <w:rFonts w:ascii="Arial" w:eastAsia="Times New Roman" w:hAnsi="Arial" w:cs="Arial"/>
          <w:i/>
          <w:iCs/>
          <w:color w:val="000000"/>
          <w:sz w:val="20"/>
          <w:szCs w:val="20"/>
        </w:rPr>
        <w:t>frac{u_{j}^{*}}{\textrm{scale} - 1}</w:t>
      </w:r>
      <w:r w:rsidRPr="004D2540">
        <w:rPr>
          <w:rFonts w:ascii="Arial" w:eastAsia="Times New Roman" w:hAnsi="Arial" w:cs="Arial"/>
          <w:color w:val="000000"/>
          <w:sz w:val="20"/>
          <w:szCs w:val="20"/>
        </w:rPr>
        <w:t>.</w:t>
      </w:r>
    </w:p>
    <w:p w14:paraId="64490CA5" w14:textId="77777777" w:rsidR="004D2540" w:rsidRPr="004D2540" w:rsidRDefault="004D2540" w:rsidP="004D2540">
      <w:pPr>
        <w:spacing w:before="100" w:beforeAutospacing="1" w:after="100" w:afterAutospacing="1" w:line="240" w:lineRule="auto"/>
        <w:outlineLvl w:val="2"/>
        <w:rPr>
          <w:rFonts w:ascii="Arial" w:eastAsia="Times New Roman" w:hAnsi="Arial" w:cs="Arial"/>
          <w:b/>
          <w:bCs/>
          <w:color w:val="595959"/>
          <w:sz w:val="27"/>
          <w:szCs w:val="27"/>
        </w:rPr>
      </w:pPr>
      <w:r w:rsidRPr="004D2540">
        <w:rPr>
          <w:rFonts w:ascii="Arial" w:eastAsia="Times New Roman" w:hAnsi="Arial" w:cs="Arial"/>
          <w:b/>
          <w:bCs/>
          <w:color w:val="595959"/>
          <w:sz w:val="27"/>
          <w:szCs w:val="27"/>
        </w:rPr>
        <w:t>Value</w:t>
      </w:r>
    </w:p>
    <w:p w14:paraId="6176F8EC" w14:textId="77777777" w:rsidR="004D2540" w:rsidRPr="004D2540" w:rsidRDefault="004D2540" w:rsidP="004D2540">
      <w:pPr>
        <w:spacing w:before="100" w:beforeAutospacing="1" w:after="100" w:afterAutospacing="1" w:line="240" w:lineRule="auto"/>
        <w:rPr>
          <w:rFonts w:ascii="Arial" w:eastAsia="Times New Roman" w:hAnsi="Arial" w:cs="Arial"/>
          <w:color w:val="000000"/>
          <w:sz w:val="20"/>
          <w:szCs w:val="20"/>
        </w:rPr>
      </w:pPr>
      <w:r w:rsidRPr="004D2540">
        <w:rPr>
          <w:rFonts w:ascii="Arial" w:eastAsia="Times New Roman" w:hAnsi="Arial" w:cs="Arial"/>
          <w:color w:val="000000"/>
          <w:sz w:val="20"/>
          <w:szCs w:val="20"/>
        </w:rPr>
        <w:t>Return a list with a list in each component specifying the prior for each cell</w:t>
      </w:r>
    </w:p>
    <w:p w14:paraId="2C384D8D" w14:textId="77777777" w:rsidR="004D2540" w:rsidRPr="004D2540" w:rsidRDefault="004D2540" w:rsidP="004D2540">
      <w:pPr>
        <w:spacing w:before="100" w:beforeAutospacing="1" w:after="100" w:afterAutospacing="1" w:line="240" w:lineRule="auto"/>
        <w:outlineLvl w:val="2"/>
        <w:rPr>
          <w:rFonts w:ascii="Arial" w:eastAsia="Times New Roman" w:hAnsi="Arial" w:cs="Arial"/>
          <w:b/>
          <w:bCs/>
          <w:color w:val="595959"/>
          <w:sz w:val="27"/>
          <w:szCs w:val="27"/>
        </w:rPr>
      </w:pPr>
      <w:r w:rsidRPr="004D2540">
        <w:rPr>
          <w:rFonts w:ascii="Arial" w:eastAsia="Times New Roman" w:hAnsi="Arial" w:cs="Arial"/>
          <w:b/>
          <w:bCs/>
          <w:color w:val="595959"/>
          <w:sz w:val="27"/>
          <w:szCs w:val="27"/>
        </w:rPr>
        <w:t>Examples</w:t>
      </w:r>
    </w:p>
    <w:p w14:paraId="0703EF92" w14:textId="77777777" w:rsidR="004D2540" w:rsidRPr="004D2540" w:rsidRDefault="004D2540" w:rsidP="004D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2540">
        <w:rPr>
          <w:rFonts w:ascii="Courier New" w:eastAsia="Times New Roman" w:hAnsi="Courier New" w:cs="Courier New"/>
          <w:color w:val="000000"/>
          <w:sz w:val="20"/>
          <w:szCs w:val="20"/>
        </w:rPr>
        <w:t># Three cells. Cell 1 under study. 10 individuals remain.</w:t>
      </w:r>
    </w:p>
    <w:p w14:paraId="3D0A633F" w14:textId="77777777" w:rsidR="004D2540" w:rsidRPr="004D2540" w:rsidRDefault="004D2540" w:rsidP="004D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2540">
        <w:rPr>
          <w:rFonts w:ascii="Courier New" w:eastAsia="Times New Roman" w:hAnsi="Courier New" w:cs="Courier New"/>
          <w:color w:val="000000"/>
          <w:sz w:val="20"/>
          <w:szCs w:val="20"/>
        </w:rPr>
        <w:t>alphaPrior(c(10, 3, 4), c('unif', 'triang', 'gamma'),</w:t>
      </w:r>
    </w:p>
    <w:p w14:paraId="528E2BFF" w14:textId="77777777" w:rsidR="004D2540" w:rsidRPr="004D2540" w:rsidRDefault="004D2540" w:rsidP="004D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2540">
        <w:rPr>
          <w:rFonts w:ascii="Courier New" w:eastAsia="Times New Roman" w:hAnsi="Courier New" w:cs="Courier New"/>
          <w:color w:val="000000"/>
          <w:sz w:val="20"/>
          <w:szCs w:val="20"/>
        </w:rPr>
        <w:t xml:space="preserve">           list(list(cv = 0.1), list(cv = 0.05), list(cv = 0.15)))</w:t>
      </w:r>
    </w:p>
    <w:p w14:paraId="333AB3BF" w14:textId="77777777" w:rsidR="004D2540" w:rsidRPr="004D2540" w:rsidRDefault="004D2540" w:rsidP="004D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E859E" w14:textId="77777777" w:rsidR="004D2540" w:rsidRPr="004D2540" w:rsidRDefault="004D2540" w:rsidP="004D2540">
      <w:pPr>
        <w:spacing w:after="0" w:line="240" w:lineRule="auto"/>
        <w:rPr>
          <w:rFonts w:ascii="Times New Roman" w:eastAsia="Times New Roman" w:hAnsi="Times New Roman" w:cs="Times New Roman"/>
          <w:sz w:val="24"/>
          <w:szCs w:val="24"/>
        </w:rPr>
      </w:pPr>
      <w:r w:rsidRPr="004D2540">
        <w:rPr>
          <w:rFonts w:ascii="Times New Roman" w:eastAsia="Times New Roman" w:hAnsi="Times New Roman" w:cs="Times New Roman"/>
          <w:sz w:val="24"/>
          <w:szCs w:val="24"/>
        </w:rPr>
        <w:pict w14:anchorId="23974251">
          <v:rect id="_x0000_i1027" style="width:0;height:1.5pt" o:hralign="center" o:hrstd="t" o:hrnoshade="t" o:hr="t" fillcolor="black" stroked="f"/>
        </w:pict>
      </w:r>
    </w:p>
    <w:p w14:paraId="4795F86F" w14:textId="4B443D25" w:rsidR="009F110C" w:rsidRDefault="009F110C"/>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dg {pestim}"/>
      </w:tblPr>
      <w:tblGrid>
        <w:gridCol w:w="3711"/>
        <w:gridCol w:w="5649"/>
      </w:tblGrid>
      <w:tr w:rsidR="007336F4" w14:paraId="0FD461B4" w14:textId="77777777" w:rsidTr="007336F4">
        <w:trPr>
          <w:tblCellSpacing w:w="15" w:type="dxa"/>
        </w:trPr>
        <w:tc>
          <w:tcPr>
            <w:tcW w:w="0" w:type="auto"/>
            <w:vAlign w:val="center"/>
            <w:hideMark/>
          </w:tcPr>
          <w:p w14:paraId="680ACC68" w14:textId="77777777" w:rsidR="007336F4" w:rsidRDefault="007336F4">
            <w:pPr>
              <w:rPr>
                <w:rFonts w:ascii="Arial" w:hAnsi="Arial" w:cs="Arial"/>
                <w:color w:val="000000"/>
                <w:sz w:val="20"/>
                <w:szCs w:val="20"/>
              </w:rPr>
            </w:pPr>
            <w:r>
              <w:rPr>
                <w:rFonts w:ascii="Arial" w:hAnsi="Arial" w:cs="Arial"/>
                <w:color w:val="000000"/>
                <w:sz w:val="20"/>
                <w:szCs w:val="20"/>
              </w:rPr>
              <w:t>dg {pestim}</w:t>
            </w:r>
          </w:p>
        </w:tc>
        <w:tc>
          <w:tcPr>
            <w:tcW w:w="0" w:type="auto"/>
            <w:vAlign w:val="center"/>
            <w:hideMark/>
          </w:tcPr>
          <w:p w14:paraId="0150B24A"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61B4FF4C"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Density function of a candidate distribution in the accept-reject method.</w:t>
      </w:r>
    </w:p>
    <w:p w14:paraId="77B2E1D5" w14:textId="77777777" w:rsidR="007336F4" w:rsidRDefault="007336F4" w:rsidP="007336F4">
      <w:pPr>
        <w:pStyle w:val="Heading3"/>
        <w:rPr>
          <w:rFonts w:ascii="Arial" w:hAnsi="Arial" w:cs="Arial"/>
          <w:color w:val="595959"/>
        </w:rPr>
      </w:pPr>
      <w:r>
        <w:rPr>
          <w:rFonts w:ascii="Arial" w:hAnsi="Arial" w:cs="Arial"/>
          <w:color w:val="595959"/>
        </w:rPr>
        <w:t>Description</w:t>
      </w:r>
    </w:p>
    <w:p w14:paraId="248E9B05"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lastRenderedPageBreak/>
        <w:t>Generate values of a candidate distribution density function in the accept-reject method of generation of random variables applied to the distribution of the lambda parameter</w:t>
      </w:r>
    </w:p>
    <w:p w14:paraId="0DDDE55D" w14:textId="77777777" w:rsidR="007336F4" w:rsidRDefault="007336F4" w:rsidP="007336F4">
      <w:pPr>
        <w:pStyle w:val="Heading3"/>
        <w:rPr>
          <w:rFonts w:ascii="Arial" w:hAnsi="Arial" w:cs="Arial"/>
          <w:color w:val="595959"/>
        </w:rPr>
      </w:pPr>
      <w:r>
        <w:rPr>
          <w:rFonts w:ascii="Arial" w:hAnsi="Arial" w:cs="Arial"/>
          <w:color w:val="595959"/>
        </w:rPr>
        <w:t>Usage</w:t>
      </w:r>
    </w:p>
    <w:p w14:paraId="14B4CC65" w14:textId="77777777" w:rsidR="007336F4" w:rsidRDefault="007336F4" w:rsidP="007336F4">
      <w:pPr>
        <w:pStyle w:val="HTMLPreformatted"/>
        <w:rPr>
          <w:color w:val="000000"/>
        </w:rPr>
      </w:pPr>
      <w:r>
        <w:rPr>
          <w:color w:val="000000"/>
        </w:rPr>
        <w:t>dg(lambda, nMNO, nReg, fu, fv, flambda, relTol = 1e-06, nSim = 10000,</w:t>
      </w:r>
    </w:p>
    <w:p w14:paraId="77120D96" w14:textId="77777777" w:rsidR="007336F4" w:rsidRDefault="007336F4" w:rsidP="007336F4">
      <w:pPr>
        <w:pStyle w:val="HTMLPreformatted"/>
        <w:rPr>
          <w:color w:val="000000"/>
        </w:rPr>
      </w:pPr>
      <w:r>
        <w:rPr>
          <w:color w:val="000000"/>
        </w:rPr>
        <w:t xml:space="preserve">  nStrata = c(1, 100), verbose = FALSE)</w:t>
      </w:r>
    </w:p>
    <w:p w14:paraId="0AA03DF7" w14:textId="77777777" w:rsidR="007336F4" w:rsidRDefault="007336F4" w:rsidP="007336F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7336F4" w14:paraId="6B3E39DA" w14:textId="77777777" w:rsidTr="007336F4">
        <w:trPr>
          <w:tblCellSpacing w:w="15" w:type="dxa"/>
        </w:trPr>
        <w:tc>
          <w:tcPr>
            <w:tcW w:w="0" w:type="auto"/>
            <w:tcMar>
              <w:top w:w="15" w:type="dxa"/>
              <w:left w:w="15" w:type="dxa"/>
              <w:bottom w:w="15" w:type="dxa"/>
              <w:right w:w="180" w:type="dxa"/>
            </w:tcMar>
            <w:hideMark/>
          </w:tcPr>
          <w:p w14:paraId="4075D39E" w14:textId="77777777" w:rsidR="007336F4" w:rsidRDefault="007336F4">
            <w:pPr>
              <w:rPr>
                <w:rFonts w:ascii="Arial" w:hAnsi="Arial" w:cs="Arial"/>
                <w:color w:val="000000"/>
                <w:sz w:val="20"/>
                <w:szCs w:val="20"/>
              </w:rPr>
            </w:pPr>
            <w:r>
              <w:rPr>
                <w:rStyle w:val="HTMLCode"/>
                <w:rFonts w:eastAsiaTheme="minorHAnsi"/>
                <w:color w:val="000000"/>
              </w:rPr>
              <w:t>lambda</w:t>
            </w:r>
          </w:p>
        </w:tc>
        <w:tc>
          <w:tcPr>
            <w:tcW w:w="0" w:type="auto"/>
            <w:hideMark/>
          </w:tcPr>
          <w:p w14:paraId="034438A8"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numeric vector with the lambda parameter values</w:t>
            </w:r>
          </w:p>
        </w:tc>
      </w:tr>
      <w:tr w:rsidR="007336F4" w14:paraId="7482E1F4" w14:textId="77777777" w:rsidTr="007336F4">
        <w:trPr>
          <w:tblCellSpacing w:w="15" w:type="dxa"/>
        </w:trPr>
        <w:tc>
          <w:tcPr>
            <w:tcW w:w="0" w:type="auto"/>
            <w:tcMar>
              <w:top w:w="15" w:type="dxa"/>
              <w:left w:w="15" w:type="dxa"/>
              <w:bottom w:w="15" w:type="dxa"/>
              <w:right w:w="180" w:type="dxa"/>
            </w:tcMar>
            <w:hideMark/>
          </w:tcPr>
          <w:p w14:paraId="4D3E6293" w14:textId="77777777" w:rsidR="007336F4" w:rsidRDefault="007336F4">
            <w:pPr>
              <w:rPr>
                <w:rFonts w:ascii="Arial" w:hAnsi="Arial" w:cs="Arial"/>
                <w:color w:val="000000"/>
                <w:sz w:val="20"/>
                <w:szCs w:val="20"/>
              </w:rPr>
            </w:pPr>
            <w:r>
              <w:rPr>
                <w:rStyle w:val="HTMLCode"/>
                <w:rFonts w:eastAsiaTheme="minorHAnsi"/>
                <w:color w:val="000000"/>
              </w:rPr>
              <w:t>nMNO,</w:t>
            </w:r>
          </w:p>
        </w:tc>
        <w:tc>
          <w:tcPr>
            <w:tcW w:w="0" w:type="auto"/>
            <w:hideMark/>
          </w:tcPr>
          <w:p w14:paraId="6D586E0D"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nReg non-negative integer vectors with the number of individuals detected in each cell according to the network operator and the register</w:t>
            </w:r>
          </w:p>
        </w:tc>
      </w:tr>
      <w:tr w:rsidR="007336F4" w14:paraId="23E28107" w14:textId="77777777" w:rsidTr="007336F4">
        <w:trPr>
          <w:tblCellSpacing w:w="15" w:type="dxa"/>
        </w:trPr>
        <w:tc>
          <w:tcPr>
            <w:tcW w:w="0" w:type="auto"/>
            <w:tcMar>
              <w:top w:w="15" w:type="dxa"/>
              <w:left w:w="15" w:type="dxa"/>
              <w:bottom w:w="15" w:type="dxa"/>
              <w:right w:w="180" w:type="dxa"/>
            </w:tcMar>
            <w:hideMark/>
          </w:tcPr>
          <w:p w14:paraId="5C2349F2" w14:textId="77777777" w:rsidR="007336F4" w:rsidRDefault="007336F4">
            <w:pPr>
              <w:rPr>
                <w:rFonts w:ascii="Arial" w:hAnsi="Arial" w:cs="Arial"/>
                <w:color w:val="000000"/>
                <w:sz w:val="20"/>
                <w:szCs w:val="20"/>
              </w:rPr>
            </w:pPr>
            <w:r>
              <w:rPr>
                <w:rStyle w:val="HTMLCode"/>
                <w:rFonts w:eastAsiaTheme="minorHAnsi"/>
                <w:color w:val="000000"/>
              </w:rPr>
              <w:t>fu,</w:t>
            </w:r>
          </w:p>
        </w:tc>
        <w:tc>
          <w:tcPr>
            <w:tcW w:w="0" w:type="auto"/>
            <w:hideMark/>
          </w:tcPr>
          <w:p w14:paraId="50D8AFF1"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fv named lists with the prior marginal distributions of the two-dimensional points for the Monte Carlo integration</w:t>
            </w:r>
          </w:p>
        </w:tc>
      </w:tr>
      <w:tr w:rsidR="007336F4" w14:paraId="29E0E636" w14:textId="77777777" w:rsidTr="007336F4">
        <w:trPr>
          <w:tblCellSpacing w:w="15" w:type="dxa"/>
        </w:trPr>
        <w:tc>
          <w:tcPr>
            <w:tcW w:w="0" w:type="auto"/>
            <w:tcMar>
              <w:top w:w="15" w:type="dxa"/>
              <w:left w:w="15" w:type="dxa"/>
              <w:bottom w:w="15" w:type="dxa"/>
              <w:right w:w="180" w:type="dxa"/>
            </w:tcMar>
            <w:hideMark/>
          </w:tcPr>
          <w:p w14:paraId="437CA02A" w14:textId="77777777" w:rsidR="007336F4" w:rsidRDefault="007336F4">
            <w:pPr>
              <w:rPr>
                <w:rFonts w:ascii="Arial" w:hAnsi="Arial" w:cs="Arial"/>
                <w:color w:val="000000"/>
                <w:sz w:val="20"/>
                <w:szCs w:val="20"/>
              </w:rPr>
            </w:pPr>
            <w:r>
              <w:rPr>
                <w:rStyle w:val="HTMLCode"/>
                <w:rFonts w:eastAsiaTheme="minorHAnsi"/>
                <w:color w:val="000000"/>
              </w:rPr>
              <w:t>flambda</w:t>
            </w:r>
          </w:p>
        </w:tc>
        <w:tc>
          <w:tcPr>
            <w:tcW w:w="0" w:type="auto"/>
            <w:hideMark/>
          </w:tcPr>
          <w:p w14:paraId="1F19550F"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named list with the prior distribution of the lambda parameter</w:t>
            </w:r>
          </w:p>
        </w:tc>
      </w:tr>
      <w:tr w:rsidR="007336F4" w14:paraId="3A35F8B4" w14:textId="77777777" w:rsidTr="007336F4">
        <w:trPr>
          <w:tblCellSpacing w:w="15" w:type="dxa"/>
        </w:trPr>
        <w:tc>
          <w:tcPr>
            <w:tcW w:w="0" w:type="auto"/>
            <w:tcMar>
              <w:top w:w="15" w:type="dxa"/>
              <w:left w:w="15" w:type="dxa"/>
              <w:bottom w:w="15" w:type="dxa"/>
              <w:right w:w="180" w:type="dxa"/>
            </w:tcMar>
            <w:hideMark/>
          </w:tcPr>
          <w:p w14:paraId="33EC5D37" w14:textId="77777777" w:rsidR="007336F4" w:rsidRDefault="007336F4">
            <w:pPr>
              <w:rPr>
                <w:rFonts w:ascii="Arial" w:hAnsi="Arial" w:cs="Arial"/>
                <w:color w:val="000000"/>
                <w:sz w:val="20"/>
                <w:szCs w:val="20"/>
              </w:rPr>
            </w:pPr>
            <w:r>
              <w:rPr>
                <w:rStyle w:val="HTMLCode"/>
                <w:rFonts w:eastAsiaTheme="minorHAnsi"/>
                <w:color w:val="000000"/>
              </w:rPr>
              <w:t>relTol</w:t>
            </w:r>
          </w:p>
        </w:tc>
        <w:tc>
          <w:tcPr>
            <w:tcW w:w="0" w:type="auto"/>
            <w:hideMark/>
          </w:tcPr>
          <w:p w14:paraId="0DC0D848"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relative tolerance in the computation of the</w:t>
            </w:r>
            <w:r>
              <w:rPr>
                <w:rStyle w:val="apple-converted-space"/>
                <w:rFonts w:ascii="Arial" w:hAnsi="Arial" w:cs="Arial"/>
                <w:color w:val="000000"/>
              </w:rPr>
              <w:t> </w:t>
            </w:r>
            <w:hyperlink r:id="rId29" w:history="1">
              <w:r>
                <w:rPr>
                  <w:rStyle w:val="Hyperlink"/>
                  <w:rFonts w:ascii="Courier New" w:hAnsi="Courier New" w:cs="Courier New"/>
                  <w:color w:val="800080"/>
                  <w:sz w:val="20"/>
                  <w:szCs w:val="20"/>
                </w:rPr>
                <w:t>kummer</w:t>
              </w:r>
            </w:hyperlink>
            <w:r>
              <w:rPr>
                <w:rStyle w:val="apple-converted-space"/>
                <w:rFonts w:ascii="Arial" w:hAnsi="Arial" w:cs="Arial"/>
                <w:color w:val="000000"/>
              </w:rPr>
              <w:t> </w:t>
            </w:r>
            <w:r>
              <w:rPr>
                <w:rFonts w:ascii="Arial" w:hAnsi="Arial" w:cs="Arial"/>
                <w:color w:val="000000"/>
                <w:sz w:val="20"/>
                <w:szCs w:val="20"/>
              </w:rPr>
              <w:t>function. Default value is</w:t>
            </w:r>
            <w:r>
              <w:rPr>
                <w:rStyle w:val="apple-converted-space"/>
                <w:rFonts w:ascii="Arial" w:hAnsi="Arial" w:cs="Arial"/>
                <w:color w:val="000000"/>
              </w:rPr>
              <w:t> </w:t>
            </w:r>
            <w:r>
              <w:rPr>
                <w:rStyle w:val="HTMLCode"/>
                <w:color w:val="000000"/>
              </w:rPr>
              <w:t>1e-6</w:t>
            </w:r>
          </w:p>
        </w:tc>
      </w:tr>
      <w:tr w:rsidR="007336F4" w14:paraId="34E07014" w14:textId="77777777" w:rsidTr="007336F4">
        <w:trPr>
          <w:tblCellSpacing w:w="15" w:type="dxa"/>
        </w:trPr>
        <w:tc>
          <w:tcPr>
            <w:tcW w:w="0" w:type="auto"/>
            <w:tcMar>
              <w:top w:w="15" w:type="dxa"/>
              <w:left w:w="15" w:type="dxa"/>
              <w:bottom w:w="15" w:type="dxa"/>
              <w:right w:w="180" w:type="dxa"/>
            </w:tcMar>
            <w:hideMark/>
          </w:tcPr>
          <w:p w14:paraId="4392F439" w14:textId="77777777" w:rsidR="007336F4" w:rsidRDefault="007336F4">
            <w:pPr>
              <w:rPr>
                <w:rFonts w:ascii="Arial" w:hAnsi="Arial" w:cs="Arial"/>
                <w:color w:val="000000"/>
                <w:sz w:val="20"/>
                <w:szCs w:val="20"/>
              </w:rPr>
            </w:pPr>
            <w:r>
              <w:rPr>
                <w:rStyle w:val="HTMLCode"/>
                <w:rFonts w:eastAsiaTheme="minorHAnsi"/>
                <w:color w:val="000000"/>
              </w:rPr>
              <w:t>nSim</w:t>
            </w:r>
          </w:p>
        </w:tc>
        <w:tc>
          <w:tcPr>
            <w:tcW w:w="0" w:type="auto"/>
            <w:hideMark/>
          </w:tcPr>
          <w:p w14:paraId="77AFF895"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number of two-dimensional points to generate to compute the integral. Default value is</w:t>
            </w:r>
            <w:r>
              <w:rPr>
                <w:rStyle w:val="apple-converted-space"/>
                <w:rFonts w:ascii="Arial" w:hAnsi="Arial" w:cs="Arial"/>
                <w:color w:val="000000"/>
              </w:rPr>
              <w:t> </w:t>
            </w:r>
            <w:r>
              <w:rPr>
                <w:rStyle w:val="HTMLCode"/>
                <w:color w:val="000000"/>
              </w:rPr>
              <w:t>1e4</w:t>
            </w:r>
          </w:p>
        </w:tc>
      </w:tr>
      <w:tr w:rsidR="007336F4" w14:paraId="0C6ED54B" w14:textId="77777777" w:rsidTr="007336F4">
        <w:trPr>
          <w:tblCellSpacing w:w="15" w:type="dxa"/>
        </w:trPr>
        <w:tc>
          <w:tcPr>
            <w:tcW w:w="0" w:type="auto"/>
            <w:tcMar>
              <w:top w:w="15" w:type="dxa"/>
              <w:left w:w="15" w:type="dxa"/>
              <w:bottom w:w="15" w:type="dxa"/>
              <w:right w:w="180" w:type="dxa"/>
            </w:tcMar>
            <w:hideMark/>
          </w:tcPr>
          <w:p w14:paraId="21388429" w14:textId="77777777" w:rsidR="007336F4" w:rsidRDefault="007336F4">
            <w:pPr>
              <w:rPr>
                <w:rFonts w:ascii="Arial" w:hAnsi="Arial" w:cs="Arial"/>
                <w:color w:val="000000"/>
                <w:sz w:val="20"/>
                <w:szCs w:val="20"/>
              </w:rPr>
            </w:pPr>
            <w:r>
              <w:rPr>
                <w:rStyle w:val="HTMLCode"/>
                <w:rFonts w:eastAsiaTheme="minorHAnsi"/>
                <w:color w:val="000000"/>
              </w:rPr>
              <w:t>nStrata</w:t>
            </w:r>
          </w:p>
        </w:tc>
        <w:tc>
          <w:tcPr>
            <w:tcW w:w="0" w:type="auto"/>
            <w:hideMark/>
          </w:tcPr>
          <w:p w14:paraId="1032EB05"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integer vector of length 2 with the number of strata in each dimension. Default value is</w:t>
            </w:r>
            <w:r>
              <w:rPr>
                <w:rStyle w:val="apple-converted-space"/>
                <w:rFonts w:ascii="Arial" w:hAnsi="Arial" w:cs="Arial"/>
                <w:color w:val="000000"/>
              </w:rPr>
              <w:t> </w:t>
            </w:r>
            <w:r>
              <w:rPr>
                <w:rStyle w:val="HTMLCode"/>
                <w:color w:val="000000"/>
              </w:rPr>
              <w:t>c(1, 1e2)</w:t>
            </w:r>
          </w:p>
        </w:tc>
      </w:tr>
      <w:tr w:rsidR="007336F4" w14:paraId="045F772E" w14:textId="77777777" w:rsidTr="007336F4">
        <w:trPr>
          <w:tblCellSpacing w:w="15" w:type="dxa"/>
        </w:trPr>
        <w:tc>
          <w:tcPr>
            <w:tcW w:w="0" w:type="auto"/>
            <w:tcMar>
              <w:top w:w="15" w:type="dxa"/>
              <w:left w:w="15" w:type="dxa"/>
              <w:bottom w:w="15" w:type="dxa"/>
              <w:right w:w="180" w:type="dxa"/>
            </w:tcMar>
            <w:hideMark/>
          </w:tcPr>
          <w:p w14:paraId="12F953BF" w14:textId="77777777" w:rsidR="007336F4" w:rsidRDefault="007336F4">
            <w:pPr>
              <w:rPr>
                <w:rFonts w:ascii="Arial" w:hAnsi="Arial" w:cs="Arial"/>
                <w:color w:val="000000"/>
                <w:sz w:val="20"/>
                <w:szCs w:val="20"/>
              </w:rPr>
            </w:pPr>
            <w:r>
              <w:rPr>
                <w:rStyle w:val="HTMLCode"/>
                <w:rFonts w:eastAsiaTheme="minorHAnsi"/>
                <w:color w:val="000000"/>
              </w:rPr>
              <w:t>verbose</w:t>
            </w:r>
          </w:p>
        </w:tc>
        <w:tc>
          <w:tcPr>
            <w:tcW w:w="0" w:type="auto"/>
            <w:hideMark/>
          </w:tcPr>
          <w:p w14:paraId="020E9464"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logical (default</w:t>
            </w:r>
            <w:r>
              <w:rPr>
                <w:rStyle w:val="apple-converted-space"/>
                <w:rFonts w:ascii="Arial" w:hAnsi="Arial" w:cs="Arial"/>
                <w:color w:val="000000"/>
              </w:rPr>
              <w:t> </w:t>
            </w:r>
            <w:r>
              <w:rPr>
                <w:rStyle w:val="HTMLCode"/>
                <w:color w:val="000000"/>
              </w:rPr>
              <w:t>FALSE</w:t>
            </w:r>
            <w:r>
              <w:rPr>
                <w:rFonts w:ascii="Arial" w:hAnsi="Arial" w:cs="Arial"/>
                <w:color w:val="000000"/>
                <w:sz w:val="20"/>
                <w:szCs w:val="20"/>
              </w:rPr>
              <w:t>) to report progress of the computation</w:t>
            </w:r>
          </w:p>
        </w:tc>
      </w:tr>
    </w:tbl>
    <w:p w14:paraId="5D6BD1B0" w14:textId="77777777" w:rsidR="007336F4" w:rsidRDefault="007336F4" w:rsidP="007336F4">
      <w:pPr>
        <w:pStyle w:val="Heading3"/>
        <w:rPr>
          <w:rFonts w:ascii="Arial" w:hAnsi="Arial" w:cs="Arial"/>
          <w:color w:val="595959"/>
        </w:rPr>
      </w:pPr>
      <w:r>
        <w:rPr>
          <w:rFonts w:ascii="Arial" w:hAnsi="Arial" w:cs="Arial"/>
          <w:color w:val="595959"/>
        </w:rPr>
        <w:t>Details</w:t>
      </w:r>
    </w:p>
    <w:p w14:paraId="0C5843B1"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The candidate distribution is a gamma distribution with parameters shape =</w:t>
      </w:r>
      <w:r>
        <w:rPr>
          <w:rStyle w:val="apple-converted-space"/>
          <w:rFonts w:ascii="Arial" w:hAnsi="Arial" w:cs="Arial"/>
          <w:color w:val="000000"/>
        </w:rPr>
        <w:t> </w:t>
      </w:r>
      <w:r>
        <w:rPr>
          <w:rStyle w:val="HTMLCode"/>
          <w:color w:val="000000"/>
        </w:rPr>
        <w:t>nMNO</w:t>
      </w:r>
      <w:r>
        <w:rPr>
          <w:rStyle w:val="apple-converted-space"/>
          <w:rFonts w:ascii="Arial" w:hAnsi="Arial" w:cs="Arial"/>
          <w:color w:val="000000"/>
        </w:rPr>
        <w:t> </w:t>
      </w:r>
      <w:r>
        <w:rPr>
          <w:rFonts w:ascii="Arial" w:hAnsi="Arial" w:cs="Arial"/>
          <w:color w:val="000000"/>
          <w:sz w:val="20"/>
          <w:szCs w:val="20"/>
        </w:rPr>
        <w:t>+ 1 and scale =</w:t>
      </w:r>
      <w:r>
        <w:rPr>
          <w:rStyle w:val="apple-converted-space"/>
          <w:rFonts w:ascii="Arial" w:hAnsi="Arial" w:cs="Arial"/>
          <w:color w:val="000000"/>
        </w:rPr>
        <w:t> </w:t>
      </w:r>
      <w:r>
        <w:rPr>
          <w:rFonts w:ascii="Arial" w:hAnsi="Arial" w:cs="Arial"/>
          <w:i/>
          <w:iCs/>
          <w:color w:val="000000"/>
          <w:sz w:val="20"/>
          <w:szCs w:val="20"/>
        </w:rPr>
        <w:t>λ^{*}</w:t>
      </w:r>
      <w:r>
        <w:rPr>
          <w:rStyle w:val="apple-converted-space"/>
          <w:rFonts w:ascii="Arial" w:hAnsi="Arial" w:cs="Arial"/>
          <w:color w:val="000000"/>
        </w:rPr>
        <w:t> </w:t>
      </w:r>
      <w:r>
        <w:rPr>
          <w:rFonts w:ascii="Arial" w:hAnsi="Arial" w:cs="Arial"/>
          <w:color w:val="000000"/>
          <w:sz w:val="20"/>
          <w:szCs w:val="20"/>
        </w:rPr>
        <w:t>/</w:t>
      </w:r>
      <w:r>
        <w:rPr>
          <w:rStyle w:val="apple-converted-space"/>
          <w:rFonts w:ascii="Arial" w:hAnsi="Arial" w:cs="Arial"/>
          <w:color w:val="000000"/>
        </w:rPr>
        <w:t> </w:t>
      </w:r>
      <w:r>
        <w:rPr>
          <w:rStyle w:val="HTMLCode"/>
          <w:color w:val="000000"/>
        </w:rPr>
        <w:t>nMNO</w:t>
      </w:r>
      <w:r>
        <w:rPr>
          <w:rFonts w:ascii="Arial" w:hAnsi="Arial" w:cs="Arial"/>
          <w:color w:val="000000"/>
          <w:sz w:val="20"/>
          <w:szCs w:val="20"/>
        </w:rPr>
        <w:t>, where</w:t>
      </w:r>
      <w:r>
        <w:rPr>
          <w:rStyle w:val="apple-converted-space"/>
          <w:rFonts w:ascii="Arial" w:hAnsi="Arial" w:cs="Arial"/>
          <w:color w:val="000000"/>
        </w:rPr>
        <w:t> </w:t>
      </w:r>
      <w:r>
        <w:rPr>
          <w:rFonts w:ascii="Arial" w:hAnsi="Arial" w:cs="Arial"/>
          <w:i/>
          <w:iCs/>
          <w:color w:val="000000"/>
          <w:sz w:val="20"/>
          <w:szCs w:val="20"/>
        </w:rPr>
        <w:t>λ^{*}</w:t>
      </w:r>
      <w:r>
        <w:rPr>
          <w:rStyle w:val="apple-converted-space"/>
          <w:rFonts w:ascii="Arial" w:hAnsi="Arial" w:cs="Arial"/>
          <w:color w:val="000000"/>
        </w:rPr>
        <w:t> </w:t>
      </w:r>
      <w:r>
        <w:rPr>
          <w:rFonts w:ascii="Arial" w:hAnsi="Arial" w:cs="Arial"/>
          <w:color w:val="000000"/>
          <w:sz w:val="20"/>
          <w:szCs w:val="20"/>
        </w:rPr>
        <w:t>stands for the mode of the posterior distribution of the lambda parameter.</w:t>
      </w:r>
    </w:p>
    <w:p w14:paraId="3129A409"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It is important to know that currently this function accepts only parameters for a single cell at a time. In case of interest for the candidate density function values for a set of cells, the user should program his/her own routine to apply this function to every cell.</w:t>
      </w:r>
    </w:p>
    <w:p w14:paraId="2586B2BB" w14:textId="77777777" w:rsidR="007336F4" w:rsidRDefault="007336F4" w:rsidP="007336F4">
      <w:pPr>
        <w:pStyle w:val="Heading3"/>
        <w:rPr>
          <w:rFonts w:ascii="Arial" w:hAnsi="Arial" w:cs="Arial"/>
          <w:color w:val="595959"/>
        </w:rPr>
      </w:pPr>
      <w:r>
        <w:rPr>
          <w:rFonts w:ascii="Arial" w:hAnsi="Arial" w:cs="Arial"/>
          <w:color w:val="595959"/>
        </w:rPr>
        <w:t>Value</w:t>
      </w:r>
    </w:p>
    <w:p w14:paraId="3B837205" w14:textId="77777777" w:rsidR="007336F4" w:rsidRDefault="007336F4" w:rsidP="007336F4">
      <w:pPr>
        <w:pStyle w:val="NormalWeb"/>
        <w:rPr>
          <w:rFonts w:ascii="Arial" w:hAnsi="Arial" w:cs="Arial"/>
          <w:color w:val="000000"/>
          <w:sz w:val="20"/>
          <w:szCs w:val="20"/>
        </w:rPr>
      </w:pPr>
      <w:r>
        <w:rPr>
          <w:rStyle w:val="HTMLCode"/>
          <w:color w:val="000000"/>
        </w:rPr>
        <w:t>dg</w:t>
      </w:r>
      <w:r>
        <w:rPr>
          <w:rStyle w:val="apple-converted-space"/>
          <w:rFonts w:ascii="Arial" w:hAnsi="Arial" w:cs="Arial"/>
          <w:color w:val="000000"/>
        </w:rPr>
        <w:t> </w:t>
      </w:r>
      <w:r>
        <w:rPr>
          <w:rFonts w:ascii="Arial" w:hAnsi="Arial" w:cs="Arial"/>
          <w:color w:val="000000"/>
          <w:sz w:val="20"/>
          <w:szCs w:val="20"/>
        </w:rPr>
        <w:t>generates</w:t>
      </w:r>
      <w:r>
        <w:rPr>
          <w:rStyle w:val="apple-converted-space"/>
          <w:rFonts w:ascii="Arial" w:hAnsi="Arial" w:cs="Arial"/>
          <w:color w:val="000000"/>
        </w:rPr>
        <w:t> </w:t>
      </w:r>
      <w:r>
        <w:rPr>
          <w:rStyle w:val="HTMLCode"/>
          <w:color w:val="000000"/>
        </w:rPr>
        <w:t>length(lambda)</w:t>
      </w:r>
      <w:r>
        <w:rPr>
          <w:rStyle w:val="apple-converted-space"/>
          <w:rFonts w:ascii="Arial" w:hAnsi="Arial" w:cs="Arial"/>
          <w:color w:val="000000"/>
        </w:rPr>
        <w:t> </w:t>
      </w:r>
      <w:r>
        <w:rPr>
          <w:rFonts w:ascii="Arial" w:hAnsi="Arial" w:cs="Arial"/>
          <w:color w:val="000000"/>
          <w:sz w:val="20"/>
          <w:szCs w:val="20"/>
        </w:rPr>
        <w:t>values of the density probability function of the candidate distribution in the accept-reject method.</w:t>
      </w:r>
    </w:p>
    <w:p w14:paraId="3CBA0B99" w14:textId="77777777" w:rsidR="007336F4" w:rsidRDefault="007336F4" w:rsidP="007336F4">
      <w:pPr>
        <w:pStyle w:val="Heading3"/>
        <w:rPr>
          <w:rFonts w:ascii="Arial" w:hAnsi="Arial" w:cs="Arial"/>
          <w:color w:val="595959"/>
        </w:rPr>
      </w:pPr>
      <w:r>
        <w:rPr>
          <w:rFonts w:ascii="Arial" w:hAnsi="Arial" w:cs="Arial"/>
          <w:color w:val="595959"/>
        </w:rPr>
        <w:t>See Also</w:t>
      </w:r>
    </w:p>
    <w:p w14:paraId="485BC7FF" w14:textId="77777777" w:rsidR="007336F4" w:rsidRDefault="007336F4" w:rsidP="007336F4">
      <w:pPr>
        <w:pStyle w:val="NormalWeb"/>
        <w:rPr>
          <w:rFonts w:ascii="Arial" w:hAnsi="Arial" w:cs="Arial"/>
          <w:color w:val="000000"/>
          <w:sz w:val="20"/>
          <w:szCs w:val="20"/>
        </w:rPr>
      </w:pPr>
      <w:hyperlink r:id="rId30" w:history="1">
        <w:r>
          <w:rPr>
            <w:rStyle w:val="Hyperlink"/>
            <w:rFonts w:ascii="Courier New" w:hAnsi="Courier New" w:cs="Courier New"/>
            <w:color w:val="800080"/>
            <w:sz w:val="20"/>
            <w:szCs w:val="20"/>
          </w:rPr>
          <w:t>modeLambda</w:t>
        </w:r>
      </w:hyperlink>
      <w:r>
        <w:rPr>
          <w:rFonts w:ascii="Arial" w:hAnsi="Arial" w:cs="Arial"/>
          <w:color w:val="000000"/>
          <w:sz w:val="20"/>
          <w:szCs w:val="20"/>
        </w:rPr>
        <w:t>,</w:t>
      </w:r>
      <w:r>
        <w:rPr>
          <w:rStyle w:val="apple-converted-space"/>
          <w:rFonts w:ascii="Arial" w:hAnsi="Arial" w:cs="Arial"/>
          <w:color w:val="000000"/>
        </w:rPr>
        <w:t> </w:t>
      </w:r>
      <w:hyperlink r:id="rId31" w:history="1">
        <w:r>
          <w:rPr>
            <w:rStyle w:val="Hyperlink"/>
            <w:rFonts w:ascii="Courier New" w:hAnsi="Courier New" w:cs="Courier New"/>
            <w:color w:val="800080"/>
            <w:sz w:val="20"/>
            <w:szCs w:val="20"/>
          </w:rPr>
          <w:t>dlambda</w:t>
        </w:r>
      </w:hyperlink>
      <w:r>
        <w:rPr>
          <w:rStyle w:val="apple-converted-space"/>
          <w:rFonts w:ascii="Arial" w:hAnsi="Arial" w:cs="Arial"/>
          <w:color w:val="000000"/>
        </w:rPr>
        <w:t> </w:t>
      </w:r>
      <w:r>
        <w:rPr>
          <w:rFonts w:ascii="Arial" w:hAnsi="Arial" w:cs="Arial"/>
          <w:color w:val="000000"/>
          <w:sz w:val="20"/>
          <w:szCs w:val="20"/>
        </w:rPr>
        <w:t>for related functions.</w:t>
      </w:r>
    </w:p>
    <w:p w14:paraId="04144C32" w14:textId="77777777" w:rsidR="007336F4" w:rsidRDefault="007336F4" w:rsidP="007336F4">
      <w:pPr>
        <w:pStyle w:val="Heading3"/>
        <w:rPr>
          <w:rFonts w:ascii="Arial" w:hAnsi="Arial" w:cs="Arial"/>
          <w:color w:val="595959"/>
        </w:rPr>
      </w:pPr>
      <w:r>
        <w:rPr>
          <w:rFonts w:ascii="Arial" w:hAnsi="Arial" w:cs="Arial"/>
          <w:color w:val="595959"/>
        </w:rPr>
        <w:t>Examples</w:t>
      </w:r>
    </w:p>
    <w:p w14:paraId="19BBC361" w14:textId="77777777" w:rsidR="007336F4" w:rsidRDefault="007336F4" w:rsidP="007336F4">
      <w:pPr>
        <w:pStyle w:val="HTMLPreformatted"/>
        <w:rPr>
          <w:color w:val="000000"/>
        </w:rPr>
      </w:pPr>
      <w:r>
        <w:rPr>
          <w:color w:val="000000"/>
        </w:rPr>
        <w:t>curve(dg(x, nMNO = 20, nReg = 115, fu = list('unif', xMin = 0.3, xMax = 0.5),</w:t>
      </w:r>
    </w:p>
    <w:p w14:paraId="53430FF7" w14:textId="77777777" w:rsidR="007336F4" w:rsidRDefault="007336F4" w:rsidP="007336F4">
      <w:pPr>
        <w:pStyle w:val="HTMLPreformatted"/>
        <w:rPr>
          <w:color w:val="000000"/>
        </w:rPr>
      </w:pPr>
      <w:r>
        <w:rPr>
          <w:color w:val="000000"/>
        </w:rPr>
        <w:lastRenderedPageBreak/>
        <w:t xml:space="preserve">        fv = list('unif', xMin = 100, xMax = 120),</w:t>
      </w:r>
    </w:p>
    <w:p w14:paraId="4EC86B9E" w14:textId="77777777" w:rsidR="007336F4" w:rsidRDefault="007336F4" w:rsidP="007336F4">
      <w:pPr>
        <w:pStyle w:val="HTMLPreformatted"/>
        <w:rPr>
          <w:color w:val="000000"/>
        </w:rPr>
      </w:pPr>
      <w:r>
        <w:rPr>
          <w:color w:val="000000"/>
        </w:rPr>
        <w:t xml:space="preserve">        flambda = list('gamma', shape = 11, scale = 12)), xlim = c(0, 150),</w:t>
      </w:r>
    </w:p>
    <w:p w14:paraId="79D57405" w14:textId="77777777" w:rsidR="007336F4" w:rsidRDefault="007336F4" w:rsidP="007336F4">
      <w:pPr>
        <w:pStyle w:val="HTMLPreformatted"/>
        <w:rPr>
          <w:color w:val="000000"/>
        </w:rPr>
      </w:pPr>
      <w:r>
        <w:rPr>
          <w:color w:val="000000"/>
        </w:rPr>
        <w:t xml:space="preserve">        main = '', ylab = 'density', xlab = 'lambda')</w:t>
      </w:r>
    </w:p>
    <w:p w14:paraId="0CD0EC0A" w14:textId="77777777" w:rsidR="007336F4" w:rsidRDefault="007336F4" w:rsidP="007336F4">
      <w:pPr>
        <w:pStyle w:val="HTMLPreformatted"/>
        <w:rPr>
          <w:color w:val="000000"/>
        </w:rPr>
      </w:pPr>
    </w:p>
    <w:p w14:paraId="45FBF7CD" w14:textId="77777777" w:rsidR="007336F4" w:rsidRDefault="007336F4" w:rsidP="007336F4">
      <w:pPr>
        <w:rPr>
          <w:rFonts w:ascii="Times New Roman" w:hAnsi="Times New Roman" w:cs="Times New Roman"/>
        </w:rPr>
      </w:pPr>
      <w:r>
        <w:pict w14:anchorId="77468936">
          <v:rect id="_x0000_i1029" style="width:0;height:1.5pt" o:hralign="center" o:hrstd="t" o:hrnoshade="t" o:hr="t" fillcolor="black" stroked="f"/>
        </w:pict>
      </w:r>
    </w:p>
    <w:p w14:paraId="13EAA48A" w14:textId="6E5E47D7" w:rsidR="004D2540" w:rsidRDefault="004D2540"/>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dlambda {pestim}"/>
      </w:tblPr>
      <w:tblGrid>
        <w:gridCol w:w="4680"/>
        <w:gridCol w:w="4680"/>
      </w:tblGrid>
      <w:tr w:rsidR="007336F4" w:rsidRPr="007336F4" w14:paraId="7575268B" w14:textId="77777777" w:rsidTr="007336F4">
        <w:trPr>
          <w:tblCellSpacing w:w="15" w:type="dxa"/>
        </w:trPr>
        <w:tc>
          <w:tcPr>
            <w:tcW w:w="0" w:type="auto"/>
            <w:vAlign w:val="center"/>
            <w:hideMark/>
          </w:tcPr>
          <w:p w14:paraId="69587271"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dlambda {pestim}</w:t>
            </w:r>
          </w:p>
        </w:tc>
        <w:tc>
          <w:tcPr>
            <w:tcW w:w="0" w:type="auto"/>
            <w:vAlign w:val="center"/>
            <w:hideMark/>
          </w:tcPr>
          <w:p w14:paraId="012B4EA8" w14:textId="77777777" w:rsidR="007336F4" w:rsidRPr="007336F4" w:rsidRDefault="007336F4" w:rsidP="007336F4">
            <w:pPr>
              <w:spacing w:after="0" w:line="240" w:lineRule="auto"/>
              <w:jc w:val="right"/>
              <w:rPr>
                <w:rFonts w:ascii="Arial" w:eastAsia="Times New Roman" w:hAnsi="Arial" w:cs="Arial"/>
                <w:color w:val="000000"/>
                <w:sz w:val="20"/>
                <w:szCs w:val="20"/>
              </w:rPr>
            </w:pPr>
            <w:r w:rsidRPr="007336F4">
              <w:rPr>
                <w:rFonts w:ascii="Arial" w:eastAsia="Times New Roman" w:hAnsi="Arial" w:cs="Arial"/>
                <w:color w:val="000000"/>
                <w:sz w:val="20"/>
                <w:szCs w:val="20"/>
              </w:rPr>
              <w:t>R Documentation</w:t>
            </w:r>
          </w:p>
        </w:tc>
      </w:tr>
    </w:tbl>
    <w:p w14:paraId="2A54A673" w14:textId="77777777" w:rsidR="007336F4" w:rsidRPr="007336F4" w:rsidRDefault="007336F4" w:rsidP="007336F4">
      <w:pPr>
        <w:spacing w:before="100" w:beforeAutospacing="1" w:after="100" w:afterAutospacing="1" w:line="240" w:lineRule="auto"/>
        <w:outlineLvl w:val="1"/>
        <w:rPr>
          <w:rFonts w:ascii="Arial" w:eastAsia="Times New Roman" w:hAnsi="Arial" w:cs="Arial"/>
          <w:color w:val="000000"/>
          <w:sz w:val="48"/>
          <w:szCs w:val="48"/>
        </w:rPr>
      </w:pPr>
      <w:r w:rsidRPr="007336F4">
        <w:rPr>
          <w:rFonts w:ascii="Arial" w:eastAsia="Times New Roman" w:hAnsi="Arial" w:cs="Arial"/>
          <w:color w:val="000000"/>
          <w:sz w:val="48"/>
          <w:szCs w:val="48"/>
        </w:rPr>
        <w:t>Posterior density function of the lambda parameter.</w:t>
      </w:r>
    </w:p>
    <w:p w14:paraId="0C8243DA"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Description</w:t>
      </w:r>
    </w:p>
    <w:p w14:paraId="7C71ACE7"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Compute the unnormalized posterior density function of the parameter</w:t>
      </w:r>
      <w:r w:rsidRPr="007336F4">
        <w:rPr>
          <w:rFonts w:ascii="Arial" w:eastAsia="Times New Roman" w:hAnsi="Arial" w:cs="Arial"/>
          <w:color w:val="000000"/>
          <w:sz w:val="24"/>
          <w:szCs w:val="24"/>
        </w:rPr>
        <w:t> </w:t>
      </w:r>
      <w:r w:rsidRPr="007336F4">
        <w:rPr>
          <w:rFonts w:ascii="Arial" w:eastAsia="Times New Roman" w:hAnsi="Arial" w:cs="Arial"/>
          <w:i/>
          <w:iCs/>
          <w:color w:val="000000"/>
          <w:sz w:val="20"/>
          <w:szCs w:val="20"/>
        </w:rPr>
        <w:t>λ</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in the hierarchical model to estimate population counts given by</w:t>
      </w:r>
    </w:p>
    <w:p w14:paraId="3003084A" w14:textId="77777777" w:rsidR="007336F4" w:rsidRPr="007336F4" w:rsidRDefault="007336F4" w:rsidP="007336F4">
      <w:pPr>
        <w:spacing w:before="100" w:beforeAutospacing="1" w:after="100" w:afterAutospacing="1" w:line="240" w:lineRule="auto"/>
        <w:jc w:val="center"/>
        <w:rPr>
          <w:rFonts w:ascii="Arial" w:eastAsia="Times New Roman" w:hAnsi="Arial" w:cs="Arial"/>
          <w:color w:val="000000"/>
          <w:sz w:val="20"/>
          <w:szCs w:val="20"/>
        </w:rPr>
      </w:pPr>
      <w:r w:rsidRPr="007336F4">
        <w:rPr>
          <w:rFonts w:ascii="Arial" w:eastAsia="Times New Roman" w:hAnsi="Arial" w:cs="Arial"/>
          <w:i/>
          <w:iCs/>
          <w:color w:val="000000"/>
          <w:sz w:val="20"/>
          <w:szCs w:val="20"/>
        </w:rPr>
        <w:t>f(λ\big | N^{\textrm{MNO}}; N^{\textrm{Nreg}})\propto f(λ)\cdot \textrm{dpois}(N^{\textrm{MNO}}; λ)\cdot S(λ; N^{\textrm{MNO}}, N^{\textrm{Nreg}}),</w:t>
      </w:r>
    </w:p>
    <w:p w14:paraId="7F61C7C9"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where</w:t>
      </w:r>
      <w:r w:rsidRPr="007336F4">
        <w:rPr>
          <w:rFonts w:ascii="Arial" w:eastAsia="Times New Roman" w:hAnsi="Arial" w:cs="Arial"/>
          <w:color w:val="000000"/>
          <w:sz w:val="24"/>
          <w:szCs w:val="24"/>
        </w:rPr>
        <w:t> </w:t>
      </w:r>
      <w:hyperlink r:id="rId32" w:history="1">
        <w:r w:rsidRPr="007336F4">
          <w:rPr>
            <w:rFonts w:ascii="Courier New" w:eastAsia="Times New Roman" w:hAnsi="Courier New" w:cs="Courier New"/>
            <w:color w:val="800080"/>
            <w:sz w:val="20"/>
            <w:szCs w:val="20"/>
            <w:u w:val="single"/>
          </w:rPr>
          <w:t>dpois</w:t>
        </w:r>
      </w:hyperlink>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is the probability density function of a Poisson distribution and</w:t>
      </w:r>
      <w:r w:rsidRPr="007336F4">
        <w:rPr>
          <w:rFonts w:ascii="Arial" w:eastAsia="Times New Roman" w:hAnsi="Arial" w:cs="Arial"/>
          <w:color w:val="000000"/>
          <w:sz w:val="24"/>
          <w:szCs w:val="24"/>
        </w:rPr>
        <w:t> </w:t>
      </w:r>
      <w:r w:rsidRPr="007336F4">
        <w:rPr>
          <w:rFonts w:ascii="Arial" w:eastAsia="Times New Roman" w:hAnsi="Arial" w:cs="Arial"/>
          <w:i/>
          <w:iCs/>
          <w:color w:val="000000"/>
          <w:sz w:val="20"/>
          <w:szCs w:val="20"/>
        </w:rPr>
        <w:t>S</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is defined in the bibliographic reference.</w:t>
      </w:r>
    </w:p>
    <w:p w14:paraId="653A601B"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Usage</w:t>
      </w:r>
    </w:p>
    <w:p w14:paraId="0B85CFD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dlambda(lambda, nMNO, nReg, fu, fv, flambda, relTol = 1e-06, nSim = 1000,</w:t>
      </w:r>
    </w:p>
    <w:p w14:paraId="27833164"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nStrata = c(1, 100), verbose = FALSE)</w:t>
      </w:r>
    </w:p>
    <w:p w14:paraId="6F0A8B56"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7336F4" w:rsidRPr="007336F4" w14:paraId="388162F7" w14:textId="77777777" w:rsidTr="007336F4">
        <w:trPr>
          <w:tblCellSpacing w:w="15" w:type="dxa"/>
        </w:trPr>
        <w:tc>
          <w:tcPr>
            <w:tcW w:w="0" w:type="auto"/>
            <w:tcMar>
              <w:top w:w="15" w:type="dxa"/>
              <w:left w:w="15" w:type="dxa"/>
              <w:bottom w:w="15" w:type="dxa"/>
              <w:right w:w="180" w:type="dxa"/>
            </w:tcMar>
            <w:hideMark/>
          </w:tcPr>
          <w:p w14:paraId="0290636C"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lambda</w:t>
            </w:r>
          </w:p>
        </w:tc>
        <w:tc>
          <w:tcPr>
            <w:tcW w:w="0" w:type="auto"/>
            <w:hideMark/>
          </w:tcPr>
          <w:p w14:paraId="7842DF6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numeric vector</w:t>
            </w:r>
          </w:p>
        </w:tc>
      </w:tr>
      <w:tr w:rsidR="007336F4" w:rsidRPr="007336F4" w14:paraId="7AB79CA6" w14:textId="77777777" w:rsidTr="007336F4">
        <w:trPr>
          <w:tblCellSpacing w:w="15" w:type="dxa"/>
        </w:trPr>
        <w:tc>
          <w:tcPr>
            <w:tcW w:w="0" w:type="auto"/>
            <w:tcMar>
              <w:top w:w="15" w:type="dxa"/>
              <w:left w:w="15" w:type="dxa"/>
              <w:bottom w:w="15" w:type="dxa"/>
              <w:right w:w="180" w:type="dxa"/>
            </w:tcMar>
            <w:hideMark/>
          </w:tcPr>
          <w:p w14:paraId="56BE618A"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nMNO,</w:t>
            </w:r>
          </w:p>
        </w:tc>
        <w:tc>
          <w:tcPr>
            <w:tcW w:w="0" w:type="auto"/>
            <w:hideMark/>
          </w:tcPr>
          <w:p w14:paraId="60B0D3BB"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nReg non-negative integer vectors with the number of individuals detected in each cell according to the network operator and the register</w:t>
            </w:r>
          </w:p>
        </w:tc>
      </w:tr>
      <w:tr w:rsidR="007336F4" w:rsidRPr="007336F4" w14:paraId="3D50C87E" w14:textId="77777777" w:rsidTr="007336F4">
        <w:trPr>
          <w:tblCellSpacing w:w="15" w:type="dxa"/>
        </w:trPr>
        <w:tc>
          <w:tcPr>
            <w:tcW w:w="0" w:type="auto"/>
            <w:tcMar>
              <w:top w:w="15" w:type="dxa"/>
              <w:left w:w="15" w:type="dxa"/>
              <w:bottom w:w="15" w:type="dxa"/>
              <w:right w:w="180" w:type="dxa"/>
            </w:tcMar>
            <w:hideMark/>
          </w:tcPr>
          <w:p w14:paraId="710185D6"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fu,</w:t>
            </w:r>
          </w:p>
        </w:tc>
        <w:tc>
          <w:tcPr>
            <w:tcW w:w="0" w:type="auto"/>
            <w:hideMark/>
          </w:tcPr>
          <w:p w14:paraId="6278548E"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fv named lists with the prior marginal distributions of the two-dimensional points for the Monte Carlo integration</w:t>
            </w:r>
          </w:p>
        </w:tc>
      </w:tr>
      <w:tr w:rsidR="007336F4" w:rsidRPr="007336F4" w14:paraId="06573DA1" w14:textId="77777777" w:rsidTr="007336F4">
        <w:trPr>
          <w:tblCellSpacing w:w="15" w:type="dxa"/>
        </w:trPr>
        <w:tc>
          <w:tcPr>
            <w:tcW w:w="0" w:type="auto"/>
            <w:tcMar>
              <w:top w:w="15" w:type="dxa"/>
              <w:left w:w="15" w:type="dxa"/>
              <w:bottom w:w="15" w:type="dxa"/>
              <w:right w:w="180" w:type="dxa"/>
            </w:tcMar>
            <w:hideMark/>
          </w:tcPr>
          <w:p w14:paraId="5F285BBE"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flambda</w:t>
            </w:r>
          </w:p>
        </w:tc>
        <w:tc>
          <w:tcPr>
            <w:tcW w:w="0" w:type="auto"/>
            <w:hideMark/>
          </w:tcPr>
          <w:p w14:paraId="2A547D4A"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named list with the prior distribution of the lambda parameter</w:t>
            </w:r>
          </w:p>
        </w:tc>
      </w:tr>
      <w:tr w:rsidR="007336F4" w:rsidRPr="007336F4" w14:paraId="7EAC082C" w14:textId="77777777" w:rsidTr="007336F4">
        <w:trPr>
          <w:tblCellSpacing w:w="15" w:type="dxa"/>
        </w:trPr>
        <w:tc>
          <w:tcPr>
            <w:tcW w:w="0" w:type="auto"/>
            <w:tcMar>
              <w:top w:w="15" w:type="dxa"/>
              <w:left w:w="15" w:type="dxa"/>
              <w:bottom w:w="15" w:type="dxa"/>
              <w:right w:w="180" w:type="dxa"/>
            </w:tcMar>
            <w:hideMark/>
          </w:tcPr>
          <w:p w14:paraId="5BE3F060"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relTol</w:t>
            </w:r>
          </w:p>
        </w:tc>
        <w:tc>
          <w:tcPr>
            <w:tcW w:w="0" w:type="auto"/>
            <w:hideMark/>
          </w:tcPr>
          <w:p w14:paraId="52897721"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relative tolerance in the computation of the</w:t>
            </w:r>
            <w:r w:rsidRPr="007336F4">
              <w:rPr>
                <w:rFonts w:ascii="Arial" w:eastAsia="Times New Roman" w:hAnsi="Arial" w:cs="Arial"/>
                <w:color w:val="000000"/>
                <w:sz w:val="24"/>
                <w:szCs w:val="24"/>
              </w:rPr>
              <w:t> </w:t>
            </w:r>
            <w:hyperlink r:id="rId33" w:history="1">
              <w:r w:rsidRPr="007336F4">
                <w:rPr>
                  <w:rFonts w:ascii="Courier New" w:eastAsia="Times New Roman" w:hAnsi="Courier New" w:cs="Courier New"/>
                  <w:color w:val="800080"/>
                  <w:sz w:val="20"/>
                  <w:szCs w:val="20"/>
                  <w:u w:val="single"/>
                </w:rPr>
                <w:t>kummer</w:t>
              </w:r>
            </w:hyperlink>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function. Default value is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1e-6</w:t>
            </w:r>
          </w:p>
        </w:tc>
      </w:tr>
      <w:tr w:rsidR="007336F4" w:rsidRPr="007336F4" w14:paraId="00F8A165" w14:textId="77777777" w:rsidTr="007336F4">
        <w:trPr>
          <w:tblCellSpacing w:w="15" w:type="dxa"/>
        </w:trPr>
        <w:tc>
          <w:tcPr>
            <w:tcW w:w="0" w:type="auto"/>
            <w:tcMar>
              <w:top w:w="15" w:type="dxa"/>
              <w:left w:w="15" w:type="dxa"/>
              <w:bottom w:w="15" w:type="dxa"/>
              <w:right w:w="180" w:type="dxa"/>
            </w:tcMar>
            <w:hideMark/>
          </w:tcPr>
          <w:p w14:paraId="28C2825D"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nSim</w:t>
            </w:r>
          </w:p>
        </w:tc>
        <w:tc>
          <w:tcPr>
            <w:tcW w:w="0" w:type="auto"/>
            <w:hideMark/>
          </w:tcPr>
          <w:p w14:paraId="490FDF5C"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two-dimensional points to generate to compute the integral. Default value is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1e3</w:t>
            </w:r>
          </w:p>
        </w:tc>
      </w:tr>
      <w:tr w:rsidR="007336F4" w:rsidRPr="007336F4" w14:paraId="73C58131" w14:textId="77777777" w:rsidTr="007336F4">
        <w:trPr>
          <w:tblCellSpacing w:w="15" w:type="dxa"/>
        </w:trPr>
        <w:tc>
          <w:tcPr>
            <w:tcW w:w="0" w:type="auto"/>
            <w:tcMar>
              <w:top w:w="15" w:type="dxa"/>
              <w:left w:w="15" w:type="dxa"/>
              <w:bottom w:w="15" w:type="dxa"/>
              <w:right w:w="180" w:type="dxa"/>
            </w:tcMar>
            <w:hideMark/>
          </w:tcPr>
          <w:p w14:paraId="5D54526B"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nStrata</w:t>
            </w:r>
          </w:p>
        </w:tc>
        <w:tc>
          <w:tcPr>
            <w:tcW w:w="0" w:type="auto"/>
            <w:hideMark/>
          </w:tcPr>
          <w:p w14:paraId="06EAAB9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integer vector of length 2 with the number of strata in each dimension. Default value is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c(1, 1e2)</w:t>
            </w:r>
          </w:p>
        </w:tc>
      </w:tr>
      <w:tr w:rsidR="007336F4" w:rsidRPr="007336F4" w14:paraId="485AB9B8" w14:textId="77777777" w:rsidTr="007336F4">
        <w:trPr>
          <w:tblCellSpacing w:w="15" w:type="dxa"/>
        </w:trPr>
        <w:tc>
          <w:tcPr>
            <w:tcW w:w="0" w:type="auto"/>
            <w:tcMar>
              <w:top w:w="15" w:type="dxa"/>
              <w:left w:w="15" w:type="dxa"/>
              <w:bottom w:w="15" w:type="dxa"/>
              <w:right w:w="180" w:type="dxa"/>
            </w:tcMar>
            <w:hideMark/>
          </w:tcPr>
          <w:p w14:paraId="7AFA1D9F"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verbose</w:t>
            </w:r>
          </w:p>
        </w:tc>
        <w:tc>
          <w:tcPr>
            <w:tcW w:w="0" w:type="auto"/>
            <w:hideMark/>
          </w:tcPr>
          <w:p w14:paraId="684F6175"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logical (default</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FALSE</w:t>
            </w:r>
            <w:r w:rsidRPr="007336F4">
              <w:rPr>
                <w:rFonts w:ascii="Arial" w:eastAsia="Times New Roman" w:hAnsi="Arial" w:cs="Arial"/>
                <w:color w:val="000000"/>
                <w:sz w:val="20"/>
                <w:szCs w:val="20"/>
              </w:rPr>
              <w:t>) to report progress of the computation</w:t>
            </w:r>
          </w:p>
        </w:tc>
      </w:tr>
    </w:tbl>
    <w:p w14:paraId="5B93971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lastRenderedPageBreak/>
        <w:t>Details</w:t>
      </w:r>
    </w:p>
    <w:p w14:paraId="48193A7B"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lengths of the input vectors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nMNO</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and</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nReg</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must be both equal to 1 and independent of the length of the input vector</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lambda</w:t>
      </w:r>
      <w:r w:rsidRPr="007336F4">
        <w:rPr>
          <w:rFonts w:ascii="Arial" w:eastAsia="Times New Roman" w:hAnsi="Arial" w:cs="Arial"/>
          <w:color w:val="000000"/>
          <w:sz w:val="20"/>
          <w:szCs w:val="20"/>
        </w:rPr>
        <w:t>. The integral is computed using with Monte Carlo techniques using</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nSim</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points for each of the values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lambda</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specified so that the final</w:t>
      </w:r>
      <w:r w:rsidRPr="007336F4">
        <w:rPr>
          <w:rFonts w:ascii="Arial" w:eastAsia="Times New Roman" w:hAnsi="Arial" w:cs="Arial"/>
          <w:color w:val="000000"/>
          <w:sz w:val="24"/>
          <w:szCs w:val="24"/>
        </w:rPr>
        <w:t> </w:t>
      </w:r>
      <w:hyperlink r:id="rId34" w:history="1">
        <w:r w:rsidRPr="007336F4">
          <w:rPr>
            <w:rFonts w:ascii="Arial" w:eastAsia="Times New Roman" w:hAnsi="Arial" w:cs="Arial"/>
            <w:color w:val="800080"/>
            <w:sz w:val="20"/>
            <w:szCs w:val="20"/>
            <w:u w:val="single"/>
          </w:rPr>
          <w:t>data.table</w:t>
        </w:r>
      </w:hyperlink>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has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length(lambda)</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rows.</w:t>
      </w:r>
    </w:p>
    <w:p w14:paraId="0AE55FB2"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components must be named according to the name of the parameters of the random generator of the corresponding distribution according to:</w:t>
      </w:r>
    </w:p>
    <w:p w14:paraId="1C94EF6E" w14:textId="77777777" w:rsidR="007336F4" w:rsidRPr="007336F4" w:rsidRDefault="007336F4" w:rsidP="007336F4">
      <w:pPr>
        <w:numPr>
          <w:ilvl w:val="0"/>
          <w:numId w:val="4"/>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unif:</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for the minimum, maximum of the sampled interval.</w:t>
      </w:r>
    </w:p>
    <w:p w14:paraId="18B2188B" w14:textId="77777777" w:rsidR="007336F4" w:rsidRPr="007336F4" w:rsidRDefault="007336F4" w:rsidP="007336F4">
      <w:pPr>
        <w:numPr>
          <w:ilvl w:val="0"/>
          <w:numId w:val="4"/>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degen:</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x0</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for the degenerate value of the random variable.</w:t>
      </w:r>
    </w:p>
    <w:p w14:paraId="03644E36" w14:textId="77777777" w:rsidR="007336F4" w:rsidRPr="007336F4" w:rsidRDefault="007336F4" w:rsidP="007336F4">
      <w:pPr>
        <w:numPr>
          <w:ilvl w:val="0"/>
          <w:numId w:val="4"/>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triang:</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xMode</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for minimum, maximum and mode (see</w:t>
      </w:r>
      <w:r w:rsidRPr="007336F4">
        <w:rPr>
          <w:rFonts w:ascii="Arial" w:eastAsia="Times New Roman" w:hAnsi="Arial" w:cs="Arial"/>
          <w:color w:val="000000"/>
          <w:sz w:val="24"/>
          <w:szCs w:val="24"/>
        </w:rPr>
        <w:t> </w:t>
      </w:r>
      <w:hyperlink r:id="rId35"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w:t>
      </w:r>
    </w:p>
    <w:p w14:paraId="3A192C8F" w14:textId="77777777" w:rsidR="007336F4" w:rsidRPr="007336F4" w:rsidRDefault="007336F4" w:rsidP="007336F4">
      <w:pPr>
        <w:numPr>
          <w:ilvl w:val="0"/>
          <w:numId w:val="4"/>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gamma:</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scale</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and</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shape</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with the same meaning as in</w:t>
      </w:r>
      <w:r w:rsidRPr="007336F4">
        <w:rPr>
          <w:rFonts w:ascii="Arial" w:eastAsia="Times New Roman" w:hAnsi="Arial" w:cs="Arial"/>
          <w:color w:val="000000"/>
          <w:sz w:val="24"/>
          <w:szCs w:val="24"/>
        </w:rPr>
        <w:t> </w:t>
      </w:r>
      <w:hyperlink r:id="rId36"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w:t>
      </w:r>
    </w:p>
    <w:p w14:paraId="72CF339A"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It is important to know that currently this function accepts only parameters for a single cell at a time. In case of interest for the density function values for a set of cells, the user should program his/her own routine to apply this function to every cell.</w:t>
      </w:r>
    </w:p>
    <w:p w14:paraId="11FB89F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Value</w:t>
      </w:r>
    </w:p>
    <w:p w14:paraId="79E9903D"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dlambda</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returns a</w:t>
      </w:r>
      <w:r w:rsidRPr="007336F4">
        <w:rPr>
          <w:rFonts w:ascii="Arial" w:eastAsia="Times New Roman" w:hAnsi="Arial" w:cs="Arial"/>
          <w:color w:val="000000"/>
          <w:sz w:val="24"/>
          <w:szCs w:val="24"/>
        </w:rPr>
        <w:t> </w:t>
      </w:r>
      <w:hyperlink r:id="rId37" w:history="1">
        <w:r w:rsidRPr="007336F4">
          <w:rPr>
            <w:rFonts w:ascii="Arial" w:eastAsia="Times New Roman" w:hAnsi="Arial" w:cs="Arial"/>
            <w:color w:val="800080"/>
            <w:sz w:val="20"/>
            <w:szCs w:val="20"/>
            <w:u w:val="single"/>
          </w:rPr>
          <w:t>data.table</w:t>
        </w:r>
      </w:hyperlink>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with the values of the density function (column</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probLambda</w:t>
      </w:r>
      <w:r w:rsidRPr="007336F4">
        <w:rPr>
          <w:rFonts w:ascii="Arial" w:eastAsia="Times New Roman" w:hAnsi="Arial" w:cs="Arial"/>
          <w:color w:val="000000"/>
          <w:sz w:val="20"/>
          <w:szCs w:val="20"/>
        </w:rPr>
        <w:t>) for each value of lambda together with additional variables:</w:t>
      </w:r>
    </w:p>
    <w:p w14:paraId="104F727E" w14:textId="77777777" w:rsidR="007336F4" w:rsidRPr="007336F4" w:rsidRDefault="007336F4" w:rsidP="007336F4">
      <w:pPr>
        <w:numPr>
          <w:ilvl w:val="0"/>
          <w:numId w:val="5"/>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common length of</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nMNO</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and</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nReg</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identifies the number of territorial cells in which the number of individuals detected by the telecommunication network and official data. The column</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cellID</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identifies these territorial cells.</w:t>
      </w:r>
    </w:p>
    <w:p w14:paraId="52E808D7" w14:textId="77777777" w:rsidR="007336F4" w:rsidRPr="007336F4" w:rsidRDefault="007336F4" w:rsidP="007336F4">
      <w:pPr>
        <w:numPr>
          <w:ilvl w:val="0"/>
          <w:numId w:val="5"/>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length of</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lambda</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identifies the number of parameters upon which the integral will be computed in each cell. The column</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parID</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identifies each of these input parameters.</w:t>
      </w:r>
    </w:p>
    <w:p w14:paraId="2AA7FB5F" w14:textId="77777777" w:rsidR="007336F4" w:rsidRPr="007336F4" w:rsidRDefault="007336F4" w:rsidP="007336F4">
      <w:pPr>
        <w:numPr>
          <w:ilvl w:val="0"/>
          <w:numId w:val="5"/>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inputs</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nMNO</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and</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nReg</w:t>
      </w:r>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are also included in the output</w:t>
      </w:r>
      <w:r w:rsidRPr="007336F4">
        <w:rPr>
          <w:rFonts w:ascii="Arial" w:eastAsia="Times New Roman" w:hAnsi="Arial" w:cs="Arial"/>
          <w:color w:val="000000"/>
          <w:sz w:val="24"/>
          <w:szCs w:val="24"/>
        </w:rPr>
        <w:t> </w:t>
      </w:r>
      <w:hyperlink r:id="rId38" w:history="1">
        <w:r w:rsidRPr="007336F4">
          <w:rPr>
            <w:rFonts w:ascii="Arial" w:eastAsia="Times New Roman" w:hAnsi="Arial" w:cs="Arial"/>
            <w:color w:val="800080"/>
            <w:sz w:val="20"/>
            <w:szCs w:val="20"/>
            <w:u w:val="single"/>
          </w:rPr>
          <w:t>data.table</w:t>
        </w:r>
      </w:hyperlink>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in columns under the same name.</w:t>
      </w:r>
    </w:p>
    <w:p w14:paraId="09632822" w14:textId="77777777" w:rsidR="007336F4" w:rsidRPr="007336F4" w:rsidRDefault="007336F4" w:rsidP="007336F4">
      <w:pPr>
        <w:numPr>
          <w:ilvl w:val="0"/>
          <w:numId w:val="5"/>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value on the integral times the Poisson density function ifalso included under the column</w:t>
      </w:r>
      <w:r w:rsidRPr="007336F4">
        <w:rPr>
          <w:rFonts w:ascii="Arial" w:eastAsia="Times New Roman" w:hAnsi="Arial" w:cs="Arial"/>
          <w:color w:val="000000"/>
          <w:sz w:val="24"/>
          <w:szCs w:val="24"/>
        </w:rPr>
        <w:t> </w:t>
      </w:r>
      <w:r w:rsidRPr="007336F4">
        <w:rPr>
          <w:rFonts w:ascii="Courier New" w:eastAsia="Times New Roman" w:hAnsi="Courier New" w:cs="Courier New"/>
          <w:color w:val="000000"/>
          <w:sz w:val="20"/>
          <w:szCs w:val="20"/>
        </w:rPr>
        <w:t>integral</w:t>
      </w:r>
    </w:p>
    <w:p w14:paraId="3C0751C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References</w:t>
      </w:r>
    </w:p>
    <w:p w14:paraId="7FDA212D"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hyperlink r:id="rId39" w:tgtFrame="_blank" w:history="1">
        <w:r w:rsidRPr="007336F4">
          <w:rPr>
            <w:rFonts w:ascii="Arial" w:eastAsia="Times New Roman" w:hAnsi="Arial" w:cs="Arial"/>
            <w:color w:val="800080"/>
            <w:sz w:val="20"/>
            <w:szCs w:val="20"/>
            <w:u w:val="single"/>
          </w:rPr>
          <w:t>https://github.com/MobilePhoneESSnetBigData</w:t>
        </w:r>
      </w:hyperlink>
    </w:p>
    <w:p w14:paraId="6E37B747"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See Also</w:t>
      </w:r>
    </w:p>
    <w:p w14:paraId="6A7F096A"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hyperlink r:id="rId40" w:history="1">
        <w:r w:rsidRPr="007336F4">
          <w:rPr>
            <w:rFonts w:ascii="Courier New" w:eastAsia="Times New Roman" w:hAnsi="Courier New" w:cs="Courier New"/>
            <w:color w:val="800080"/>
            <w:sz w:val="20"/>
            <w:szCs w:val="20"/>
            <w:u w:val="single"/>
          </w:rPr>
          <w:t>genUV</w:t>
        </w:r>
      </w:hyperlink>
      <w:r w:rsidRPr="007336F4">
        <w:rPr>
          <w:rFonts w:ascii="Arial" w:eastAsia="Times New Roman" w:hAnsi="Arial" w:cs="Arial"/>
          <w:color w:val="000000"/>
          <w:sz w:val="20"/>
          <w:szCs w:val="20"/>
        </w:rPr>
        <w:t>,</w:t>
      </w:r>
      <w:r w:rsidRPr="007336F4">
        <w:rPr>
          <w:rFonts w:ascii="Arial" w:eastAsia="Times New Roman" w:hAnsi="Arial" w:cs="Arial"/>
          <w:color w:val="000000"/>
          <w:sz w:val="24"/>
          <w:szCs w:val="24"/>
        </w:rPr>
        <w:t> </w:t>
      </w:r>
      <w:hyperlink r:id="rId41" w:history="1">
        <w:r w:rsidRPr="007336F4">
          <w:rPr>
            <w:rFonts w:ascii="Courier New" w:eastAsia="Times New Roman" w:hAnsi="Courier New" w:cs="Courier New"/>
            <w:color w:val="800080"/>
            <w:sz w:val="20"/>
            <w:szCs w:val="20"/>
            <w:u w:val="single"/>
          </w:rPr>
          <w:t>Phi</w:t>
        </w:r>
      </w:hyperlink>
      <w:r w:rsidRPr="007336F4">
        <w:rPr>
          <w:rFonts w:ascii="Arial" w:eastAsia="Times New Roman" w:hAnsi="Arial" w:cs="Arial"/>
          <w:color w:val="000000"/>
          <w:sz w:val="24"/>
          <w:szCs w:val="24"/>
        </w:rPr>
        <w:t> </w:t>
      </w:r>
      <w:r w:rsidRPr="007336F4">
        <w:rPr>
          <w:rFonts w:ascii="Arial" w:eastAsia="Times New Roman" w:hAnsi="Arial" w:cs="Arial"/>
          <w:color w:val="000000"/>
          <w:sz w:val="20"/>
          <w:szCs w:val="20"/>
        </w:rPr>
        <w:t>for related functions.</w:t>
      </w:r>
    </w:p>
    <w:p w14:paraId="269913A2"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Examples</w:t>
      </w:r>
    </w:p>
    <w:p w14:paraId="5992E57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This data.table must have 5x3= 15 rows</w:t>
      </w:r>
    </w:p>
    <w:p w14:paraId="73793E1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dlambda(seq(0, 1, length.out = 5),</w:t>
      </w:r>
    </w:p>
    <w:p w14:paraId="0D4F3BD1"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lastRenderedPageBreak/>
        <w:t xml:space="preserve">        nMNO = c(20, 17, 25), nReg = c(115, 123, 119),</w:t>
      </w:r>
    </w:p>
    <w:p w14:paraId="33B67D65"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fu = list('unif', xMin = 0.3, xMax = 0.5), fv = list('gamma', shape = 11, scale = 12),</w:t>
      </w:r>
    </w:p>
    <w:p w14:paraId="7AF55591"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flambda = list('gamma', shape = 11, scale = 12))</w:t>
      </w:r>
    </w:p>
    <w:p w14:paraId="30E09FA0"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89205"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Easily, a function to draw conditioned on the parameters:</w:t>
      </w:r>
    </w:p>
    <w:p w14:paraId="44E69BF0"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f &lt;- function(x){</w:t>
      </w:r>
    </w:p>
    <w:p w14:paraId="5DF92306"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dlambda(x, nMNO = 20, nReg = 115,</w:t>
      </w:r>
    </w:p>
    <w:p w14:paraId="39C1790B"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fu = list('unif', xMin = 0.3, xMax = 0.5), fv = list('unif', xMin = 100, xMax = 120),</w:t>
      </w:r>
    </w:p>
    <w:p w14:paraId="4E4D68F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flambda = list('gamma', shape = 11, scale = 12))$probLambda</w:t>
      </w:r>
    </w:p>
    <w:p w14:paraId="0AC1DBD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w:t>
      </w:r>
    </w:p>
    <w:p w14:paraId="4A1BEC2C"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curve(f, xlim = c(0, 150))</w:t>
      </w:r>
    </w:p>
    <w:p w14:paraId="2C4033B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0DDF1C" w14:textId="77777777" w:rsidR="007336F4" w:rsidRPr="007336F4" w:rsidRDefault="007336F4" w:rsidP="007336F4">
      <w:pPr>
        <w:spacing w:after="0" w:line="240" w:lineRule="auto"/>
        <w:rPr>
          <w:rFonts w:ascii="Times New Roman" w:eastAsia="Times New Roman" w:hAnsi="Times New Roman" w:cs="Times New Roman"/>
          <w:sz w:val="24"/>
          <w:szCs w:val="24"/>
        </w:rPr>
      </w:pPr>
      <w:r w:rsidRPr="007336F4">
        <w:rPr>
          <w:rFonts w:ascii="Times New Roman" w:eastAsia="Times New Roman" w:hAnsi="Times New Roman" w:cs="Times New Roman"/>
          <w:sz w:val="24"/>
          <w:szCs w:val="24"/>
        </w:rPr>
        <w:pict w14:anchorId="1B7EC501">
          <v:rect id="_x0000_i1031" style="width:0;height:1.5pt" o:hralign="center" o:hrstd="t" o:hrnoshade="t" o:hr="t" fillcolor="black" stroked="f"/>
        </w:pict>
      </w:r>
    </w:p>
    <w:p w14:paraId="31F6F12D" w14:textId="6D6DDA2E" w:rsidR="007336F4" w:rsidRDefault="007336F4"/>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triang {pestim}"/>
      </w:tblPr>
      <w:tblGrid>
        <w:gridCol w:w="4251"/>
        <w:gridCol w:w="5109"/>
      </w:tblGrid>
      <w:tr w:rsidR="007336F4" w14:paraId="50D54CCE" w14:textId="77777777" w:rsidTr="007336F4">
        <w:trPr>
          <w:tblCellSpacing w:w="15" w:type="dxa"/>
        </w:trPr>
        <w:tc>
          <w:tcPr>
            <w:tcW w:w="0" w:type="auto"/>
            <w:vAlign w:val="center"/>
            <w:hideMark/>
          </w:tcPr>
          <w:p w14:paraId="2B91E6F3" w14:textId="77777777" w:rsidR="007336F4" w:rsidRDefault="007336F4">
            <w:pPr>
              <w:rPr>
                <w:rFonts w:ascii="Arial" w:hAnsi="Arial" w:cs="Arial"/>
                <w:color w:val="000000"/>
                <w:sz w:val="20"/>
                <w:szCs w:val="20"/>
              </w:rPr>
            </w:pPr>
            <w:r>
              <w:rPr>
                <w:rFonts w:ascii="Arial" w:hAnsi="Arial" w:cs="Arial"/>
                <w:color w:val="000000"/>
                <w:sz w:val="20"/>
                <w:szCs w:val="20"/>
              </w:rPr>
              <w:t>triang {pestim}</w:t>
            </w:r>
          </w:p>
        </w:tc>
        <w:tc>
          <w:tcPr>
            <w:tcW w:w="0" w:type="auto"/>
            <w:vAlign w:val="center"/>
            <w:hideMark/>
          </w:tcPr>
          <w:p w14:paraId="1755C78E"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21F059D9"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The Triangular Distribution.</w:t>
      </w:r>
    </w:p>
    <w:p w14:paraId="1CB39999" w14:textId="77777777" w:rsidR="007336F4" w:rsidRDefault="007336F4" w:rsidP="007336F4">
      <w:pPr>
        <w:pStyle w:val="Heading3"/>
        <w:rPr>
          <w:rFonts w:ascii="Arial" w:hAnsi="Arial" w:cs="Arial"/>
          <w:color w:val="595959"/>
        </w:rPr>
      </w:pPr>
      <w:r>
        <w:rPr>
          <w:rFonts w:ascii="Arial" w:hAnsi="Arial" w:cs="Arial"/>
          <w:color w:val="595959"/>
        </w:rPr>
        <w:t>Description</w:t>
      </w:r>
    </w:p>
    <w:p w14:paraId="31184C2A"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Density, distribution funtion, quantile function and random generation for the triangular distribution</w:t>
      </w:r>
    </w:p>
    <w:p w14:paraId="0C2EA8F9" w14:textId="77777777" w:rsidR="007336F4" w:rsidRDefault="007336F4" w:rsidP="007336F4">
      <w:pPr>
        <w:pStyle w:val="Heading3"/>
        <w:rPr>
          <w:rFonts w:ascii="Arial" w:hAnsi="Arial" w:cs="Arial"/>
          <w:color w:val="595959"/>
        </w:rPr>
      </w:pPr>
      <w:r>
        <w:rPr>
          <w:rFonts w:ascii="Arial" w:hAnsi="Arial" w:cs="Arial"/>
          <w:color w:val="595959"/>
        </w:rPr>
        <w:t>Usage</w:t>
      </w:r>
    </w:p>
    <w:p w14:paraId="75151765" w14:textId="77777777" w:rsidR="007336F4" w:rsidRDefault="007336F4" w:rsidP="007336F4">
      <w:pPr>
        <w:pStyle w:val="HTMLPreformatted"/>
        <w:rPr>
          <w:color w:val="000000"/>
        </w:rPr>
      </w:pPr>
      <w:r>
        <w:rPr>
          <w:color w:val="000000"/>
        </w:rPr>
        <w:t>dtriang(x, xMin, xMax, xMode)</w:t>
      </w:r>
    </w:p>
    <w:p w14:paraId="452F6DB6" w14:textId="77777777" w:rsidR="007336F4" w:rsidRDefault="007336F4" w:rsidP="007336F4">
      <w:pPr>
        <w:pStyle w:val="HTMLPreformatted"/>
        <w:rPr>
          <w:color w:val="000000"/>
        </w:rPr>
      </w:pPr>
    </w:p>
    <w:p w14:paraId="4790A7DF" w14:textId="77777777" w:rsidR="007336F4" w:rsidRDefault="007336F4" w:rsidP="007336F4">
      <w:pPr>
        <w:pStyle w:val="HTMLPreformatted"/>
        <w:rPr>
          <w:color w:val="000000"/>
        </w:rPr>
      </w:pPr>
      <w:r>
        <w:rPr>
          <w:color w:val="000000"/>
        </w:rPr>
        <w:t>ptriang(q, xMin, xMax, xMode)</w:t>
      </w:r>
    </w:p>
    <w:p w14:paraId="1384FE2A" w14:textId="77777777" w:rsidR="007336F4" w:rsidRDefault="007336F4" w:rsidP="007336F4">
      <w:pPr>
        <w:pStyle w:val="HTMLPreformatted"/>
        <w:rPr>
          <w:color w:val="000000"/>
        </w:rPr>
      </w:pPr>
    </w:p>
    <w:p w14:paraId="7017572A" w14:textId="77777777" w:rsidR="007336F4" w:rsidRDefault="007336F4" w:rsidP="007336F4">
      <w:pPr>
        <w:pStyle w:val="HTMLPreformatted"/>
        <w:rPr>
          <w:color w:val="000000"/>
        </w:rPr>
      </w:pPr>
      <w:r>
        <w:rPr>
          <w:color w:val="000000"/>
        </w:rPr>
        <w:t>qtriang(q, xMin, xMax, xMode)</w:t>
      </w:r>
    </w:p>
    <w:p w14:paraId="4A77D227" w14:textId="77777777" w:rsidR="007336F4" w:rsidRDefault="007336F4" w:rsidP="007336F4">
      <w:pPr>
        <w:pStyle w:val="HTMLPreformatted"/>
        <w:rPr>
          <w:color w:val="000000"/>
        </w:rPr>
      </w:pPr>
    </w:p>
    <w:p w14:paraId="71C61195" w14:textId="77777777" w:rsidR="007336F4" w:rsidRDefault="007336F4" w:rsidP="007336F4">
      <w:pPr>
        <w:pStyle w:val="HTMLPreformatted"/>
        <w:rPr>
          <w:color w:val="000000"/>
        </w:rPr>
      </w:pPr>
      <w:r>
        <w:rPr>
          <w:color w:val="000000"/>
        </w:rPr>
        <w:t>rtriang(n, xMin, xMax, xMode)</w:t>
      </w:r>
    </w:p>
    <w:p w14:paraId="569D8527" w14:textId="77777777" w:rsidR="007336F4" w:rsidRDefault="007336F4" w:rsidP="007336F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6090"/>
      </w:tblGrid>
      <w:tr w:rsidR="007336F4" w14:paraId="2E1AF889" w14:textId="77777777" w:rsidTr="007336F4">
        <w:trPr>
          <w:tblCellSpacing w:w="15" w:type="dxa"/>
        </w:trPr>
        <w:tc>
          <w:tcPr>
            <w:tcW w:w="0" w:type="auto"/>
            <w:tcMar>
              <w:top w:w="15" w:type="dxa"/>
              <w:left w:w="15" w:type="dxa"/>
              <w:bottom w:w="15" w:type="dxa"/>
              <w:right w:w="180" w:type="dxa"/>
            </w:tcMar>
            <w:hideMark/>
          </w:tcPr>
          <w:p w14:paraId="740A051A" w14:textId="77777777" w:rsidR="007336F4" w:rsidRDefault="007336F4">
            <w:pPr>
              <w:rPr>
                <w:rFonts w:ascii="Arial" w:hAnsi="Arial" w:cs="Arial"/>
                <w:color w:val="000000"/>
                <w:sz w:val="20"/>
                <w:szCs w:val="20"/>
              </w:rPr>
            </w:pPr>
            <w:r>
              <w:rPr>
                <w:rStyle w:val="HTMLCode"/>
                <w:rFonts w:eastAsiaTheme="minorHAnsi"/>
                <w:color w:val="000000"/>
              </w:rPr>
              <w:t>x,</w:t>
            </w:r>
          </w:p>
        </w:tc>
        <w:tc>
          <w:tcPr>
            <w:tcW w:w="0" w:type="auto"/>
            <w:hideMark/>
          </w:tcPr>
          <w:p w14:paraId="3F72B1C7"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q vector of quantiles</w:t>
            </w:r>
          </w:p>
        </w:tc>
      </w:tr>
      <w:tr w:rsidR="007336F4" w14:paraId="23FA27A5" w14:textId="77777777" w:rsidTr="007336F4">
        <w:trPr>
          <w:tblCellSpacing w:w="15" w:type="dxa"/>
        </w:trPr>
        <w:tc>
          <w:tcPr>
            <w:tcW w:w="0" w:type="auto"/>
            <w:tcMar>
              <w:top w:w="15" w:type="dxa"/>
              <w:left w:w="15" w:type="dxa"/>
              <w:bottom w:w="15" w:type="dxa"/>
              <w:right w:w="180" w:type="dxa"/>
            </w:tcMar>
            <w:hideMark/>
          </w:tcPr>
          <w:p w14:paraId="5BBD600F" w14:textId="77777777" w:rsidR="007336F4" w:rsidRDefault="007336F4">
            <w:pPr>
              <w:rPr>
                <w:rFonts w:ascii="Arial" w:hAnsi="Arial" w:cs="Arial"/>
                <w:color w:val="000000"/>
                <w:sz w:val="20"/>
                <w:szCs w:val="20"/>
              </w:rPr>
            </w:pPr>
            <w:r>
              <w:rPr>
                <w:rStyle w:val="HTMLCode"/>
                <w:rFonts w:eastAsiaTheme="minorHAnsi"/>
                <w:color w:val="000000"/>
              </w:rPr>
              <w:t>xMin</w:t>
            </w:r>
          </w:p>
        </w:tc>
        <w:tc>
          <w:tcPr>
            <w:tcW w:w="0" w:type="auto"/>
            <w:hideMark/>
          </w:tcPr>
          <w:p w14:paraId="0B1AF373"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vector with the minimum values of the range of the random variable</w:t>
            </w:r>
          </w:p>
        </w:tc>
      </w:tr>
      <w:tr w:rsidR="007336F4" w14:paraId="44E4FB55" w14:textId="77777777" w:rsidTr="007336F4">
        <w:trPr>
          <w:tblCellSpacing w:w="15" w:type="dxa"/>
        </w:trPr>
        <w:tc>
          <w:tcPr>
            <w:tcW w:w="0" w:type="auto"/>
            <w:tcMar>
              <w:top w:w="15" w:type="dxa"/>
              <w:left w:w="15" w:type="dxa"/>
              <w:bottom w:w="15" w:type="dxa"/>
              <w:right w:w="180" w:type="dxa"/>
            </w:tcMar>
            <w:hideMark/>
          </w:tcPr>
          <w:p w14:paraId="4ECFA681" w14:textId="77777777" w:rsidR="007336F4" w:rsidRDefault="007336F4">
            <w:pPr>
              <w:rPr>
                <w:rFonts w:ascii="Arial" w:hAnsi="Arial" w:cs="Arial"/>
                <w:color w:val="000000"/>
                <w:sz w:val="20"/>
                <w:szCs w:val="20"/>
              </w:rPr>
            </w:pPr>
            <w:r>
              <w:rPr>
                <w:rStyle w:val="HTMLCode"/>
                <w:rFonts w:eastAsiaTheme="minorHAnsi"/>
                <w:color w:val="000000"/>
              </w:rPr>
              <w:t>xMax</w:t>
            </w:r>
          </w:p>
        </w:tc>
        <w:tc>
          <w:tcPr>
            <w:tcW w:w="0" w:type="auto"/>
            <w:hideMark/>
          </w:tcPr>
          <w:p w14:paraId="0F337A3C"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vector with the maximum values of the range of the random variable</w:t>
            </w:r>
          </w:p>
        </w:tc>
      </w:tr>
      <w:tr w:rsidR="007336F4" w14:paraId="364DC67A" w14:textId="77777777" w:rsidTr="007336F4">
        <w:trPr>
          <w:tblCellSpacing w:w="15" w:type="dxa"/>
        </w:trPr>
        <w:tc>
          <w:tcPr>
            <w:tcW w:w="0" w:type="auto"/>
            <w:tcMar>
              <w:top w:w="15" w:type="dxa"/>
              <w:left w:w="15" w:type="dxa"/>
              <w:bottom w:w="15" w:type="dxa"/>
              <w:right w:w="180" w:type="dxa"/>
            </w:tcMar>
            <w:hideMark/>
          </w:tcPr>
          <w:p w14:paraId="1F8AB3D0" w14:textId="77777777" w:rsidR="007336F4" w:rsidRDefault="007336F4">
            <w:pPr>
              <w:rPr>
                <w:rFonts w:ascii="Arial" w:hAnsi="Arial" w:cs="Arial"/>
                <w:color w:val="000000"/>
                <w:sz w:val="20"/>
                <w:szCs w:val="20"/>
              </w:rPr>
            </w:pPr>
            <w:r>
              <w:rPr>
                <w:rStyle w:val="HTMLCode"/>
                <w:rFonts w:eastAsiaTheme="minorHAnsi"/>
                <w:color w:val="000000"/>
              </w:rPr>
              <w:t>xMode</w:t>
            </w:r>
          </w:p>
        </w:tc>
        <w:tc>
          <w:tcPr>
            <w:tcW w:w="0" w:type="auto"/>
            <w:hideMark/>
          </w:tcPr>
          <w:p w14:paraId="2720F46D"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vector with the modes of the random variable</w:t>
            </w:r>
          </w:p>
        </w:tc>
      </w:tr>
      <w:tr w:rsidR="007336F4" w14:paraId="7D9FA9B5" w14:textId="77777777" w:rsidTr="007336F4">
        <w:trPr>
          <w:tblCellSpacing w:w="15" w:type="dxa"/>
        </w:trPr>
        <w:tc>
          <w:tcPr>
            <w:tcW w:w="0" w:type="auto"/>
            <w:tcMar>
              <w:top w:w="15" w:type="dxa"/>
              <w:left w:w="15" w:type="dxa"/>
              <w:bottom w:w="15" w:type="dxa"/>
              <w:right w:w="180" w:type="dxa"/>
            </w:tcMar>
            <w:hideMark/>
          </w:tcPr>
          <w:p w14:paraId="60C3F7BB" w14:textId="77777777" w:rsidR="007336F4" w:rsidRDefault="007336F4">
            <w:pPr>
              <w:rPr>
                <w:rFonts w:ascii="Arial" w:hAnsi="Arial" w:cs="Arial"/>
                <w:color w:val="000000"/>
                <w:sz w:val="20"/>
                <w:szCs w:val="20"/>
              </w:rPr>
            </w:pPr>
            <w:r>
              <w:rPr>
                <w:rStyle w:val="HTMLCode"/>
                <w:rFonts w:eastAsiaTheme="minorHAnsi"/>
                <w:color w:val="000000"/>
              </w:rPr>
              <w:t>n</w:t>
            </w:r>
          </w:p>
        </w:tc>
        <w:tc>
          <w:tcPr>
            <w:tcW w:w="0" w:type="auto"/>
            <w:hideMark/>
          </w:tcPr>
          <w:p w14:paraId="5903B0BA"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number of observations</w:t>
            </w:r>
          </w:p>
        </w:tc>
      </w:tr>
      <w:tr w:rsidR="007336F4" w14:paraId="21679348" w14:textId="77777777" w:rsidTr="007336F4">
        <w:trPr>
          <w:tblCellSpacing w:w="15" w:type="dxa"/>
        </w:trPr>
        <w:tc>
          <w:tcPr>
            <w:tcW w:w="0" w:type="auto"/>
            <w:tcMar>
              <w:top w:w="15" w:type="dxa"/>
              <w:left w:w="15" w:type="dxa"/>
              <w:bottom w:w="15" w:type="dxa"/>
              <w:right w:w="180" w:type="dxa"/>
            </w:tcMar>
            <w:hideMark/>
          </w:tcPr>
          <w:p w14:paraId="713E724C" w14:textId="77777777" w:rsidR="007336F4" w:rsidRDefault="007336F4">
            <w:pPr>
              <w:rPr>
                <w:rFonts w:ascii="Arial" w:hAnsi="Arial" w:cs="Arial"/>
                <w:color w:val="000000"/>
                <w:sz w:val="20"/>
                <w:szCs w:val="20"/>
              </w:rPr>
            </w:pPr>
            <w:r>
              <w:rPr>
                <w:rStyle w:val="HTMLCode"/>
                <w:rFonts w:eastAsiaTheme="minorHAnsi"/>
                <w:color w:val="000000"/>
              </w:rPr>
              <w:t>p</w:t>
            </w:r>
          </w:p>
        </w:tc>
        <w:tc>
          <w:tcPr>
            <w:tcW w:w="0" w:type="auto"/>
            <w:hideMark/>
          </w:tcPr>
          <w:p w14:paraId="03B3BD08"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vector pf probabilities</w:t>
            </w:r>
          </w:p>
        </w:tc>
      </w:tr>
    </w:tbl>
    <w:p w14:paraId="1D89ED8D" w14:textId="77777777" w:rsidR="007336F4" w:rsidRDefault="007336F4" w:rsidP="007336F4">
      <w:pPr>
        <w:pStyle w:val="Heading3"/>
        <w:rPr>
          <w:rFonts w:ascii="Arial" w:hAnsi="Arial" w:cs="Arial"/>
          <w:color w:val="595959"/>
        </w:rPr>
      </w:pPr>
      <w:r>
        <w:rPr>
          <w:rFonts w:ascii="Arial" w:hAnsi="Arial" w:cs="Arial"/>
          <w:color w:val="595959"/>
        </w:rPr>
        <w:lastRenderedPageBreak/>
        <w:t>Value</w:t>
      </w:r>
    </w:p>
    <w:p w14:paraId="4F6AFD22" w14:textId="77777777" w:rsidR="007336F4" w:rsidRDefault="007336F4" w:rsidP="007336F4">
      <w:pPr>
        <w:pStyle w:val="NormalWeb"/>
        <w:rPr>
          <w:rFonts w:ascii="Arial" w:hAnsi="Arial" w:cs="Arial"/>
          <w:color w:val="000000"/>
          <w:sz w:val="20"/>
          <w:szCs w:val="20"/>
        </w:rPr>
      </w:pPr>
      <w:r>
        <w:rPr>
          <w:rStyle w:val="HTMLCode"/>
          <w:color w:val="000000"/>
        </w:rPr>
        <w:t>dtriang</w:t>
      </w:r>
      <w:r>
        <w:rPr>
          <w:rStyle w:val="apple-converted-space"/>
          <w:rFonts w:ascii="Arial" w:hAnsi="Arial" w:cs="Arial"/>
          <w:color w:val="000000"/>
        </w:rPr>
        <w:t> </w:t>
      </w:r>
      <w:r>
        <w:rPr>
          <w:rFonts w:ascii="Arial" w:hAnsi="Arial" w:cs="Arial"/>
          <w:color w:val="000000"/>
          <w:sz w:val="20"/>
          <w:szCs w:val="20"/>
        </w:rPr>
        <w:t>gives the density,</w:t>
      </w:r>
      <w:r>
        <w:rPr>
          <w:rStyle w:val="apple-converted-space"/>
          <w:rFonts w:ascii="Arial" w:hAnsi="Arial" w:cs="Arial"/>
          <w:color w:val="000000"/>
        </w:rPr>
        <w:t> </w:t>
      </w:r>
      <w:r>
        <w:rPr>
          <w:rStyle w:val="HTMLCode"/>
          <w:color w:val="000000"/>
        </w:rPr>
        <w:t>ptriang</w:t>
      </w:r>
      <w:r>
        <w:rPr>
          <w:rStyle w:val="apple-converted-space"/>
          <w:rFonts w:ascii="Arial" w:hAnsi="Arial" w:cs="Arial"/>
          <w:color w:val="000000"/>
        </w:rPr>
        <w:t> </w:t>
      </w:r>
      <w:r>
        <w:rPr>
          <w:rFonts w:ascii="Arial" w:hAnsi="Arial" w:cs="Arial"/>
          <w:color w:val="000000"/>
          <w:sz w:val="20"/>
          <w:szCs w:val="20"/>
        </w:rPr>
        <w:t>gives the distribution function,</w:t>
      </w:r>
      <w:r>
        <w:rPr>
          <w:rStyle w:val="apple-converted-space"/>
          <w:rFonts w:ascii="Arial" w:hAnsi="Arial" w:cs="Arial"/>
          <w:color w:val="000000"/>
        </w:rPr>
        <w:t> </w:t>
      </w:r>
      <w:r>
        <w:rPr>
          <w:rStyle w:val="HTMLCode"/>
          <w:color w:val="000000"/>
        </w:rPr>
        <w:t>qtriang</w:t>
      </w:r>
      <w:r>
        <w:rPr>
          <w:rStyle w:val="apple-converted-space"/>
          <w:rFonts w:ascii="Arial" w:hAnsi="Arial" w:cs="Arial"/>
          <w:color w:val="000000"/>
        </w:rPr>
        <w:t> </w:t>
      </w:r>
      <w:r>
        <w:rPr>
          <w:rFonts w:ascii="Arial" w:hAnsi="Arial" w:cs="Arial"/>
          <w:color w:val="000000"/>
          <w:sz w:val="20"/>
          <w:szCs w:val="20"/>
        </w:rPr>
        <w:t>gives the quantile function, and</w:t>
      </w:r>
      <w:r>
        <w:rPr>
          <w:rStyle w:val="apple-converted-space"/>
          <w:rFonts w:ascii="Arial" w:hAnsi="Arial" w:cs="Arial"/>
          <w:color w:val="000000"/>
        </w:rPr>
        <w:t> </w:t>
      </w:r>
      <w:r>
        <w:rPr>
          <w:rStyle w:val="HTMLCode"/>
          <w:color w:val="000000"/>
        </w:rPr>
        <w:t>rtriang</w:t>
      </w:r>
      <w:r>
        <w:rPr>
          <w:rStyle w:val="apple-converted-space"/>
          <w:rFonts w:ascii="Arial" w:hAnsi="Arial" w:cs="Arial"/>
          <w:color w:val="000000"/>
        </w:rPr>
        <w:t> </w:t>
      </w:r>
      <w:r>
        <w:rPr>
          <w:rFonts w:ascii="Arial" w:hAnsi="Arial" w:cs="Arial"/>
          <w:color w:val="000000"/>
          <w:sz w:val="20"/>
          <w:szCs w:val="20"/>
        </w:rPr>
        <w:t>generates random deviates.</w:t>
      </w:r>
    </w:p>
    <w:p w14:paraId="567DE30F"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The lengths of the input vectors (except</w:t>
      </w:r>
      <w:r>
        <w:rPr>
          <w:rStyle w:val="apple-converted-space"/>
          <w:rFonts w:ascii="Arial" w:hAnsi="Arial" w:cs="Arial"/>
          <w:color w:val="000000"/>
        </w:rPr>
        <w:t> </w:t>
      </w:r>
      <w:r>
        <w:rPr>
          <w:rStyle w:val="HTMLCode"/>
          <w:color w:val="000000"/>
        </w:rPr>
        <w:t>n</w:t>
      </w:r>
      <w:r>
        <w:rPr>
          <w:rFonts w:ascii="Arial" w:hAnsi="Arial" w:cs="Arial"/>
          <w:color w:val="000000"/>
          <w:sz w:val="20"/>
          <w:szCs w:val="20"/>
        </w:rPr>
        <w:t>) must be all equal except when their length is 1. Otherwise</w:t>
      </w:r>
      <w:r>
        <w:rPr>
          <w:rStyle w:val="apple-converted-space"/>
          <w:rFonts w:ascii="Arial" w:hAnsi="Arial" w:cs="Arial"/>
          <w:color w:val="000000"/>
        </w:rPr>
        <w:t> </w:t>
      </w:r>
      <w:r>
        <w:rPr>
          <w:rStyle w:val="HTMLCode"/>
          <w:color w:val="000000"/>
        </w:rPr>
        <w:t>NA</w:t>
      </w:r>
      <w:r>
        <w:rPr>
          <w:rFonts w:ascii="Arial" w:hAnsi="Arial" w:cs="Arial"/>
          <w:color w:val="000000"/>
          <w:sz w:val="20"/>
          <w:szCs w:val="20"/>
        </w:rPr>
        <w:t>s are produced.</w:t>
      </w:r>
    </w:p>
    <w:p w14:paraId="367C8AE5" w14:textId="77777777" w:rsidR="007336F4" w:rsidRDefault="007336F4" w:rsidP="007336F4">
      <w:pPr>
        <w:pStyle w:val="Heading3"/>
        <w:rPr>
          <w:rFonts w:ascii="Arial" w:hAnsi="Arial" w:cs="Arial"/>
          <w:color w:val="595959"/>
        </w:rPr>
      </w:pPr>
      <w:r>
        <w:rPr>
          <w:rFonts w:ascii="Arial" w:hAnsi="Arial" w:cs="Arial"/>
          <w:color w:val="595959"/>
        </w:rPr>
        <w:t>See Also</w:t>
      </w:r>
    </w:p>
    <w:p w14:paraId="62E941DD" w14:textId="77777777" w:rsidR="007336F4" w:rsidRDefault="007336F4" w:rsidP="007336F4">
      <w:pPr>
        <w:pStyle w:val="NormalWeb"/>
        <w:rPr>
          <w:rFonts w:ascii="Arial" w:hAnsi="Arial" w:cs="Arial"/>
          <w:color w:val="000000"/>
          <w:sz w:val="20"/>
          <w:szCs w:val="20"/>
        </w:rPr>
      </w:pPr>
      <w:hyperlink r:id="rId42" w:history="1">
        <w:r>
          <w:rPr>
            <w:rStyle w:val="Hyperlink"/>
            <w:rFonts w:ascii="Courier New" w:hAnsi="Courier New" w:cs="Courier New"/>
            <w:color w:val="800080"/>
            <w:sz w:val="20"/>
            <w:szCs w:val="20"/>
          </w:rPr>
          <w:t>Distributions</w:t>
        </w:r>
      </w:hyperlink>
      <w:r>
        <w:rPr>
          <w:rStyle w:val="apple-converted-space"/>
          <w:rFonts w:ascii="Arial" w:hAnsi="Arial" w:cs="Arial"/>
          <w:color w:val="000000"/>
        </w:rPr>
        <w:t> </w:t>
      </w:r>
      <w:r>
        <w:rPr>
          <w:rFonts w:ascii="Arial" w:hAnsi="Arial" w:cs="Arial"/>
          <w:color w:val="000000"/>
          <w:sz w:val="20"/>
          <w:szCs w:val="20"/>
        </w:rPr>
        <w:t>for other distributions</w:t>
      </w:r>
    </w:p>
    <w:p w14:paraId="2990B0D9" w14:textId="77777777" w:rsidR="007336F4" w:rsidRDefault="007336F4" w:rsidP="007336F4">
      <w:pPr>
        <w:pStyle w:val="Heading3"/>
        <w:rPr>
          <w:rFonts w:ascii="Arial" w:hAnsi="Arial" w:cs="Arial"/>
          <w:color w:val="595959"/>
        </w:rPr>
      </w:pPr>
      <w:r>
        <w:rPr>
          <w:rFonts w:ascii="Arial" w:hAnsi="Arial" w:cs="Arial"/>
          <w:color w:val="595959"/>
        </w:rPr>
        <w:t>Examples</w:t>
      </w:r>
    </w:p>
    <w:p w14:paraId="2EDD4E73" w14:textId="77777777" w:rsidR="007336F4" w:rsidRDefault="007336F4" w:rsidP="007336F4">
      <w:pPr>
        <w:pStyle w:val="HTMLPreformatted"/>
        <w:rPr>
          <w:color w:val="000000"/>
        </w:rPr>
      </w:pPr>
      <w:r>
        <w:rPr>
          <w:color w:val="000000"/>
        </w:rPr>
        <w:t>curve(dtriang(x, 0, 3, 1), xlim = c(0, 3))</w:t>
      </w:r>
    </w:p>
    <w:p w14:paraId="7B174E8A" w14:textId="77777777" w:rsidR="007336F4" w:rsidRDefault="007336F4" w:rsidP="007336F4">
      <w:pPr>
        <w:pStyle w:val="HTMLPreformatted"/>
        <w:rPr>
          <w:color w:val="000000"/>
        </w:rPr>
      </w:pPr>
      <w:r>
        <w:rPr>
          <w:color w:val="000000"/>
        </w:rPr>
        <w:t>curve(ptriang(x, 0, 3, 1), xlim = c(0, 3))</w:t>
      </w:r>
    </w:p>
    <w:p w14:paraId="482D1040" w14:textId="77777777" w:rsidR="007336F4" w:rsidRDefault="007336F4" w:rsidP="007336F4">
      <w:pPr>
        <w:pStyle w:val="HTMLPreformatted"/>
        <w:rPr>
          <w:color w:val="000000"/>
        </w:rPr>
      </w:pPr>
      <w:r>
        <w:rPr>
          <w:color w:val="000000"/>
        </w:rPr>
        <w:t>curve(qtriang(x, 0, 3, 1), xlim = c(0, 1))</w:t>
      </w:r>
    </w:p>
    <w:p w14:paraId="03D53481" w14:textId="77777777" w:rsidR="007336F4" w:rsidRDefault="007336F4" w:rsidP="007336F4">
      <w:pPr>
        <w:pStyle w:val="HTMLPreformatted"/>
        <w:rPr>
          <w:color w:val="000000"/>
        </w:rPr>
      </w:pPr>
      <w:r>
        <w:rPr>
          <w:color w:val="000000"/>
        </w:rPr>
        <w:t>hist(rtriang(1e6, 0, 3, 1), breaks = seq(0, 3, by = 0.01))</w:t>
      </w:r>
    </w:p>
    <w:p w14:paraId="254BF6C2" w14:textId="77777777" w:rsidR="007336F4" w:rsidRDefault="007336F4" w:rsidP="007336F4">
      <w:pPr>
        <w:pStyle w:val="HTMLPreformatted"/>
        <w:rPr>
          <w:color w:val="000000"/>
        </w:rPr>
      </w:pPr>
    </w:p>
    <w:p w14:paraId="6E46254C" w14:textId="77777777" w:rsidR="007336F4" w:rsidRDefault="007336F4" w:rsidP="007336F4">
      <w:pPr>
        <w:rPr>
          <w:rFonts w:ascii="Times New Roman" w:hAnsi="Times New Roman" w:cs="Times New Roman"/>
        </w:rPr>
      </w:pPr>
      <w:r>
        <w:pict w14:anchorId="600499EC">
          <v:rect id="_x0000_i1033"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genAlpha {pestim}"/>
      </w:tblPr>
      <w:tblGrid>
        <w:gridCol w:w="4792"/>
        <w:gridCol w:w="4568"/>
      </w:tblGrid>
      <w:tr w:rsidR="007336F4" w:rsidRPr="007336F4" w14:paraId="05F0752E" w14:textId="77777777" w:rsidTr="007336F4">
        <w:trPr>
          <w:tblCellSpacing w:w="15" w:type="dxa"/>
        </w:trPr>
        <w:tc>
          <w:tcPr>
            <w:tcW w:w="0" w:type="auto"/>
            <w:vAlign w:val="center"/>
            <w:hideMark/>
          </w:tcPr>
          <w:p w14:paraId="0970980C"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genAlpha {pestim}</w:t>
            </w:r>
          </w:p>
        </w:tc>
        <w:tc>
          <w:tcPr>
            <w:tcW w:w="0" w:type="auto"/>
            <w:vAlign w:val="center"/>
            <w:hideMark/>
          </w:tcPr>
          <w:p w14:paraId="3F85AAA6" w14:textId="77777777" w:rsidR="007336F4" w:rsidRPr="007336F4" w:rsidRDefault="007336F4" w:rsidP="007336F4">
            <w:pPr>
              <w:spacing w:after="0" w:line="240" w:lineRule="auto"/>
              <w:jc w:val="right"/>
              <w:rPr>
                <w:rFonts w:ascii="Arial" w:eastAsia="Times New Roman" w:hAnsi="Arial" w:cs="Arial"/>
                <w:color w:val="000000"/>
                <w:sz w:val="20"/>
                <w:szCs w:val="20"/>
              </w:rPr>
            </w:pPr>
            <w:r w:rsidRPr="007336F4">
              <w:rPr>
                <w:rFonts w:ascii="Arial" w:eastAsia="Times New Roman" w:hAnsi="Arial" w:cs="Arial"/>
                <w:color w:val="000000"/>
                <w:sz w:val="20"/>
                <w:szCs w:val="20"/>
              </w:rPr>
              <w:t>R Documentation</w:t>
            </w:r>
          </w:p>
        </w:tc>
      </w:tr>
    </w:tbl>
    <w:p w14:paraId="74CC1523" w14:textId="77777777" w:rsidR="007336F4" w:rsidRPr="007336F4" w:rsidRDefault="007336F4" w:rsidP="007336F4">
      <w:pPr>
        <w:spacing w:before="100" w:beforeAutospacing="1" w:after="100" w:afterAutospacing="1" w:line="240" w:lineRule="auto"/>
        <w:outlineLvl w:val="1"/>
        <w:rPr>
          <w:rFonts w:ascii="Arial" w:eastAsia="Times New Roman" w:hAnsi="Arial" w:cs="Arial"/>
          <w:color w:val="000000"/>
          <w:sz w:val="48"/>
          <w:szCs w:val="48"/>
        </w:rPr>
      </w:pPr>
      <w:r w:rsidRPr="007336F4">
        <w:rPr>
          <w:rFonts w:ascii="Arial" w:eastAsia="Times New Roman" w:hAnsi="Arial" w:cs="Arial"/>
          <w:color w:val="000000"/>
          <w:sz w:val="48"/>
          <w:szCs w:val="48"/>
        </w:rPr>
        <w:t>Generate values for the parameters of the Dirichlet distribution.</w:t>
      </w:r>
    </w:p>
    <w:p w14:paraId="5453DF18"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Description</w:t>
      </w:r>
    </w:p>
    <w:p w14:paraId="30A26D77"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Generate a matrix of values of the parameters </w:t>
      </w:r>
      <w:r w:rsidRPr="007336F4">
        <w:rPr>
          <w:rFonts w:ascii="Arial" w:eastAsia="Times New Roman" w:hAnsi="Arial" w:cs="Arial"/>
          <w:i/>
          <w:iCs/>
          <w:color w:val="000000"/>
          <w:sz w:val="20"/>
          <w:szCs w:val="20"/>
        </w:rPr>
        <w:t>α_{ij}(t_{0}, t_{n})</w:t>
      </w:r>
      <w:r w:rsidRPr="007336F4">
        <w:rPr>
          <w:rFonts w:ascii="Arial" w:eastAsia="Times New Roman" w:hAnsi="Arial" w:cs="Arial"/>
          <w:color w:val="000000"/>
          <w:sz w:val="20"/>
          <w:szCs w:val="20"/>
        </w:rPr>
        <w:t> of the Dirichlet distribution in the hierarchical model. This function initial works over a fixed initial cell </w:t>
      </w:r>
      <w:r w:rsidRPr="007336F4">
        <w:rPr>
          <w:rFonts w:ascii="Arial" w:eastAsia="Times New Roman" w:hAnsi="Arial" w:cs="Arial"/>
          <w:i/>
          <w:iCs/>
          <w:color w:val="000000"/>
          <w:sz w:val="20"/>
          <w:szCs w:val="20"/>
        </w:rPr>
        <w:t>i</w:t>
      </w:r>
      <w:r w:rsidRPr="007336F4">
        <w:rPr>
          <w:rFonts w:ascii="Arial" w:eastAsia="Times New Roman" w:hAnsi="Arial" w:cs="Arial"/>
          <w:color w:val="000000"/>
          <w:sz w:val="20"/>
          <w:szCs w:val="20"/>
        </w:rPr>
        <w:t> under study.</w:t>
      </w:r>
    </w:p>
    <w:p w14:paraId="624E4E96"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Usage</w:t>
      </w:r>
    </w:p>
    <w:p w14:paraId="7129C0F5"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genAlpha(nSim, flist)</w:t>
      </w:r>
    </w:p>
    <w:p w14:paraId="69DC697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3777"/>
      </w:tblGrid>
      <w:tr w:rsidR="007336F4" w:rsidRPr="007336F4" w14:paraId="05BEA288" w14:textId="77777777" w:rsidTr="007336F4">
        <w:trPr>
          <w:tblCellSpacing w:w="15" w:type="dxa"/>
        </w:trPr>
        <w:tc>
          <w:tcPr>
            <w:tcW w:w="0" w:type="auto"/>
            <w:tcMar>
              <w:top w:w="15" w:type="dxa"/>
              <w:left w:w="15" w:type="dxa"/>
              <w:bottom w:w="15" w:type="dxa"/>
              <w:right w:w="180" w:type="dxa"/>
            </w:tcMar>
            <w:hideMark/>
          </w:tcPr>
          <w:p w14:paraId="47C7F598"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nSim</w:t>
            </w:r>
          </w:p>
        </w:tc>
        <w:tc>
          <w:tcPr>
            <w:tcW w:w="0" w:type="auto"/>
            <w:hideMark/>
          </w:tcPr>
          <w:p w14:paraId="5D25947F"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values to generate</w:t>
            </w:r>
          </w:p>
        </w:tc>
      </w:tr>
      <w:tr w:rsidR="007336F4" w:rsidRPr="007336F4" w14:paraId="51E9603B" w14:textId="77777777" w:rsidTr="007336F4">
        <w:trPr>
          <w:tblCellSpacing w:w="15" w:type="dxa"/>
        </w:trPr>
        <w:tc>
          <w:tcPr>
            <w:tcW w:w="0" w:type="auto"/>
            <w:tcMar>
              <w:top w:w="15" w:type="dxa"/>
              <w:left w:w="15" w:type="dxa"/>
              <w:bottom w:w="15" w:type="dxa"/>
              <w:right w:w="180" w:type="dxa"/>
            </w:tcMar>
            <w:hideMark/>
          </w:tcPr>
          <w:p w14:paraId="7D6DFF70"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flist</w:t>
            </w:r>
          </w:p>
        </w:tc>
        <w:tc>
          <w:tcPr>
            <w:tcW w:w="0" w:type="auto"/>
            <w:hideMark/>
          </w:tcPr>
          <w:p w14:paraId="7FED6930"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list with the prior distributions for each cell</w:t>
            </w:r>
          </w:p>
        </w:tc>
      </w:tr>
    </w:tbl>
    <w:p w14:paraId="011D92C6"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Details</w:t>
      </w:r>
    </w:p>
    <w:p w14:paraId="66947983"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This function generates the </w:t>
      </w:r>
      <w:r w:rsidRPr="007336F4">
        <w:rPr>
          <w:rFonts w:ascii="Courier New" w:eastAsia="Times New Roman" w:hAnsi="Courier New" w:cs="Courier New"/>
          <w:color w:val="000000"/>
          <w:sz w:val="20"/>
          <w:szCs w:val="20"/>
        </w:rPr>
        <w:t>nSim</w:t>
      </w:r>
      <w:r w:rsidRPr="007336F4">
        <w:rPr>
          <w:rFonts w:ascii="Arial" w:eastAsia="Times New Roman" w:hAnsi="Arial" w:cs="Arial"/>
          <w:color w:val="000000"/>
          <w:sz w:val="20"/>
          <w:szCs w:val="20"/>
        </w:rPr>
        <w:t> random values according to the prior of each cell specified in </w:t>
      </w:r>
      <w:r w:rsidRPr="007336F4">
        <w:rPr>
          <w:rFonts w:ascii="Courier New" w:eastAsia="Times New Roman" w:hAnsi="Courier New" w:cs="Courier New"/>
          <w:color w:val="000000"/>
          <w:sz w:val="20"/>
          <w:szCs w:val="20"/>
        </w:rPr>
        <w:t>flist</w:t>
      </w:r>
      <w:r w:rsidRPr="007336F4">
        <w:rPr>
          <w:rFonts w:ascii="Arial" w:eastAsia="Times New Roman" w:hAnsi="Arial" w:cs="Arial"/>
          <w:color w:val="000000"/>
          <w:sz w:val="20"/>
          <w:szCs w:val="20"/>
        </w:rPr>
        <w:t>.</w:t>
      </w:r>
    </w:p>
    <w:p w14:paraId="690690A6"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lastRenderedPageBreak/>
        <w:t>The prior distributions are specified as named lists where the first component of each list must be the name of distribution ('unif', 'triang', 'degen', 'gamma') and the rest of components must be named according to the name of the parameters of the random generator of the corresponding distribution according to:</w:t>
      </w:r>
    </w:p>
    <w:p w14:paraId="3BE8117D" w14:textId="77777777" w:rsidR="007336F4" w:rsidRPr="007336F4" w:rsidRDefault="007336F4" w:rsidP="007336F4">
      <w:pPr>
        <w:numPr>
          <w:ilvl w:val="0"/>
          <w:numId w:val="6"/>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unif: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for the minimum, maximum of the sampled interval.</w:t>
      </w:r>
    </w:p>
    <w:p w14:paraId="50F3B270" w14:textId="77777777" w:rsidR="007336F4" w:rsidRPr="007336F4" w:rsidRDefault="007336F4" w:rsidP="007336F4">
      <w:pPr>
        <w:numPr>
          <w:ilvl w:val="0"/>
          <w:numId w:val="6"/>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degen: </w:t>
      </w:r>
      <w:r w:rsidRPr="007336F4">
        <w:rPr>
          <w:rFonts w:ascii="Courier New" w:eastAsia="Times New Roman" w:hAnsi="Courier New" w:cs="Courier New"/>
          <w:color w:val="000000"/>
          <w:sz w:val="20"/>
          <w:szCs w:val="20"/>
        </w:rPr>
        <w:t>x0</w:t>
      </w:r>
      <w:r w:rsidRPr="007336F4">
        <w:rPr>
          <w:rFonts w:ascii="Arial" w:eastAsia="Times New Roman" w:hAnsi="Arial" w:cs="Arial"/>
          <w:color w:val="000000"/>
          <w:sz w:val="20"/>
          <w:szCs w:val="20"/>
        </w:rPr>
        <w:t> for the degenerate value of the random variable.</w:t>
      </w:r>
    </w:p>
    <w:p w14:paraId="30115E36" w14:textId="77777777" w:rsidR="007336F4" w:rsidRPr="007336F4" w:rsidRDefault="007336F4" w:rsidP="007336F4">
      <w:pPr>
        <w:numPr>
          <w:ilvl w:val="0"/>
          <w:numId w:val="6"/>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triang: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xMode</w:t>
      </w:r>
      <w:r w:rsidRPr="007336F4">
        <w:rPr>
          <w:rFonts w:ascii="Arial" w:eastAsia="Times New Roman" w:hAnsi="Arial" w:cs="Arial"/>
          <w:color w:val="000000"/>
          <w:sz w:val="20"/>
          <w:szCs w:val="20"/>
        </w:rPr>
        <w:t> for minimum, maximum and mode (see </w:t>
      </w:r>
      <w:hyperlink r:id="rId43"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w:t>
      </w:r>
    </w:p>
    <w:p w14:paraId="25580A32" w14:textId="77777777" w:rsidR="007336F4" w:rsidRPr="007336F4" w:rsidRDefault="007336F4" w:rsidP="007336F4">
      <w:pPr>
        <w:numPr>
          <w:ilvl w:val="0"/>
          <w:numId w:val="6"/>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gamma: </w:t>
      </w:r>
      <w:r w:rsidRPr="007336F4">
        <w:rPr>
          <w:rFonts w:ascii="Courier New" w:eastAsia="Times New Roman" w:hAnsi="Courier New" w:cs="Courier New"/>
          <w:color w:val="000000"/>
          <w:sz w:val="20"/>
          <w:szCs w:val="20"/>
        </w:rPr>
        <w:t>scale</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shape</w:t>
      </w:r>
      <w:r w:rsidRPr="007336F4">
        <w:rPr>
          <w:rFonts w:ascii="Arial" w:eastAsia="Times New Roman" w:hAnsi="Arial" w:cs="Arial"/>
          <w:color w:val="000000"/>
          <w:sz w:val="20"/>
          <w:szCs w:val="20"/>
        </w:rPr>
        <w:t> with the same meaning as in </w:t>
      </w:r>
      <w:hyperlink r:id="rId44"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w:t>
      </w:r>
    </w:p>
    <w:p w14:paraId="3D8BEC11"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Value</w:t>
      </w:r>
    </w:p>
    <w:p w14:paraId="3BEC2217"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Return a matrix with as many columns as cells and as many rows as number of generated values</w:t>
      </w:r>
    </w:p>
    <w:p w14:paraId="6CE4A4F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Examples</w:t>
      </w:r>
    </w:p>
    <w:p w14:paraId="1A9A9FE8"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priors &lt;- alphaPrior(c(10, 3, 4), c('unif', 'triang', 'gamma'),</w:t>
      </w:r>
    </w:p>
    <w:p w14:paraId="38F55608"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list(list(cv = 0.1), list(cv = 0.05), list(cv = 0.15)))</w:t>
      </w:r>
    </w:p>
    <w:p w14:paraId="36F24713"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genAlpha(10, priors)</w:t>
      </w:r>
    </w:p>
    <w:p w14:paraId="079D7966"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46FB32" w14:textId="77777777" w:rsidR="007336F4" w:rsidRPr="007336F4" w:rsidRDefault="007336F4" w:rsidP="007336F4">
      <w:pPr>
        <w:spacing w:after="0" w:line="240" w:lineRule="auto"/>
        <w:rPr>
          <w:rFonts w:ascii="Times New Roman" w:eastAsia="Times New Roman" w:hAnsi="Times New Roman" w:cs="Times New Roman"/>
          <w:sz w:val="24"/>
          <w:szCs w:val="24"/>
        </w:rPr>
      </w:pPr>
      <w:r w:rsidRPr="007336F4">
        <w:rPr>
          <w:rFonts w:ascii="Times New Roman" w:eastAsia="Times New Roman" w:hAnsi="Times New Roman" w:cs="Times New Roman"/>
          <w:sz w:val="24"/>
          <w:szCs w:val="24"/>
        </w:rPr>
        <w:pict w14:anchorId="7137EC49">
          <v:rect id="_x0000_i1035" style="width:0;height:1.5pt" o:hralign="center" o:hrstd="t" o:hrnoshade="t" o:hr="t" fillcolor="black" stroked="f"/>
        </w:pict>
      </w:r>
    </w:p>
    <w:p w14:paraId="2A5805D5" w14:textId="4E3118A4" w:rsidR="007336F4" w:rsidRDefault="007336F4"/>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genUV {pestim}"/>
      </w:tblPr>
      <w:tblGrid>
        <w:gridCol w:w="4439"/>
        <w:gridCol w:w="4921"/>
      </w:tblGrid>
      <w:tr w:rsidR="007336F4" w:rsidRPr="007336F4" w14:paraId="0D68A770" w14:textId="77777777" w:rsidTr="007336F4">
        <w:trPr>
          <w:tblCellSpacing w:w="15" w:type="dxa"/>
        </w:trPr>
        <w:tc>
          <w:tcPr>
            <w:tcW w:w="0" w:type="auto"/>
            <w:vAlign w:val="center"/>
            <w:hideMark/>
          </w:tcPr>
          <w:p w14:paraId="67BA9B95"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genUV {pestim}</w:t>
            </w:r>
          </w:p>
        </w:tc>
        <w:tc>
          <w:tcPr>
            <w:tcW w:w="0" w:type="auto"/>
            <w:vAlign w:val="center"/>
            <w:hideMark/>
          </w:tcPr>
          <w:p w14:paraId="7CEF8FB2" w14:textId="77777777" w:rsidR="007336F4" w:rsidRPr="007336F4" w:rsidRDefault="007336F4" w:rsidP="007336F4">
            <w:pPr>
              <w:spacing w:after="0" w:line="240" w:lineRule="auto"/>
              <w:jc w:val="right"/>
              <w:rPr>
                <w:rFonts w:ascii="Arial" w:eastAsia="Times New Roman" w:hAnsi="Arial" w:cs="Arial"/>
                <w:color w:val="000000"/>
                <w:sz w:val="20"/>
                <w:szCs w:val="20"/>
              </w:rPr>
            </w:pPr>
            <w:r w:rsidRPr="007336F4">
              <w:rPr>
                <w:rFonts w:ascii="Arial" w:eastAsia="Times New Roman" w:hAnsi="Arial" w:cs="Arial"/>
                <w:color w:val="000000"/>
                <w:sz w:val="20"/>
                <w:szCs w:val="20"/>
              </w:rPr>
              <w:t>R Documentation</w:t>
            </w:r>
          </w:p>
        </w:tc>
      </w:tr>
    </w:tbl>
    <w:p w14:paraId="02EC2C43" w14:textId="77777777" w:rsidR="007336F4" w:rsidRPr="007336F4" w:rsidRDefault="007336F4" w:rsidP="007336F4">
      <w:pPr>
        <w:spacing w:before="100" w:beforeAutospacing="1" w:after="100" w:afterAutospacing="1" w:line="240" w:lineRule="auto"/>
        <w:outlineLvl w:val="1"/>
        <w:rPr>
          <w:rFonts w:ascii="Arial" w:eastAsia="Times New Roman" w:hAnsi="Arial" w:cs="Arial"/>
          <w:color w:val="000000"/>
          <w:sz w:val="48"/>
          <w:szCs w:val="48"/>
        </w:rPr>
      </w:pPr>
      <w:r w:rsidRPr="007336F4">
        <w:rPr>
          <w:rFonts w:ascii="Arial" w:eastAsia="Times New Roman" w:hAnsi="Arial" w:cs="Arial"/>
          <w:color w:val="000000"/>
          <w:sz w:val="48"/>
          <w:szCs w:val="48"/>
        </w:rPr>
        <w:t>Generation of two-dimensional random deviates.</w:t>
      </w:r>
    </w:p>
    <w:p w14:paraId="396ABF23"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Description</w:t>
      </w:r>
    </w:p>
    <w:p w14:paraId="4F336F6B"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Generate two-dimensional random deviates for a Monte Carlo computation of the integral</w:t>
      </w:r>
    </w:p>
    <w:p w14:paraId="03463437" w14:textId="77777777" w:rsidR="007336F4" w:rsidRPr="007336F4" w:rsidRDefault="007336F4" w:rsidP="007336F4">
      <w:pPr>
        <w:spacing w:before="100" w:beforeAutospacing="1" w:after="100" w:afterAutospacing="1" w:line="240" w:lineRule="auto"/>
        <w:jc w:val="center"/>
        <w:rPr>
          <w:rFonts w:ascii="Arial" w:eastAsia="Times New Roman" w:hAnsi="Arial" w:cs="Arial"/>
          <w:color w:val="000000"/>
          <w:sz w:val="20"/>
          <w:szCs w:val="20"/>
        </w:rPr>
      </w:pPr>
      <w:r w:rsidRPr="007336F4">
        <w:rPr>
          <w:rFonts w:ascii="Arial" w:eastAsia="Times New Roman" w:hAnsi="Arial" w:cs="Arial"/>
          <w:i/>
          <w:iCs/>
          <w:color w:val="000000"/>
          <w:sz w:val="20"/>
          <w:szCs w:val="20"/>
        </w:rPr>
        <w:t>\int_{0}^{∞}dv f_{2}(v)\int_{0}^{∞} f_{1}(u)\ Φ(u\cdot v, (1 - u) \cdot v; λ, N^{\textrm{MNO}}, N^{\textrm{Reg}}).</w:t>
      </w:r>
    </w:p>
    <w:p w14:paraId="374DDB60"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Monte Carlo technique makes use of stratified importance sampling.</w:t>
      </w:r>
    </w:p>
    <w:p w14:paraId="40E5D0F6"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Usage</w:t>
      </w:r>
    </w:p>
    <w:p w14:paraId="4B8E4B1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genUV(nSim, nStrata, f1, f2, lambda, nMNO, nReg)</w:t>
      </w:r>
    </w:p>
    <w:p w14:paraId="2CE40734"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7101"/>
      </w:tblGrid>
      <w:tr w:rsidR="007336F4" w:rsidRPr="007336F4" w14:paraId="5FEE8327" w14:textId="77777777" w:rsidTr="007336F4">
        <w:trPr>
          <w:tblCellSpacing w:w="15" w:type="dxa"/>
        </w:trPr>
        <w:tc>
          <w:tcPr>
            <w:tcW w:w="0" w:type="auto"/>
            <w:tcMar>
              <w:top w:w="15" w:type="dxa"/>
              <w:left w:w="15" w:type="dxa"/>
              <w:bottom w:w="15" w:type="dxa"/>
              <w:right w:w="180" w:type="dxa"/>
            </w:tcMar>
            <w:hideMark/>
          </w:tcPr>
          <w:p w14:paraId="42F518CD"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nSim</w:t>
            </w:r>
          </w:p>
        </w:tc>
        <w:tc>
          <w:tcPr>
            <w:tcW w:w="0" w:type="auto"/>
            <w:hideMark/>
          </w:tcPr>
          <w:p w14:paraId="4FC5522E"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two-dimensional points to generate</w:t>
            </w:r>
          </w:p>
        </w:tc>
      </w:tr>
      <w:tr w:rsidR="007336F4" w:rsidRPr="007336F4" w14:paraId="4B447FC1" w14:textId="77777777" w:rsidTr="007336F4">
        <w:trPr>
          <w:tblCellSpacing w:w="15" w:type="dxa"/>
        </w:trPr>
        <w:tc>
          <w:tcPr>
            <w:tcW w:w="0" w:type="auto"/>
            <w:tcMar>
              <w:top w:w="15" w:type="dxa"/>
              <w:left w:w="15" w:type="dxa"/>
              <w:bottom w:w="15" w:type="dxa"/>
              <w:right w:w="180" w:type="dxa"/>
            </w:tcMar>
            <w:hideMark/>
          </w:tcPr>
          <w:p w14:paraId="5C2A6434"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nStrata</w:t>
            </w:r>
          </w:p>
        </w:tc>
        <w:tc>
          <w:tcPr>
            <w:tcW w:w="0" w:type="auto"/>
            <w:hideMark/>
          </w:tcPr>
          <w:p w14:paraId="61531474"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integer vector of length 2 with the number of strata in each dimension</w:t>
            </w:r>
          </w:p>
        </w:tc>
      </w:tr>
      <w:tr w:rsidR="007336F4" w:rsidRPr="007336F4" w14:paraId="087BE2E6" w14:textId="77777777" w:rsidTr="007336F4">
        <w:trPr>
          <w:tblCellSpacing w:w="15" w:type="dxa"/>
        </w:trPr>
        <w:tc>
          <w:tcPr>
            <w:tcW w:w="0" w:type="auto"/>
            <w:tcMar>
              <w:top w:w="15" w:type="dxa"/>
              <w:left w:w="15" w:type="dxa"/>
              <w:bottom w:w="15" w:type="dxa"/>
              <w:right w:w="180" w:type="dxa"/>
            </w:tcMar>
            <w:hideMark/>
          </w:tcPr>
          <w:p w14:paraId="1DE5F23F"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lastRenderedPageBreak/>
              <w:t>f1,</w:t>
            </w:r>
          </w:p>
        </w:tc>
        <w:tc>
          <w:tcPr>
            <w:tcW w:w="0" w:type="auto"/>
            <w:hideMark/>
          </w:tcPr>
          <w:p w14:paraId="198B1A4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f2 named lists with the prior marginal distributions of the two-dimensional points</w:t>
            </w:r>
          </w:p>
        </w:tc>
      </w:tr>
      <w:tr w:rsidR="007336F4" w:rsidRPr="007336F4" w14:paraId="3DA8374B" w14:textId="77777777" w:rsidTr="007336F4">
        <w:trPr>
          <w:tblCellSpacing w:w="15" w:type="dxa"/>
        </w:trPr>
        <w:tc>
          <w:tcPr>
            <w:tcW w:w="0" w:type="auto"/>
            <w:tcMar>
              <w:top w:w="15" w:type="dxa"/>
              <w:left w:w="15" w:type="dxa"/>
              <w:bottom w:w="15" w:type="dxa"/>
              <w:right w:w="180" w:type="dxa"/>
            </w:tcMar>
            <w:hideMark/>
          </w:tcPr>
          <w:p w14:paraId="13BC4183"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lambda</w:t>
            </w:r>
          </w:p>
        </w:tc>
        <w:tc>
          <w:tcPr>
            <w:tcW w:w="0" w:type="auto"/>
            <w:hideMark/>
          </w:tcPr>
          <w:p w14:paraId="3829FBA8"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numeric vector</w:t>
            </w:r>
          </w:p>
        </w:tc>
      </w:tr>
      <w:tr w:rsidR="007336F4" w:rsidRPr="007336F4" w14:paraId="0E0374D0" w14:textId="77777777" w:rsidTr="007336F4">
        <w:trPr>
          <w:tblCellSpacing w:w="15" w:type="dxa"/>
        </w:trPr>
        <w:tc>
          <w:tcPr>
            <w:tcW w:w="0" w:type="auto"/>
            <w:tcMar>
              <w:top w:w="15" w:type="dxa"/>
              <w:left w:w="15" w:type="dxa"/>
              <w:bottom w:w="15" w:type="dxa"/>
              <w:right w:w="180" w:type="dxa"/>
            </w:tcMar>
            <w:hideMark/>
          </w:tcPr>
          <w:p w14:paraId="795E1B39"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nMNO,</w:t>
            </w:r>
          </w:p>
        </w:tc>
        <w:tc>
          <w:tcPr>
            <w:tcW w:w="0" w:type="auto"/>
            <w:hideMark/>
          </w:tcPr>
          <w:p w14:paraId="2A4757E3"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nReg non-negative integer vectors</w:t>
            </w:r>
          </w:p>
        </w:tc>
      </w:tr>
    </w:tbl>
    <w:p w14:paraId="35A4FEC5"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Details</w:t>
      </w:r>
    </w:p>
    <w:p w14:paraId="15CE8FAE"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lengths of the input vectors </w:t>
      </w:r>
      <w:r w:rsidRPr="007336F4">
        <w:rPr>
          <w:rFonts w:ascii="Courier New" w:eastAsia="Times New Roman" w:hAnsi="Courier New" w:cs="Courier New"/>
          <w:color w:val="000000"/>
          <w:sz w:val="20"/>
          <w:szCs w:val="20"/>
        </w:rPr>
        <w:t>nMNO</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nReg</w:t>
      </w:r>
      <w:r w:rsidRPr="007336F4">
        <w:rPr>
          <w:rFonts w:ascii="Arial" w:eastAsia="Times New Roman" w:hAnsi="Arial" w:cs="Arial"/>
          <w:color w:val="000000"/>
          <w:sz w:val="20"/>
          <w:szCs w:val="20"/>
        </w:rPr>
        <w:t> must be equal and independent of the length of the input vector </w:t>
      </w:r>
      <w:r w:rsidRPr="007336F4">
        <w:rPr>
          <w:rFonts w:ascii="Courier New" w:eastAsia="Times New Roman" w:hAnsi="Courier New" w:cs="Courier New"/>
          <w:color w:val="000000"/>
          <w:sz w:val="20"/>
          <w:szCs w:val="20"/>
        </w:rPr>
        <w:t>lambda</w:t>
      </w:r>
      <w:r w:rsidRPr="007336F4">
        <w:rPr>
          <w:rFonts w:ascii="Arial" w:eastAsia="Times New Roman" w:hAnsi="Arial" w:cs="Arial"/>
          <w:color w:val="000000"/>
          <w:sz w:val="20"/>
          <w:szCs w:val="20"/>
        </w:rPr>
        <w:t>. Notice that </w:t>
      </w:r>
      <w:r w:rsidRPr="007336F4">
        <w:rPr>
          <w:rFonts w:ascii="Courier New" w:eastAsia="Times New Roman" w:hAnsi="Courier New" w:cs="Courier New"/>
          <w:color w:val="000000"/>
          <w:sz w:val="20"/>
          <w:szCs w:val="20"/>
        </w:rPr>
        <w:t>nSim</w:t>
      </w:r>
      <w:r w:rsidRPr="007336F4">
        <w:rPr>
          <w:rFonts w:ascii="Arial" w:eastAsia="Times New Roman" w:hAnsi="Arial" w:cs="Arial"/>
          <w:color w:val="000000"/>
          <w:sz w:val="20"/>
          <w:szCs w:val="20"/>
        </w:rPr>
        <w:t> points are generated for each of the </w:t>
      </w:r>
      <w:r w:rsidRPr="007336F4">
        <w:rPr>
          <w:rFonts w:ascii="Courier New" w:eastAsia="Times New Roman" w:hAnsi="Courier New" w:cs="Courier New"/>
          <w:color w:val="000000"/>
          <w:sz w:val="20"/>
          <w:szCs w:val="20"/>
        </w:rPr>
        <w:t>length(nMNO)</w:t>
      </w:r>
      <w:r w:rsidRPr="007336F4">
        <w:rPr>
          <w:rFonts w:ascii="Arial" w:eastAsia="Times New Roman" w:hAnsi="Arial" w:cs="Arial"/>
          <w:i/>
          <w:iCs/>
          <w:color w:val="000000"/>
          <w:sz w:val="20"/>
          <w:szCs w:val="20"/>
        </w:rPr>
        <w:t>\times</w:t>
      </w:r>
      <w:r w:rsidRPr="007336F4">
        <w:rPr>
          <w:rFonts w:ascii="Courier New" w:eastAsia="Times New Roman" w:hAnsi="Courier New" w:cs="Courier New"/>
          <w:color w:val="000000"/>
          <w:sz w:val="20"/>
          <w:szCs w:val="20"/>
        </w:rPr>
        <w:t>length(lambda)</w:t>
      </w:r>
      <w:r w:rsidRPr="007336F4">
        <w:rPr>
          <w:rFonts w:ascii="Arial" w:eastAsia="Times New Roman" w:hAnsi="Arial" w:cs="Arial"/>
          <w:color w:val="000000"/>
          <w:sz w:val="20"/>
          <w:szCs w:val="20"/>
        </w:rPr>
        <w:t> combinations so that the final </w:t>
      </w:r>
      <w:hyperlink r:id="rId45" w:history="1">
        <w:r w:rsidRPr="007336F4">
          <w:rPr>
            <w:rFonts w:ascii="Arial" w:eastAsia="Times New Roman" w:hAnsi="Arial" w:cs="Arial"/>
            <w:color w:val="800080"/>
            <w:sz w:val="20"/>
            <w:szCs w:val="20"/>
            <w:u w:val="single"/>
          </w:rPr>
          <w:t>data.table</w:t>
        </w:r>
      </w:hyperlink>
      <w:r w:rsidRPr="007336F4">
        <w:rPr>
          <w:rFonts w:ascii="Arial" w:eastAsia="Times New Roman" w:hAnsi="Arial" w:cs="Arial"/>
          <w:color w:val="000000"/>
          <w:sz w:val="20"/>
          <w:szCs w:val="20"/>
        </w:rPr>
        <w:t> has </w:t>
      </w:r>
      <w:r w:rsidRPr="007336F4">
        <w:rPr>
          <w:rFonts w:ascii="Courier New" w:eastAsia="Times New Roman" w:hAnsi="Courier New" w:cs="Courier New"/>
          <w:color w:val="000000"/>
          <w:sz w:val="20"/>
          <w:szCs w:val="20"/>
        </w:rPr>
        <w:t>nSim</w:t>
      </w:r>
      <w:r w:rsidRPr="007336F4">
        <w:rPr>
          <w:rFonts w:ascii="Arial" w:eastAsia="Times New Roman" w:hAnsi="Arial" w:cs="Arial"/>
          <w:i/>
          <w:iCs/>
          <w:color w:val="000000"/>
          <w:sz w:val="20"/>
          <w:szCs w:val="20"/>
        </w:rPr>
        <w:t>\times</w:t>
      </w:r>
      <w:r w:rsidRPr="007336F4">
        <w:rPr>
          <w:rFonts w:ascii="Courier New" w:eastAsia="Times New Roman" w:hAnsi="Courier New" w:cs="Courier New"/>
          <w:color w:val="000000"/>
          <w:sz w:val="20"/>
          <w:szCs w:val="20"/>
        </w:rPr>
        <w:t>length(nMNO)</w:t>
      </w:r>
      <w:r w:rsidRPr="007336F4">
        <w:rPr>
          <w:rFonts w:ascii="Arial" w:eastAsia="Times New Roman" w:hAnsi="Arial" w:cs="Arial"/>
          <w:i/>
          <w:iCs/>
          <w:color w:val="000000"/>
          <w:sz w:val="20"/>
          <w:szCs w:val="20"/>
        </w:rPr>
        <w:t>\times</w:t>
      </w:r>
      <w:r w:rsidRPr="007336F4">
        <w:rPr>
          <w:rFonts w:ascii="Courier New" w:eastAsia="Times New Roman" w:hAnsi="Courier New" w:cs="Courier New"/>
          <w:color w:val="000000"/>
          <w:sz w:val="20"/>
          <w:szCs w:val="20"/>
        </w:rPr>
        <w:t>length(lambda)</w:t>
      </w:r>
      <w:r w:rsidRPr="007336F4">
        <w:rPr>
          <w:rFonts w:ascii="Arial" w:eastAsia="Times New Roman" w:hAnsi="Arial" w:cs="Arial"/>
          <w:color w:val="000000"/>
          <w:sz w:val="20"/>
          <w:szCs w:val="20"/>
        </w:rPr>
        <w:t> rows.</w:t>
      </w:r>
    </w:p>
    <w:p w14:paraId="306ABDF5"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components must be named according to the name of the parameters of the random generator of the corresponding distribution according to:</w:t>
      </w:r>
    </w:p>
    <w:p w14:paraId="0A063F3E" w14:textId="77777777" w:rsidR="007336F4" w:rsidRPr="007336F4" w:rsidRDefault="007336F4" w:rsidP="007336F4">
      <w:pPr>
        <w:numPr>
          <w:ilvl w:val="0"/>
          <w:numId w:val="7"/>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unif: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for the minimum, maximum of the sampled interval.</w:t>
      </w:r>
    </w:p>
    <w:p w14:paraId="2CB4DBD5" w14:textId="77777777" w:rsidR="007336F4" w:rsidRPr="007336F4" w:rsidRDefault="007336F4" w:rsidP="007336F4">
      <w:pPr>
        <w:numPr>
          <w:ilvl w:val="0"/>
          <w:numId w:val="7"/>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degen: </w:t>
      </w:r>
      <w:r w:rsidRPr="007336F4">
        <w:rPr>
          <w:rFonts w:ascii="Courier New" w:eastAsia="Times New Roman" w:hAnsi="Courier New" w:cs="Courier New"/>
          <w:color w:val="000000"/>
          <w:sz w:val="20"/>
          <w:szCs w:val="20"/>
        </w:rPr>
        <w:t>x0</w:t>
      </w:r>
      <w:r w:rsidRPr="007336F4">
        <w:rPr>
          <w:rFonts w:ascii="Arial" w:eastAsia="Times New Roman" w:hAnsi="Arial" w:cs="Arial"/>
          <w:color w:val="000000"/>
          <w:sz w:val="20"/>
          <w:szCs w:val="20"/>
        </w:rPr>
        <w:t> for the degenerate value of the random variable.</w:t>
      </w:r>
    </w:p>
    <w:p w14:paraId="31623799" w14:textId="77777777" w:rsidR="007336F4" w:rsidRPr="007336F4" w:rsidRDefault="007336F4" w:rsidP="007336F4">
      <w:pPr>
        <w:numPr>
          <w:ilvl w:val="0"/>
          <w:numId w:val="7"/>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triang: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xMode</w:t>
      </w:r>
      <w:r w:rsidRPr="007336F4">
        <w:rPr>
          <w:rFonts w:ascii="Arial" w:eastAsia="Times New Roman" w:hAnsi="Arial" w:cs="Arial"/>
          <w:color w:val="000000"/>
          <w:sz w:val="20"/>
          <w:szCs w:val="20"/>
        </w:rPr>
        <w:t> for minimum, maximum and mode (see </w:t>
      </w:r>
      <w:hyperlink r:id="rId46"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w:t>
      </w:r>
    </w:p>
    <w:p w14:paraId="1FFBAB6C" w14:textId="77777777" w:rsidR="007336F4" w:rsidRPr="007336F4" w:rsidRDefault="007336F4" w:rsidP="007336F4">
      <w:pPr>
        <w:numPr>
          <w:ilvl w:val="0"/>
          <w:numId w:val="7"/>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gamma: </w:t>
      </w:r>
      <w:r w:rsidRPr="007336F4">
        <w:rPr>
          <w:rFonts w:ascii="Courier New" w:eastAsia="Times New Roman" w:hAnsi="Courier New" w:cs="Courier New"/>
          <w:color w:val="000000"/>
          <w:sz w:val="20"/>
          <w:szCs w:val="20"/>
        </w:rPr>
        <w:t>scale</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shape</w:t>
      </w:r>
      <w:r w:rsidRPr="007336F4">
        <w:rPr>
          <w:rFonts w:ascii="Arial" w:eastAsia="Times New Roman" w:hAnsi="Arial" w:cs="Arial"/>
          <w:color w:val="000000"/>
          <w:sz w:val="20"/>
          <w:szCs w:val="20"/>
        </w:rPr>
        <w:t> with the same meaning as in </w:t>
      </w:r>
      <w:hyperlink r:id="rId47"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w:t>
      </w:r>
    </w:p>
    <w:p w14:paraId="14EC029D"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Value</w:t>
      </w:r>
    </w:p>
    <w:p w14:paraId="3D2CF33D"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genUV</w:t>
      </w:r>
      <w:r w:rsidRPr="007336F4">
        <w:rPr>
          <w:rFonts w:ascii="Arial" w:eastAsia="Times New Roman" w:hAnsi="Arial" w:cs="Arial"/>
          <w:color w:val="000000"/>
          <w:sz w:val="20"/>
          <w:szCs w:val="20"/>
        </w:rPr>
        <w:t> returns a </w:t>
      </w:r>
      <w:hyperlink r:id="rId48" w:history="1">
        <w:r w:rsidRPr="007336F4">
          <w:rPr>
            <w:rFonts w:ascii="Arial" w:eastAsia="Times New Roman" w:hAnsi="Arial" w:cs="Arial"/>
            <w:color w:val="800080"/>
            <w:sz w:val="20"/>
            <w:szCs w:val="20"/>
            <w:u w:val="single"/>
          </w:rPr>
          <w:t>data.table</w:t>
        </w:r>
      </w:hyperlink>
      <w:r w:rsidRPr="007336F4">
        <w:rPr>
          <w:rFonts w:ascii="Arial" w:eastAsia="Times New Roman" w:hAnsi="Arial" w:cs="Arial"/>
          <w:color w:val="000000"/>
          <w:sz w:val="20"/>
          <w:szCs w:val="20"/>
        </w:rPr>
        <w:t> with the (u,v) coordinates of each point together with additional variables:</w:t>
      </w:r>
    </w:p>
    <w:p w14:paraId="007C3977" w14:textId="77777777" w:rsidR="007336F4" w:rsidRPr="007336F4" w:rsidRDefault="007336F4" w:rsidP="007336F4">
      <w:pPr>
        <w:numPr>
          <w:ilvl w:val="0"/>
          <w:numId w:val="8"/>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common length of </w:t>
      </w:r>
      <w:r w:rsidRPr="007336F4">
        <w:rPr>
          <w:rFonts w:ascii="Courier New" w:eastAsia="Times New Roman" w:hAnsi="Courier New" w:cs="Courier New"/>
          <w:color w:val="000000"/>
          <w:sz w:val="20"/>
          <w:szCs w:val="20"/>
        </w:rPr>
        <w:t>nMNO</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nReg</w:t>
      </w:r>
      <w:r w:rsidRPr="007336F4">
        <w:rPr>
          <w:rFonts w:ascii="Arial" w:eastAsia="Times New Roman" w:hAnsi="Arial" w:cs="Arial"/>
          <w:color w:val="000000"/>
          <w:sz w:val="20"/>
          <w:szCs w:val="20"/>
        </w:rPr>
        <w:t> identifies the number of territorial cells in which the number of individuals detected by the telecommunication network and official data. The column </w:t>
      </w:r>
      <w:r w:rsidRPr="007336F4">
        <w:rPr>
          <w:rFonts w:ascii="Courier New" w:eastAsia="Times New Roman" w:hAnsi="Courier New" w:cs="Courier New"/>
          <w:color w:val="000000"/>
          <w:sz w:val="20"/>
          <w:szCs w:val="20"/>
        </w:rPr>
        <w:t>cellID</w:t>
      </w:r>
      <w:r w:rsidRPr="007336F4">
        <w:rPr>
          <w:rFonts w:ascii="Arial" w:eastAsia="Times New Roman" w:hAnsi="Arial" w:cs="Arial"/>
          <w:color w:val="000000"/>
          <w:sz w:val="20"/>
          <w:szCs w:val="20"/>
        </w:rPr>
        <w:t> identifies these territorial cells.</w:t>
      </w:r>
    </w:p>
    <w:p w14:paraId="38B53697" w14:textId="77777777" w:rsidR="007336F4" w:rsidRPr="007336F4" w:rsidRDefault="007336F4" w:rsidP="007336F4">
      <w:pPr>
        <w:numPr>
          <w:ilvl w:val="0"/>
          <w:numId w:val="8"/>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length of </w:t>
      </w:r>
      <w:r w:rsidRPr="007336F4">
        <w:rPr>
          <w:rFonts w:ascii="Courier New" w:eastAsia="Times New Roman" w:hAnsi="Courier New" w:cs="Courier New"/>
          <w:color w:val="000000"/>
          <w:sz w:val="20"/>
          <w:szCs w:val="20"/>
        </w:rPr>
        <w:t>lambda</w:t>
      </w:r>
      <w:r w:rsidRPr="007336F4">
        <w:rPr>
          <w:rFonts w:ascii="Arial" w:eastAsia="Times New Roman" w:hAnsi="Arial" w:cs="Arial"/>
          <w:color w:val="000000"/>
          <w:sz w:val="20"/>
          <w:szCs w:val="20"/>
        </w:rPr>
        <w:t> identifies the number of parameters upon which the integral will be computed in each cell. The column </w:t>
      </w:r>
      <w:r w:rsidRPr="007336F4">
        <w:rPr>
          <w:rFonts w:ascii="Courier New" w:eastAsia="Times New Roman" w:hAnsi="Courier New" w:cs="Courier New"/>
          <w:color w:val="000000"/>
          <w:sz w:val="20"/>
          <w:szCs w:val="20"/>
        </w:rPr>
        <w:t>parID</w:t>
      </w:r>
      <w:r w:rsidRPr="007336F4">
        <w:rPr>
          <w:rFonts w:ascii="Arial" w:eastAsia="Times New Roman" w:hAnsi="Arial" w:cs="Arial"/>
          <w:color w:val="000000"/>
          <w:sz w:val="20"/>
          <w:szCs w:val="20"/>
        </w:rPr>
        <w:t> identifies each of these input parameters.</w:t>
      </w:r>
    </w:p>
    <w:p w14:paraId="1AFC06B7" w14:textId="77777777" w:rsidR="007336F4" w:rsidRPr="007336F4" w:rsidRDefault="007336F4" w:rsidP="007336F4">
      <w:pPr>
        <w:numPr>
          <w:ilvl w:val="0"/>
          <w:numId w:val="8"/>
        </w:numPr>
        <w:spacing w:before="100" w:beforeAutospacing="1" w:after="100" w:afterAutospacing="1"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Stratum_u</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Stratum_v</w:t>
      </w:r>
      <w:r w:rsidRPr="007336F4">
        <w:rPr>
          <w:rFonts w:ascii="Arial" w:eastAsia="Times New Roman" w:hAnsi="Arial" w:cs="Arial"/>
          <w:color w:val="000000"/>
          <w:sz w:val="20"/>
          <w:szCs w:val="20"/>
        </w:rPr>
        <w:t> jointly identify each stratum in which the region of integration has been divided with the stratification.</w:t>
      </w:r>
    </w:p>
    <w:p w14:paraId="519A60D6"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See Also</w:t>
      </w:r>
    </w:p>
    <w:p w14:paraId="2A81E116"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hyperlink r:id="rId49" w:history="1">
        <w:r w:rsidRPr="007336F4">
          <w:rPr>
            <w:rFonts w:ascii="Courier New" w:eastAsia="Times New Roman" w:hAnsi="Courier New" w:cs="Courier New"/>
            <w:color w:val="800080"/>
            <w:sz w:val="20"/>
            <w:szCs w:val="20"/>
            <w:u w:val="single"/>
          </w:rPr>
          <w:t>runif</w:t>
        </w:r>
      </w:hyperlink>
      <w:r w:rsidRPr="007336F4">
        <w:rPr>
          <w:rFonts w:ascii="Arial" w:eastAsia="Times New Roman" w:hAnsi="Arial" w:cs="Arial"/>
          <w:color w:val="000000"/>
          <w:sz w:val="20"/>
          <w:szCs w:val="20"/>
        </w:rPr>
        <w:t>, </w:t>
      </w:r>
      <w:hyperlink r:id="rId50"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 </w:t>
      </w:r>
      <w:hyperlink r:id="rId51"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 for related functions.</w:t>
      </w:r>
    </w:p>
    <w:p w14:paraId="53A4DFAF"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Examples</w:t>
      </w:r>
    </w:p>
    <w:p w14:paraId="77261C7B"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This data.table must have 10x5x3= 150 rows and only one stratum</w:t>
      </w:r>
    </w:p>
    <w:p w14:paraId="0C1F87B5"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genUV(nSim = 10, nStrata = c(1, 1),</w:t>
      </w:r>
    </w:p>
    <w:p w14:paraId="30A5E95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f1 = list('unif', xMin = 0.3, xMax = 0.5), f2 = list('gamma', shape = 11, scale = 12),</w:t>
      </w:r>
    </w:p>
    <w:p w14:paraId="67F4BBF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lambda = seq(0, 1, length.out = 5),</w:t>
      </w:r>
    </w:p>
    <w:p w14:paraId="32DBD004"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nMNO = c(20, 17, 25), nReg = c(115, 123, 119))</w:t>
      </w:r>
    </w:p>
    <w:p w14:paraId="35C808C3"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04FC7A" w14:textId="77777777" w:rsidR="007336F4" w:rsidRPr="007336F4" w:rsidRDefault="007336F4" w:rsidP="007336F4">
      <w:pPr>
        <w:spacing w:after="0" w:line="240" w:lineRule="auto"/>
        <w:rPr>
          <w:rFonts w:ascii="Times New Roman" w:eastAsia="Times New Roman" w:hAnsi="Times New Roman" w:cs="Times New Roman"/>
          <w:sz w:val="24"/>
          <w:szCs w:val="24"/>
        </w:rPr>
      </w:pPr>
      <w:r w:rsidRPr="007336F4">
        <w:rPr>
          <w:rFonts w:ascii="Times New Roman" w:eastAsia="Times New Roman" w:hAnsi="Times New Roman" w:cs="Times New Roman"/>
          <w:sz w:val="24"/>
          <w:szCs w:val="24"/>
        </w:rPr>
        <w:pict w14:anchorId="145A4FF8">
          <v:rect id="_x0000_i1037" style="width:0;height:1.5pt" o:hralign="center" o:hrstd="t" o:hrnoshade="t" o:hr="t" fillcolor="black" stroked="f"/>
        </w:pict>
      </w:r>
    </w:p>
    <w:p w14:paraId="4C8B36E0" w14:textId="256F0384" w:rsidR="007336F4" w:rsidRDefault="007336F4"/>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kummer {pestim}"/>
      </w:tblPr>
      <w:tblGrid>
        <w:gridCol w:w="4613"/>
        <w:gridCol w:w="4747"/>
      </w:tblGrid>
      <w:tr w:rsidR="007336F4" w14:paraId="74F2F988" w14:textId="77777777" w:rsidTr="007336F4">
        <w:trPr>
          <w:tblCellSpacing w:w="15" w:type="dxa"/>
        </w:trPr>
        <w:tc>
          <w:tcPr>
            <w:tcW w:w="0" w:type="auto"/>
            <w:vAlign w:val="center"/>
            <w:hideMark/>
          </w:tcPr>
          <w:p w14:paraId="21D44580" w14:textId="77777777" w:rsidR="007336F4" w:rsidRDefault="007336F4">
            <w:pPr>
              <w:rPr>
                <w:rFonts w:ascii="Arial" w:hAnsi="Arial" w:cs="Arial"/>
                <w:color w:val="000000"/>
                <w:sz w:val="20"/>
                <w:szCs w:val="20"/>
              </w:rPr>
            </w:pPr>
            <w:r>
              <w:rPr>
                <w:rFonts w:ascii="Arial" w:hAnsi="Arial" w:cs="Arial"/>
                <w:color w:val="000000"/>
                <w:sz w:val="20"/>
                <w:szCs w:val="20"/>
              </w:rPr>
              <w:lastRenderedPageBreak/>
              <w:t>kummer {pestim}</w:t>
            </w:r>
          </w:p>
        </w:tc>
        <w:tc>
          <w:tcPr>
            <w:tcW w:w="0" w:type="auto"/>
            <w:vAlign w:val="center"/>
            <w:hideMark/>
          </w:tcPr>
          <w:p w14:paraId="677B016F"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285BBA10"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Confluent hypergeometric or Kummer function</w:t>
      </w:r>
    </w:p>
    <w:p w14:paraId="61FDC1C4" w14:textId="77777777" w:rsidR="007336F4" w:rsidRDefault="007336F4" w:rsidP="007336F4">
      <w:pPr>
        <w:pStyle w:val="Heading3"/>
        <w:rPr>
          <w:rFonts w:ascii="Arial" w:hAnsi="Arial" w:cs="Arial"/>
          <w:color w:val="595959"/>
        </w:rPr>
      </w:pPr>
      <w:r>
        <w:rPr>
          <w:rFonts w:ascii="Arial" w:hAnsi="Arial" w:cs="Arial"/>
          <w:color w:val="595959"/>
        </w:rPr>
        <w:t>Description</w:t>
      </w:r>
    </w:p>
    <w:p w14:paraId="5EFF60C1"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Partial implementation of the confluent hypergeometric function</w:t>
      </w:r>
      <w:r>
        <w:rPr>
          <w:rStyle w:val="apple-converted-space"/>
          <w:rFonts w:ascii="Arial" w:hAnsi="Arial" w:cs="Arial"/>
          <w:color w:val="000000"/>
          <w:sz w:val="20"/>
          <w:szCs w:val="20"/>
        </w:rPr>
        <w:t> </w:t>
      </w:r>
      <w:r>
        <w:rPr>
          <w:rFonts w:ascii="Arial" w:hAnsi="Arial" w:cs="Arial"/>
          <w:i/>
          <w:iCs/>
          <w:color w:val="000000"/>
          <w:sz w:val="20"/>
          <w:szCs w:val="20"/>
        </w:rPr>
        <w:t>{}_{1}F_{1}(x ; a; b)</w:t>
      </w:r>
    </w:p>
    <w:p w14:paraId="062FC32E" w14:textId="77777777" w:rsidR="007336F4" w:rsidRDefault="007336F4" w:rsidP="007336F4">
      <w:pPr>
        <w:pStyle w:val="Heading3"/>
        <w:rPr>
          <w:rFonts w:ascii="Arial" w:hAnsi="Arial" w:cs="Arial"/>
          <w:color w:val="595959"/>
        </w:rPr>
      </w:pPr>
      <w:r>
        <w:rPr>
          <w:rFonts w:ascii="Arial" w:hAnsi="Arial" w:cs="Arial"/>
          <w:color w:val="595959"/>
        </w:rPr>
        <w:t>Usage</w:t>
      </w:r>
    </w:p>
    <w:p w14:paraId="715F60DF" w14:textId="77777777" w:rsidR="007336F4" w:rsidRDefault="007336F4" w:rsidP="007336F4">
      <w:pPr>
        <w:pStyle w:val="HTMLPreformatted"/>
        <w:rPr>
          <w:color w:val="000000"/>
        </w:rPr>
      </w:pPr>
      <w:r>
        <w:rPr>
          <w:color w:val="000000"/>
        </w:rPr>
        <w:t>kummer(x, a, b, relTol = 1e-06)</w:t>
      </w:r>
    </w:p>
    <w:p w14:paraId="73144ECF" w14:textId="77777777" w:rsidR="007336F4" w:rsidRDefault="007336F4" w:rsidP="007336F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8399"/>
      </w:tblGrid>
      <w:tr w:rsidR="007336F4" w14:paraId="0F42FF3F" w14:textId="77777777" w:rsidTr="007336F4">
        <w:trPr>
          <w:tblCellSpacing w:w="15" w:type="dxa"/>
        </w:trPr>
        <w:tc>
          <w:tcPr>
            <w:tcW w:w="0" w:type="auto"/>
            <w:tcMar>
              <w:top w:w="15" w:type="dxa"/>
              <w:left w:w="15" w:type="dxa"/>
              <w:bottom w:w="15" w:type="dxa"/>
              <w:right w:w="180" w:type="dxa"/>
            </w:tcMar>
            <w:hideMark/>
          </w:tcPr>
          <w:p w14:paraId="6D204884" w14:textId="77777777" w:rsidR="007336F4" w:rsidRDefault="007336F4">
            <w:pPr>
              <w:rPr>
                <w:rFonts w:ascii="Arial" w:hAnsi="Arial" w:cs="Arial"/>
                <w:color w:val="000000"/>
                <w:sz w:val="20"/>
                <w:szCs w:val="20"/>
              </w:rPr>
            </w:pPr>
            <w:r>
              <w:rPr>
                <w:rStyle w:val="HTMLCode"/>
                <w:rFonts w:eastAsiaTheme="minorHAnsi"/>
                <w:color w:val="000000"/>
              </w:rPr>
              <w:t>x,</w:t>
            </w:r>
          </w:p>
        </w:tc>
        <w:tc>
          <w:tcPr>
            <w:tcW w:w="0" w:type="auto"/>
            <w:hideMark/>
          </w:tcPr>
          <w:p w14:paraId="0A8AF0C2"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a, b numeric vectors of the same length</w:t>
            </w:r>
          </w:p>
        </w:tc>
      </w:tr>
      <w:tr w:rsidR="007336F4" w14:paraId="33B58283" w14:textId="77777777" w:rsidTr="007336F4">
        <w:trPr>
          <w:tblCellSpacing w:w="15" w:type="dxa"/>
        </w:trPr>
        <w:tc>
          <w:tcPr>
            <w:tcW w:w="0" w:type="auto"/>
            <w:tcMar>
              <w:top w:w="15" w:type="dxa"/>
              <w:left w:w="15" w:type="dxa"/>
              <w:bottom w:w="15" w:type="dxa"/>
              <w:right w:w="180" w:type="dxa"/>
            </w:tcMar>
            <w:hideMark/>
          </w:tcPr>
          <w:p w14:paraId="1846D347" w14:textId="77777777" w:rsidR="007336F4" w:rsidRDefault="007336F4">
            <w:pPr>
              <w:rPr>
                <w:rFonts w:ascii="Arial" w:hAnsi="Arial" w:cs="Arial"/>
                <w:color w:val="000000"/>
                <w:sz w:val="20"/>
                <w:szCs w:val="20"/>
              </w:rPr>
            </w:pPr>
            <w:r>
              <w:rPr>
                <w:rStyle w:val="HTMLCode"/>
                <w:rFonts w:eastAsiaTheme="minorHAnsi"/>
                <w:color w:val="000000"/>
              </w:rPr>
              <w:t>relTol</w:t>
            </w:r>
          </w:p>
        </w:tc>
        <w:tc>
          <w:tcPr>
            <w:tcW w:w="0" w:type="auto"/>
            <w:hideMark/>
          </w:tcPr>
          <w:p w14:paraId="702417E4"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relative tolerance (default value</w:t>
            </w:r>
            <w:r>
              <w:rPr>
                <w:rStyle w:val="apple-converted-space"/>
                <w:rFonts w:ascii="Arial" w:hAnsi="Arial" w:cs="Arial"/>
                <w:color w:val="000000"/>
                <w:sz w:val="20"/>
                <w:szCs w:val="20"/>
              </w:rPr>
              <w:t> </w:t>
            </w:r>
            <w:r>
              <w:rPr>
                <w:rStyle w:val="HTMLCode"/>
                <w:color w:val="000000"/>
              </w:rPr>
              <w:t>1e-6</w:t>
            </w:r>
            <w:r>
              <w:rPr>
                <w:rFonts w:ascii="Arial" w:hAnsi="Arial" w:cs="Arial"/>
                <w:color w:val="000000"/>
                <w:sz w:val="20"/>
                <w:szCs w:val="20"/>
              </w:rPr>
              <w:t>) understood as the ratio of each term in the series relative to the sum</w:t>
            </w:r>
          </w:p>
        </w:tc>
      </w:tr>
    </w:tbl>
    <w:p w14:paraId="555C98A8" w14:textId="77777777" w:rsidR="007336F4" w:rsidRDefault="007336F4" w:rsidP="007336F4">
      <w:pPr>
        <w:pStyle w:val="Heading3"/>
        <w:rPr>
          <w:rFonts w:ascii="Arial" w:hAnsi="Arial" w:cs="Arial"/>
          <w:color w:val="595959"/>
        </w:rPr>
      </w:pPr>
      <w:r>
        <w:rPr>
          <w:rFonts w:ascii="Arial" w:hAnsi="Arial" w:cs="Arial"/>
          <w:color w:val="595959"/>
        </w:rPr>
        <w:t>Details</w:t>
      </w:r>
    </w:p>
    <w:p w14:paraId="5C59404B"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This function is implemented in C++. It is based on Pearson et al (2016). It only implements the Taylor series method together with an asymtoptic expansion based on Watson's lemma</w:t>
      </w:r>
    </w:p>
    <w:p w14:paraId="67046039" w14:textId="77777777" w:rsidR="007336F4" w:rsidRDefault="007336F4" w:rsidP="007336F4">
      <w:pPr>
        <w:pStyle w:val="Heading3"/>
        <w:rPr>
          <w:rFonts w:ascii="Arial" w:hAnsi="Arial" w:cs="Arial"/>
          <w:color w:val="595959"/>
        </w:rPr>
      </w:pPr>
      <w:r>
        <w:rPr>
          <w:rFonts w:ascii="Arial" w:hAnsi="Arial" w:cs="Arial"/>
          <w:color w:val="595959"/>
        </w:rPr>
        <w:t>Value</w:t>
      </w:r>
    </w:p>
    <w:p w14:paraId="2DEC68E3"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Return a numeric vector with the values of the function</w:t>
      </w:r>
    </w:p>
    <w:p w14:paraId="6180A1CE" w14:textId="77777777" w:rsidR="007336F4" w:rsidRDefault="007336F4" w:rsidP="007336F4">
      <w:pPr>
        <w:pStyle w:val="Heading3"/>
        <w:rPr>
          <w:rFonts w:ascii="Arial" w:hAnsi="Arial" w:cs="Arial"/>
          <w:color w:val="595959"/>
        </w:rPr>
      </w:pPr>
      <w:r>
        <w:rPr>
          <w:rFonts w:ascii="Arial" w:hAnsi="Arial" w:cs="Arial"/>
          <w:color w:val="595959"/>
        </w:rPr>
        <w:t>Author(s)</w:t>
      </w:r>
    </w:p>
    <w:p w14:paraId="1ECC57C5"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Luis Sanguiao Bogdan Oancea</w:t>
      </w:r>
    </w:p>
    <w:p w14:paraId="204FE4AE" w14:textId="77777777" w:rsidR="007336F4" w:rsidRDefault="007336F4" w:rsidP="007336F4">
      <w:pPr>
        <w:rPr>
          <w:rFonts w:ascii="Times New Roman" w:hAnsi="Times New Roman" w:cs="Times New Roman"/>
          <w:sz w:val="24"/>
          <w:szCs w:val="24"/>
        </w:rPr>
      </w:pPr>
      <w:r>
        <w:pict w14:anchorId="36EC49B4">
          <v:rect id="_x0000_i103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obPop {pestim}"/>
      </w:tblPr>
      <w:tblGrid>
        <w:gridCol w:w="4647"/>
        <w:gridCol w:w="4713"/>
      </w:tblGrid>
      <w:tr w:rsidR="007336F4" w14:paraId="53741F82" w14:textId="77777777" w:rsidTr="007336F4">
        <w:trPr>
          <w:tblCellSpacing w:w="15" w:type="dxa"/>
        </w:trPr>
        <w:tc>
          <w:tcPr>
            <w:tcW w:w="0" w:type="auto"/>
            <w:vAlign w:val="center"/>
            <w:hideMark/>
          </w:tcPr>
          <w:p w14:paraId="1EF096A4" w14:textId="77777777" w:rsidR="007336F4" w:rsidRDefault="007336F4">
            <w:pPr>
              <w:rPr>
                <w:rFonts w:ascii="Arial" w:hAnsi="Arial" w:cs="Arial"/>
                <w:color w:val="000000"/>
                <w:sz w:val="20"/>
                <w:szCs w:val="20"/>
              </w:rPr>
            </w:pPr>
            <w:r>
              <w:rPr>
                <w:rFonts w:ascii="Arial" w:hAnsi="Arial" w:cs="Arial"/>
                <w:color w:val="000000"/>
                <w:sz w:val="20"/>
                <w:szCs w:val="20"/>
              </w:rPr>
              <w:t>MobPop {pestim}</w:t>
            </w:r>
          </w:p>
        </w:tc>
        <w:tc>
          <w:tcPr>
            <w:tcW w:w="0" w:type="auto"/>
            <w:vAlign w:val="center"/>
            <w:hideMark/>
          </w:tcPr>
          <w:p w14:paraId="0ECFC2E2"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28E99C0A"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Dataset with simulated data for population counts.</w:t>
      </w:r>
    </w:p>
    <w:p w14:paraId="2513EEFF" w14:textId="77777777" w:rsidR="007336F4" w:rsidRDefault="007336F4" w:rsidP="007336F4">
      <w:pPr>
        <w:pStyle w:val="Heading3"/>
        <w:rPr>
          <w:rFonts w:ascii="Arial" w:hAnsi="Arial" w:cs="Arial"/>
          <w:color w:val="595959"/>
        </w:rPr>
      </w:pPr>
      <w:r>
        <w:rPr>
          <w:rFonts w:ascii="Arial" w:hAnsi="Arial" w:cs="Arial"/>
          <w:color w:val="595959"/>
        </w:rPr>
        <w:t>Description</w:t>
      </w:r>
    </w:p>
    <w:p w14:paraId="08C46B6E"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lastRenderedPageBreak/>
        <w:t>This dataset provides population counts moving from each pair of cells at succesive time instants for a simulated true population, a corresponding official population in a register and a population detected with a mobile telecommunication network.</w:t>
      </w:r>
    </w:p>
    <w:p w14:paraId="725A16AD" w14:textId="77777777" w:rsidR="007336F4" w:rsidRDefault="007336F4" w:rsidP="007336F4">
      <w:pPr>
        <w:pStyle w:val="Heading3"/>
        <w:rPr>
          <w:rFonts w:ascii="Arial" w:hAnsi="Arial" w:cs="Arial"/>
          <w:color w:val="595959"/>
        </w:rPr>
      </w:pPr>
      <w:r>
        <w:rPr>
          <w:rFonts w:ascii="Arial" w:hAnsi="Arial" w:cs="Arial"/>
          <w:color w:val="595959"/>
        </w:rPr>
        <w:t>Usage</w:t>
      </w:r>
    </w:p>
    <w:p w14:paraId="0524E223" w14:textId="77777777" w:rsidR="007336F4" w:rsidRDefault="007336F4" w:rsidP="007336F4">
      <w:pPr>
        <w:pStyle w:val="HTMLPreformatted"/>
        <w:rPr>
          <w:color w:val="000000"/>
        </w:rPr>
      </w:pPr>
      <w:r>
        <w:rPr>
          <w:color w:val="000000"/>
        </w:rPr>
        <w:t>MobPop</w:t>
      </w:r>
    </w:p>
    <w:p w14:paraId="730412C8" w14:textId="77777777" w:rsidR="007336F4" w:rsidRDefault="007336F4" w:rsidP="007336F4">
      <w:pPr>
        <w:pStyle w:val="Heading3"/>
        <w:rPr>
          <w:rFonts w:ascii="Arial" w:hAnsi="Arial" w:cs="Arial"/>
          <w:color w:val="595959"/>
        </w:rPr>
      </w:pPr>
      <w:r>
        <w:rPr>
          <w:rFonts w:ascii="Arial" w:hAnsi="Arial" w:cs="Arial"/>
          <w:color w:val="595959"/>
        </w:rPr>
        <w:t>Format</w:t>
      </w:r>
    </w:p>
    <w:p w14:paraId="7E517A17"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52" w:history="1">
        <w:r>
          <w:rPr>
            <w:rStyle w:val="Hyperlink"/>
            <w:rFonts w:ascii="Arial" w:hAnsi="Arial" w:cs="Arial"/>
            <w:color w:val="800080"/>
          </w:rPr>
          <w:t>data.table</w:t>
        </w:r>
      </w:hyperlink>
      <w:r>
        <w:rPr>
          <w:rStyle w:val="apple-converted-space"/>
          <w:rFonts w:ascii="Arial" w:hAnsi="Arial" w:cs="Arial"/>
          <w:color w:val="000000"/>
          <w:sz w:val="20"/>
          <w:szCs w:val="20"/>
        </w:rPr>
        <w:t> </w:t>
      </w:r>
      <w:r>
        <w:rPr>
          <w:rFonts w:ascii="Arial" w:hAnsi="Arial" w:cs="Arial"/>
          <w:color w:val="000000"/>
          <w:sz w:val="20"/>
          <w:szCs w:val="20"/>
        </w:rPr>
        <w:t>with 96912 rows and 6 variables:</w:t>
      </w:r>
    </w:p>
    <w:p w14:paraId="16C5B2E1" w14:textId="77777777" w:rsidR="007336F4" w:rsidRDefault="007336F4" w:rsidP="007336F4">
      <w:pPr>
        <w:rPr>
          <w:rFonts w:ascii="Arial" w:hAnsi="Arial" w:cs="Arial"/>
          <w:color w:val="000000"/>
          <w:sz w:val="20"/>
          <w:szCs w:val="20"/>
        </w:rPr>
      </w:pPr>
      <w:r>
        <w:rPr>
          <w:rFonts w:ascii="Arial" w:hAnsi="Arial" w:cs="Arial"/>
          <w:color w:val="000000"/>
          <w:sz w:val="20"/>
          <w:szCs w:val="20"/>
        </w:rPr>
        <w:t>ID_CELL_INI</w:t>
      </w:r>
    </w:p>
    <w:p w14:paraId="396C1238" w14:textId="77777777" w:rsidR="007336F4" w:rsidRDefault="007336F4" w:rsidP="007336F4">
      <w:pPr>
        <w:pStyle w:val="NormalWeb"/>
        <w:ind w:left="720"/>
        <w:rPr>
          <w:rFonts w:ascii="Arial" w:hAnsi="Arial" w:cs="Arial"/>
          <w:color w:val="000000"/>
          <w:sz w:val="20"/>
          <w:szCs w:val="20"/>
        </w:rPr>
      </w:pPr>
      <w:r>
        <w:rPr>
          <w:rFonts w:ascii="Arial" w:hAnsi="Arial" w:cs="Arial"/>
          <w:color w:val="000000"/>
          <w:sz w:val="20"/>
          <w:szCs w:val="20"/>
        </w:rPr>
        <w:t>identification code for each initial cell in the displacements</w:t>
      </w:r>
    </w:p>
    <w:p w14:paraId="0203B5D4" w14:textId="77777777" w:rsidR="007336F4" w:rsidRDefault="007336F4" w:rsidP="007336F4">
      <w:pPr>
        <w:rPr>
          <w:rFonts w:ascii="Arial" w:hAnsi="Arial" w:cs="Arial"/>
          <w:color w:val="000000"/>
          <w:sz w:val="20"/>
          <w:szCs w:val="20"/>
        </w:rPr>
      </w:pPr>
      <w:r>
        <w:rPr>
          <w:rFonts w:ascii="Arial" w:hAnsi="Arial" w:cs="Arial"/>
          <w:color w:val="000000"/>
          <w:sz w:val="20"/>
          <w:szCs w:val="20"/>
        </w:rPr>
        <w:t>ID_CELL_END</w:t>
      </w:r>
    </w:p>
    <w:p w14:paraId="6363446E" w14:textId="77777777" w:rsidR="007336F4" w:rsidRDefault="007336F4" w:rsidP="007336F4">
      <w:pPr>
        <w:pStyle w:val="NormalWeb"/>
        <w:ind w:left="720"/>
        <w:rPr>
          <w:rFonts w:ascii="Arial" w:hAnsi="Arial" w:cs="Arial"/>
          <w:color w:val="000000"/>
          <w:sz w:val="20"/>
          <w:szCs w:val="20"/>
        </w:rPr>
      </w:pPr>
      <w:r>
        <w:rPr>
          <w:rFonts w:ascii="Arial" w:hAnsi="Arial" w:cs="Arial"/>
          <w:color w:val="000000"/>
          <w:sz w:val="20"/>
          <w:szCs w:val="20"/>
        </w:rPr>
        <w:t>identification code for each final cell in the displacements</w:t>
      </w:r>
    </w:p>
    <w:p w14:paraId="72451590" w14:textId="77777777" w:rsidR="007336F4" w:rsidRDefault="007336F4" w:rsidP="007336F4">
      <w:pPr>
        <w:rPr>
          <w:rFonts w:ascii="Arial" w:hAnsi="Arial" w:cs="Arial"/>
          <w:color w:val="000000"/>
          <w:sz w:val="20"/>
          <w:szCs w:val="20"/>
        </w:rPr>
      </w:pPr>
      <w:r>
        <w:rPr>
          <w:rFonts w:ascii="Arial" w:hAnsi="Arial" w:cs="Arial"/>
          <w:color w:val="000000"/>
          <w:sz w:val="20"/>
          <w:szCs w:val="20"/>
        </w:rPr>
        <w:t>ID_T</w:t>
      </w:r>
    </w:p>
    <w:p w14:paraId="5F5931D7" w14:textId="77777777" w:rsidR="007336F4" w:rsidRDefault="007336F4" w:rsidP="007336F4">
      <w:pPr>
        <w:pStyle w:val="NormalWeb"/>
        <w:ind w:left="720"/>
        <w:rPr>
          <w:rFonts w:ascii="Arial" w:hAnsi="Arial" w:cs="Arial"/>
          <w:color w:val="000000"/>
          <w:sz w:val="20"/>
          <w:szCs w:val="20"/>
        </w:rPr>
      </w:pPr>
      <w:r>
        <w:rPr>
          <w:rFonts w:ascii="Arial" w:hAnsi="Arial" w:cs="Arial"/>
          <w:color w:val="000000"/>
          <w:sz w:val="20"/>
          <w:szCs w:val="20"/>
        </w:rPr>
        <w:t>identification code of each time moment. It is very important to underline that the table collects always displacements between the initial time instant and the corresponding time instant specified by</w:t>
      </w:r>
      <w:r>
        <w:rPr>
          <w:rStyle w:val="apple-converted-space"/>
          <w:rFonts w:ascii="Arial" w:hAnsi="Arial" w:cs="Arial"/>
          <w:color w:val="000000"/>
          <w:sz w:val="20"/>
          <w:szCs w:val="20"/>
        </w:rPr>
        <w:t> </w:t>
      </w:r>
      <w:r>
        <w:rPr>
          <w:rStyle w:val="HTMLCode"/>
          <w:color w:val="000000"/>
        </w:rPr>
        <w:t>ID_T</w:t>
      </w:r>
    </w:p>
    <w:p w14:paraId="7BDA011C" w14:textId="77777777" w:rsidR="007336F4" w:rsidRDefault="007336F4" w:rsidP="007336F4">
      <w:pPr>
        <w:rPr>
          <w:rFonts w:ascii="Arial" w:hAnsi="Arial" w:cs="Arial"/>
          <w:color w:val="000000"/>
          <w:sz w:val="20"/>
          <w:szCs w:val="20"/>
        </w:rPr>
      </w:pPr>
      <w:r>
        <w:rPr>
          <w:rFonts w:ascii="Arial" w:hAnsi="Arial" w:cs="Arial"/>
          <w:color w:val="000000"/>
          <w:sz w:val="20"/>
          <w:szCs w:val="20"/>
        </w:rPr>
        <w:t>N_REG</w:t>
      </w:r>
    </w:p>
    <w:p w14:paraId="7569809C" w14:textId="77777777" w:rsidR="007336F4" w:rsidRDefault="007336F4" w:rsidP="007336F4">
      <w:pPr>
        <w:pStyle w:val="NormalWeb"/>
        <w:ind w:left="720"/>
        <w:rPr>
          <w:rFonts w:ascii="Arial" w:hAnsi="Arial" w:cs="Arial"/>
          <w:color w:val="000000"/>
          <w:sz w:val="20"/>
          <w:szCs w:val="20"/>
        </w:rPr>
      </w:pPr>
      <w:r>
        <w:rPr>
          <w:rFonts w:ascii="Arial" w:hAnsi="Arial" w:cs="Arial"/>
          <w:color w:val="000000"/>
          <w:sz w:val="20"/>
          <w:szCs w:val="20"/>
        </w:rPr>
        <w:t>counts according to the population register. Note that these counts do not evolve in time</w:t>
      </w:r>
    </w:p>
    <w:p w14:paraId="6B77E12C" w14:textId="77777777" w:rsidR="007336F4" w:rsidRDefault="007336F4" w:rsidP="007336F4">
      <w:pPr>
        <w:rPr>
          <w:rFonts w:ascii="Arial" w:hAnsi="Arial" w:cs="Arial"/>
          <w:color w:val="000000"/>
          <w:sz w:val="20"/>
          <w:szCs w:val="20"/>
        </w:rPr>
      </w:pPr>
      <w:r>
        <w:rPr>
          <w:rFonts w:ascii="Arial" w:hAnsi="Arial" w:cs="Arial"/>
          <w:color w:val="000000"/>
          <w:sz w:val="20"/>
          <w:szCs w:val="20"/>
        </w:rPr>
        <w:t>N_0</w:t>
      </w:r>
    </w:p>
    <w:p w14:paraId="7106429A" w14:textId="77777777" w:rsidR="007336F4" w:rsidRDefault="007336F4" w:rsidP="007336F4">
      <w:pPr>
        <w:pStyle w:val="NormalWeb"/>
        <w:ind w:left="720"/>
        <w:rPr>
          <w:rFonts w:ascii="Arial" w:hAnsi="Arial" w:cs="Arial"/>
          <w:color w:val="000000"/>
          <w:sz w:val="20"/>
          <w:szCs w:val="20"/>
        </w:rPr>
      </w:pPr>
      <w:r>
        <w:rPr>
          <w:rFonts w:ascii="Arial" w:hAnsi="Arial" w:cs="Arial"/>
          <w:color w:val="000000"/>
          <w:sz w:val="20"/>
          <w:szCs w:val="20"/>
        </w:rPr>
        <w:t>counts of the simulated true population</w:t>
      </w:r>
    </w:p>
    <w:p w14:paraId="18360443" w14:textId="77777777" w:rsidR="007336F4" w:rsidRDefault="007336F4" w:rsidP="007336F4">
      <w:pPr>
        <w:rPr>
          <w:rFonts w:ascii="Arial" w:hAnsi="Arial" w:cs="Arial"/>
          <w:color w:val="000000"/>
          <w:sz w:val="20"/>
          <w:szCs w:val="20"/>
        </w:rPr>
      </w:pPr>
      <w:r>
        <w:rPr>
          <w:rFonts w:ascii="Arial" w:hAnsi="Arial" w:cs="Arial"/>
          <w:color w:val="000000"/>
          <w:sz w:val="20"/>
          <w:szCs w:val="20"/>
        </w:rPr>
        <w:t>N_MNO_1</w:t>
      </w:r>
    </w:p>
    <w:p w14:paraId="6B4E2A9F" w14:textId="77777777" w:rsidR="007336F4" w:rsidRDefault="007336F4" w:rsidP="007336F4">
      <w:pPr>
        <w:pStyle w:val="NormalWeb"/>
        <w:ind w:left="720"/>
        <w:rPr>
          <w:rFonts w:ascii="Arial" w:hAnsi="Arial" w:cs="Arial"/>
          <w:color w:val="000000"/>
          <w:sz w:val="20"/>
          <w:szCs w:val="20"/>
        </w:rPr>
      </w:pPr>
      <w:r>
        <w:rPr>
          <w:rFonts w:ascii="Arial" w:hAnsi="Arial" w:cs="Arial"/>
          <w:color w:val="000000"/>
          <w:sz w:val="20"/>
          <w:szCs w:val="20"/>
        </w:rPr>
        <w:t>counts of individuals detected by the Mobile Network Operator</w:t>
      </w:r>
    </w:p>
    <w:p w14:paraId="30C5FD04" w14:textId="77777777" w:rsidR="007336F4" w:rsidRDefault="007336F4" w:rsidP="007336F4">
      <w:pPr>
        <w:rPr>
          <w:rFonts w:ascii="Times New Roman" w:hAnsi="Times New Roman" w:cs="Times New Roman"/>
          <w:sz w:val="24"/>
          <w:szCs w:val="24"/>
        </w:rPr>
      </w:pPr>
      <w:r>
        <w:pict w14:anchorId="635715EA">
          <v:rect id="_x0000_i1041"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odeLambda {pestim}"/>
      </w:tblPr>
      <w:tblGrid>
        <w:gridCol w:w="5266"/>
        <w:gridCol w:w="4094"/>
      </w:tblGrid>
      <w:tr w:rsidR="007336F4" w:rsidRPr="007336F4" w14:paraId="6BEBF959" w14:textId="77777777" w:rsidTr="007336F4">
        <w:trPr>
          <w:tblCellSpacing w:w="15" w:type="dxa"/>
        </w:trPr>
        <w:tc>
          <w:tcPr>
            <w:tcW w:w="0" w:type="auto"/>
            <w:vAlign w:val="center"/>
            <w:hideMark/>
          </w:tcPr>
          <w:p w14:paraId="64212875"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modeLambda {pestim}</w:t>
            </w:r>
          </w:p>
        </w:tc>
        <w:tc>
          <w:tcPr>
            <w:tcW w:w="0" w:type="auto"/>
            <w:vAlign w:val="center"/>
            <w:hideMark/>
          </w:tcPr>
          <w:p w14:paraId="671A02D8" w14:textId="77777777" w:rsidR="007336F4" w:rsidRPr="007336F4" w:rsidRDefault="007336F4" w:rsidP="007336F4">
            <w:pPr>
              <w:spacing w:after="0" w:line="240" w:lineRule="auto"/>
              <w:jc w:val="right"/>
              <w:rPr>
                <w:rFonts w:ascii="Arial" w:eastAsia="Times New Roman" w:hAnsi="Arial" w:cs="Arial"/>
                <w:color w:val="000000"/>
                <w:sz w:val="20"/>
                <w:szCs w:val="20"/>
              </w:rPr>
            </w:pPr>
            <w:r w:rsidRPr="007336F4">
              <w:rPr>
                <w:rFonts w:ascii="Arial" w:eastAsia="Times New Roman" w:hAnsi="Arial" w:cs="Arial"/>
                <w:color w:val="000000"/>
                <w:sz w:val="20"/>
                <w:szCs w:val="20"/>
              </w:rPr>
              <w:t>R Documentation</w:t>
            </w:r>
          </w:p>
        </w:tc>
      </w:tr>
    </w:tbl>
    <w:p w14:paraId="56C9C637" w14:textId="77777777" w:rsidR="007336F4" w:rsidRPr="007336F4" w:rsidRDefault="007336F4" w:rsidP="007336F4">
      <w:pPr>
        <w:spacing w:before="100" w:beforeAutospacing="1" w:after="100" w:afterAutospacing="1" w:line="240" w:lineRule="auto"/>
        <w:outlineLvl w:val="1"/>
        <w:rPr>
          <w:rFonts w:ascii="Arial" w:eastAsia="Times New Roman" w:hAnsi="Arial" w:cs="Arial"/>
          <w:color w:val="000000"/>
          <w:sz w:val="48"/>
          <w:szCs w:val="48"/>
        </w:rPr>
      </w:pPr>
      <w:r w:rsidRPr="007336F4">
        <w:rPr>
          <w:rFonts w:ascii="Arial" w:eastAsia="Times New Roman" w:hAnsi="Arial" w:cs="Arial"/>
          <w:color w:val="000000"/>
          <w:sz w:val="48"/>
          <w:szCs w:val="48"/>
        </w:rPr>
        <w:t>Mode of the posterior density function of the lambda parameter.</w:t>
      </w:r>
    </w:p>
    <w:p w14:paraId="15C601A0"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Description</w:t>
      </w:r>
    </w:p>
    <w:p w14:paraId="68392233"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lastRenderedPageBreak/>
        <w:t>Compute the mode of the unnormalized posterior density function of the parameter </w:t>
      </w:r>
      <w:r w:rsidRPr="007336F4">
        <w:rPr>
          <w:rFonts w:ascii="Arial" w:eastAsia="Times New Roman" w:hAnsi="Arial" w:cs="Arial"/>
          <w:i/>
          <w:iCs/>
          <w:color w:val="000000"/>
          <w:sz w:val="20"/>
          <w:szCs w:val="20"/>
        </w:rPr>
        <w:t>λ</w:t>
      </w:r>
      <w:r w:rsidRPr="007336F4">
        <w:rPr>
          <w:rFonts w:ascii="Arial" w:eastAsia="Times New Roman" w:hAnsi="Arial" w:cs="Arial"/>
          <w:color w:val="000000"/>
          <w:sz w:val="20"/>
          <w:szCs w:val="20"/>
        </w:rPr>
        <w:t> in the hierarchical model to estimate population counts.</w:t>
      </w:r>
    </w:p>
    <w:p w14:paraId="72E1FEE0"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Usage</w:t>
      </w:r>
    </w:p>
    <w:p w14:paraId="62FBDD58"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modeLambda(nMNO, nReg, fu, fv, flambda, relTol = 1e-06, nSim = 10000,</w:t>
      </w:r>
    </w:p>
    <w:p w14:paraId="7367707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nStrata = c(1, 100), verbose = FALSE)</w:t>
      </w:r>
    </w:p>
    <w:p w14:paraId="6252EDA8"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7336F4" w:rsidRPr="007336F4" w14:paraId="30BA2C99" w14:textId="77777777" w:rsidTr="007336F4">
        <w:trPr>
          <w:tblCellSpacing w:w="15" w:type="dxa"/>
        </w:trPr>
        <w:tc>
          <w:tcPr>
            <w:tcW w:w="0" w:type="auto"/>
            <w:tcMar>
              <w:top w:w="15" w:type="dxa"/>
              <w:left w:w="15" w:type="dxa"/>
              <w:bottom w:w="15" w:type="dxa"/>
              <w:right w:w="180" w:type="dxa"/>
            </w:tcMar>
            <w:hideMark/>
          </w:tcPr>
          <w:p w14:paraId="22743141"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nMNO,</w:t>
            </w:r>
          </w:p>
        </w:tc>
        <w:tc>
          <w:tcPr>
            <w:tcW w:w="0" w:type="auto"/>
            <w:hideMark/>
          </w:tcPr>
          <w:p w14:paraId="5E9261AE"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nReg non-negative integer vectors with the number of individuals detected in each cell according to the network operator and the register</w:t>
            </w:r>
          </w:p>
        </w:tc>
      </w:tr>
      <w:tr w:rsidR="007336F4" w:rsidRPr="007336F4" w14:paraId="6F83DCD2" w14:textId="77777777" w:rsidTr="007336F4">
        <w:trPr>
          <w:tblCellSpacing w:w="15" w:type="dxa"/>
        </w:trPr>
        <w:tc>
          <w:tcPr>
            <w:tcW w:w="0" w:type="auto"/>
            <w:tcMar>
              <w:top w:w="15" w:type="dxa"/>
              <w:left w:w="15" w:type="dxa"/>
              <w:bottom w:w="15" w:type="dxa"/>
              <w:right w:w="180" w:type="dxa"/>
            </w:tcMar>
            <w:hideMark/>
          </w:tcPr>
          <w:p w14:paraId="714DC1FF"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fu,</w:t>
            </w:r>
          </w:p>
        </w:tc>
        <w:tc>
          <w:tcPr>
            <w:tcW w:w="0" w:type="auto"/>
            <w:hideMark/>
          </w:tcPr>
          <w:p w14:paraId="4F183A5D"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fv named lists with the prior marginal distributions of the two-dimensional points for the Monte Carlo integration</w:t>
            </w:r>
          </w:p>
        </w:tc>
      </w:tr>
      <w:tr w:rsidR="007336F4" w:rsidRPr="007336F4" w14:paraId="410048B6" w14:textId="77777777" w:rsidTr="007336F4">
        <w:trPr>
          <w:tblCellSpacing w:w="15" w:type="dxa"/>
        </w:trPr>
        <w:tc>
          <w:tcPr>
            <w:tcW w:w="0" w:type="auto"/>
            <w:tcMar>
              <w:top w:w="15" w:type="dxa"/>
              <w:left w:w="15" w:type="dxa"/>
              <w:bottom w:w="15" w:type="dxa"/>
              <w:right w:w="180" w:type="dxa"/>
            </w:tcMar>
            <w:hideMark/>
          </w:tcPr>
          <w:p w14:paraId="30BB58BB"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flambda</w:t>
            </w:r>
          </w:p>
        </w:tc>
        <w:tc>
          <w:tcPr>
            <w:tcW w:w="0" w:type="auto"/>
            <w:hideMark/>
          </w:tcPr>
          <w:p w14:paraId="1E47BBE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named list with the prior distribution of the lambda parameter</w:t>
            </w:r>
          </w:p>
        </w:tc>
      </w:tr>
      <w:tr w:rsidR="007336F4" w:rsidRPr="007336F4" w14:paraId="0AD32C15" w14:textId="77777777" w:rsidTr="007336F4">
        <w:trPr>
          <w:tblCellSpacing w:w="15" w:type="dxa"/>
        </w:trPr>
        <w:tc>
          <w:tcPr>
            <w:tcW w:w="0" w:type="auto"/>
            <w:tcMar>
              <w:top w:w="15" w:type="dxa"/>
              <w:left w:w="15" w:type="dxa"/>
              <w:bottom w:w="15" w:type="dxa"/>
              <w:right w:w="180" w:type="dxa"/>
            </w:tcMar>
            <w:hideMark/>
          </w:tcPr>
          <w:p w14:paraId="42F24602"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relTol</w:t>
            </w:r>
          </w:p>
        </w:tc>
        <w:tc>
          <w:tcPr>
            <w:tcW w:w="0" w:type="auto"/>
            <w:hideMark/>
          </w:tcPr>
          <w:p w14:paraId="63749709"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relative tolerance in the computation of the </w:t>
            </w:r>
            <w:hyperlink r:id="rId53" w:history="1">
              <w:r w:rsidRPr="007336F4">
                <w:rPr>
                  <w:rFonts w:ascii="Courier New" w:eastAsia="Times New Roman" w:hAnsi="Courier New" w:cs="Courier New"/>
                  <w:color w:val="800080"/>
                  <w:sz w:val="20"/>
                  <w:szCs w:val="20"/>
                  <w:u w:val="single"/>
                </w:rPr>
                <w:t>kummer</w:t>
              </w:r>
            </w:hyperlink>
            <w:r w:rsidRPr="007336F4">
              <w:rPr>
                <w:rFonts w:ascii="Arial" w:eastAsia="Times New Roman" w:hAnsi="Arial" w:cs="Arial"/>
                <w:color w:val="000000"/>
                <w:sz w:val="20"/>
                <w:szCs w:val="20"/>
              </w:rPr>
              <w:t> function. Default value is </w:t>
            </w:r>
            <w:r w:rsidRPr="007336F4">
              <w:rPr>
                <w:rFonts w:ascii="Courier New" w:eastAsia="Times New Roman" w:hAnsi="Courier New" w:cs="Courier New"/>
                <w:color w:val="000000"/>
                <w:sz w:val="20"/>
                <w:szCs w:val="20"/>
              </w:rPr>
              <w:t>1e-6</w:t>
            </w:r>
          </w:p>
        </w:tc>
      </w:tr>
      <w:tr w:rsidR="007336F4" w:rsidRPr="007336F4" w14:paraId="07A3B342" w14:textId="77777777" w:rsidTr="007336F4">
        <w:trPr>
          <w:tblCellSpacing w:w="15" w:type="dxa"/>
        </w:trPr>
        <w:tc>
          <w:tcPr>
            <w:tcW w:w="0" w:type="auto"/>
            <w:tcMar>
              <w:top w:w="15" w:type="dxa"/>
              <w:left w:w="15" w:type="dxa"/>
              <w:bottom w:w="15" w:type="dxa"/>
              <w:right w:w="180" w:type="dxa"/>
            </w:tcMar>
            <w:hideMark/>
          </w:tcPr>
          <w:p w14:paraId="624EE61D"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nSim</w:t>
            </w:r>
          </w:p>
        </w:tc>
        <w:tc>
          <w:tcPr>
            <w:tcW w:w="0" w:type="auto"/>
            <w:hideMark/>
          </w:tcPr>
          <w:p w14:paraId="07DEC121"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two-dimensional points to generate to compute the integral. Default value is </w:t>
            </w:r>
            <w:r w:rsidRPr="007336F4">
              <w:rPr>
                <w:rFonts w:ascii="Courier New" w:eastAsia="Times New Roman" w:hAnsi="Courier New" w:cs="Courier New"/>
                <w:color w:val="000000"/>
                <w:sz w:val="20"/>
                <w:szCs w:val="20"/>
              </w:rPr>
              <w:t>1e4</w:t>
            </w:r>
          </w:p>
        </w:tc>
      </w:tr>
      <w:tr w:rsidR="007336F4" w:rsidRPr="007336F4" w14:paraId="2ADE66C4" w14:textId="77777777" w:rsidTr="007336F4">
        <w:trPr>
          <w:tblCellSpacing w:w="15" w:type="dxa"/>
        </w:trPr>
        <w:tc>
          <w:tcPr>
            <w:tcW w:w="0" w:type="auto"/>
            <w:tcMar>
              <w:top w:w="15" w:type="dxa"/>
              <w:left w:w="15" w:type="dxa"/>
              <w:bottom w:w="15" w:type="dxa"/>
              <w:right w:w="180" w:type="dxa"/>
            </w:tcMar>
            <w:hideMark/>
          </w:tcPr>
          <w:p w14:paraId="2E209B28"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nStrata</w:t>
            </w:r>
          </w:p>
        </w:tc>
        <w:tc>
          <w:tcPr>
            <w:tcW w:w="0" w:type="auto"/>
            <w:hideMark/>
          </w:tcPr>
          <w:p w14:paraId="33ED1F81"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integer vector of length 2 with the number of strata in each dimension. Default value is </w:t>
            </w:r>
            <w:r w:rsidRPr="007336F4">
              <w:rPr>
                <w:rFonts w:ascii="Courier New" w:eastAsia="Times New Roman" w:hAnsi="Courier New" w:cs="Courier New"/>
                <w:color w:val="000000"/>
                <w:sz w:val="20"/>
                <w:szCs w:val="20"/>
              </w:rPr>
              <w:t>c(1, 1e2)</w:t>
            </w:r>
          </w:p>
        </w:tc>
      </w:tr>
      <w:tr w:rsidR="007336F4" w:rsidRPr="007336F4" w14:paraId="3B305683" w14:textId="77777777" w:rsidTr="007336F4">
        <w:trPr>
          <w:tblCellSpacing w:w="15" w:type="dxa"/>
        </w:trPr>
        <w:tc>
          <w:tcPr>
            <w:tcW w:w="0" w:type="auto"/>
            <w:tcMar>
              <w:top w:w="15" w:type="dxa"/>
              <w:left w:w="15" w:type="dxa"/>
              <w:bottom w:w="15" w:type="dxa"/>
              <w:right w:w="180" w:type="dxa"/>
            </w:tcMar>
            <w:hideMark/>
          </w:tcPr>
          <w:p w14:paraId="31192AF2"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verbose</w:t>
            </w:r>
          </w:p>
        </w:tc>
        <w:tc>
          <w:tcPr>
            <w:tcW w:w="0" w:type="auto"/>
            <w:hideMark/>
          </w:tcPr>
          <w:p w14:paraId="2D91532B"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logical (default </w:t>
            </w:r>
            <w:r w:rsidRPr="007336F4">
              <w:rPr>
                <w:rFonts w:ascii="Courier New" w:eastAsia="Times New Roman" w:hAnsi="Courier New" w:cs="Courier New"/>
                <w:color w:val="000000"/>
                <w:sz w:val="20"/>
                <w:szCs w:val="20"/>
              </w:rPr>
              <w:t>FALSE</w:t>
            </w:r>
            <w:r w:rsidRPr="007336F4">
              <w:rPr>
                <w:rFonts w:ascii="Arial" w:eastAsia="Times New Roman" w:hAnsi="Arial" w:cs="Arial"/>
                <w:color w:val="000000"/>
                <w:sz w:val="20"/>
                <w:szCs w:val="20"/>
              </w:rPr>
              <w:t>) to report progress of the computation</w:t>
            </w:r>
          </w:p>
        </w:tc>
      </w:tr>
    </w:tbl>
    <w:p w14:paraId="4873BAC7"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Details</w:t>
      </w:r>
    </w:p>
    <w:p w14:paraId="1AD1404F"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lengths of the input vectors </w:t>
      </w:r>
      <w:r w:rsidRPr="007336F4">
        <w:rPr>
          <w:rFonts w:ascii="Courier New" w:eastAsia="Times New Roman" w:hAnsi="Courier New" w:cs="Courier New"/>
          <w:color w:val="000000"/>
          <w:sz w:val="20"/>
          <w:szCs w:val="20"/>
        </w:rPr>
        <w:t>nMNO</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nReg</w:t>
      </w:r>
      <w:r w:rsidRPr="007336F4">
        <w:rPr>
          <w:rFonts w:ascii="Arial" w:eastAsia="Times New Roman" w:hAnsi="Arial" w:cs="Arial"/>
          <w:color w:val="000000"/>
          <w:sz w:val="20"/>
          <w:szCs w:val="20"/>
        </w:rPr>
        <w:t> must be equal. Currently the optimization algorithm is a simple direct algorithm taking into account the form of the density function.</w:t>
      </w:r>
    </w:p>
    <w:p w14:paraId="689CCC45"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components must be named according to the name of the parameters of the random generator of the corresponding distribution according to:</w:t>
      </w:r>
    </w:p>
    <w:p w14:paraId="62556E66" w14:textId="77777777" w:rsidR="007336F4" w:rsidRPr="007336F4" w:rsidRDefault="007336F4" w:rsidP="007336F4">
      <w:pPr>
        <w:numPr>
          <w:ilvl w:val="0"/>
          <w:numId w:val="9"/>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unif: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for the minimum, maximum of the sampled interval.</w:t>
      </w:r>
    </w:p>
    <w:p w14:paraId="02791826" w14:textId="77777777" w:rsidR="007336F4" w:rsidRPr="007336F4" w:rsidRDefault="007336F4" w:rsidP="007336F4">
      <w:pPr>
        <w:numPr>
          <w:ilvl w:val="0"/>
          <w:numId w:val="9"/>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degen: </w:t>
      </w:r>
      <w:r w:rsidRPr="007336F4">
        <w:rPr>
          <w:rFonts w:ascii="Courier New" w:eastAsia="Times New Roman" w:hAnsi="Courier New" w:cs="Courier New"/>
          <w:color w:val="000000"/>
          <w:sz w:val="20"/>
          <w:szCs w:val="20"/>
        </w:rPr>
        <w:t>x0</w:t>
      </w:r>
      <w:r w:rsidRPr="007336F4">
        <w:rPr>
          <w:rFonts w:ascii="Arial" w:eastAsia="Times New Roman" w:hAnsi="Arial" w:cs="Arial"/>
          <w:color w:val="000000"/>
          <w:sz w:val="20"/>
          <w:szCs w:val="20"/>
        </w:rPr>
        <w:t> for the degenerate value of the random variable.</w:t>
      </w:r>
    </w:p>
    <w:p w14:paraId="7AA01C27" w14:textId="77777777" w:rsidR="007336F4" w:rsidRPr="007336F4" w:rsidRDefault="007336F4" w:rsidP="007336F4">
      <w:pPr>
        <w:numPr>
          <w:ilvl w:val="0"/>
          <w:numId w:val="9"/>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triang: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xMode</w:t>
      </w:r>
      <w:r w:rsidRPr="007336F4">
        <w:rPr>
          <w:rFonts w:ascii="Arial" w:eastAsia="Times New Roman" w:hAnsi="Arial" w:cs="Arial"/>
          <w:color w:val="000000"/>
          <w:sz w:val="20"/>
          <w:szCs w:val="20"/>
        </w:rPr>
        <w:t> for minimum, maximum and mode (see </w:t>
      </w:r>
      <w:hyperlink r:id="rId54"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w:t>
      </w:r>
    </w:p>
    <w:p w14:paraId="6B6506C5" w14:textId="77777777" w:rsidR="007336F4" w:rsidRPr="007336F4" w:rsidRDefault="007336F4" w:rsidP="007336F4">
      <w:pPr>
        <w:numPr>
          <w:ilvl w:val="0"/>
          <w:numId w:val="9"/>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gamma: </w:t>
      </w:r>
      <w:r w:rsidRPr="007336F4">
        <w:rPr>
          <w:rFonts w:ascii="Courier New" w:eastAsia="Times New Roman" w:hAnsi="Courier New" w:cs="Courier New"/>
          <w:color w:val="000000"/>
          <w:sz w:val="20"/>
          <w:szCs w:val="20"/>
        </w:rPr>
        <w:t>scale</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shape</w:t>
      </w:r>
      <w:r w:rsidRPr="007336F4">
        <w:rPr>
          <w:rFonts w:ascii="Arial" w:eastAsia="Times New Roman" w:hAnsi="Arial" w:cs="Arial"/>
          <w:color w:val="000000"/>
          <w:sz w:val="20"/>
          <w:szCs w:val="20"/>
        </w:rPr>
        <w:t> with the same meaning as in </w:t>
      </w:r>
      <w:hyperlink r:id="rId55"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w:t>
      </w:r>
    </w:p>
    <w:p w14:paraId="1DC1950D"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Value</w:t>
      </w:r>
    </w:p>
    <w:p w14:paraId="267FD357"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modeLambda</w:t>
      </w:r>
      <w:r w:rsidRPr="007336F4">
        <w:rPr>
          <w:rFonts w:ascii="Arial" w:eastAsia="Times New Roman" w:hAnsi="Arial" w:cs="Arial"/>
          <w:color w:val="000000"/>
          <w:sz w:val="20"/>
          <w:szCs w:val="20"/>
        </w:rPr>
        <w:t> returns a vector with the values of the mode of the density function (column </w:t>
      </w:r>
      <w:r w:rsidRPr="007336F4">
        <w:rPr>
          <w:rFonts w:ascii="Courier New" w:eastAsia="Times New Roman" w:hAnsi="Courier New" w:cs="Courier New"/>
          <w:color w:val="000000"/>
          <w:sz w:val="20"/>
          <w:szCs w:val="20"/>
        </w:rPr>
        <w:t>probLambda</w:t>
      </w:r>
      <w:r w:rsidRPr="007336F4">
        <w:rPr>
          <w:rFonts w:ascii="Arial" w:eastAsia="Times New Roman" w:hAnsi="Arial" w:cs="Arial"/>
          <w:color w:val="000000"/>
          <w:sz w:val="20"/>
          <w:szCs w:val="20"/>
        </w:rPr>
        <w:t>) for each cell.</w:t>
      </w:r>
    </w:p>
    <w:p w14:paraId="10DB6C40"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See Also</w:t>
      </w:r>
    </w:p>
    <w:p w14:paraId="4CD49D34"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hyperlink r:id="rId56" w:history="1">
        <w:r w:rsidRPr="007336F4">
          <w:rPr>
            <w:rFonts w:ascii="Courier New" w:eastAsia="Times New Roman" w:hAnsi="Courier New" w:cs="Courier New"/>
            <w:color w:val="800080"/>
            <w:sz w:val="20"/>
            <w:szCs w:val="20"/>
            <w:u w:val="single"/>
          </w:rPr>
          <w:t>dlambda</w:t>
        </w:r>
      </w:hyperlink>
      <w:r w:rsidRPr="007336F4">
        <w:rPr>
          <w:rFonts w:ascii="Arial" w:eastAsia="Times New Roman" w:hAnsi="Arial" w:cs="Arial"/>
          <w:color w:val="000000"/>
          <w:sz w:val="20"/>
          <w:szCs w:val="20"/>
        </w:rPr>
        <w:t> for the function to maximize.</w:t>
      </w:r>
    </w:p>
    <w:p w14:paraId="139FB873"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Examples</w:t>
      </w:r>
    </w:p>
    <w:p w14:paraId="7173BE1C"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lastRenderedPageBreak/>
        <w:t># This data.table must have 5x3= 15 rows</w:t>
      </w:r>
    </w:p>
    <w:p w14:paraId="00512A11"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modeLambda(nMNO = c(20, 17, 25), nReg = c(115, 123, 119),</w:t>
      </w:r>
    </w:p>
    <w:p w14:paraId="44C78540"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fu = list(list('unif', xMin = 0.3, xMax = 0.5),</w:t>
      </w:r>
    </w:p>
    <w:p w14:paraId="354FAF2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list('unif', xMin = 0.35, xMax = 0.45),</w:t>
      </w:r>
    </w:p>
    <w:p w14:paraId="4CFE8D2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list('unif', xMin = 0.25, xMax = 0.43)),</w:t>
      </w:r>
    </w:p>
    <w:p w14:paraId="5C792CC3"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fv = list(list('gamma', shape = 11, scale = 12),</w:t>
      </w:r>
    </w:p>
    <w:p w14:paraId="2FB725C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list('gamma', shape = 12, scale = 12.3),</w:t>
      </w:r>
    </w:p>
    <w:p w14:paraId="2030530D"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list('gamma', shape = 13, scale = 11.5)),</w:t>
      </w:r>
    </w:p>
    <w:p w14:paraId="78EEEFD0"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flambda = list(list('gamma', shape = 11, scale = 12),</w:t>
      </w:r>
    </w:p>
    <w:p w14:paraId="0172F374"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list('gamma', shape = 12, scale = 12.3),</w:t>
      </w:r>
    </w:p>
    <w:p w14:paraId="31F26A68"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list('gamma', shape = 13, scale = 12)))</w:t>
      </w:r>
    </w:p>
    <w:p w14:paraId="3BE8D34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FE124F" w14:textId="77777777" w:rsidR="007336F4" w:rsidRPr="007336F4" w:rsidRDefault="007336F4" w:rsidP="007336F4">
      <w:pPr>
        <w:spacing w:after="0" w:line="240" w:lineRule="auto"/>
        <w:rPr>
          <w:rFonts w:ascii="Times New Roman" w:eastAsia="Times New Roman" w:hAnsi="Times New Roman" w:cs="Times New Roman"/>
          <w:sz w:val="24"/>
          <w:szCs w:val="24"/>
        </w:rPr>
      </w:pPr>
      <w:r w:rsidRPr="007336F4">
        <w:rPr>
          <w:rFonts w:ascii="Times New Roman" w:eastAsia="Times New Roman" w:hAnsi="Times New Roman" w:cs="Times New Roman"/>
          <w:sz w:val="24"/>
          <w:szCs w:val="24"/>
        </w:rPr>
        <w:pict w14:anchorId="2E99FA39">
          <v:rect id="_x0000_i1043"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Phi {pestim}"/>
      </w:tblPr>
      <w:tblGrid>
        <w:gridCol w:w="3851"/>
        <w:gridCol w:w="5509"/>
      </w:tblGrid>
      <w:tr w:rsidR="007336F4" w14:paraId="2B14CCD9" w14:textId="77777777" w:rsidTr="007336F4">
        <w:trPr>
          <w:tblCellSpacing w:w="15" w:type="dxa"/>
        </w:trPr>
        <w:tc>
          <w:tcPr>
            <w:tcW w:w="0" w:type="auto"/>
            <w:vAlign w:val="center"/>
            <w:hideMark/>
          </w:tcPr>
          <w:p w14:paraId="7805E48B" w14:textId="77777777" w:rsidR="007336F4" w:rsidRDefault="007336F4">
            <w:pPr>
              <w:rPr>
                <w:rFonts w:ascii="Arial" w:hAnsi="Arial" w:cs="Arial"/>
                <w:color w:val="000000"/>
                <w:sz w:val="20"/>
                <w:szCs w:val="20"/>
              </w:rPr>
            </w:pPr>
            <w:r>
              <w:rPr>
                <w:rFonts w:ascii="Arial" w:hAnsi="Arial" w:cs="Arial"/>
                <w:color w:val="000000"/>
                <w:sz w:val="20"/>
                <w:szCs w:val="20"/>
              </w:rPr>
              <w:t>Phi {pestim}</w:t>
            </w:r>
          </w:p>
        </w:tc>
        <w:tc>
          <w:tcPr>
            <w:tcW w:w="0" w:type="auto"/>
            <w:vAlign w:val="center"/>
            <w:hideMark/>
          </w:tcPr>
          <w:p w14:paraId="151D961E"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58037367"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The product of ratioBeta and Kummer functions</w:t>
      </w:r>
    </w:p>
    <w:p w14:paraId="176F16B4" w14:textId="77777777" w:rsidR="007336F4" w:rsidRDefault="007336F4" w:rsidP="007336F4">
      <w:pPr>
        <w:pStyle w:val="Heading3"/>
        <w:rPr>
          <w:rFonts w:ascii="Arial" w:hAnsi="Arial" w:cs="Arial"/>
          <w:color w:val="595959"/>
        </w:rPr>
      </w:pPr>
      <w:r>
        <w:rPr>
          <w:rFonts w:ascii="Arial" w:hAnsi="Arial" w:cs="Arial"/>
          <w:color w:val="595959"/>
        </w:rPr>
        <w:t>Description</w:t>
      </w:r>
    </w:p>
    <w:p w14:paraId="1BC6BA87"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Compute the product of</w:t>
      </w:r>
      <w:r>
        <w:rPr>
          <w:rStyle w:val="apple-converted-space"/>
          <w:rFonts w:ascii="Arial" w:hAnsi="Arial" w:cs="Arial"/>
          <w:color w:val="000000"/>
          <w:sz w:val="20"/>
          <w:szCs w:val="20"/>
        </w:rPr>
        <w:t> </w:t>
      </w:r>
      <w:hyperlink r:id="rId57" w:history="1">
        <w:r>
          <w:rPr>
            <w:rStyle w:val="Hyperlink"/>
            <w:rFonts w:ascii="Courier New" w:hAnsi="Courier New" w:cs="Courier New"/>
            <w:color w:val="800080"/>
            <w:sz w:val="20"/>
            <w:szCs w:val="20"/>
          </w:rPr>
          <w:t>ratioBeta</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58" w:history="1">
        <w:r>
          <w:rPr>
            <w:rStyle w:val="Hyperlink"/>
            <w:rFonts w:ascii="Courier New" w:hAnsi="Courier New" w:cs="Courier New"/>
            <w:color w:val="800080"/>
            <w:sz w:val="20"/>
            <w:szCs w:val="20"/>
          </w:rPr>
          <w:t>kummer</w:t>
        </w:r>
      </w:hyperlink>
      <w:r>
        <w:rPr>
          <w:rStyle w:val="apple-converted-space"/>
          <w:rFonts w:ascii="Arial" w:hAnsi="Arial" w:cs="Arial"/>
          <w:color w:val="000000"/>
          <w:sz w:val="20"/>
          <w:szCs w:val="20"/>
        </w:rPr>
        <w:t> </w:t>
      </w:r>
      <w:r>
        <w:rPr>
          <w:rFonts w:ascii="Arial" w:hAnsi="Arial" w:cs="Arial"/>
          <w:color w:val="000000"/>
          <w:sz w:val="20"/>
          <w:szCs w:val="20"/>
        </w:rPr>
        <w:t>functions with a specific set of arguments</w:t>
      </w:r>
    </w:p>
    <w:p w14:paraId="31EE9D4B" w14:textId="77777777" w:rsidR="007336F4" w:rsidRDefault="007336F4" w:rsidP="007336F4">
      <w:pPr>
        <w:pStyle w:val="Heading3"/>
        <w:rPr>
          <w:rFonts w:ascii="Arial" w:hAnsi="Arial" w:cs="Arial"/>
          <w:color w:val="595959"/>
        </w:rPr>
      </w:pPr>
      <w:r>
        <w:rPr>
          <w:rFonts w:ascii="Arial" w:hAnsi="Arial" w:cs="Arial"/>
          <w:color w:val="595959"/>
        </w:rPr>
        <w:t>Usage</w:t>
      </w:r>
    </w:p>
    <w:p w14:paraId="2A150E54" w14:textId="77777777" w:rsidR="007336F4" w:rsidRDefault="007336F4" w:rsidP="007336F4">
      <w:pPr>
        <w:pStyle w:val="HTMLPreformatted"/>
        <w:rPr>
          <w:color w:val="000000"/>
        </w:rPr>
      </w:pPr>
      <w:r>
        <w:rPr>
          <w:color w:val="000000"/>
        </w:rPr>
        <w:t>Phi(alpha, beta, lambda, n, relTol = 1e-06)</w:t>
      </w:r>
    </w:p>
    <w:p w14:paraId="04D37C51" w14:textId="77777777" w:rsidR="007336F4" w:rsidRDefault="007336F4" w:rsidP="007336F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7390"/>
      </w:tblGrid>
      <w:tr w:rsidR="007336F4" w14:paraId="7654F834" w14:textId="77777777" w:rsidTr="007336F4">
        <w:trPr>
          <w:tblCellSpacing w:w="15" w:type="dxa"/>
        </w:trPr>
        <w:tc>
          <w:tcPr>
            <w:tcW w:w="0" w:type="auto"/>
            <w:tcMar>
              <w:top w:w="15" w:type="dxa"/>
              <w:left w:w="15" w:type="dxa"/>
              <w:bottom w:w="15" w:type="dxa"/>
              <w:right w:w="180" w:type="dxa"/>
            </w:tcMar>
            <w:hideMark/>
          </w:tcPr>
          <w:p w14:paraId="4054F40F" w14:textId="77777777" w:rsidR="007336F4" w:rsidRDefault="007336F4">
            <w:pPr>
              <w:rPr>
                <w:rFonts w:ascii="Arial" w:hAnsi="Arial" w:cs="Arial"/>
                <w:color w:val="000000"/>
                <w:sz w:val="20"/>
                <w:szCs w:val="20"/>
              </w:rPr>
            </w:pPr>
            <w:r>
              <w:rPr>
                <w:rStyle w:val="HTMLCode"/>
                <w:rFonts w:eastAsiaTheme="minorHAnsi"/>
                <w:color w:val="000000"/>
              </w:rPr>
              <w:t>alpha,</w:t>
            </w:r>
          </w:p>
        </w:tc>
        <w:tc>
          <w:tcPr>
            <w:tcW w:w="0" w:type="auto"/>
            <w:hideMark/>
          </w:tcPr>
          <w:p w14:paraId="1623CBFA"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beta non-negative numeric vectors</w:t>
            </w:r>
          </w:p>
        </w:tc>
      </w:tr>
      <w:tr w:rsidR="007336F4" w14:paraId="6612624E" w14:textId="77777777" w:rsidTr="007336F4">
        <w:trPr>
          <w:tblCellSpacing w:w="15" w:type="dxa"/>
        </w:trPr>
        <w:tc>
          <w:tcPr>
            <w:tcW w:w="0" w:type="auto"/>
            <w:tcMar>
              <w:top w:w="15" w:type="dxa"/>
              <w:left w:w="15" w:type="dxa"/>
              <w:bottom w:w="15" w:type="dxa"/>
              <w:right w:w="180" w:type="dxa"/>
            </w:tcMar>
            <w:hideMark/>
          </w:tcPr>
          <w:p w14:paraId="34C2E08C" w14:textId="77777777" w:rsidR="007336F4" w:rsidRDefault="007336F4">
            <w:pPr>
              <w:rPr>
                <w:rFonts w:ascii="Arial" w:hAnsi="Arial" w:cs="Arial"/>
                <w:color w:val="000000"/>
                <w:sz w:val="20"/>
                <w:szCs w:val="20"/>
              </w:rPr>
            </w:pPr>
            <w:r>
              <w:rPr>
                <w:rStyle w:val="HTMLCode"/>
                <w:rFonts w:eastAsiaTheme="minorHAnsi"/>
                <w:color w:val="000000"/>
              </w:rPr>
              <w:t>lambda</w:t>
            </w:r>
          </w:p>
        </w:tc>
        <w:tc>
          <w:tcPr>
            <w:tcW w:w="0" w:type="auto"/>
            <w:hideMark/>
          </w:tcPr>
          <w:p w14:paraId="332D25DD"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numeric vector</w:t>
            </w:r>
          </w:p>
        </w:tc>
      </w:tr>
      <w:tr w:rsidR="007336F4" w14:paraId="2FE9C6C6" w14:textId="77777777" w:rsidTr="007336F4">
        <w:trPr>
          <w:tblCellSpacing w:w="15" w:type="dxa"/>
        </w:trPr>
        <w:tc>
          <w:tcPr>
            <w:tcW w:w="0" w:type="auto"/>
            <w:tcMar>
              <w:top w:w="15" w:type="dxa"/>
              <w:left w:w="15" w:type="dxa"/>
              <w:bottom w:w="15" w:type="dxa"/>
              <w:right w:w="180" w:type="dxa"/>
            </w:tcMar>
            <w:hideMark/>
          </w:tcPr>
          <w:p w14:paraId="6A522E10" w14:textId="77777777" w:rsidR="007336F4" w:rsidRDefault="007336F4">
            <w:pPr>
              <w:rPr>
                <w:rFonts w:ascii="Arial" w:hAnsi="Arial" w:cs="Arial"/>
                <w:color w:val="000000"/>
                <w:sz w:val="20"/>
                <w:szCs w:val="20"/>
              </w:rPr>
            </w:pPr>
            <w:r>
              <w:rPr>
                <w:rStyle w:val="HTMLCode"/>
                <w:rFonts w:eastAsiaTheme="minorHAnsi"/>
                <w:color w:val="000000"/>
              </w:rPr>
              <w:t>n</w:t>
            </w:r>
          </w:p>
        </w:tc>
        <w:tc>
          <w:tcPr>
            <w:tcW w:w="0" w:type="auto"/>
            <w:hideMark/>
          </w:tcPr>
          <w:p w14:paraId="6DBE12F2"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non-negative integer vector</w:t>
            </w:r>
          </w:p>
        </w:tc>
      </w:tr>
      <w:tr w:rsidR="007336F4" w14:paraId="648F6834" w14:textId="77777777" w:rsidTr="007336F4">
        <w:trPr>
          <w:tblCellSpacing w:w="15" w:type="dxa"/>
        </w:trPr>
        <w:tc>
          <w:tcPr>
            <w:tcW w:w="0" w:type="auto"/>
            <w:tcMar>
              <w:top w:w="15" w:type="dxa"/>
              <w:left w:w="15" w:type="dxa"/>
              <w:bottom w:w="15" w:type="dxa"/>
              <w:right w:w="180" w:type="dxa"/>
            </w:tcMar>
            <w:hideMark/>
          </w:tcPr>
          <w:p w14:paraId="367B7352" w14:textId="77777777" w:rsidR="007336F4" w:rsidRDefault="007336F4">
            <w:pPr>
              <w:rPr>
                <w:rFonts w:ascii="Arial" w:hAnsi="Arial" w:cs="Arial"/>
                <w:color w:val="000000"/>
                <w:sz w:val="20"/>
                <w:szCs w:val="20"/>
              </w:rPr>
            </w:pPr>
            <w:r>
              <w:rPr>
                <w:rStyle w:val="HTMLCode"/>
                <w:rFonts w:eastAsiaTheme="minorHAnsi"/>
                <w:color w:val="000000"/>
              </w:rPr>
              <w:t>relTol</w:t>
            </w:r>
          </w:p>
        </w:tc>
        <w:tc>
          <w:tcPr>
            <w:tcW w:w="0" w:type="auto"/>
            <w:hideMark/>
          </w:tcPr>
          <w:p w14:paraId="3903DF04"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relative tolerance in the computation of the</w:t>
            </w:r>
            <w:r>
              <w:rPr>
                <w:rStyle w:val="apple-converted-space"/>
                <w:rFonts w:ascii="Arial" w:hAnsi="Arial" w:cs="Arial"/>
                <w:color w:val="000000"/>
                <w:sz w:val="20"/>
                <w:szCs w:val="20"/>
              </w:rPr>
              <w:t> </w:t>
            </w:r>
            <w:hyperlink r:id="rId59" w:history="1">
              <w:r>
                <w:rPr>
                  <w:rStyle w:val="Hyperlink"/>
                  <w:rFonts w:ascii="Courier New" w:hAnsi="Courier New" w:cs="Courier New"/>
                  <w:color w:val="800080"/>
                  <w:sz w:val="20"/>
                  <w:szCs w:val="20"/>
                </w:rPr>
                <w:t>kummer</w:t>
              </w:r>
            </w:hyperlink>
            <w:r>
              <w:rPr>
                <w:rStyle w:val="apple-converted-space"/>
                <w:rFonts w:ascii="Arial" w:hAnsi="Arial" w:cs="Arial"/>
                <w:color w:val="000000"/>
                <w:sz w:val="20"/>
                <w:szCs w:val="20"/>
              </w:rPr>
              <w:t> </w:t>
            </w:r>
            <w:r>
              <w:rPr>
                <w:rFonts w:ascii="Arial" w:hAnsi="Arial" w:cs="Arial"/>
                <w:color w:val="000000"/>
                <w:sz w:val="20"/>
                <w:szCs w:val="20"/>
              </w:rPr>
              <w:t>function. Default value is</w:t>
            </w:r>
            <w:r>
              <w:rPr>
                <w:rStyle w:val="apple-converted-space"/>
                <w:rFonts w:ascii="Arial" w:hAnsi="Arial" w:cs="Arial"/>
                <w:color w:val="000000"/>
                <w:sz w:val="20"/>
                <w:szCs w:val="20"/>
              </w:rPr>
              <w:t> </w:t>
            </w:r>
            <w:r>
              <w:rPr>
                <w:rStyle w:val="HTMLCode"/>
                <w:color w:val="000000"/>
              </w:rPr>
              <w:t>1e-6</w:t>
            </w:r>
          </w:p>
        </w:tc>
      </w:tr>
    </w:tbl>
    <w:p w14:paraId="6C9D853B" w14:textId="77777777" w:rsidR="007336F4" w:rsidRDefault="007336F4" w:rsidP="007336F4">
      <w:pPr>
        <w:pStyle w:val="Heading3"/>
        <w:rPr>
          <w:rFonts w:ascii="Arial" w:hAnsi="Arial" w:cs="Arial"/>
          <w:color w:val="595959"/>
        </w:rPr>
      </w:pPr>
      <w:r>
        <w:rPr>
          <w:rFonts w:ascii="Arial" w:hAnsi="Arial" w:cs="Arial"/>
          <w:color w:val="595959"/>
        </w:rPr>
        <w:t>Value</w:t>
      </w:r>
    </w:p>
    <w:p w14:paraId="720D0950" w14:textId="77777777" w:rsidR="007336F4" w:rsidRDefault="007336F4" w:rsidP="007336F4">
      <w:pPr>
        <w:pStyle w:val="NormalWeb"/>
        <w:rPr>
          <w:rFonts w:ascii="Arial" w:hAnsi="Arial" w:cs="Arial"/>
          <w:color w:val="000000"/>
          <w:sz w:val="20"/>
          <w:szCs w:val="20"/>
        </w:rPr>
      </w:pPr>
      <w:r>
        <w:rPr>
          <w:rStyle w:val="HTMLCode"/>
          <w:color w:val="000000"/>
        </w:rPr>
        <w:t>Phi</w:t>
      </w:r>
      <w:r>
        <w:rPr>
          <w:rStyle w:val="apple-converted-space"/>
          <w:rFonts w:ascii="Arial" w:hAnsi="Arial" w:cs="Arial"/>
          <w:color w:val="000000"/>
          <w:sz w:val="20"/>
          <w:szCs w:val="20"/>
        </w:rPr>
        <w:t> </w:t>
      </w:r>
      <w:r>
        <w:rPr>
          <w:rFonts w:ascii="Arial" w:hAnsi="Arial" w:cs="Arial"/>
          <w:color w:val="000000"/>
          <w:sz w:val="20"/>
          <w:szCs w:val="20"/>
        </w:rPr>
        <w:t>returns</w:t>
      </w:r>
      <w:r>
        <w:rPr>
          <w:rStyle w:val="apple-converted-space"/>
          <w:rFonts w:ascii="Arial" w:hAnsi="Arial" w:cs="Arial"/>
          <w:color w:val="000000"/>
          <w:sz w:val="20"/>
          <w:szCs w:val="20"/>
        </w:rPr>
        <w:t> </w:t>
      </w:r>
      <w:r>
        <w:rPr>
          <w:rFonts w:ascii="Arial" w:hAnsi="Arial" w:cs="Arial"/>
          <w:i/>
          <w:iCs/>
          <w:color w:val="000000"/>
          <w:sz w:val="20"/>
          <w:szCs w:val="20"/>
        </w:rPr>
        <w:t>\frac{B(alpha + m, beta + n)}{B(alpha, beta)}\cdot {}_{1}F_{1}(lambda; alpha; beta)</w:t>
      </w:r>
      <w:r>
        <w:rPr>
          <w:rFonts w:ascii="Arial" w:hAnsi="Arial" w:cs="Arial"/>
          <w:color w:val="000000"/>
          <w:sz w:val="20"/>
          <w:szCs w:val="20"/>
        </w:rPr>
        <w:t>, where</w:t>
      </w:r>
      <w:r>
        <w:rPr>
          <w:rStyle w:val="apple-converted-space"/>
          <w:rFonts w:ascii="Arial" w:hAnsi="Arial" w:cs="Arial"/>
          <w:color w:val="000000"/>
          <w:sz w:val="20"/>
          <w:szCs w:val="20"/>
        </w:rPr>
        <w:t> </w:t>
      </w:r>
      <w:r>
        <w:rPr>
          <w:rFonts w:ascii="Arial" w:hAnsi="Arial" w:cs="Arial"/>
          <w:i/>
          <w:iCs/>
          <w:color w:val="000000"/>
          <w:sz w:val="20"/>
          <w:szCs w:val="20"/>
        </w:rPr>
        <w:t>{}_{1}F_{1}</w:t>
      </w:r>
      <w:r>
        <w:rPr>
          <w:rStyle w:val="apple-converted-space"/>
          <w:rFonts w:ascii="Arial" w:hAnsi="Arial" w:cs="Arial"/>
          <w:color w:val="000000"/>
          <w:sz w:val="20"/>
          <w:szCs w:val="20"/>
        </w:rPr>
        <w:t> </w:t>
      </w:r>
      <w:r>
        <w:rPr>
          <w:rFonts w:ascii="Arial" w:hAnsi="Arial" w:cs="Arial"/>
          <w:color w:val="000000"/>
          <w:sz w:val="20"/>
          <w:szCs w:val="20"/>
        </w:rPr>
        <w:t>stands for the confluent hypergeometric function</w:t>
      </w:r>
    </w:p>
    <w:p w14:paraId="792B3D04"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The lengths of the input vectors must be all equal except when their length is 1, which are recycled. Otherwise</w:t>
      </w:r>
      <w:r>
        <w:rPr>
          <w:rStyle w:val="apple-converted-space"/>
          <w:rFonts w:ascii="Arial" w:hAnsi="Arial" w:cs="Arial"/>
          <w:color w:val="000000"/>
          <w:sz w:val="20"/>
          <w:szCs w:val="20"/>
        </w:rPr>
        <w:t> </w:t>
      </w:r>
      <w:r>
        <w:rPr>
          <w:rStyle w:val="HTMLCode"/>
          <w:color w:val="000000"/>
        </w:rPr>
        <w:t>NA</w:t>
      </w:r>
      <w:r>
        <w:rPr>
          <w:rFonts w:ascii="Arial" w:hAnsi="Arial" w:cs="Arial"/>
          <w:color w:val="000000"/>
          <w:sz w:val="20"/>
          <w:szCs w:val="20"/>
        </w:rPr>
        <w:t>s are produced.</w:t>
      </w:r>
    </w:p>
    <w:p w14:paraId="0AD0C582" w14:textId="77777777" w:rsidR="007336F4" w:rsidRDefault="007336F4" w:rsidP="007336F4">
      <w:pPr>
        <w:pStyle w:val="Heading3"/>
        <w:rPr>
          <w:rFonts w:ascii="Arial" w:hAnsi="Arial" w:cs="Arial"/>
          <w:color w:val="595959"/>
        </w:rPr>
      </w:pPr>
      <w:r>
        <w:rPr>
          <w:rFonts w:ascii="Arial" w:hAnsi="Arial" w:cs="Arial"/>
          <w:color w:val="595959"/>
        </w:rPr>
        <w:t>See Also</w:t>
      </w:r>
    </w:p>
    <w:p w14:paraId="0635B3DE" w14:textId="77777777" w:rsidR="007336F4" w:rsidRDefault="007336F4" w:rsidP="007336F4">
      <w:pPr>
        <w:pStyle w:val="NormalWeb"/>
        <w:rPr>
          <w:rFonts w:ascii="Arial" w:hAnsi="Arial" w:cs="Arial"/>
          <w:color w:val="000000"/>
          <w:sz w:val="20"/>
          <w:szCs w:val="20"/>
        </w:rPr>
      </w:pPr>
      <w:hyperlink r:id="rId60" w:history="1">
        <w:r>
          <w:rPr>
            <w:rStyle w:val="Hyperlink"/>
            <w:rFonts w:ascii="Courier New" w:hAnsi="Courier New" w:cs="Courier New"/>
            <w:color w:val="800080"/>
            <w:sz w:val="20"/>
            <w:szCs w:val="20"/>
          </w:rPr>
          <w:t>ratioBeta</w:t>
        </w:r>
      </w:hyperlink>
      <w:r>
        <w:rPr>
          <w:rFonts w:ascii="Arial" w:hAnsi="Arial" w:cs="Arial"/>
          <w:color w:val="000000"/>
          <w:sz w:val="20"/>
          <w:szCs w:val="20"/>
        </w:rPr>
        <w:t>,</w:t>
      </w:r>
      <w:r>
        <w:rPr>
          <w:rStyle w:val="apple-converted-space"/>
          <w:rFonts w:ascii="Arial" w:hAnsi="Arial" w:cs="Arial"/>
          <w:color w:val="000000"/>
          <w:sz w:val="20"/>
          <w:szCs w:val="20"/>
        </w:rPr>
        <w:t> </w:t>
      </w:r>
      <w:hyperlink r:id="rId61" w:history="1">
        <w:r>
          <w:rPr>
            <w:rStyle w:val="Hyperlink"/>
            <w:rFonts w:ascii="Courier New" w:hAnsi="Courier New" w:cs="Courier New"/>
            <w:color w:val="800080"/>
            <w:sz w:val="20"/>
            <w:szCs w:val="20"/>
          </w:rPr>
          <w:t>kummer</w:t>
        </w:r>
      </w:hyperlink>
      <w:r>
        <w:rPr>
          <w:rStyle w:val="apple-converted-space"/>
          <w:rFonts w:ascii="Arial" w:hAnsi="Arial" w:cs="Arial"/>
          <w:color w:val="000000"/>
          <w:sz w:val="20"/>
          <w:szCs w:val="20"/>
        </w:rPr>
        <w:t> </w:t>
      </w:r>
      <w:r>
        <w:rPr>
          <w:rFonts w:ascii="Arial" w:hAnsi="Arial" w:cs="Arial"/>
          <w:color w:val="000000"/>
          <w:sz w:val="20"/>
          <w:szCs w:val="20"/>
        </w:rPr>
        <w:t>for related functions.</w:t>
      </w:r>
    </w:p>
    <w:p w14:paraId="5542027F" w14:textId="77777777" w:rsidR="007336F4" w:rsidRDefault="007336F4" w:rsidP="007336F4">
      <w:pPr>
        <w:pStyle w:val="Heading3"/>
        <w:rPr>
          <w:rFonts w:ascii="Arial" w:hAnsi="Arial" w:cs="Arial"/>
          <w:color w:val="595959"/>
        </w:rPr>
      </w:pPr>
      <w:r>
        <w:rPr>
          <w:rFonts w:ascii="Arial" w:hAnsi="Arial" w:cs="Arial"/>
          <w:color w:val="595959"/>
        </w:rPr>
        <w:t>Examples</w:t>
      </w:r>
    </w:p>
    <w:p w14:paraId="60669A7A" w14:textId="77777777" w:rsidR="007336F4" w:rsidRDefault="007336F4" w:rsidP="007336F4">
      <w:pPr>
        <w:pStyle w:val="HTMLPreformatted"/>
        <w:rPr>
          <w:color w:val="000000"/>
        </w:rPr>
      </w:pPr>
      <w:r>
        <w:rPr>
          <w:color w:val="000000"/>
        </w:rPr>
        <w:t>Phi(1, 1, 0.5, 10)</w:t>
      </w:r>
    </w:p>
    <w:p w14:paraId="5B411A14" w14:textId="77777777" w:rsidR="007336F4" w:rsidRDefault="007336F4" w:rsidP="007336F4">
      <w:pPr>
        <w:pStyle w:val="HTMLPreformatted"/>
        <w:rPr>
          <w:color w:val="000000"/>
        </w:rPr>
      </w:pPr>
      <w:r>
        <w:rPr>
          <w:color w:val="000000"/>
        </w:rPr>
        <w:t>Phi(1:10, 10:1, seq(0, 1, length.out = 10), 3)</w:t>
      </w:r>
    </w:p>
    <w:p w14:paraId="6B925059" w14:textId="77777777" w:rsidR="007336F4" w:rsidRDefault="007336F4" w:rsidP="007336F4">
      <w:pPr>
        <w:pStyle w:val="HTMLPreformatted"/>
        <w:rPr>
          <w:color w:val="000000"/>
        </w:rPr>
      </w:pPr>
      <w:r>
        <w:rPr>
          <w:color w:val="000000"/>
        </w:rPr>
        <w:t>Phi(1:4, 4:1, c(2, 3), c(4, 3, 1))</w:t>
      </w:r>
    </w:p>
    <w:p w14:paraId="6721536D" w14:textId="77777777" w:rsidR="007336F4" w:rsidRDefault="007336F4" w:rsidP="007336F4">
      <w:pPr>
        <w:pStyle w:val="HTMLPreformatted"/>
        <w:rPr>
          <w:color w:val="000000"/>
        </w:rPr>
      </w:pPr>
    </w:p>
    <w:p w14:paraId="048A686C" w14:textId="77777777" w:rsidR="007336F4" w:rsidRDefault="007336F4" w:rsidP="007336F4">
      <w:pPr>
        <w:rPr>
          <w:rFonts w:ascii="Times New Roman" w:hAnsi="Times New Roman" w:cs="Times New Roman"/>
        </w:rPr>
      </w:pPr>
      <w:r>
        <w:pict w14:anchorId="78E4AE76">
          <v:rect id="_x0000_i104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postN0 {pestim}"/>
      </w:tblPr>
      <w:tblGrid>
        <w:gridCol w:w="4474"/>
        <w:gridCol w:w="4886"/>
      </w:tblGrid>
      <w:tr w:rsidR="007336F4" w:rsidRPr="007336F4" w14:paraId="44DC71CE" w14:textId="77777777" w:rsidTr="007336F4">
        <w:trPr>
          <w:tblCellSpacing w:w="15" w:type="dxa"/>
        </w:trPr>
        <w:tc>
          <w:tcPr>
            <w:tcW w:w="0" w:type="auto"/>
            <w:vAlign w:val="center"/>
            <w:hideMark/>
          </w:tcPr>
          <w:p w14:paraId="15F2B7DE"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postN0 {pestim}</w:t>
            </w:r>
          </w:p>
        </w:tc>
        <w:tc>
          <w:tcPr>
            <w:tcW w:w="0" w:type="auto"/>
            <w:vAlign w:val="center"/>
            <w:hideMark/>
          </w:tcPr>
          <w:p w14:paraId="1B847DD7" w14:textId="77777777" w:rsidR="007336F4" w:rsidRPr="007336F4" w:rsidRDefault="007336F4" w:rsidP="007336F4">
            <w:pPr>
              <w:spacing w:after="0" w:line="240" w:lineRule="auto"/>
              <w:jc w:val="right"/>
              <w:rPr>
                <w:rFonts w:ascii="Arial" w:eastAsia="Times New Roman" w:hAnsi="Arial" w:cs="Arial"/>
                <w:color w:val="000000"/>
                <w:sz w:val="20"/>
                <w:szCs w:val="20"/>
              </w:rPr>
            </w:pPr>
            <w:r w:rsidRPr="007336F4">
              <w:rPr>
                <w:rFonts w:ascii="Arial" w:eastAsia="Times New Roman" w:hAnsi="Arial" w:cs="Arial"/>
                <w:color w:val="000000"/>
                <w:sz w:val="20"/>
                <w:szCs w:val="20"/>
              </w:rPr>
              <w:t>R Documentation</w:t>
            </w:r>
          </w:p>
        </w:tc>
      </w:tr>
    </w:tbl>
    <w:p w14:paraId="5806B75D" w14:textId="77777777" w:rsidR="007336F4" w:rsidRPr="007336F4" w:rsidRDefault="007336F4" w:rsidP="007336F4">
      <w:pPr>
        <w:spacing w:before="100" w:beforeAutospacing="1" w:after="100" w:afterAutospacing="1" w:line="240" w:lineRule="auto"/>
        <w:outlineLvl w:val="1"/>
        <w:rPr>
          <w:rFonts w:ascii="Arial" w:eastAsia="Times New Roman" w:hAnsi="Arial" w:cs="Arial"/>
          <w:color w:val="000000"/>
          <w:sz w:val="48"/>
          <w:szCs w:val="48"/>
        </w:rPr>
      </w:pPr>
      <w:r w:rsidRPr="007336F4">
        <w:rPr>
          <w:rFonts w:ascii="Arial" w:eastAsia="Times New Roman" w:hAnsi="Arial" w:cs="Arial"/>
          <w:color w:val="000000"/>
          <w:sz w:val="48"/>
          <w:szCs w:val="48"/>
        </w:rPr>
        <w:t>Posterior mean, median, and mode for the number of individuals at the initial time.</w:t>
      </w:r>
    </w:p>
    <w:p w14:paraId="14B54839"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Description</w:t>
      </w:r>
    </w:p>
    <w:p w14:paraId="09A07998"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Compute the posterior mean, median, and mode for the number of individuals generating posterior distribution according to the hierarchical model at the initial time instant</w:t>
      </w:r>
    </w:p>
    <w:p w14:paraId="6C656940"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Usage</w:t>
      </w:r>
    </w:p>
    <w:p w14:paraId="09839C76"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postN0(nMNO, nReg, fu, fv, flambda, n = 1000, scale = 1, relTol = 1e-08,</w:t>
      </w:r>
    </w:p>
    <w:p w14:paraId="1916170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nSim = 1000, nStrata = c(1, 100), verbose = FALSE)</w:t>
      </w:r>
    </w:p>
    <w:p w14:paraId="7F7E88A3"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7336F4" w:rsidRPr="007336F4" w14:paraId="32FFE338" w14:textId="77777777" w:rsidTr="007336F4">
        <w:trPr>
          <w:tblCellSpacing w:w="15" w:type="dxa"/>
        </w:trPr>
        <w:tc>
          <w:tcPr>
            <w:tcW w:w="0" w:type="auto"/>
            <w:tcMar>
              <w:top w:w="15" w:type="dxa"/>
              <w:left w:w="15" w:type="dxa"/>
              <w:bottom w:w="15" w:type="dxa"/>
              <w:right w:w="180" w:type="dxa"/>
            </w:tcMar>
            <w:hideMark/>
          </w:tcPr>
          <w:p w14:paraId="344CC349"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nMNO,</w:t>
            </w:r>
          </w:p>
        </w:tc>
        <w:tc>
          <w:tcPr>
            <w:tcW w:w="0" w:type="auto"/>
            <w:hideMark/>
          </w:tcPr>
          <w:p w14:paraId="7FEC9AE9"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nReg non-negative integer vectors with the number of individuals detected in each cell according to the network operator and the register</w:t>
            </w:r>
          </w:p>
        </w:tc>
      </w:tr>
      <w:tr w:rsidR="007336F4" w:rsidRPr="007336F4" w14:paraId="04E7B514" w14:textId="77777777" w:rsidTr="007336F4">
        <w:trPr>
          <w:tblCellSpacing w:w="15" w:type="dxa"/>
        </w:trPr>
        <w:tc>
          <w:tcPr>
            <w:tcW w:w="0" w:type="auto"/>
            <w:tcMar>
              <w:top w:w="15" w:type="dxa"/>
              <w:left w:w="15" w:type="dxa"/>
              <w:bottom w:w="15" w:type="dxa"/>
              <w:right w:w="180" w:type="dxa"/>
            </w:tcMar>
            <w:hideMark/>
          </w:tcPr>
          <w:p w14:paraId="1DBC9783"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fu,</w:t>
            </w:r>
          </w:p>
        </w:tc>
        <w:tc>
          <w:tcPr>
            <w:tcW w:w="0" w:type="auto"/>
            <w:hideMark/>
          </w:tcPr>
          <w:p w14:paraId="670D50F5"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fv named lists with the prior marginal distributions of the two-dimensional points for the Monte Carlo integration</w:t>
            </w:r>
          </w:p>
        </w:tc>
      </w:tr>
      <w:tr w:rsidR="007336F4" w:rsidRPr="007336F4" w14:paraId="10E0B692" w14:textId="77777777" w:rsidTr="007336F4">
        <w:trPr>
          <w:tblCellSpacing w:w="15" w:type="dxa"/>
        </w:trPr>
        <w:tc>
          <w:tcPr>
            <w:tcW w:w="0" w:type="auto"/>
            <w:tcMar>
              <w:top w:w="15" w:type="dxa"/>
              <w:left w:w="15" w:type="dxa"/>
              <w:bottom w:w="15" w:type="dxa"/>
              <w:right w:w="180" w:type="dxa"/>
            </w:tcMar>
            <w:hideMark/>
          </w:tcPr>
          <w:p w14:paraId="481A6D39"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flambda</w:t>
            </w:r>
          </w:p>
        </w:tc>
        <w:tc>
          <w:tcPr>
            <w:tcW w:w="0" w:type="auto"/>
            <w:hideMark/>
          </w:tcPr>
          <w:p w14:paraId="38DCFCF3"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named list with the prior distribution of the lambda parameter</w:t>
            </w:r>
          </w:p>
        </w:tc>
      </w:tr>
      <w:tr w:rsidR="007336F4" w:rsidRPr="007336F4" w14:paraId="593BE70B" w14:textId="77777777" w:rsidTr="007336F4">
        <w:trPr>
          <w:tblCellSpacing w:w="15" w:type="dxa"/>
        </w:trPr>
        <w:tc>
          <w:tcPr>
            <w:tcW w:w="0" w:type="auto"/>
            <w:tcMar>
              <w:top w:w="15" w:type="dxa"/>
              <w:left w:w="15" w:type="dxa"/>
              <w:bottom w:w="15" w:type="dxa"/>
              <w:right w:w="180" w:type="dxa"/>
            </w:tcMar>
            <w:hideMark/>
          </w:tcPr>
          <w:p w14:paraId="17C8ACAC"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w:t>
            </w:r>
          </w:p>
        </w:tc>
        <w:tc>
          <w:tcPr>
            <w:tcW w:w="0" w:type="auto"/>
            <w:hideMark/>
          </w:tcPr>
          <w:p w14:paraId="08950DB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points to generate in the posterior distribution for the computation. Default value is 1e3</w:t>
            </w:r>
          </w:p>
        </w:tc>
      </w:tr>
      <w:tr w:rsidR="007336F4" w:rsidRPr="007336F4" w14:paraId="0FD1C682" w14:textId="77777777" w:rsidTr="007336F4">
        <w:trPr>
          <w:tblCellSpacing w:w="15" w:type="dxa"/>
        </w:trPr>
        <w:tc>
          <w:tcPr>
            <w:tcW w:w="0" w:type="auto"/>
            <w:tcMar>
              <w:top w:w="15" w:type="dxa"/>
              <w:left w:w="15" w:type="dxa"/>
              <w:bottom w:w="15" w:type="dxa"/>
              <w:right w:w="180" w:type="dxa"/>
            </w:tcMar>
            <w:hideMark/>
          </w:tcPr>
          <w:p w14:paraId="6A1B685C"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scale</w:t>
            </w:r>
          </w:p>
        </w:tc>
        <w:tc>
          <w:tcPr>
            <w:tcW w:w="0" w:type="auto"/>
            <w:hideMark/>
          </w:tcPr>
          <w:p w14:paraId="387F89AF"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numeric vector with the scale to count the number of individuals. Default value is 1</w:t>
            </w:r>
          </w:p>
        </w:tc>
      </w:tr>
      <w:tr w:rsidR="007336F4" w:rsidRPr="007336F4" w14:paraId="5978655C" w14:textId="77777777" w:rsidTr="007336F4">
        <w:trPr>
          <w:tblCellSpacing w:w="15" w:type="dxa"/>
        </w:trPr>
        <w:tc>
          <w:tcPr>
            <w:tcW w:w="0" w:type="auto"/>
            <w:tcMar>
              <w:top w:w="15" w:type="dxa"/>
              <w:left w:w="15" w:type="dxa"/>
              <w:bottom w:w="15" w:type="dxa"/>
              <w:right w:w="180" w:type="dxa"/>
            </w:tcMar>
            <w:hideMark/>
          </w:tcPr>
          <w:p w14:paraId="7DB92B16"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relTol</w:t>
            </w:r>
          </w:p>
        </w:tc>
        <w:tc>
          <w:tcPr>
            <w:tcW w:w="0" w:type="auto"/>
            <w:hideMark/>
          </w:tcPr>
          <w:p w14:paraId="43B6DE3B"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relative tolerance in the computation of the </w:t>
            </w:r>
            <w:hyperlink r:id="rId62" w:history="1">
              <w:r w:rsidRPr="007336F4">
                <w:rPr>
                  <w:rFonts w:ascii="Courier New" w:eastAsia="Times New Roman" w:hAnsi="Courier New" w:cs="Courier New"/>
                  <w:color w:val="800080"/>
                  <w:sz w:val="20"/>
                  <w:szCs w:val="20"/>
                  <w:u w:val="single"/>
                </w:rPr>
                <w:t>kummer</w:t>
              </w:r>
            </w:hyperlink>
            <w:r w:rsidRPr="007336F4">
              <w:rPr>
                <w:rFonts w:ascii="Arial" w:eastAsia="Times New Roman" w:hAnsi="Arial" w:cs="Arial"/>
                <w:color w:val="000000"/>
                <w:sz w:val="20"/>
                <w:szCs w:val="20"/>
              </w:rPr>
              <w:t> function. Default value is </w:t>
            </w:r>
            <w:r w:rsidRPr="007336F4">
              <w:rPr>
                <w:rFonts w:ascii="Courier New" w:eastAsia="Times New Roman" w:hAnsi="Courier New" w:cs="Courier New"/>
                <w:color w:val="000000"/>
                <w:sz w:val="20"/>
                <w:szCs w:val="20"/>
              </w:rPr>
              <w:t>1e-6</w:t>
            </w:r>
          </w:p>
        </w:tc>
      </w:tr>
      <w:tr w:rsidR="007336F4" w:rsidRPr="007336F4" w14:paraId="3C72862A" w14:textId="77777777" w:rsidTr="007336F4">
        <w:trPr>
          <w:tblCellSpacing w:w="15" w:type="dxa"/>
        </w:trPr>
        <w:tc>
          <w:tcPr>
            <w:tcW w:w="0" w:type="auto"/>
            <w:tcMar>
              <w:top w:w="15" w:type="dxa"/>
              <w:left w:w="15" w:type="dxa"/>
              <w:bottom w:w="15" w:type="dxa"/>
              <w:right w:w="180" w:type="dxa"/>
            </w:tcMar>
            <w:hideMark/>
          </w:tcPr>
          <w:p w14:paraId="7AD551C9"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nSim</w:t>
            </w:r>
          </w:p>
        </w:tc>
        <w:tc>
          <w:tcPr>
            <w:tcW w:w="0" w:type="auto"/>
            <w:hideMark/>
          </w:tcPr>
          <w:p w14:paraId="64AF844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two-dimensional points to generate to compute the integral. Default value is </w:t>
            </w:r>
            <w:r w:rsidRPr="007336F4">
              <w:rPr>
                <w:rFonts w:ascii="Courier New" w:eastAsia="Times New Roman" w:hAnsi="Courier New" w:cs="Courier New"/>
                <w:color w:val="000000"/>
                <w:sz w:val="20"/>
                <w:szCs w:val="20"/>
              </w:rPr>
              <w:t>1e4</w:t>
            </w:r>
          </w:p>
        </w:tc>
      </w:tr>
      <w:tr w:rsidR="007336F4" w:rsidRPr="007336F4" w14:paraId="3563DB53" w14:textId="77777777" w:rsidTr="007336F4">
        <w:trPr>
          <w:tblCellSpacing w:w="15" w:type="dxa"/>
        </w:trPr>
        <w:tc>
          <w:tcPr>
            <w:tcW w:w="0" w:type="auto"/>
            <w:tcMar>
              <w:top w:w="15" w:type="dxa"/>
              <w:left w:w="15" w:type="dxa"/>
              <w:bottom w:w="15" w:type="dxa"/>
              <w:right w:w="180" w:type="dxa"/>
            </w:tcMar>
            <w:hideMark/>
          </w:tcPr>
          <w:p w14:paraId="1091C217"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nStrata</w:t>
            </w:r>
          </w:p>
        </w:tc>
        <w:tc>
          <w:tcPr>
            <w:tcW w:w="0" w:type="auto"/>
            <w:hideMark/>
          </w:tcPr>
          <w:p w14:paraId="42CFB51C"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integer vector of length 2 with the number of strata in each dimension. Default value is </w:t>
            </w:r>
            <w:r w:rsidRPr="007336F4">
              <w:rPr>
                <w:rFonts w:ascii="Courier New" w:eastAsia="Times New Roman" w:hAnsi="Courier New" w:cs="Courier New"/>
                <w:color w:val="000000"/>
                <w:sz w:val="20"/>
                <w:szCs w:val="20"/>
              </w:rPr>
              <w:t>c(1, 1e2)</w:t>
            </w:r>
          </w:p>
        </w:tc>
      </w:tr>
      <w:tr w:rsidR="007336F4" w:rsidRPr="007336F4" w14:paraId="6CB36B62" w14:textId="77777777" w:rsidTr="007336F4">
        <w:trPr>
          <w:tblCellSpacing w:w="15" w:type="dxa"/>
        </w:trPr>
        <w:tc>
          <w:tcPr>
            <w:tcW w:w="0" w:type="auto"/>
            <w:tcMar>
              <w:top w:w="15" w:type="dxa"/>
              <w:left w:w="15" w:type="dxa"/>
              <w:bottom w:w="15" w:type="dxa"/>
              <w:right w:w="180" w:type="dxa"/>
            </w:tcMar>
            <w:hideMark/>
          </w:tcPr>
          <w:p w14:paraId="52E1C50F"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verbose</w:t>
            </w:r>
          </w:p>
        </w:tc>
        <w:tc>
          <w:tcPr>
            <w:tcW w:w="0" w:type="auto"/>
            <w:hideMark/>
          </w:tcPr>
          <w:p w14:paraId="3A51BC59"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logical (default </w:t>
            </w:r>
            <w:r w:rsidRPr="007336F4">
              <w:rPr>
                <w:rFonts w:ascii="Courier New" w:eastAsia="Times New Roman" w:hAnsi="Courier New" w:cs="Courier New"/>
                <w:color w:val="000000"/>
                <w:sz w:val="20"/>
                <w:szCs w:val="20"/>
              </w:rPr>
              <w:t>FALSE</w:t>
            </w:r>
            <w:r w:rsidRPr="007336F4">
              <w:rPr>
                <w:rFonts w:ascii="Arial" w:eastAsia="Times New Roman" w:hAnsi="Arial" w:cs="Arial"/>
                <w:color w:val="000000"/>
                <w:sz w:val="20"/>
                <w:szCs w:val="20"/>
              </w:rPr>
              <w:t>) to report progress of the computation</w:t>
            </w:r>
          </w:p>
        </w:tc>
      </w:tr>
    </w:tbl>
    <w:p w14:paraId="3A2B92A0"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Details</w:t>
      </w:r>
    </w:p>
    <w:p w14:paraId="34A4E010"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lastRenderedPageBreak/>
        <w:t>The prior distributions are specified as named lists where the first component of each list must be the name of distribution ('unif', 'triang', 'degen', 'gamma') and the rest of components must be named according to the name of the parameters of the random generator of the corresponding distribution according to:</w:t>
      </w:r>
    </w:p>
    <w:p w14:paraId="34349AC8" w14:textId="77777777" w:rsidR="007336F4" w:rsidRPr="007336F4" w:rsidRDefault="007336F4" w:rsidP="007336F4">
      <w:pPr>
        <w:numPr>
          <w:ilvl w:val="0"/>
          <w:numId w:val="10"/>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unif: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for the minimum, maximum of the sampled interval.</w:t>
      </w:r>
    </w:p>
    <w:p w14:paraId="6122C3BF" w14:textId="77777777" w:rsidR="007336F4" w:rsidRPr="007336F4" w:rsidRDefault="007336F4" w:rsidP="007336F4">
      <w:pPr>
        <w:numPr>
          <w:ilvl w:val="0"/>
          <w:numId w:val="10"/>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degen: </w:t>
      </w:r>
      <w:r w:rsidRPr="007336F4">
        <w:rPr>
          <w:rFonts w:ascii="Courier New" w:eastAsia="Times New Roman" w:hAnsi="Courier New" w:cs="Courier New"/>
          <w:color w:val="000000"/>
          <w:sz w:val="20"/>
          <w:szCs w:val="20"/>
        </w:rPr>
        <w:t>x0</w:t>
      </w:r>
      <w:r w:rsidRPr="007336F4">
        <w:rPr>
          <w:rFonts w:ascii="Arial" w:eastAsia="Times New Roman" w:hAnsi="Arial" w:cs="Arial"/>
          <w:color w:val="000000"/>
          <w:sz w:val="20"/>
          <w:szCs w:val="20"/>
        </w:rPr>
        <w:t> for the degenerate value of the random variable.</w:t>
      </w:r>
    </w:p>
    <w:p w14:paraId="0DBC4F1B" w14:textId="77777777" w:rsidR="007336F4" w:rsidRPr="007336F4" w:rsidRDefault="007336F4" w:rsidP="007336F4">
      <w:pPr>
        <w:numPr>
          <w:ilvl w:val="0"/>
          <w:numId w:val="10"/>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triang: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xMode</w:t>
      </w:r>
      <w:r w:rsidRPr="007336F4">
        <w:rPr>
          <w:rFonts w:ascii="Arial" w:eastAsia="Times New Roman" w:hAnsi="Arial" w:cs="Arial"/>
          <w:color w:val="000000"/>
          <w:sz w:val="20"/>
          <w:szCs w:val="20"/>
        </w:rPr>
        <w:t> for minimum, maximum and mode (see </w:t>
      </w:r>
      <w:hyperlink r:id="rId63"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w:t>
      </w:r>
    </w:p>
    <w:p w14:paraId="0C3374AF" w14:textId="77777777" w:rsidR="007336F4" w:rsidRPr="007336F4" w:rsidRDefault="007336F4" w:rsidP="007336F4">
      <w:pPr>
        <w:numPr>
          <w:ilvl w:val="0"/>
          <w:numId w:val="10"/>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gamma: </w:t>
      </w:r>
      <w:r w:rsidRPr="007336F4">
        <w:rPr>
          <w:rFonts w:ascii="Courier New" w:eastAsia="Times New Roman" w:hAnsi="Courier New" w:cs="Courier New"/>
          <w:color w:val="000000"/>
          <w:sz w:val="20"/>
          <w:szCs w:val="20"/>
        </w:rPr>
        <w:t>scale</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shape</w:t>
      </w:r>
      <w:r w:rsidRPr="007336F4">
        <w:rPr>
          <w:rFonts w:ascii="Arial" w:eastAsia="Times New Roman" w:hAnsi="Arial" w:cs="Arial"/>
          <w:color w:val="000000"/>
          <w:sz w:val="20"/>
          <w:szCs w:val="20"/>
        </w:rPr>
        <w:t> with the same meaning as in </w:t>
      </w:r>
      <w:hyperlink r:id="rId64"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w:t>
      </w:r>
    </w:p>
    <w:p w14:paraId="2D10280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Value</w:t>
      </w:r>
    </w:p>
    <w:p w14:paraId="5FDD69B1"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postN0</w:t>
      </w:r>
      <w:r w:rsidRPr="007336F4">
        <w:rPr>
          <w:rFonts w:ascii="Arial" w:eastAsia="Times New Roman" w:hAnsi="Arial" w:cs="Arial"/>
          <w:color w:val="000000"/>
          <w:sz w:val="20"/>
          <w:szCs w:val="20"/>
        </w:rPr>
        <w:t> computes the posterior mean, median, and mode of the posterior distribution for each cell. The function returns a matrix with the estimates in columns and the cells in rows.</w:t>
      </w:r>
    </w:p>
    <w:p w14:paraId="4C2C8584"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See Also</w:t>
      </w:r>
    </w:p>
    <w:p w14:paraId="630AE71A"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hyperlink r:id="rId65" w:history="1">
        <w:r w:rsidRPr="007336F4">
          <w:rPr>
            <w:rFonts w:ascii="Courier New" w:eastAsia="Times New Roman" w:hAnsi="Courier New" w:cs="Courier New"/>
            <w:color w:val="800080"/>
            <w:sz w:val="20"/>
            <w:szCs w:val="20"/>
            <w:u w:val="single"/>
          </w:rPr>
          <w:t>rN0</w:t>
        </w:r>
      </w:hyperlink>
    </w:p>
    <w:p w14:paraId="3450BB98"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Examples</w:t>
      </w:r>
    </w:p>
    <w:p w14:paraId="1839865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It takes a couple of minutes</w:t>
      </w:r>
    </w:p>
    <w:p w14:paraId="71E2B1EE"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postN0(nMNO = 20, nReg = 115, fu = list('unif', xMin = 0.3, xMax = 0.5),</w:t>
      </w:r>
    </w:p>
    <w:p w14:paraId="20D0F5DE"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fv = list('unif', xMin = 100, xMax = 120),</w:t>
      </w:r>
    </w:p>
    <w:p w14:paraId="0B75099D"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flambda = list('gamma', shape = 11, scale = 12))</w:t>
      </w:r>
    </w:p>
    <w:p w14:paraId="23FE75D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FBC6F1" w14:textId="77777777" w:rsidR="007336F4" w:rsidRPr="007336F4" w:rsidRDefault="007336F4" w:rsidP="007336F4">
      <w:pPr>
        <w:spacing w:after="0" w:line="240" w:lineRule="auto"/>
        <w:rPr>
          <w:rFonts w:ascii="Times New Roman" w:eastAsia="Times New Roman" w:hAnsi="Times New Roman" w:cs="Times New Roman"/>
          <w:sz w:val="24"/>
          <w:szCs w:val="24"/>
        </w:rPr>
      </w:pPr>
      <w:r w:rsidRPr="007336F4">
        <w:rPr>
          <w:rFonts w:ascii="Times New Roman" w:eastAsia="Times New Roman" w:hAnsi="Times New Roman" w:cs="Times New Roman"/>
          <w:sz w:val="24"/>
          <w:szCs w:val="24"/>
        </w:rPr>
        <w:pict w14:anchorId="4137D4FD">
          <v:rect id="_x0000_i104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postNt {pestim}"/>
      </w:tblPr>
      <w:tblGrid>
        <w:gridCol w:w="4384"/>
        <w:gridCol w:w="4976"/>
      </w:tblGrid>
      <w:tr w:rsidR="007336F4" w:rsidRPr="007336F4" w14:paraId="7DF54A26" w14:textId="77777777" w:rsidTr="007336F4">
        <w:trPr>
          <w:tblCellSpacing w:w="15" w:type="dxa"/>
        </w:trPr>
        <w:tc>
          <w:tcPr>
            <w:tcW w:w="0" w:type="auto"/>
            <w:vAlign w:val="center"/>
            <w:hideMark/>
          </w:tcPr>
          <w:p w14:paraId="3B903396"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postNt {pestim}</w:t>
            </w:r>
          </w:p>
        </w:tc>
        <w:tc>
          <w:tcPr>
            <w:tcW w:w="0" w:type="auto"/>
            <w:vAlign w:val="center"/>
            <w:hideMark/>
          </w:tcPr>
          <w:p w14:paraId="2617E693" w14:textId="77777777" w:rsidR="007336F4" w:rsidRPr="007336F4" w:rsidRDefault="007336F4" w:rsidP="007336F4">
            <w:pPr>
              <w:spacing w:after="0" w:line="240" w:lineRule="auto"/>
              <w:jc w:val="right"/>
              <w:rPr>
                <w:rFonts w:ascii="Arial" w:eastAsia="Times New Roman" w:hAnsi="Arial" w:cs="Arial"/>
                <w:color w:val="000000"/>
                <w:sz w:val="20"/>
                <w:szCs w:val="20"/>
              </w:rPr>
            </w:pPr>
            <w:r w:rsidRPr="007336F4">
              <w:rPr>
                <w:rFonts w:ascii="Arial" w:eastAsia="Times New Roman" w:hAnsi="Arial" w:cs="Arial"/>
                <w:color w:val="000000"/>
                <w:sz w:val="20"/>
                <w:szCs w:val="20"/>
              </w:rPr>
              <w:t>R Documentation</w:t>
            </w:r>
          </w:p>
        </w:tc>
      </w:tr>
    </w:tbl>
    <w:p w14:paraId="462A8F36" w14:textId="77777777" w:rsidR="007336F4" w:rsidRPr="007336F4" w:rsidRDefault="007336F4" w:rsidP="007336F4">
      <w:pPr>
        <w:spacing w:before="100" w:beforeAutospacing="1" w:after="100" w:afterAutospacing="1" w:line="240" w:lineRule="auto"/>
        <w:outlineLvl w:val="1"/>
        <w:rPr>
          <w:rFonts w:ascii="Arial" w:eastAsia="Times New Roman" w:hAnsi="Arial" w:cs="Arial"/>
          <w:color w:val="000000"/>
          <w:sz w:val="48"/>
          <w:szCs w:val="48"/>
        </w:rPr>
      </w:pPr>
      <w:r w:rsidRPr="007336F4">
        <w:rPr>
          <w:rFonts w:ascii="Arial" w:eastAsia="Times New Roman" w:hAnsi="Arial" w:cs="Arial"/>
          <w:color w:val="000000"/>
          <w:sz w:val="48"/>
          <w:szCs w:val="48"/>
        </w:rPr>
        <w:t>Posterior mean, median, and mode for the number of individuals at an arbitrary time.</w:t>
      </w:r>
    </w:p>
    <w:p w14:paraId="69C4EABF"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Description</w:t>
      </w:r>
    </w:p>
    <w:p w14:paraId="426EA350"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Compute the posterior mean, median, and mode for the number of individuals generating posterior distribution according to the hierarchical model.</w:t>
      </w:r>
    </w:p>
    <w:p w14:paraId="297C0C8E"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Usage</w:t>
      </w:r>
    </w:p>
    <w:p w14:paraId="16FA6AEC"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postNt(nMNOmat, nReg, fu, fv, flambda, distNames, variation, scale = 1,</w:t>
      </w:r>
    </w:p>
    <w:p w14:paraId="1FE4903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n = 1000, relTol = 1e-06, nSim = 1000, nStrata = c(1, 100),</w:t>
      </w:r>
    </w:p>
    <w:p w14:paraId="1E7D557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verbose = FALSE)</w:t>
      </w:r>
    </w:p>
    <w:p w14:paraId="494474A5"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8039"/>
      </w:tblGrid>
      <w:tr w:rsidR="007336F4" w:rsidRPr="007336F4" w14:paraId="34CD71BD" w14:textId="77777777" w:rsidTr="007336F4">
        <w:trPr>
          <w:tblCellSpacing w:w="15" w:type="dxa"/>
        </w:trPr>
        <w:tc>
          <w:tcPr>
            <w:tcW w:w="0" w:type="auto"/>
            <w:tcMar>
              <w:top w:w="15" w:type="dxa"/>
              <w:left w:w="15" w:type="dxa"/>
              <w:bottom w:w="15" w:type="dxa"/>
              <w:right w:w="180" w:type="dxa"/>
            </w:tcMar>
            <w:hideMark/>
          </w:tcPr>
          <w:p w14:paraId="623BC38B"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lastRenderedPageBreak/>
              <w:t>nMNOmat</w:t>
            </w:r>
          </w:p>
        </w:tc>
        <w:tc>
          <w:tcPr>
            <w:tcW w:w="0" w:type="auto"/>
            <w:hideMark/>
          </w:tcPr>
          <w:p w14:paraId="29C9910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transition matrix with the number of individuals displaced from cell to cell detected by the Mobile Network Operator</w:t>
            </w:r>
          </w:p>
        </w:tc>
      </w:tr>
      <w:tr w:rsidR="007336F4" w:rsidRPr="007336F4" w14:paraId="42430179" w14:textId="77777777" w:rsidTr="007336F4">
        <w:trPr>
          <w:tblCellSpacing w:w="15" w:type="dxa"/>
        </w:trPr>
        <w:tc>
          <w:tcPr>
            <w:tcW w:w="0" w:type="auto"/>
            <w:tcMar>
              <w:top w:w="15" w:type="dxa"/>
              <w:left w:w="15" w:type="dxa"/>
              <w:bottom w:w="15" w:type="dxa"/>
              <w:right w:w="180" w:type="dxa"/>
            </w:tcMar>
            <w:hideMark/>
          </w:tcPr>
          <w:p w14:paraId="48914257"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nReg</w:t>
            </w:r>
          </w:p>
        </w:tc>
        <w:tc>
          <w:tcPr>
            <w:tcW w:w="0" w:type="auto"/>
            <w:hideMark/>
          </w:tcPr>
          <w:p w14:paraId="07AAE5EA"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non-negative integer vector with the number of individuals detected in each cell according to the population register</w:t>
            </w:r>
          </w:p>
        </w:tc>
      </w:tr>
      <w:tr w:rsidR="007336F4" w:rsidRPr="007336F4" w14:paraId="262B0777" w14:textId="77777777" w:rsidTr="007336F4">
        <w:trPr>
          <w:tblCellSpacing w:w="15" w:type="dxa"/>
        </w:trPr>
        <w:tc>
          <w:tcPr>
            <w:tcW w:w="0" w:type="auto"/>
            <w:tcMar>
              <w:top w:w="15" w:type="dxa"/>
              <w:left w:w="15" w:type="dxa"/>
              <w:bottom w:w="15" w:type="dxa"/>
              <w:right w:w="180" w:type="dxa"/>
            </w:tcMar>
            <w:hideMark/>
          </w:tcPr>
          <w:p w14:paraId="1F9C5307"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fu,</w:t>
            </w:r>
          </w:p>
        </w:tc>
        <w:tc>
          <w:tcPr>
            <w:tcW w:w="0" w:type="auto"/>
            <w:hideMark/>
          </w:tcPr>
          <w:p w14:paraId="4B2A05BD"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fv named lists with the prior marginal distributions of the two-dimensional points for the Monte Carlo integration</w:t>
            </w:r>
          </w:p>
        </w:tc>
      </w:tr>
      <w:tr w:rsidR="007336F4" w:rsidRPr="007336F4" w14:paraId="5235DA11" w14:textId="77777777" w:rsidTr="007336F4">
        <w:trPr>
          <w:tblCellSpacing w:w="15" w:type="dxa"/>
        </w:trPr>
        <w:tc>
          <w:tcPr>
            <w:tcW w:w="0" w:type="auto"/>
            <w:tcMar>
              <w:top w:w="15" w:type="dxa"/>
              <w:left w:w="15" w:type="dxa"/>
              <w:bottom w:w="15" w:type="dxa"/>
              <w:right w:w="180" w:type="dxa"/>
            </w:tcMar>
            <w:hideMark/>
          </w:tcPr>
          <w:p w14:paraId="5BCA37F8"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flambda</w:t>
            </w:r>
          </w:p>
        </w:tc>
        <w:tc>
          <w:tcPr>
            <w:tcW w:w="0" w:type="auto"/>
            <w:hideMark/>
          </w:tcPr>
          <w:p w14:paraId="77D219D4"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named list with the prior distribution of the lambda parameter</w:t>
            </w:r>
          </w:p>
        </w:tc>
      </w:tr>
      <w:tr w:rsidR="007336F4" w:rsidRPr="007336F4" w14:paraId="678C082D" w14:textId="77777777" w:rsidTr="007336F4">
        <w:trPr>
          <w:tblCellSpacing w:w="15" w:type="dxa"/>
        </w:trPr>
        <w:tc>
          <w:tcPr>
            <w:tcW w:w="0" w:type="auto"/>
            <w:tcMar>
              <w:top w:w="15" w:type="dxa"/>
              <w:left w:w="15" w:type="dxa"/>
              <w:bottom w:w="15" w:type="dxa"/>
              <w:right w:w="180" w:type="dxa"/>
            </w:tcMar>
            <w:hideMark/>
          </w:tcPr>
          <w:p w14:paraId="76FBA859"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distNames</w:t>
            </w:r>
          </w:p>
        </w:tc>
        <w:tc>
          <w:tcPr>
            <w:tcW w:w="0" w:type="auto"/>
            <w:hideMark/>
          </w:tcPr>
          <w:p w14:paraId="2F7646EF"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character vector with the names of the prior distributions for each cell</w:t>
            </w:r>
          </w:p>
        </w:tc>
      </w:tr>
      <w:tr w:rsidR="007336F4" w:rsidRPr="007336F4" w14:paraId="45B79A50" w14:textId="77777777" w:rsidTr="007336F4">
        <w:trPr>
          <w:tblCellSpacing w:w="15" w:type="dxa"/>
        </w:trPr>
        <w:tc>
          <w:tcPr>
            <w:tcW w:w="0" w:type="auto"/>
            <w:tcMar>
              <w:top w:w="15" w:type="dxa"/>
              <w:left w:w="15" w:type="dxa"/>
              <w:bottom w:w="15" w:type="dxa"/>
              <w:right w:w="180" w:type="dxa"/>
            </w:tcMar>
            <w:hideMark/>
          </w:tcPr>
          <w:p w14:paraId="02229FE3"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variation</w:t>
            </w:r>
          </w:p>
        </w:tc>
        <w:tc>
          <w:tcPr>
            <w:tcW w:w="0" w:type="auto"/>
            <w:hideMark/>
          </w:tcPr>
          <w:p w14:paraId="055C6C69"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list of lists whose components are parameters providing a measure of variation of each prior distribution</w:t>
            </w:r>
          </w:p>
        </w:tc>
      </w:tr>
      <w:tr w:rsidR="007336F4" w:rsidRPr="007336F4" w14:paraId="4FAF8A1D" w14:textId="77777777" w:rsidTr="007336F4">
        <w:trPr>
          <w:tblCellSpacing w:w="15" w:type="dxa"/>
        </w:trPr>
        <w:tc>
          <w:tcPr>
            <w:tcW w:w="0" w:type="auto"/>
            <w:tcMar>
              <w:top w:w="15" w:type="dxa"/>
              <w:left w:w="15" w:type="dxa"/>
              <w:bottom w:w="15" w:type="dxa"/>
              <w:right w:w="180" w:type="dxa"/>
            </w:tcMar>
            <w:hideMark/>
          </w:tcPr>
          <w:p w14:paraId="2FA7D94E"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scale</w:t>
            </w:r>
          </w:p>
        </w:tc>
        <w:tc>
          <w:tcPr>
            <w:tcW w:w="0" w:type="auto"/>
            <w:hideMark/>
          </w:tcPr>
          <w:p w14:paraId="55483F41"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numeric vector with the scale to count the number of individuals. Default value is 1</w:t>
            </w:r>
          </w:p>
        </w:tc>
      </w:tr>
      <w:tr w:rsidR="007336F4" w:rsidRPr="007336F4" w14:paraId="0B2EBA3F" w14:textId="77777777" w:rsidTr="007336F4">
        <w:trPr>
          <w:tblCellSpacing w:w="15" w:type="dxa"/>
        </w:trPr>
        <w:tc>
          <w:tcPr>
            <w:tcW w:w="0" w:type="auto"/>
            <w:tcMar>
              <w:top w:w="15" w:type="dxa"/>
              <w:left w:w="15" w:type="dxa"/>
              <w:bottom w:w="15" w:type="dxa"/>
              <w:right w:w="180" w:type="dxa"/>
            </w:tcMar>
            <w:hideMark/>
          </w:tcPr>
          <w:p w14:paraId="1C524AC9"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w:t>
            </w:r>
          </w:p>
        </w:tc>
        <w:tc>
          <w:tcPr>
            <w:tcW w:w="0" w:type="auto"/>
            <w:hideMark/>
          </w:tcPr>
          <w:p w14:paraId="1C0BC91A"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points to generate in the posterior distribution for the computation. Default value is 1e3</w:t>
            </w:r>
          </w:p>
        </w:tc>
      </w:tr>
      <w:tr w:rsidR="007336F4" w:rsidRPr="007336F4" w14:paraId="11A91DDC" w14:textId="77777777" w:rsidTr="007336F4">
        <w:trPr>
          <w:tblCellSpacing w:w="15" w:type="dxa"/>
        </w:trPr>
        <w:tc>
          <w:tcPr>
            <w:tcW w:w="0" w:type="auto"/>
            <w:tcMar>
              <w:top w:w="15" w:type="dxa"/>
              <w:left w:w="15" w:type="dxa"/>
              <w:bottom w:w="15" w:type="dxa"/>
              <w:right w:w="180" w:type="dxa"/>
            </w:tcMar>
            <w:hideMark/>
          </w:tcPr>
          <w:p w14:paraId="1AABC786"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relTol</w:t>
            </w:r>
          </w:p>
        </w:tc>
        <w:tc>
          <w:tcPr>
            <w:tcW w:w="0" w:type="auto"/>
            <w:hideMark/>
          </w:tcPr>
          <w:p w14:paraId="4B1221D7"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relative tolerance in the computation of the </w:t>
            </w:r>
            <w:hyperlink r:id="rId66" w:history="1">
              <w:r w:rsidRPr="007336F4">
                <w:rPr>
                  <w:rFonts w:ascii="Courier New" w:eastAsia="Times New Roman" w:hAnsi="Courier New" w:cs="Courier New"/>
                  <w:color w:val="800080"/>
                  <w:sz w:val="20"/>
                  <w:szCs w:val="20"/>
                  <w:u w:val="single"/>
                </w:rPr>
                <w:t>kummer</w:t>
              </w:r>
            </w:hyperlink>
            <w:r w:rsidRPr="007336F4">
              <w:rPr>
                <w:rFonts w:ascii="Arial" w:eastAsia="Times New Roman" w:hAnsi="Arial" w:cs="Arial"/>
                <w:color w:val="000000"/>
                <w:sz w:val="20"/>
                <w:szCs w:val="20"/>
              </w:rPr>
              <w:t> function. Default value is </w:t>
            </w:r>
            <w:r w:rsidRPr="007336F4">
              <w:rPr>
                <w:rFonts w:ascii="Courier New" w:eastAsia="Times New Roman" w:hAnsi="Courier New" w:cs="Courier New"/>
                <w:color w:val="000000"/>
                <w:sz w:val="20"/>
                <w:szCs w:val="20"/>
              </w:rPr>
              <w:t>1e-6</w:t>
            </w:r>
          </w:p>
        </w:tc>
      </w:tr>
      <w:tr w:rsidR="007336F4" w:rsidRPr="007336F4" w14:paraId="7BEFEEAD" w14:textId="77777777" w:rsidTr="007336F4">
        <w:trPr>
          <w:tblCellSpacing w:w="15" w:type="dxa"/>
        </w:trPr>
        <w:tc>
          <w:tcPr>
            <w:tcW w:w="0" w:type="auto"/>
            <w:tcMar>
              <w:top w:w="15" w:type="dxa"/>
              <w:left w:w="15" w:type="dxa"/>
              <w:bottom w:w="15" w:type="dxa"/>
              <w:right w:w="180" w:type="dxa"/>
            </w:tcMar>
            <w:hideMark/>
          </w:tcPr>
          <w:p w14:paraId="1FEB31DA"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nSim</w:t>
            </w:r>
          </w:p>
        </w:tc>
        <w:tc>
          <w:tcPr>
            <w:tcW w:w="0" w:type="auto"/>
            <w:hideMark/>
          </w:tcPr>
          <w:p w14:paraId="1CE44320"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number of two-dimensional points to generate to compute the integral. Default value is </w:t>
            </w:r>
            <w:r w:rsidRPr="007336F4">
              <w:rPr>
                <w:rFonts w:ascii="Courier New" w:eastAsia="Times New Roman" w:hAnsi="Courier New" w:cs="Courier New"/>
                <w:color w:val="000000"/>
                <w:sz w:val="20"/>
                <w:szCs w:val="20"/>
              </w:rPr>
              <w:t>1e4</w:t>
            </w:r>
          </w:p>
        </w:tc>
      </w:tr>
      <w:tr w:rsidR="007336F4" w:rsidRPr="007336F4" w14:paraId="0A5B3C5C" w14:textId="77777777" w:rsidTr="007336F4">
        <w:trPr>
          <w:tblCellSpacing w:w="15" w:type="dxa"/>
        </w:trPr>
        <w:tc>
          <w:tcPr>
            <w:tcW w:w="0" w:type="auto"/>
            <w:tcMar>
              <w:top w:w="15" w:type="dxa"/>
              <w:left w:w="15" w:type="dxa"/>
              <w:bottom w:w="15" w:type="dxa"/>
              <w:right w:w="180" w:type="dxa"/>
            </w:tcMar>
            <w:hideMark/>
          </w:tcPr>
          <w:p w14:paraId="3EA44AB3"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nStrata</w:t>
            </w:r>
          </w:p>
        </w:tc>
        <w:tc>
          <w:tcPr>
            <w:tcW w:w="0" w:type="auto"/>
            <w:hideMark/>
          </w:tcPr>
          <w:p w14:paraId="3FD28593"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integer vector of length 2 with the number of strata in each dimension. Default value is </w:t>
            </w:r>
            <w:r w:rsidRPr="007336F4">
              <w:rPr>
                <w:rFonts w:ascii="Courier New" w:eastAsia="Times New Roman" w:hAnsi="Courier New" w:cs="Courier New"/>
                <w:color w:val="000000"/>
                <w:sz w:val="20"/>
                <w:szCs w:val="20"/>
              </w:rPr>
              <w:t>c(1, 1e2)</w:t>
            </w:r>
          </w:p>
        </w:tc>
      </w:tr>
      <w:tr w:rsidR="007336F4" w:rsidRPr="007336F4" w14:paraId="578DF22F" w14:textId="77777777" w:rsidTr="007336F4">
        <w:trPr>
          <w:tblCellSpacing w:w="15" w:type="dxa"/>
        </w:trPr>
        <w:tc>
          <w:tcPr>
            <w:tcW w:w="0" w:type="auto"/>
            <w:tcMar>
              <w:top w:w="15" w:type="dxa"/>
              <w:left w:w="15" w:type="dxa"/>
              <w:bottom w:w="15" w:type="dxa"/>
              <w:right w:w="180" w:type="dxa"/>
            </w:tcMar>
            <w:hideMark/>
          </w:tcPr>
          <w:p w14:paraId="692754BC" w14:textId="77777777" w:rsidR="007336F4" w:rsidRPr="007336F4" w:rsidRDefault="007336F4" w:rsidP="007336F4">
            <w:pPr>
              <w:spacing w:after="0"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verbose</w:t>
            </w:r>
          </w:p>
        </w:tc>
        <w:tc>
          <w:tcPr>
            <w:tcW w:w="0" w:type="auto"/>
            <w:hideMark/>
          </w:tcPr>
          <w:p w14:paraId="24EA9CCC" w14:textId="77777777" w:rsidR="007336F4" w:rsidRPr="007336F4" w:rsidRDefault="007336F4" w:rsidP="007336F4">
            <w:pPr>
              <w:spacing w:after="90"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logical (default </w:t>
            </w:r>
            <w:r w:rsidRPr="007336F4">
              <w:rPr>
                <w:rFonts w:ascii="Courier New" w:eastAsia="Times New Roman" w:hAnsi="Courier New" w:cs="Courier New"/>
                <w:color w:val="000000"/>
                <w:sz w:val="20"/>
                <w:szCs w:val="20"/>
              </w:rPr>
              <w:t>FALSE</w:t>
            </w:r>
            <w:r w:rsidRPr="007336F4">
              <w:rPr>
                <w:rFonts w:ascii="Arial" w:eastAsia="Times New Roman" w:hAnsi="Arial" w:cs="Arial"/>
                <w:color w:val="000000"/>
                <w:sz w:val="20"/>
                <w:szCs w:val="20"/>
              </w:rPr>
              <w:t>) to report progress of the computation</w:t>
            </w:r>
          </w:p>
        </w:tc>
      </w:tr>
    </w:tbl>
    <w:p w14:paraId="7B90D820"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Details</w:t>
      </w:r>
    </w:p>
    <w:p w14:paraId="7EC048C5"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of components must be named according to the name of the parameters of the random generator of the corresponding distribution according to:</w:t>
      </w:r>
    </w:p>
    <w:p w14:paraId="31B4A53A" w14:textId="77777777" w:rsidR="007336F4" w:rsidRPr="007336F4" w:rsidRDefault="007336F4" w:rsidP="007336F4">
      <w:pPr>
        <w:numPr>
          <w:ilvl w:val="0"/>
          <w:numId w:val="11"/>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unif: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for the minimum, maximum of the sampled interval.</w:t>
      </w:r>
    </w:p>
    <w:p w14:paraId="7A337F0E" w14:textId="77777777" w:rsidR="007336F4" w:rsidRPr="007336F4" w:rsidRDefault="007336F4" w:rsidP="007336F4">
      <w:pPr>
        <w:numPr>
          <w:ilvl w:val="0"/>
          <w:numId w:val="11"/>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degen: </w:t>
      </w:r>
      <w:r w:rsidRPr="007336F4">
        <w:rPr>
          <w:rFonts w:ascii="Courier New" w:eastAsia="Times New Roman" w:hAnsi="Courier New" w:cs="Courier New"/>
          <w:color w:val="000000"/>
          <w:sz w:val="20"/>
          <w:szCs w:val="20"/>
        </w:rPr>
        <w:t>x0</w:t>
      </w:r>
      <w:r w:rsidRPr="007336F4">
        <w:rPr>
          <w:rFonts w:ascii="Arial" w:eastAsia="Times New Roman" w:hAnsi="Arial" w:cs="Arial"/>
          <w:color w:val="000000"/>
          <w:sz w:val="20"/>
          <w:szCs w:val="20"/>
        </w:rPr>
        <w:t> for the degenerate value of the random variable.</w:t>
      </w:r>
    </w:p>
    <w:p w14:paraId="249E25E3" w14:textId="77777777" w:rsidR="007336F4" w:rsidRPr="007336F4" w:rsidRDefault="007336F4" w:rsidP="007336F4">
      <w:pPr>
        <w:numPr>
          <w:ilvl w:val="0"/>
          <w:numId w:val="11"/>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triang: </w:t>
      </w:r>
      <w:r w:rsidRPr="007336F4">
        <w:rPr>
          <w:rFonts w:ascii="Courier New" w:eastAsia="Times New Roman" w:hAnsi="Courier New" w:cs="Courier New"/>
          <w:color w:val="000000"/>
          <w:sz w:val="20"/>
          <w:szCs w:val="20"/>
        </w:rPr>
        <w:t>xMin</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xMax</w:t>
      </w:r>
      <w:r w:rsidRPr="007336F4">
        <w:rPr>
          <w:rFonts w:ascii="Arial" w:eastAsia="Times New Roman" w:hAnsi="Arial" w:cs="Arial"/>
          <w:color w:val="000000"/>
          <w:sz w:val="20"/>
          <w:szCs w:val="20"/>
        </w:rPr>
        <w:t>, </w:t>
      </w:r>
      <w:r w:rsidRPr="007336F4">
        <w:rPr>
          <w:rFonts w:ascii="Courier New" w:eastAsia="Times New Roman" w:hAnsi="Courier New" w:cs="Courier New"/>
          <w:color w:val="000000"/>
          <w:sz w:val="20"/>
          <w:szCs w:val="20"/>
        </w:rPr>
        <w:t>xMode</w:t>
      </w:r>
      <w:r w:rsidRPr="007336F4">
        <w:rPr>
          <w:rFonts w:ascii="Arial" w:eastAsia="Times New Roman" w:hAnsi="Arial" w:cs="Arial"/>
          <w:color w:val="000000"/>
          <w:sz w:val="20"/>
          <w:szCs w:val="20"/>
        </w:rPr>
        <w:t> for minimum, maximum and mode (see </w:t>
      </w:r>
      <w:hyperlink r:id="rId67" w:history="1">
        <w:r w:rsidRPr="007336F4">
          <w:rPr>
            <w:rFonts w:ascii="Courier New" w:eastAsia="Times New Roman" w:hAnsi="Courier New" w:cs="Courier New"/>
            <w:color w:val="800080"/>
            <w:sz w:val="20"/>
            <w:szCs w:val="20"/>
            <w:u w:val="single"/>
          </w:rPr>
          <w:t>qtriang</w:t>
        </w:r>
      </w:hyperlink>
      <w:r w:rsidRPr="007336F4">
        <w:rPr>
          <w:rFonts w:ascii="Arial" w:eastAsia="Times New Roman" w:hAnsi="Arial" w:cs="Arial"/>
          <w:color w:val="000000"/>
          <w:sz w:val="20"/>
          <w:szCs w:val="20"/>
        </w:rPr>
        <w:t>).</w:t>
      </w:r>
    </w:p>
    <w:p w14:paraId="62203B39" w14:textId="77777777" w:rsidR="007336F4" w:rsidRPr="007336F4" w:rsidRDefault="007336F4" w:rsidP="007336F4">
      <w:pPr>
        <w:numPr>
          <w:ilvl w:val="0"/>
          <w:numId w:val="11"/>
        </w:numPr>
        <w:spacing w:before="100" w:beforeAutospacing="1" w:after="100" w:afterAutospacing="1" w:line="240" w:lineRule="auto"/>
        <w:rPr>
          <w:rFonts w:ascii="Arial" w:eastAsia="Times New Roman" w:hAnsi="Arial" w:cs="Arial"/>
          <w:color w:val="000000"/>
          <w:sz w:val="20"/>
          <w:szCs w:val="20"/>
        </w:rPr>
      </w:pPr>
      <w:r w:rsidRPr="007336F4">
        <w:rPr>
          <w:rFonts w:ascii="Arial" w:eastAsia="Times New Roman" w:hAnsi="Arial" w:cs="Arial"/>
          <w:color w:val="000000"/>
          <w:sz w:val="20"/>
          <w:szCs w:val="20"/>
        </w:rPr>
        <w:t>gamma: </w:t>
      </w:r>
      <w:r w:rsidRPr="007336F4">
        <w:rPr>
          <w:rFonts w:ascii="Courier New" w:eastAsia="Times New Roman" w:hAnsi="Courier New" w:cs="Courier New"/>
          <w:color w:val="000000"/>
          <w:sz w:val="20"/>
          <w:szCs w:val="20"/>
        </w:rPr>
        <w:t>scale</w:t>
      </w:r>
      <w:r w:rsidRPr="007336F4">
        <w:rPr>
          <w:rFonts w:ascii="Arial" w:eastAsia="Times New Roman" w:hAnsi="Arial" w:cs="Arial"/>
          <w:color w:val="000000"/>
          <w:sz w:val="20"/>
          <w:szCs w:val="20"/>
        </w:rPr>
        <w:t> and </w:t>
      </w:r>
      <w:r w:rsidRPr="007336F4">
        <w:rPr>
          <w:rFonts w:ascii="Courier New" w:eastAsia="Times New Roman" w:hAnsi="Courier New" w:cs="Courier New"/>
          <w:color w:val="000000"/>
          <w:sz w:val="20"/>
          <w:szCs w:val="20"/>
        </w:rPr>
        <w:t>shape</w:t>
      </w:r>
      <w:r w:rsidRPr="007336F4">
        <w:rPr>
          <w:rFonts w:ascii="Arial" w:eastAsia="Times New Roman" w:hAnsi="Arial" w:cs="Arial"/>
          <w:color w:val="000000"/>
          <w:sz w:val="20"/>
          <w:szCs w:val="20"/>
        </w:rPr>
        <w:t> with the same meaning as in </w:t>
      </w:r>
      <w:hyperlink r:id="rId68" w:history="1">
        <w:r w:rsidRPr="007336F4">
          <w:rPr>
            <w:rFonts w:ascii="Courier New" w:eastAsia="Times New Roman" w:hAnsi="Courier New" w:cs="Courier New"/>
            <w:color w:val="800080"/>
            <w:sz w:val="20"/>
            <w:szCs w:val="20"/>
            <w:u w:val="single"/>
          </w:rPr>
          <w:t>rgamma</w:t>
        </w:r>
      </w:hyperlink>
      <w:r w:rsidRPr="007336F4">
        <w:rPr>
          <w:rFonts w:ascii="Arial" w:eastAsia="Times New Roman" w:hAnsi="Arial" w:cs="Arial"/>
          <w:color w:val="000000"/>
          <w:sz w:val="20"/>
          <w:szCs w:val="20"/>
        </w:rPr>
        <w:t>.</w:t>
      </w:r>
    </w:p>
    <w:p w14:paraId="098CD7AC"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Value</w:t>
      </w:r>
    </w:p>
    <w:p w14:paraId="7B3A8C6A"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r w:rsidRPr="007336F4">
        <w:rPr>
          <w:rFonts w:ascii="Courier New" w:eastAsia="Times New Roman" w:hAnsi="Courier New" w:cs="Courier New"/>
          <w:color w:val="000000"/>
          <w:sz w:val="20"/>
          <w:szCs w:val="20"/>
        </w:rPr>
        <w:t>postNt</w:t>
      </w:r>
      <w:r w:rsidRPr="007336F4">
        <w:rPr>
          <w:rFonts w:ascii="Arial" w:eastAsia="Times New Roman" w:hAnsi="Arial" w:cs="Arial"/>
          <w:color w:val="000000"/>
          <w:sz w:val="20"/>
          <w:szCs w:val="20"/>
        </w:rPr>
        <w:t> computes the posterior mean, median, and mode of the posterior distribution for each cell at an arbitrary time </w:t>
      </w:r>
      <w:r w:rsidRPr="007336F4">
        <w:rPr>
          <w:rFonts w:ascii="Arial" w:eastAsia="Times New Roman" w:hAnsi="Arial" w:cs="Arial"/>
          <w:i/>
          <w:iCs/>
          <w:color w:val="000000"/>
          <w:sz w:val="20"/>
          <w:szCs w:val="20"/>
        </w:rPr>
        <w:t>t</w:t>
      </w:r>
      <w:r w:rsidRPr="007336F4">
        <w:rPr>
          <w:rFonts w:ascii="Arial" w:eastAsia="Times New Roman" w:hAnsi="Arial" w:cs="Arial"/>
          <w:color w:val="000000"/>
          <w:sz w:val="20"/>
          <w:szCs w:val="20"/>
        </w:rPr>
        <w:t>. The function returns a matrix with the estimates in columns and the cells in rows.</w:t>
      </w:r>
    </w:p>
    <w:p w14:paraId="1029C1C9"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See Also</w:t>
      </w:r>
    </w:p>
    <w:p w14:paraId="2CFBF87D" w14:textId="77777777" w:rsidR="007336F4" w:rsidRPr="007336F4" w:rsidRDefault="007336F4" w:rsidP="007336F4">
      <w:pPr>
        <w:spacing w:before="100" w:beforeAutospacing="1" w:after="100" w:afterAutospacing="1" w:line="240" w:lineRule="auto"/>
        <w:rPr>
          <w:rFonts w:ascii="Arial" w:eastAsia="Times New Roman" w:hAnsi="Arial" w:cs="Arial"/>
          <w:color w:val="000000"/>
          <w:sz w:val="20"/>
          <w:szCs w:val="20"/>
        </w:rPr>
      </w:pPr>
      <w:hyperlink r:id="rId69" w:history="1">
        <w:r w:rsidRPr="007336F4">
          <w:rPr>
            <w:rFonts w:ascii="Courier New" w:eastAsia="Times New Roman" w:hAnsi="Courier New" w:cs="Courier New"/>
            <w:color w:val="800080"/>
            <w:sz w:val="20"/>
            <w:szCs w:val="20"/>
            <w:u w:val="single"/>
          </w:rPr>
          <w:t>rNt</w:t>
        </w:r>
      </w:hyperlink>
      <w:r w:rsidRPr="007336F4">
        <w:rPr>
          <w:rFonts w:ascii="Arial" w:eastAsia="Times New Roman" w:hAnsi="Arial" w:cs="Arial"/>
          <w:color w:val="000000"/>
          <w:sz w:val="20"/>
          <w:szCs w:val="20"/>
        </w:rPr>
        <w:t>, </w:t>
      </w:r>
      <w:hyperlink r:id="rId70" w:history="1">
        <w:r w:rsidRPr="007336F4">
          <w:rPr>
            <w:rFonts w:ascii="Courier New" w:eastAsia="Times New Roman" w:hAnsi="Courier New" w:cs="Courier New"/>
            <w:color w:val="800080"/>
            <w:sz w:val="20"/>
            <w:szCs w:val="20"/>
            <w:u w:val="single"/>
          </w:rPr>
          <w:t>postN0</w:t>
        </w:r>
      </w:hyperlink>
      <w:r w:rsidRPr="007336F4">
        <w:rPr>
          <w:rFonts w:ascii="Arial" w:eastAsia="Times New Roman" w:hAnsi="Arial" w:cs="Arial"/>
          <w:color w:val="000000"/>
          <w:sz w:val="20"/>
          <w:szCs w:val="20"/>
        </w:rPr>
        <w:t>, </w:t>
      </w:r>
      <w:hyperlink r:id="rId71" w:history="1">
        <w:r w:rsidRPr="007336F4">
          <w:rPr>
            <w:rFonts w:ascii="Courier New" w:eastAsia="Times New Roman" w:hAnsi="Courier New" w:cs="Courier New"/>
            <w:color w:val="800080"/>
            <w:sz w:val="20"/>
            <w:szCs w:val="20"/>
            <w:u w:val="single"/>
          </w:rPr>
          <w:t>postNtcondN0</w:t>
        </w:r>
      </w:hyperlink>
    </w:p>
    <w:p w14:paraId="59789D4A" w14:textId="77777777" w:rsidR="007336F4" w:rsidRPr="007336F4" w:rsidRDefault="007336F4" w:rsidP="007336F4">
      <w:pPr>
        <w:spacing w:before="100" w:beforeAutospacing="1" w:after="100" w:afterAutospacing="1" w:line="240" w:lineRule="auto"/>
        <w:outlineLvl w:val="2"/>
        <w:rPr>
          <w:rFonts w:ascii="Arial" w:eastAsia="Times New Roman" w:hAnsi="Arial" w:cs="Arial"/>
          <w:b/>
          <w:bCs/>
          <w:color w:val="595959"/>
          <w:sz w:val="27"/>
          <w:szCs w:val="27"/>
        </w:rPr>
      </w:pPr>
      <w:r w:rsidRPr="007336F4">
        <w:rPr>
          <w:rFonts w:ascii="Arial" w:eastAsia="Times New Roman" w:hAnsi="Arial" w:cs="Arial"/>
          <w:b/>
          <w:bCs/>
          <w:color w:val="595959"/>
          <w:sz w:val="27"/>
          <w:szCs w:val="27"/>
        </w:rPr>
        <w:t>Examples</w:t>
      </w:r>
    </w:p>
    <w:p w14:paraId="0336FD7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First, the inputs:</w:t>
      </w:r>
    </w:p>
    <w:p w14:paraId="6FA6B96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23E2A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#The transition matrix of individuals detected by the MNO</w:t>
      </w:r>
    </w:p>
    <w:p w14:paraId="7DBB655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nMNOmat &lt;- rbind(c(10, 3, 4), c(5, 21, 3), c(3, 9, 18))</w:t>
      </w:r>
    </w:p>
    <w:p w14:paraId="192C267B"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CD0F0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Population at the initial time of each cell according to the population register</w:t>
      </w:r>
    </w:p>
    <w:p w14:paraId="4EC6714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nReg &lt;- c(90, 130, 101)</w:t>
      </w:r>
    </w:p>
    <w:p w14:paraId="2DF4CD05"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6A07F1"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List of priors for u</w:t>
      </w:r>
    </w:p>
    <w:p w14:paraId="35BF7B33"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u0 &lt;- rowSums(nMNOmat) / nReg</w:t>
      </w:r>
    </w:p>
    <w:p w14:paraId="0DE6146B"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cv_u0 &lt;- 0.15</w:t>
      </w:r>
    </w:p>
    <w:p w14:paraId="4EAA0BE3"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fu &lt;- lapply(u0, function(u){</w:t>
      </w:r>
    </w:p>
    <w:p w14:paraId="6C96D416"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umin &lt;- max(0, u - cv_u0 * u)</w:t>
      </w:r>
    </w:p>
    <w:p w14:paraId="71533AE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umax &lt;- min(1, u + cv_u0 * u)</w:t>
      </w:r>
    </w:p>
    <w:p w14:paraId="210804A4"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output &lt;- list('unif', xMin = umin, xMax = umax)</w:t>
      </w:r>
    </w:p>
    <w:p w14:paraId="4BA6D521"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return(output)</w:t>
      </w:r>
    </w:p>
    <w:p w14:paraId="5A4B2CC0"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w:t>
      </w:r>
    </w:p>
    <w:p w14:paraId="1100B2D2"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D8D96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List of priors for v</w:t>
      </w:r>
    </w:p>
    <w:p w14:paraId="341A6B8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v0 &lt;- nReg</w:t>
      </w:r>
    </w:p>
    <w:p w14:paraId="749C5C6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cv_v0 &lt;- 0.10</w:t>
      </w:r>
    </w:p>
    <w:p w14:paraId="2D91E25E"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fv &lt;- lapply(v0, function(u){</w:t>
      </w:r>
    </w:p>
    <w:p w14:paraId="50A5E8DE"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umin &lt;- max(0, u - cv_v0 * u)</w:t>
      </w:r>
    </w:p>
    <w:p w14:paraId="07E379B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umax &lt;- u + cv_v0 * u</w:t>
      </w:r>
    </w:p>
    <w:p w14:paraId="3CC259D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output &lt;- list('unif', xMin = umin, xMax = umax)</w:t>
      </w:r>
    </w:p>
    <w:p w14:paraId="06FD9BEC"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xml:space="preserve">  return(output)</w:t>
      </w:r>
    </w:p>
    <w:p w14:paraId="4A53682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w:t>
      </w:r>
    </w:p>
    <w:p w14:paraId="7CCF7B94"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C4CDA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List of priors for lambda</w:t>
      </w:r>
    </w:p>
    <w:p w14:paraId="1F13823A"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cv_lambda &lt;- 0.6</w:t>
      </w:r>
    </w:p>
    <w:p w14:paraId="4A77A1C5"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alpha &lt;- 1 / cv_lambda**2 - 1</w:t>
      </w:r>
    </w:p>
    <w:p w14:paraId="6A85CCF8"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flambda &lt;- lapply(v0, function(v){list('gamma', shape = 1 + alpha, scale = v / alpha)})</w:t>
      </w:r>
    </w:p>
    <w:p w14:paraId="2A152E1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962D0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Names and parameters of priors for the transition probabilities</w:t>
      </w:r>
    </w:p>
    <w:p w14:paraId="614B3FDC"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distNames &lt;- rep('unif', 3)</w:t>
      </w:r>
    </w:p>
    <w:p w14:paraId="1EDDC998"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variation &lt;- rep(list(list(cv = 0.20)), 3)</w:t>
      </w:r>
    </w:p>
    <w:p w14:paraId="3D8B8A8F"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4F6E96"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 It takes a couple of minutes.</w:t>
      </w:r>
    </w:p>
    <w:p w14:paraId="5B5233C7"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336F4">
        <w:rPr>
          <w:rFonts w:ascii="Courier New" w:eastAsia="Times New Roman" w:hAnsi="Courier New" w:cs="Courier New"/>
          <w:color w:val="000000"/>
          <w:sz w:val="20"/>
          <w:szCs w:val="20"/>
        </w:rPr>
        <w:t>postNt(nMNOmat, nReg, fu, fv, flambda, distNames, variation)</w:t>
      </w:r>
    </w:p>
    <w:p w14:paraId="7B993779" w14:textId="77777777" w:rsidR="007336F4" w:rsidRPr="007336F4" w:rsidRDefault="007336F4" w:rsidP="00733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F22986" w14:textId="77777777" w:rsidR="007336F4" w:rsidRPr="007336F4" w:rsidRDefault="007336F4" w:rsidP="007336F4">
      <w:pPr>
        <w:spacing w:after="0" w:line="240" w:lineRule="auto"/>
        <w:rPr>
          <w:rFonts w:ascii="Times New Roman" w:eastAsia="Times New Roman" w:hAnsi="Times New Roman" w:cs="Times New Roman"/>
          <w:sz w:val="24"/>
          <w:szCs w:val="24"/>
        </w:rPr>
      </w:pPr>
      <w:r w:rsidRPr="007336F4">
        <w:rPr>
          <w:rFonts w:ascii="Times New Roman" w:eastAsia="Times New Roman" w:hAnsi="Times New Roman" w:cs="Times New Roman"/>
          <w:sz w:val="24"/>
          <w:szCs w:val="24"/>
        </w:rPr>
        <w:pict w14:anchorId="637C8892">
          <v:rect id="_x0000_i104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postNtcondN0 {pestim}"/>
      </w:tblPr>
      <w:tblGrid>
        <w:gridCol w:w="5315"/>
        <w:gridCol w:w="4045"/>
      </w:tblGrid>
      <w:tr w:rsidR="007336F4" w14:paraId="1760C64C" w14:textId="77777777" w:rsidTr="007336F4">
        <w:trPr>
          <w:tblCellSpacing w:w="15" w:type="dxa"/>
        </w:trPr>
        <w:tc>
          <w:tcPr>
            <w:tcW w:w="0" w:type="auto"/>
            <w:vAlign w:val="center"/>
            <w:hideMark/>
          </w:tcPr>
          <w:p w14:paraId="6D8E6B0B" w14:textId="77777777" w:rsidR="007336F4" w:rsidRDefault="007336F4">
            <w:pPr>
              <w:rPr>
                <w:rFonts w:ascii="Arial" w:hAnsi="Arial" w:cs="Arial"/>
                <w:color w:val="000000"/>
                <w:sz w:val="20"/>
                <w:szCs w:val="20"/>
              </w:rPr>
            </w:pPr>
            <w:r>
              <w:rPr>
                <w:rFonts w:ascii="Arial" w:hAnsi="Arial" w:cs="Arial"/>
                <w:color w:val="000000"/>
                <w:sz w:val="20"/>
                <w:szCs w:val="20"/>
              </w:rPr>
              <w:t>postNtcondN0 {pestim}</w:t>
            </w:r>
          </w:p>
        </w:tc>
        <w:tc>
          <w:tcPr>
            <w:tcW w:w="0" w:type="auto"/>
            <w:vAlign w:val="center"/>
            <w:hideMark/>
          </w:tcPr>
          <w:p w14:paraId="0BAD6DFA"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76A4071B"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Posterior mean, median, and mode for the number of individuals at an arbitrary time conditioned upon the initial population.</w:t>
      </w:r>
    </w:p>
    <w:p w14:paraId="0DB18B2D" w14:textId="77777777" w:rsidR="007336F4" w:rsidRDefault="007336F4" w:rsidP="007336F4">
      <w:pPr>
        <w:pStyle w:val="Heading3"/>
        <w:rPr>
          <w:rFonts w:ascii="Arial" w:hAnsi="Arial" w:cs="Arial"/>
          <w:color w:val="595959"/>
        </w:rPr>
      </w:pPr>
      <w:r>
        <w:rPr>
          <w:rFonts w:ascii="Arial" w:hAnsi="Arial" w:cs="Arial"/>
          <w:color w:val="595959"/>
        </w:rPr>
        <w:t>Description</w:t>
      </w:r>
    </w:p>
    <w:p w14:paraId="6F34F444"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lastRenderedPageBreak/>
        <w:t>Compute the posterior mean, median, and mode for the number of individuals generating posterior distribution according to the hierarchical model conditioned upon the initial population of each cell, which must be provided</w:t>
      </w:r>
    </w:p>
    <w:p w14:paraId="5D8BDA60" w14:textId="77777777" w:rsidR="007336F4" w:rsidRDefault="007336F4" w:rsidP="007336F4">
      <w:pPr>
        <w:pStyle w:val="Heading3"/>
        <w:rPr>
          <w:rFonts w:ascii="Arial" w:hAnsi="Arial" w:cs="Arial"/>
          <w:color w:val="595959"/>
        </w:rPr>
      </w:pPr>
      <w:r>
        <w:rPr>
          <w:rFonts w:ascii="Arial" w:hAnsi="Arial" w:cs="Arial"/>
          <w:color w:val="595959"/>
        </w:rPr>
        <w:t>Usage</w:t>
      </w:r>
    </w:p>
    <w:p w14:paraId="59457083" w14:textId="77777777" w:rsidR="007336F4" w:rsidRDefault="007336F4" w:rsidP="007336F4">
      <w:pPr>
        <w:pStyle w:val="HTMLPreformatted"/>
        <w:rPr>
          <w:color w:val="000000"/>
        </w:rPr>
      </w:pPr>
      <w:r>
        <w:rPr>
          <w:color w:val="000000"/>
        </w:rPr>
        <w:t>postNtcondN0(N0, nMNOmat, distNames, variation, n = 1000)</w:t>
      </w:r>
    </w:p>
    <w:p w14:paraId="57FA310C" w14:textId="77777777" w:rsidR="007336F4" w:rsidRDefault="007336F4" w:rsidP="007336F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8039"/>
      </w:tblGrid>
      <w:tr w:rsidR="007336F4" w14:paraId="6B0383F4" w14:textId="77777777" w:rsidTr="007336F4">
        <w:trPr>
          <w:tblCellSpacing w:w="15" w:type="dxa"/>
        </w:trPr>
        <w:tc>
          <w:tcPr>
            <w:tcW w:w="0" w:type="auto"/>
            <w:tcMar>
              <w:top w:w="15" w:type="dxa"/>
              <w:left w:w="15" w:type="dxa"/>
              <w:bottom w:w="15" w:type="dxa"/>
              <w:right w:w="180" w:type="dxa"/>
            </w:tcMar>
            <w:hideMark/>
          </w:tcPr>
          <w:p w14:paraId="343882EF" w14:textId="77777777" w:rsidR="007336F4" w:rsidRDefault="007336F4">
            <w:pPr>
              <w:rPr>
                <w:rFonts w:ascii="Arial" w:hAnsi="Arial" w:cs="Arial"/>
                <w:color w:val="000000"/>
                <w:sz w:val="20"/>
                <w:szCs w:val="20"/>
              </w:rPr>
            </w:pPr>
            <w:r>
              <w:rPr>
                <w:rStyle w:val="HTMLCode"/>
                <w:rFonts w:eastAsiaTheme="minorHAnsi"/>
                <w:color w:val="000000"/>
              </w:rPr>
              <w:t>N0</w:t>
            </w:r>
          </w:p>
        </w:tc>
        <w:tc>
          <w:tcPr>
            <w:tcW w:w="0" w:type="auto"/>
            <w:hideMark/>
          </w:tcPr>
          <w:p w14:paraId="7703E20A"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initial population in each cell</w:t>
            </w:r>
          </w:p>
        </w:tc>
      </w:tr>
      <w:tr w:rsidR="007336F4" w14:paraId="3C0E3B56" w14:textId="77777777" w:rsidTr="007336F4">
        <w:trPr>
          <w:tblCellSpacing w:w="15" w:type="dxa"/>
        </w:trPr>
        <w:tc>
          <w:tcPr>
            <w:tcW w:w="0" w:type="auto"/>
            <w:tcMar>
              <w:top w:w="15" w:type="dxa"/>
              <w:left w:w="15" w:type="dxa"/>
              <w:bottom w:w="15" w:type="dxa"/>
              <w:right w:w="180" w:type="dxa"/>
            </w:tcMar>
            <w:hideMark/>
          </w:tcPr>
          <w:p w14:paraId="00EA1E42" w14:textId="77777777" w:rsidR="007336F4" w:rsidRDefault="007336F4">
            <w:pPr>
              <w:rPr>
                <w:rFonts w:ascii="Arial" w:hAnsi="Arial" w:cs="Arial"/>
                <w:color w:val="000000"/>
                <w:sz w:val="20"/>
                <w:szCs w:val="20"/>
              </w:rPr>
            </w:pPr>
            <w:r>
              <w:rPr>
                <w:rStyle w:val="HTMLCode"/>
                <w:rFonts w:eastAsiaTheme="minorHAnsi"/>
                <w:color w:val="000000"/>
              </w:rPr>
              <w:t>nMNOmat</w:t>
            </w:r>
          </w:p>
        </w:tc>
        <w:tc>
          <w:tcPr>
            <w:tcW w:w="0" w:type="auto"/>
            <w:hideMark/>
          </w:tcPr>
          <w:p w14:paraId="30976BC5"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transition matrix with the number of individuals displaced from cell to cell detected by the Mobile Network Operator</w:t>
            </w:r>
          </w:p>
        </w:tc>
      </w:tr>
      <w:tr w:rsidR="007336F4" w14:paraId="0AEEC979" w14:textId="77777777" w:rsidTr="007336F4">
        <w:trPr>
          <w:tblCellSpacing w:w="15" w:type="dxa"/>
        </w:trPr>
        <w:tc>
          <w:tcPr>
            <w:tcW w:w="0" w:type="auto"/>
            <w:tcMar>
              <w:top w:w="15" w:type="dxa"/>
              <w:left w:w="15" w:type="dxa"/>
              <w:bottom w:w="15" w:type="dxa"/>
              <w:right w:w="180" w:type="dxa"/>
            </w:tcMar>
            <w:hideMark/>
          </w:tcPr>
          <w:p w14:paraId="09071E43" w14:textId="77777777" w:rsidR="007336F4" w:rsidRDefault="007336F4">
            <w:pPr>
              <w:rPr>
                <w:rFonts w:ascii="Arial" w:hAnsi="Arial" w:cs="Arial"/>
                <w:color w:val="000000"/>
                <w:sz w:val="20"/>
                <w:szCs w:val="20"/>
              </w:rPr>
            </w:pPr>
            <w:r>
              <w:rPr>
                <w:rStyle w:val="HTMLCode"/>
                <w:rFonts w:eastAsiaTheme="minorHAnsi"/>
                <w:color w:val="000000"/>
              </w:rPr>
              <w:t>distNames</w:t>
            </w:r>
          </w:p>
        </w:tc>
        <w:tc>
          <w:tcPr>
            <w:tcW w:w="0" w:type="auto"/>
            <w:hideMark/>
          </w:tcPr>
          <w:p w14:paraId="71209B32"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character vector with the names of the prior distributions for each cell</w:t>
            </w:r>
          </w:p>
        </w:tc>
      </w:tr>
      <w:tr w:rsidR="007336F4" w14:paraId="0C88CDC9" w14:textId="77777777" w:rsidTr="007336F4">
        <w:trPr>
          <w:tblCellSpacing w:w="15" w:type="dxa"/>
        </w:trPr>
        <w:tc>
          <w:tcPr>
            <w:tcW w:w="0" w:type="auto"/>
            <w:tcMar>
              <w:top w:w="15" w:type="dxa"/>
              <w:left w:w="15" w:type="dxa"/>
              <w:bottom w:w="15" w:type="dxa"/>
              <w:right w:w="180" w:type="dxa"/>
            </w:tcMar>
            <w:hideMark/>
          </w:tcPr>
          <w:p w14:paraId="05B3E7A0" w14:textId="77777777" w:rsidR="007336F4" w:rsidRDefault="007336F4">
            <w:pPr>
              <w:rPr>
                <w:rFonts w:ascii="Arial" w:hAnsi="Arial" w:cs="Arial"/>
                <w:color w:val="000000"/>
                <w:sz w:val="20"/>
                <w:szCs w:val="20"/>
              </w:rPr>
            </w:pPr>
            <w:r>
              <w:rPr>
                <w:rStyle w:val="HTMLCode"/>
                <w:rFonts w:eastAsiaTheme="minorHAnsi"/>
                <w:color w:val="000000"/>
              </w:rPr>
              <w:t>variation</w:t>
            </w:r>
          </w:p>
        </w:tc>
        <w:tc>
          <w:tcPr>
            <w:tcW w:w="0" w:type="auto"/>
            <w:hideMark/>
          </w:tcPr>
          <w:p w14:paraId="61C98F3C"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list of lists whose components are parameters providing a measure of variation of each prior distribution</w:t>
            </w:r>
          </w:p>
        </w:tc>
      </w:tr>
      <w:tr w:rsidR="007336F4" w14:paraId="2606B160" w14:textId="77777777" w:rsidTr="007336F4">
        <w:trPr>
          <w:tblCellSpacing w:w="15" w:type="dxa"/>
        </w:trPr>
        <w:tc>
          <w:tcPr>
            <w:tcW w:w="0" w:type="auto"/>
            <w:tcMar>
              <w:top w:w="15" w:type="dxa"/>
              <w:left w:w="15" w:type="dxa"/>
              <w:bottom w:w="15" w:type="dxa"/>
              <w:right w:w="180" w:type="dxa"/>
            </w:tcMar>
            <w:hideMark/>
          </w:tcPr>
          <w:p w14:paraId="774B5B74" w14:textId="77777777" w:rsidR="007336F4" w:rsidRDefault="007336F4">
            <w:pPr>
              <w:rPr>
                <w:rFonts w:ascii="Arial" w:hAnsi="Arial" w:cs="Arial"/>
                <w:color w:val="000000"/>
                <w:sz w:val="20"/>
                <w:szCs w:val="20"/>
              </w:rPr>
            </w:pPr>
            <w:r>
              <w:rPr>
                <w:rStyle w:val="HTMLCode"/>
                <w:rFonts w:eastAsiaTheme="minorHAnsi"/>
                <w:color w:val="000000"/>
              </w:rPr>
              <w:t>n</w:t>
            </w:r>
          </w:p>
        </w:tc>
        <w:tc>
          <w:tcPr>
            <w:tcW w:w="0" w:type="auto"/>
            <w:hideMark/>
          </w:tcPr>
          <w:p w14:paraId="21005D44"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number of points to generate in the posterior distribution for the computation. Default value is 1e3</w:t>
            </w:r>
          </w:p>
        </w:tc>
      </w:tr>
    </w:tbl>
    <w:p w14:paraId="69CF8823" w14:textId="77777777" w:rsidR="007336F4" w:rsidRDefault="007336F4" w:rsidP="007336F4">
      <w:pPr>
        <w:pStyle w:val="Heading3"/>
        <w:rPr>
          <w:rFonts w:ascii="Arial" w:hAnsi="Arial" w:cs="Arial"/>
          <w:color w:val="595959"/>
        </w:rPr>
      </w:pPr>
      <w:r>
        <w:rPr>
          <w:rFonts w:ascii="Arial" w:hAnsi="Arial" w:cs="Arial"/>
          <w:color w:val="595959"/>
        </w:rPr>
        <w:t>Value</w:t>
      </w:r>
    </w:p>
    <w:p w14:paraId="59A6A5DE"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Return a matrix with three columns (mean, median, and mode estimates) and one row per cell</w:t>
      </w:r>
    </w:p>
    <w:p w14:paraId="693618DA" w14:textId="77777777" w:rsidR="007336F4" w:rsidRDefault="007336F4" w:rsidP="007336F4">
      <w:pPr>
        <w:pStyle w:val="Heading3"/>
        <w:rPr>
          <w:rFonts w:ascii="Arial" w:hAnsi="Arial" w:cs="Arial"/>
          <w:color w:val="595959"/>
        </w:rPr>
      </w:pPr>
      <w:r>
        <w:rPr>
          <w:rFonts w:ascii="Arial" w:hAnsi="Arial" w:cs="Arial"/>
          <w:color w:val="595959"/>
        </w:rPr>
        <w:t>Examples</w:t>
      </w:r>
    </w:p>
    <w:p w14:paraId="5B644FEA" w14:textId="77777777" w:rsidR="007336F4" w:rsidRDefault="007336F4" w:rsidP="007336F4">
      <w:pPr>
        <w:pStyle w:val="HTMLPreformatted"/>
        <w:rPr>
          <w:color w:val="000000"/>
        </w:rPr>
      </w:pPr>
      <w:r>
        <w:rPr>
          <w:color w:val="000000"/>
        </w:rPr>
        <w:t>## First, the inputs:</w:t>
      </w:r>
    </w:p>
    <w:p w14:paraId="325AB35A" w14:textId="77777777" w:rsidR="007336F4" w:rsidRDefault="007336F4" w:rsidP="007336F4">
      <w:pPr>
        <w:pStyle w:val="HTMLPreformatted"/>
        <w:rPr>
          <w:color w:val="000000"/>
        </w:rPr>
      </w:pPr>
    </w:p>
    <w:p w14:paraId="5C9F5A63" w14:textId="77777777" w:rsidR="007336F4" w:rsidRDefault="007336F4" w:rsidP="007336F4">
      <w:pPr>
        <w:pStyle w:val="HTMLPreformatted"/>
        <w:rPr>
          <w:color w:val="000000"/>
        </w:rPr>
      </w:pPr>
      <w:r>
        <w:rPr>
          <w:color w:val="000000"/>
        </w:rPr>
        <w:t># The initial population</w:t>
      </w:r>
    </w:p>
    <w:p w14:paraId="685B67DF" w14:textId="77777777" w:rsidR="007336F4" w:rsidRDefault="007336F4" w:rsidP="007336F4">
      <w:pPr>
        <w:pStyle w:val="HTMLPreformatted"/>
        <w:rPr>
          <w:color w:val="000000"/>
        </w:rPr>
      </w:pPr>
      <w:r>
        <w:rPr>
          <w:color w:val="000000"/>
        </w:rPr>
        <w:t>N0 &lt;- c(93, 123, 130)</w:t>
      </w:r>
    </w:p>
    <w:p w14:paraId="15ACC309" w14:textId="77777777" w:rsidR="007336F4" w:rsidRDefault="007336F4" w:rsidP="007336F4">
      <w:pPr>
        <w:pStyle w:val="HTMLPreformatted"/>
        <w:rPr>
          <w:color w:val="000000"/>
        </w:rPr>
      </w:pPr>
    </w:p>
    <w:p w14:paraId="1FC2EEC3" w14:textId="77777777" w:rsidR="007336F4" w:rsidRDefault="007336F4" w:rsidP="007336F4">
      <w:pPr>
        <w:pStyle w:val="HTMLPreformatted"/>
        <w:rPr>
          <w:color w:val="000000"/>
        </w:rPr>
      </w:pPr>
      <w:r>
        <w:rPr>
          <w:color w:val="000000"/>
        </w:rPr>
        <w:t>#The transition matrix of individuals detected by the MNO</w:t>
      </w:r>
    </w:p>
    <w:p w14:paraId="144E750D" w14:textId="77777777" w:rsidR="007336F4" w:rsidRDefault="007336F4" w:rsidP="007336F4">
      <w:pPr>
        <w:pStyle w:val="HTMLPreformatted"/>
        <w:rPr>
          <w:color w:val="000000"/>
        </w:rPr>
      </w:pPr>
      <w:r>
        <w:rPr>
          <w:color w:val="000000"/>
        </w:rPr>
        <w:t>nMNOmat &lt;- rbind(c(10, 3, 4), c(5, 21, 3), c(3, 9, 18))</w:t>
      </w:r>
    </w:p>
    <w:p w14:paraId="20ED2EC5" w14:textId="77777777" w:rsidR="007336F4" w:rsidRDefault="007336F4" w:rsidP="007336F4">
      <w:pPr>
        <w:pStyle w:val="HTMLPreformatted"/>
        <w:rPr>
          <w:color w:val="000000"/>
        </w:rPr>
      </w:pPr>
    </w:p>
    <w:p w14:paraId="4627F423" w14:textId="77777777" w:rsidR="007336F4" w:rsidRDefault="007336F4" w:rsidP="007336F4">
      <w:pPr>
        <w:pStyle w:val="HTMLPreformatted"/>
        <w:rPr>
          <w:color w:val="000000"/>
        </w:rPr>
      </w:pPr>
      <w:r>
        <w:rPr>
          <w:color w:val="000000"/>
        </w:rPr>
        <w:t># Names and parameters of priors for the transition probabilities</w:t>
      </w:r>
    </w:p>
    <w:p w14:paraId="05CDC1E1" w14:textId="77777777" w:rsidR="007336F4" w:rsidRDefault="007336F4" w:rsidP="007336F4">
      <w:pPr>
        <w:pStyle w:val="HTMLPreformatted"/>
        <w:rPr>
          <w:color w:val="000000"/>
        </w:rPr>
      </w:pPr>
      <w:r>
        <w:rPr>
          <w:color w:val="000000"/>
        </w:rPr>
        <w:t>distNames &lt;- rep('unif', 3)</w:t>
      </w:r>
    </w:p>
    <w:p w14:paraId="41937C13" w14:textId="77777777" w:rsidR="007336F4" w:rsidRDefault="007336F4" w:rsidP="007336F4">
      <w:pPr>
        <w:pStyle w:val="HTMLPreformatted"/>
        <w:rPr>
          <w:color w:val="000000"/>
        </w:rPr>
      </w:pPr>
      <w:r>
        <w:rPr>
          <w:color w:val="000000"/>
        </w:rPr>
        <w:t>variation &lt;- rep(list(list(cv = 0.20)), 3)</w:t>
      </w:r>
    </w:p>
    <w:p w14:paraId="520BCC9A" w14:textId="77777777" w:rsidR="007336F4" w:rsidRDefault="007336F4" w:rsidP="007336F4">
      <w:pPr>
        <w:pStyle w:val="HTMLPreformatted"/>
        <w:rPr>
          <w:color w:val="000000"/>
        </w:rPr>
      </w:pPr>
    </w:p>
    <w:p w14:paraId="29B518C6" w14:textId="77777777" w:rsidR="007336F4" w:rsidRDefault="007336F4" w:rsidP="007336F4">
      <w:pPr>
        <w:pStyle w:val="HTMLPreformatted"/>
        <w:rPr>
          <w:color w:val="000000"/>
        </w:rPr>
      </w:pPr>
      <w:r>
        <w:rPr>
          <w:color w:val="000000"/>
        </w:rPr>
        <w:t># It takes a couple of minutes.</w:t>
      </w:r>
    </w:p>
    <w:p w14:paraId="23841BD4" w14:textId="77777777" w:rsidR="007336F4" w:rsidRDefault="007336F4" w:rsidP="007336F4">
      <w:pPr>
        <w:pStyle w:val="HTMLPreformatted"/>
        <w:rPr>
          <w:color w:val="000000"/>
        </w:rPr>
      </w:pPr>
      <w:r>
        <w:rPr>
          <w:color w:val="000000"/>
        </w:rPr>
        <w:t>postNtcondN0(N0, nMNOmat, distNames, variation)</w:t>
      </w:r>
    </w:p>
    <w:p w14:paraId="1E2C5AD3" w14:textId="77777777" w:rsidR="007336F4" w:rsidRDefault="007336F4" w:rsidP="007336F4">
      <w:pPr>
        <w:pStyle w:val="HTMLPreformatted"/>
        <w:rPr>
          <w:color w:val="000000"/>
        </w:rPr>
      </w:pPr>
    </w:p>
    <w:p w14:paraId="26A51D15" w14:textId="77777777" w:rsidR="007336F4" w:rsidRDefault="007336F4" w:rsidP="007336F4">
      <w:pPr>
        <w:rPr>
          <w:rFonts w:ascii="Times New Roman" w:hAnsi="Times New Roman" w:cs="Times New Roman"/>
        </w:rPr>
      </w:pPr>
      <w:r>
        <w:pict w14:anchorId="03018D17">
          <v:rect id="_x0000_i1051"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tioBeta {pestim}"/>
      </w:tblPr>
      <w:tblGrid>
        <w:gridCol w:w="4728"/>
        <w:gridCol w:w="4632"/>
      </w:tblGrid>
      <w:tr w:rsidR="007336F4" w14:paraId="41E6DF8B" w14:textId="77777777" w:rsidTr="007336F4">
        <w:trPr>
          <w:tblCellSpacing w:w="15" w:type="dxa"/>
        </w:trPr>
        <w:tc>
          <w:tcPr>
            <w:tcW w:w="0" w:type="auto"/>
            <w:vAlign w:val="center"/>
            <w:hideMark/>
          </w:tcPr>
          <w:p w14:paraId="4A3D16A1" w14:textId="77777777" w:rsidR="007336F4" w:rsidRDefault="007336F4">
            <w:pPr>
              <w:rPr>
                <w:rFonts w:ascii="Arial" w:hAnsi="Arial" w:cs="Arial"/>
                <w:color w:val="000000"/>
                <w:sz w:val="20"/>
                <w:szCs w:val="20"/>
              </w:rPr>
            </w:pPr>
            <w:r>
              <w:rPr>
                <w:rFonts w:ascii="Arial" w:hAnsi="Arial" w:cs="Arial"/>
                <w:color w:val="000000"/>
                <w:sz w:val="20"/>
                <w:szCs w:val="20"/>
              </w:rPr>
              <w:t>ratioBeta {pestim}</w:t>
            </w:r>
          </w:p>
        </w:tc>
        <w:tc>
          <w:tcPr>
            <w:tcW w:w="0" w:type="auto"/>
            <w:vAlign w:val="center"/>
            <w:hideMark/>
          </w:tcPr>
          <w:p w14:paraId="2499F8B4" w14:textId="77777777" w:rsidR="007336F4" w:rsidRDefault="007336F4">
            <w:pPr>
              <w:jc w:val="right"/>
              <w:rPr>
                <w:rFonts w:ascii="Arial" w:hAnsi="Arial" w:cs="Arial"/>
                <w:color w:val="000000"/>
                <w:sz w:val="20"/>
                <w:szCs w:val="20"/>
              </w:rPr>
            </w:pPr>
            <w:r>
              <w:rPr>
                <w:rFonts w:ascii="Arial" w:hAnsi="Arial" w:cs="Arial"/>
                <w:color w:val="000000"/>
                <w:sz w:val="20"/>
                <w:szCs w:val="20"/>
              </w:rPr>
              <w:t>R Documentation</w:t>
            </w:r>
          </w:p>
        </w:tc>
      </w:tr>
    </w:tbl>
    <w:p w14:paraId="511A9C48" w14:textId="77777777" w:rsidR="007336F4" w:rsidRDefault="007336F4" w:rsidP="007336F4">
      <w:pPr>
        <w:pStyle w:val="Heading2"/>
        <w:rPr>
          <w:rFonts w:ascii="Arial" w:hAnsi="Arial" w:cs="Arial"/>
          <w:b w:val="0"/>
          <w:bCs w:val="0"/>
          <w:color w:val="000000"/>
          <w:sz w:val="48"/>
          <w:szCs w:val="48"/>
        </w:rPr>
      </w:pPr>
      <w:r>
        <w:rPr>
          <w:rFonts w:ascii="Arial" w:hAnsi="Arial" w:cs="Arial"/>
          <w:b w:val="0"/>
          <w:bCs w:val="0"/>
          <w:color w:val="000000"/>
          <w:sz w:val="48"/>
          <w:szCs w:val="48"/>
        </w:rPr>
        <w:t>The ratio of two beta functions.</w:t>
      </w:r>
    </w:p>
    <w:p w14:paraId="04EA4642" w14:textId="77777777" w:rsidR="007336F4" w:rsidRDefault="007336F4" w:rsidP="007336F4">
      <w:pPr>
        <w:pStyle w:val="Heading3"/>
        <w:rPr>
          <w:rFonts w:ascii="Arial" w:hAnsi="Arial" w:cs="Arial"/>
          <w:color w:val="595959"/>
        </w:rPr>
      </w:pPr>
      <w:r>
        <w:rPr>
          <w:rFonts w:ascii="Arial" w:hAnsi="Arial" w:cs="Arial"/>
          <w:color w:val="595959"/>
        </w:rPr>
        <w:lastRenderedPageBreak/>
        <w:t>Description</w:t>
      </w:r>
    </w:p>
    <w:p w14:paraId="2A960C1F"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Compute the ratio of two beta functions whose arguments differ by integer numbers</w:t>
      </w:r>
    </w:p>
    <w:p w14:paraId="595BD94D" w14:textId="77777777" w:rsidR="007336F4" w:rsidRDefault="007336F4" w:rsidP="007336F4">
      <w:pPr>
        <w:pStyle w:val="Heading3"/>
        <w:rPr>
          <w:rFonts w:ascii="Arial" w:hAnsi="Arial" w:cs="Arial"/>
          <w:color w:val="595959"/>
        </w:rPr>
      </w:pPr>
      <w:r>
        <w:rPr>
          <w:rFonts w:ascii="Arial" w:hAnsi="Arial" w:cs="Arial"/>
          <w:color w:val="595959"/>
        </w:rPr>
        <w:t>Usage</w:t>
      </w:r>
    </w:p>
    <w:p w14:paraId="33AC4939" w14:textId="77777777" w:rsidR="007336F4" w:rsidRDefault="007336F4" w:rsidP="007336F4">
      <w:pPr>
        <w:pStyle w:val="HTMLPreformatted"/>
        <w:rPr>
          <w:color w:val="000000"/>
        </w:rPr>
      </w:pPr>
      <w:r>
        <w:rPr>
          <w:color w:val="000000"/>
        </w:rPr>
        <w:t>ratioBeta(alpha, beta, m, n)</w:t>
      </w:r>
    </w:p>
    <w:p w14:paraId="7381D8E9" w14:textId="77777777" w:rsidR="007336F4" w:rsidRDefault="007336F4" w:rsidP="007336F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3144"/>
      </w:tblGrid>
      <w:tr w:rsidR="007336F4" w14:paraId="48629E52" w14:textId="77777777" w:rsidTr="007336F4">
        <w:trPr>
          <w:tblCellSpacing w:w="15" w:type="dxa"/>
        </w:trPr>
        <w:tc>
          <w:tcPr>
            <w:tcW w:w="0" w:type="auto"/>
            <w:tcMar>
              <w:top w:w="15" w:type="dxa"/>
              <w:left w:w="15" w:type="dxa"/>
              <w:bottom w:w="15" w:type="dxa"/>
              <w:right w:w="180" w:type="dxa"/>
            </w:tcMar>
            <w:hideMark/>
          </w:tcPr>
          <w:p w14:paraId="576B4E3E" w14:textId="77777777" w:rsidR="007336F4" w:rsidRDefault="007336F4">
            <w:pPr>
              <w:rPr>
                <w:rFonts w:ascii="Arial" w:hAnsi="Arial" w:cs="Arial"/>
                <w:color w:val="000000"/>
                <w:sz w:val="20"/>
                <w:szCs w:val="20"/>
              </w:rPr>
            </w:pPr>
            <w:r>
              <w:rPr>
                <w:rStyle w:val="HTMLCode"/>
                <w:rFonts w:eastAsiaTheme="minorHAnsi"/>
                <w:color w:val="000000"/>
              </w:rPr>
              <w:t>alpha,</w:t>
            </w:r>
          </w:p>
        </w:tc>
        <w:tc>
          <w:tcPr>
            <w:tcW w:w="0" w:type="auto"/>
            <w:hideMark/>
          </w:tcPr>
          <w:p w14:paraId="4AA57411"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beta non-negative numeric vectors</w:t>
            </w:r>
          </w:p>
        </w:tc>
      </w:tr>
      <w:tr w:rsidR="007336F4" w14:paraId="2B01F4A1" w14:textId="77777777" w:rsidTr="007336F4">
        <w:trPr>
          <w:tblCellSpacing w:w="15" w:type="dxa"/>
        </w:trPr>
        <w:tc>
          <w:tcPr>
            <w:tcW w:w="0" w:type="auto"/>
            <w:tcMar>
              <w:top w:w="15" w:type="dxa"/>
              <w:left w:w="15" w:type="dxa"/>
              <w:bottom w:w="15" w:type="dxa"/>
              <w:right w:w="180" w:type="dxa"/>
            </w:tcMar>
            <w:hideMark/>
          </w:tcPr>
          <w:p w14:paraId="0A608A15" w14:textId="77777777" w:rsidR="007336F4" w:rsidRDefault="007336F4">
            <w:pPr>
              <w:rPr>
                <w:rFonts w:ascii="Arial" w:hAnsi="Arial" w:cs="Arial"/>
                <w:color w:val="000000"/>
                <w:sz w:val="20"/>
                <w:szCs w:val="20"/>
              </w:rPr>
            </w:pPr>
            <w:r>
              <w:rPr>
                <w:rStyle w:val="HTMLCode"/>
                <w:rFonts w:eastAsiaTheme="minorHAnsi"/>
                <w:color w:val="000000"/>
              </w:rPr>
              <w:t>m,</w:t>
            </w:r>
          </w:p>
        </w:tc>
        <w:tc>
          <w:tcPr>
            <w:tcW w:w="0" w:type="auto"/>
            <w:hideMark/>
          </w:tcPr>
          <w:p w14:paraId="349DF663" w14:textId="77777777" w:rsidR="007336F4" w:rsidRDefault="007336F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 non-negative integer vectors</w:t>
            </w:r>
          </w:p>
        </w:tc>
      </w:tr>
    </w:tbl>
    <w:p w14:paraId="051294F7" w14:textId="77777777" w:rsidR="007336F4" w:rsidRDefault="007336F4" w:rsidP="007336F4">
      <w:pPr>
        <w:pStyle w:val="Heading3"/>
        <w:rPr>
          <w:rFonts w:ascii="Arial" w:hAnsi="Arial" w:cs="Arial"/>
          <w:color w:val="595959"/>
        </w:rPr>
      </w:pPr>
      <w:r>
        <w:rPr>
          <w:rFonts w:ascii="Arial" w:hAnsi="Arial" w:cs="Arial"/>
          <w:color w:val="595959"/>
        </w:rPr>
        <w:t>Value</w:t>
      </w:r>
    </w:p>
    <w:p w14:paraId="34E97E5B" w14:textId="77777777" w:rsidR="007336F4" w:rsidRDefault="007336F4" w:rsidP="007336F4">
      <w:pPr>
        <w:pStyle w:val="NormalWeb"/>
        <w:rPr>
          <w:rFonts w:ascii="Arial" w:hAnsi="Arial" w:cs="Arial"/>
          <w:color w:val="000000"/>
          <w:sz w:val="20"/>
          <w:szCs w:val="20"/>
        </w:rPr>
      </w:pPr>
      <w:r>
        <w:rPr>
          <w:rStyle w:val="HTMLCode"/>
          <w:color w:val="000000"/>
        </w:rPr>
        <w:t>ratioBeta</w:t>
      </w:r>
      <w:r>
        <w:rPr>
          <w:rStyle w:val="apple-converted-space"/>
          <w:rFonts w:ascii="Arial" w:hAnsi="Arial" w:cs="Arial"/>
          <w:color w:val="000000"/>
        </w:rPr>
        <w:t> </w:t>
      </w:r>
      <w:r>
        <w:rPr>
          <w:rFonts w:ascii="Arial" w:hAnsi="Arial" w:cs="Arial"/>
          <w:color w:val="000000"/>
          <w:sz w:val="20"/>
          <w:szCs w:val="20"/>
        </w:rPr>
        <w:t>gives</w:t>
      </w:r>
      <w:r>
        <w:rPr>
          <w:rStyle w:val="apple-converted-space"/>
          <w:rFonts w:ascii="Arial" w:hAnsi="Arial" w:cs="Arial"/>
          <w:color w:val="000000"/>
        </w:rPr>
        <w:t> </w:t>
      </w:r>
      <w:r>
        <w:rPr>
          <w:rFonts w:ascii="Arial" w:hAnsi="Arial" w:cs="Arial"/>
          <w:i/>
          <w:iCs/>
          <w:color w:val="000000"/>
          <w:sz w:val="20"/>
          <w:szCs w:val="20"/>
        </w:rPr>
        <w:t>\frac{B(alpha + m, beta + n)}{B(alpha, beta)}</w:t>
      </w:r>
    </w:p>
    <w:p w14:paraId="7CA12C7E" w14:textId="77777777" w:rsidR="007336F4" w:rsidRDefault="007336F4" w:rsidP="007336F4">
      <w:pPr>
        <w:pStyle w:val="NormalWeb"/>
        <w:rPr>
          <w:rFonts w:ascii="Arial" w:hAnsi="Arial" w:cs="Arial"/>
          <w:color w:val="000000"/>
          <w:sz w:val="20"/>
          <w:szCs w:val="20"/>
        </w:rPr>
      </w:pPr>
      <w:r>
        <w:rPr>
          <w:rFonts w:ascii="Arial" w:hAnsi="Arial" w:cs="Arial"/>
          <w:color w:val="000000"/>
          <w:sz w:val="20"/>
          <w:szCs w:val="20"/>
        </w:rPr>
        <w:t>The lengths of the input vectors must be all equal except when their length is 1, which are recycled. Otherwise</w:t>
      </w:r>
      <w:r>
        <w:rPr>
          <w:rStyle w:val="apple-converted-space"/>
          <w:rFonts w:ascii="Arial" w:hAnsi="Arial" w:cs="Arial"/>
          <w:color w:val="000000"/>
        </w:rPr>
        <w:t> </w:t>
      </w:r>
      <w:r>
        <w:rPr>
          <w:rStyle w:val="HTMLCode"/>
          <w:color w:val="000000"/>
        </w:rPr>
        <w:t>NA</w:t>
      </w:r>
      <w:r>
        <w:rPr>
          <w:rFonts w:ascii="Arial" w:hAnsi="Arial" w:cs="Arial"/>
          <w:color w:val="000000"/>
          <w:sz w:val="20"/>
          <w:szCs w:val="20"/>
        </w:rPr>
        <w:t>s are produced.</w:t>
      </w:r>
    </w:p>
    <w:p w14:paraId="4E34C9E5" w14:textId="77777777" w:rsidR="007336F4" w:rsidRDefault="007336F4" w:rsidP="007336F4">
      <w:pPr>
        <w:pStyle w:val="Heading3"/>
        <w:rPr>
          <w:rFonts w:ascii="Arial" w:hAnsi="Arial" w:cs="Arial"/>
          <w:color w:val="595959"/>
        </w:rPr>
      </w:pPr>
      <w:r>
        <w:rPr>
          <w:rFonts w:ascii="Arial" w:hAnsi="Arial" w:cs="Arial"/>
          <w:color w:val="595959"/>
        </w:rPr>
        <w:t>See Also</w:t>
      </w:r>
    </w:p>
    <w:p w14:paraId="5A32343A" w14:textId="77777777" w:rsidR="007336F4" w:rsidRDefault="007336F4" w:rsidP="007336F4">
      <w:pPr>
        <w:pStyle w:val="NormalWeb"/>
        <w:rPr>
          <w:rFonts w:ascii="Arial" w:hAnsi="Arial" w:cs="Arial"/>
          <w:color w:val="000000"/>
          <w:sz w:val="20"/>
          <w:szCs w:val="20"/>
        </w:rPr>
      </w:pPr>
      <w:hyperlink r:id="rId72" w:history="1">
        <w:r>
          <w:rPr>
            <w:rStyle w:val="Hyperlink"/>
            <w:rFonts w:ascii="Courier New" w:hAnsi="Courier New" w:cs="Courier New"/>
            <w:color w:val="800080"/>
            <w:sz w:val="20"/>
            <w:szCs w:val="20"/>
          </w:rPr>
          <w:t>beta</w:t>
        </w:r>
      </w:hyperlink>
      <w:r>
        <w:rPr>
          <w:rFonts w:ascii="Arial" w:hAnsi="Arial" w:cs="Arial"/>
          <w:color w:val="000000"/>
          <w:sz w:val="20"/>
          <w:szCs w:val="20"/>
        </w:rPr>
        <w:t>,</w:t>
      </w:r>
      <w:r>
        <w:rPr>
          <w:rStyle w:val="apple-converted-space"/>
          <w:rFonts w:ascii="Arial" w:hAnsi="Arial" w:cs="Arial"/>
          <w:color w:val="000000"/>
        </w:rPr>
        <w:t> </w:t>
      </w:r>
      <w:hyperlink r:id="rId73" w:history="1">
        <w:r>
          <w:rPr>
            <w:rStyle w:val="Hyperlink"/>
            <w:rFonts w:ascii="Courier New" w:hAnsi="Courier New" w:cs="Courier New"/>
            <w:color w:val="800080"/>
            <w:sz w:val="20"/>
            <w:szCs w:val="20"/>
          </w:rPr>
          <w:t>lbeta</w:t>
        </w:r>
      </w:hyperlink>
      <w:r>
        <w:rPr>
          <w:rStyle w:val="apple-converted-space"/>
          <w:rFonts w:ascii="Arial" w:hAnsi="Arial" w:cs="Arial"/>
          <w:color w:val="000000"/>
        </w:rPr>
        <w:t> </w:t>
      </w:r>
      <w:r>
        <w:rPr>
          <w:rFonts w:ascii="Arial" w:hAnsi="Arial" w:cs="Arial"/>
          <w:color w:val="000000"/>
          <w:sz w:val="20"/>
          <w:szCs w:val="20"/>
        </w:rPr>
        <w:t>for related functions.</w:t>
      </w:r>
    </w:p>
    <w:p w14:paraId="530A6D56" w14:textId="77777777" w:rsidR="007336F4" w:rsidRDefault="007336F4" w:rsidP="007336F4">
      <w:pPr>
        <w:pStyle w:val="Heading3"/>
        <w:rPr>
          <w:rFonts w:ascii="Arial" w:hAnsi="Arial" w:cs="Arial"/>
          <w:color w:val="595959"/>
        </w:rPr>
      </w:pPr>
      <w:r>
        <w:rPr>
          <w:rFonts w:ascii="Arial" w:hAnsi="Arial" w:cs="Arial"/>
          <w:color w:val="595959"/>
        </w:rPr>
        <w:t>Examples</w:t>
      </w:r>
    </w:p>
    <w:p w14:paraId="52115508" w14:textId="77777777" w:rsidR="007336F4" w:rsidRDefault="007336F4" w:rsidP="007336F4">
      <w:pPr>
        <w:pStyle w:val="HTMLPreformatted"/>
        <w:rPr>
          <w:color w:val="000000"/>
        </w:rPr>
      </w:pPr>
      <w:r>
        <w:rPr>
          <w:color w:val="000000"/>
        </w:rPr>
        <w:t>ratioBeta(10, 13, 2, 3)</w:t>
      </w:r>
    </w:p>
    <w:p w14:paraId="7DF7F71C" w14:textId="77777777" w:rsidR="007336F4" w:rsidRDefault="007336F4" w:rsidP="007336F4">
      <w:pPr>
        <w:pStyle w:val="HTMLPreformatted"/>
        <w:rPr>
          <w:color w:val="000000"/>
        </w:rPr>
      </w:pPr>
      <w:r>
        <w:rPr>
          <w:color w:val="000000"/>
        </w:rPr>
        <w:t>ratioBeta(1:10, 10:1, 2, 3)</w:t>
      </w:r>
    </w:p>
    <w:p w14:paraId="2CCFD9E5" w14:textId="77777777" w:rsidR="007336F4" w:rsidRDefault="007336F4" w:rsidP="007336F4">
      <w:pPr>
        <w:pStyle w:val="HTMLPreformatted"/>
        <w:rPr>
          <w:color w:val="000000"/>
        </w:rPr>
      </w:pPr>
      <w:r>
        <w:rPr>
          <w:color w:val="000000"/>
        </w:rPr>
        <w:t>ratioBeta(1:3, 3:1, c(2, 3), 4)</w:t>
      </w:r>
    </w:p>
    <w:p w14:paraId="3CE6EF3F" w14:textId="77777777" w:rsidR="007336F4" w:rsidRDefault="007336F4" w:rsidP="007336F4">
      <w:pPr>
        <w:pStyle w:val="HTMLPreformatted"/>
        <w:rPr>
          <w:color w:val="000000"/>
        </w:rPr>
      </w:pPr>
    </w:p>
    <w:p w14:paraId="0275218D" w14:textId="77777777" w:rsidR="007336F4" w:rsidRDefault="007336F4" w:rsidP="007336F4">
      <w:pPr>
        <w:rPr>
          <w:rFonts w:ascii="Times New Roman" w:hAnsi="Times New Roman" w:cs="Times New Roman"/>
        </w:rPr>
      </w:pPr>
      <w:r>
        <w:pict w14:anchorId="61DBD9BD">
          <v:rect id="_x0000_i1053"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g {pestim}"/>
      </w:tblPr>
      <w:tblGrid>
        <w:gridCol w:w="3615"/>
        <w:gridCol w:w="5745"/>
      </w:tblGrid>
      <w:tr w:rsidR="00311AA4" w14:paraId="2EC2E086" w14:textId="77777777" w:rsidTr="00311AA4">
        <w:trPr>
          <w:tblCellSpacing w:w="15" w:type="dxa"/>
        </w:trPr>
        <w:tc>
          <w:tcPr>
            <w:tcW w:w="0" w:type="auto"/>
            <w:vAlign w:val="center"/>
            <w:hideMark/>
          </w:tcPr>
          <w:p w14:paraId="50912FC1" w14:textId="77777777" w:rsidR="00311AA4" w:rsidRDefault="00311AA4">
            <w:pPr>
              <w:rPr>
                <w:rFonts w:ascii="Arial" w:hAnsi="Arial" w:cs="Arial"/>
                <w:color w:val="000000"/>
                <w:sz w:val="20"/>
                <w:szCs w:val="20"/>
              </w:rPr>
            </w:pPr>
            <w:r>
              <w:rPr>
                <w:rFonts w:ascii="Arial" w:hAnsi="Arial" w:cs="Arial"/>
                <w:color w:val="000000"/>
                <w:sz w:val="20"/>
                <w:szCs w:val="20"/>
              </w:rPr>
              <w:t>rg {pestim}</w:t>
            </w:r>
          </w:p>
        </w:tc>
        <w:tc>
          <w:tcPr>
            <w:tcW w:w="0" w:type="auto"/>
            <w:vAlign w:val="center"/>
            <w:hideMark/>
          </w:tcPr>
          <w:p w14:paraId="6CE1D55A" w14:textId="77777777" w:rsidR="00311AA4" w:rsidRDefault="00311AA4">
            <w:pPr>
              <w:jc w:val="right"/>
              <w:rPr>
                <w:rFonts w:ascii="Arial" w:hAnsi="Arial" w:cs="Arial"/>
                <w:color w:val="000000"/>
                <w:sz w:val="20"/>
                <w:szCs w:val="20"/>
              </w:rPr>
            </w:pPr>
            <w:r>
              <w:rPr>
                <w:rFonts w:ascii="Arial" w:hAnsi="Arial" w:cs="Arial"/>
                <w:color w:val="000000"/>
                <w:sz w:val="20"/>
                <w:szCs w:val="20"/>
              </w:rPr>
              <w:t>R Documentation</w:t>
            </w:r>
          </w:p>
        </w:tc>
      </w:tr>
    </w:tbl>
    <w:p w14:paraId="052C2DDB" w14:textId="77777777" w:rsidR="00311AA4" w:rsidRDefault="00311AA4" w:rsidP="00311AA4">
      <w:pPr>
        <w:pStyle w:val="Heading2"/>
        <w:rPr>
          <w:rFonts w:ascii="Arial" w:hAnsi="Arial" w:cs="Arial"/>
          <w:b w:val="0"/>
          <w:bCs w:val="0"/>
          <w:color w:val="000000"/>
          <w:sz w:val="48"/>
          <w:szCs w:val="48"/>
        </w:rPr>
      </w:pPr>
      <w:r>
        <w:rPr>
          <w:rFonts w:ascii="Arial" w:hAnsi="Arial" w:cs="Arial"/>
          <w:b w:val="0"/>
          <w:bCs w:val="0"/>
          <w:color w:val="000000"/>
          <w:sz w:val="48"/>
          <w:szCs w:val="48"/>
        </w:rPr>
        <w:t>Generation of random deviates of the candidate distribution.</w:t>
      </w:r>
    </w:p>
    <w:p w14:paraId="0AE7CE61" w14:textId="77777777" w:rsidR="00311AA4" w:rsidRDefault="00311AA4" w:rsidP="00311AA4">
      <w:pPr>
        <w:pStyle w:val="Heading3"/>
        <w:rPr>
          <w:rFonts w:ascii="Arial" w:hAnsi="Arial" w:cs="Arial"/>
          <w:color w:val="595959"/>
        </w:rPr>
      </w:pPr>
      <w:r>
        <w:rPr>
          <w:rFonts w:ascii="Arial" w:hAnsi="Arial" w:cs="Arial"/>
          <w:color w:val="595959"/>
        </w:rPr>
        <w:t>Description</w:t>
      </w:r>
    </w:p>
    <w:p w14:paraId="79E50BF8" w14:textId="77777777" w:rsidR="00311AA4" w:rsidRDefault="00311AA4" w:rsidP="00311AA4">
      <w:pPr>
        <w:pStyle w:val="NormalWeb"/>
        <w:rPr>
          <w:rFonts w:ascii="Arial" w:hAnsi="Arial" w:cs="Arial"/>
          <w:color w:val="000000"/>
          <w:sz w:val="20"/>
          <w:szCs w:val="20"/>
        </w:rPr>
      </w:pPr>
      <w:r>
        <w:rPr>
          <w:rFonts w:ascii="Arial" w:hAnsi="Arial" w:cs="Arial"/>
          <w:color w:val="000000"/>
          <w:sz w:val="20"/>
          <w:szCs w:val="20"/>
        </w:rPr>
        <w:t>Generate random points according to the candidate probability distribution in the accept-reject method of generation of random variables applied to the distribution of the lambda parameter</w:t>
      </w:r>
    </w:p>
    <w:p w14:paraId="630913CA" w14:textId="77777777" w:rsidR="00311AA4" w:rsidRDefault="00311AA4" w:rsidP="00311AA4">
      <w:pPr>
        <w:pStyle w:val="Heading3"/>
        <w:rPr>
          <w:rFonts w:ascii="Arial" w:hAnsi="Arial" w:cs="Arial"/>
          <w:color w:val="595959"/>
        </w:rPr>
      </w:pPr>
      <w:r>
        <w:rPr>
          <w:rFonts w:ascii="Arial" w:hAnsi="Arial" w:cs="Arial"/>
          <w:color w:val="595959"/>
        </w:rPr>
        <w:t>Usage</w:t>
      </w:r>
    </w:p>
    <w:p w14:paraId="6E491F65" w14:textId="77777777" w:rsidR="00311AA4" w:rsidRDefault="00311AA4" w:rsidP="00311AA4">
      <w:pPr>
        <w:pStyle w:val="HTMLPreformatted"/>
        <w:rPr>
          <w:color w:val="000000"/>
        </w:rPr>
      </w:pPr>
      <w:r>
        <w:rPr>
          <w:color w:val="000000"/>
        </w:rPr>
        <w:lastRenderedPageBreak/>
        <w:t>rg(n, nMNO, nReg, fu, fv, flambda, relTol = 1e-06, nSim = 10000,</w:t>
      </w:r>
    </w:p>
    <w:p w14:paraId="06465EEE" w14:textId="77777777" w:rsidR="00311AA4" w:rsidRDefault="00311AA4" w:rsidP="00311AA4">
      <w:pPr>
        <w:pStyle w:val="HTMLPreformatted"/>
        <w:rPr>
          <w:color w:val="000000"/>
        </w:rPr>
      </w:pPr>
      <w:r>
        <w:rPr>
          <w:color w:val="000000"/>
        </w:rPr>
        <w:t xml:space="preserve">  nStrata = c(1, 100), verbose = FALSE)</w:t>
      </w:r>
    </w:p>
    <w:p w14:paraId="54B4800A" w14:textId="77777777" w:rsidR="00311AA4" w:rsidRDefault="00311AA4" w:rsidP="00311AA4">
      <w:pPr>
        <w:pStyle w:val="Heading3"/>
        <w:rPr>
          <w:rFonts w:ascii="Arial" w:hAnsi="Arial" w:cs="Arial"/>
          <w:color w:val="595959"/>
        </w:rPr>
      </w:pPr>
      <w:r>
        <w:rPr>
          <w:rFonts w:ascii="Arial" w:hAnsi="Arial" w:cs="Arial"/>
          <w:color w:val="595959"/>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311AA4" w14:paraId="581704BE" w14:textId="77777777" w:rsidTr="00311AA4">
        <w:trPr>
          <w:tblCellSpacing w:w="15" w:type="dxa"/>
        </w:trPr>
        <w:tc>
          <w:tcPr>
            <w:tcW w:w="0" w:type="auto"/>
            <w:tcMar>
              <w:top w:w="15" w:type="dxa"/>
              <w:left w:w="15" w:type="dxa"/>
              <w:bottom w:w="15" w:type="dxa"/>
              <w:right w:w="180" w:type="dxa"/>
            </w:tcMar>
            <w:hideMark/>
          </w:tcPr>
          <w:p w14:paraId="2BA0E696" w14:textId="77777777" w:rsidR="00311AA4" w:rsidRDefault="00311AA4">
            <w:pPr>
              <w:rPr>
                <w:rFonts w:ascii="Arial" w:hAnsi="Arial" w:cs="Arial"/>
                <w:color w:val="000000"/>
                <w:sz w:val="20"/>
                <w:szCs w:val="20"/>
              </w:rPr>
            </w:pPr>
            <w:r>
              <w:rPr>
                <w:rStyle w:val="HTMLCode"/>
                <w:rFonts w:eastAsiaTheme="minorHAnsi"/>
                <w:color w:val="000000"/>
              </w:rPr>
              <w:t>n</w:t>
            </w:r>
          </w:p>
        </w:tc>
        <w:tc>
          <w:tcPr>
            <w:tcW w:w="0" w:type="auto"/>
            <w:hideMark/>
          </w:tcPr>
          <w:p w14:paraId="56BAD1FF"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number of values to generate</w:t>
            </w:r>
          </w:p>
        </w:tc>
      </w:tr>
      <w:tr w:rsidR="00311AA4" w14:paraId="681FE2A6" w14:textId="77777777" w:rsidTr="00311AA4">
        <w:trPr>
          <w:tblCellSpacing w:w="15" w:type="dxa"/>
        </w:trPr>
        <w:tc>
          <w:tcPr>
            <w:tcW w:w="0" w:type="auto"/>
            <w:tcMar>
              <w:top w:w="15" w:type="dxa"/>
              <w:left w:w="15" w:type="dxa"/>
              <w:bottom w:w="15" w:type="dxa"/>
              <w:right w:w="180" w:type="dxa"/>
            </w:tcMar>
            <w:hideMark/>
          </w:tcPr>
          <w:p w14:paraId="061DD674" w14:textId="77777777" w:rsidR="00311AA4" w:rsidRDefault="00311AA4">
            <w:pPr>
              <w:rPr>
                <w:rFonts w:ascii="Arial" w:hAnsi="Arial" w:cs="Arial"/>
                <w:color w:val="000000"/>
                <w:sz w:val="20"/>
                <w:szCs w:val="20"/>
              </w:rPr>
            </w:pPr>
            <w:r>
              <w:rPr>
                <w:rStyle w:val="HTMLCode"/>
                <w:rFonts w:eastAsiaTheme="minorHAnsi"/>
                <w:color w:val="000000"/>
              </w:rPr>
              <w:t>nMNO,</w:t>
            </w:r>
          </w:p>
        </w:tc>
        <w:tc>
          <w:tcPr>
            <w:tcW w:w="0" w:type="auto"/>
            <w:hideMark/>
          </w:tcPr>
          <w:p w14:paraId="41B8C30F"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nReg non-negative integer vectors with the number of individuals detected in each cell according to the network operator and the register</w:t>
            </w:r>
          </w:p>
        </w:tc>
      </w:tr>
      <w:tr w:rsidR="00311AA4" w14:paraId="7F43B823" w14:textId="77777777" w:rsidTr="00311AA4">
        <w:trPr>
          <w:tblCellSpacing w:w="15" w:type="dxa"/>
        </w:trPr>
        <w:tc>
          <w:tcPr>
            <w:tcW w:w="0" w:type="auto"/>
            <w:tcMar>
              <w:top w:w="15" w:type="dxa"/>
              <w:left w:w="15" w:type="dxa"/>
              <w:bottom w:w="15" w:type="dxa"/>
              <w:right w:w="180" w:type="dxa"/>
            </w:tcMar>
            <w:hideMark/>
          </w:tcPr>
          <w:p w14:paraId="2A46F018" w14:textId="77777777" w:rsidR="00311AA4" w:rsidRDefault="00311AA4">
            <w:pPr>
              <w:rPr>
                <w:rFonts w:ascii="Arial" w:hAnsi="Arial" w:cs="Arial"/>
                <w:color w:val="000000"/>
                <w:sz w:val="20"/>
                <w:szCs w:val="20"/>
              </w:rPr>
            </w:pPr>
            <w:r>
              <w:rPr>
                <w:rStyle w:val="HTMLCode"/>
                <w:rFonts w:eastAsiaTheme="minorHAnsi"/>
                <w:color w:val="000000"/>
              </w:rPr>
              <w:t>fu,</w:t>
            </w:r>
          </w:p>
        </w:tc>
        <w:tc>
          <w:tcPr>
            <w:tcW w:w="0" w:type="auto"/>
            <w:hideMark/>
          </w:tcPr>
          <w:p w14:paraId="7E7590DF"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fv named lists with the prior marginal distributions of the two-dimensional points for the Monte Carlo integration</w:t>
            </w:r>
          </w:p>
        </w:tc>
      </w:tr>
      <w:tr w:rsidR="00311AA4" w14:paraId="746EB703" w14:textId="77777777" w:rsidTr="00311AA4">
        <w:trPr>
          <w:tblCellSpacing w:w="15" w:type="dxa"/>
        </w:trPr>
        <w:tc>
          <w:tcPr>
            <w:tcW w:w="0" w:type="auto"/>
            <w:tcMar>
              <w:top w:w="15" w:type="dxa"/>
              <w:left w:w="15" w:type="dxa"/>
              <w:bottom w:w="15" w:type="dxa"/>
              <w:right w:w="180" w:type="dxa"/>
            </w:tcMar>
            <w:hideMark/>
          </w:tcPr>
          <w:p w14:paraId="63FC241A" w14:textId="77777777" w:rsidR="00311AA4" w:rsidRDefault="00311AA4">
            <w:pPr>
              <w:rPr>
                <w:rFonts w:ascii="Arial" w:hAnsi="Arial" w:cs="Arial"/>
                <w:color w:val="000000"/>
                <w:sz w:val="20"/>
                <w:szCs w:val="20"/>
              </w:rPr>
            </w:pPr>
            <w:r>
              <w:rPr>
                <w:rStyle w:val="HTMLCode"/>
                <w:rFonts w:eastAsiaTheme="minorHAnsi"/>
                <w:color w:val="000000"/>
              </w:rPr>
              <w:t>flambda</w:t>
            </w:r>
          </w:p>
        </w:tc>
        <w:tc>
          <w:tcPr>
            <w:tcW w:w="0" w:type="auto"/>
            <w:hideMark/>
          </w:tcPr>
          <w:p w14:paraId="5B01F05B"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named list with the prior distribution of the lambda parameter</w:t>
            </w:r>
          </w:p>
        </w:tc>
      </w:tr>
      <w:tr w:rsidR="00311AA4" w14:paraId="1A3D7757" w14:textId="77777777" w:rsidTr="00311AA4">
        <w:trPr>
          <w:tblCellSpacing w:w="15" w:type="dxa"/>
        </w:trPr>
        <w:tc>
          <w:tcPr>
            <w:tcW w:w="0" w:type="auto"/>
            <w:tcMar>
              <w:top w:w="15" w:type="dxa"/>
              <w:left w:w="15" w:type="dxa"/>
              <w:bottom w:w="15" w:type="dxa"/>
              <w:right w:w="180" w:type="dxa"/>
            </w:tcMar>
            <w:hideMark/>
          </w:tcPr>
          <w:p w14:paraId="566FD3C4" w14:textId="77777777" w:rsidR="00311AA4" w:rsidRDefault="00311AA4">
            <w:pPr>
              <w:rPr>
                <w:rFonts w:ascii="Arial" w:hAnsi="Arial" w:cs="Arial"/>
                <w:color w:val="000000"/>
                <w:sz w:val="20"/>
                <w:szCs w:val="20"/>
              </w:rPr>
            </w:pPr>
            <w:r>
              <w:rPr>
                <w:rStyle w:val="HTMLCode"/>
                <w:rFonts w:eastAsiaTheme="minorHAnsi"/>
                <w:color w:val="000000"/>
              </w:rPr>
              <w:t>relTol</w:t>
            </w:r>
          </w:p>
        </w:tc>
        <w:tc>
          <w:tcPr>
            <w:tcW w:w="0" w:type="auto"/>
            <w:hideMark/>
          </w:tcPr>
          <w:p w14:paraId="1B1BF2C7"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relative tolerance in the computation of the</w:t>
            </w:r>
            <w:r>
              <w:rPr>
                <w:rStyle w:val="apple-converted-space"/>
                <w:rFonts w:ascii="Arial" w:hAnsi="Arial" w:cs="Arial"/>
                <w:color w:val="000000"/>
              </w:rPr>
              <w:t> </w:t>
            </w:r>
            <w:hyperlink r:id="rId74" w:history="1">
              <w:r>
                <w:rPr>
                  <w:rStyle w:val="Hyperlink"/>
                  <w:rFonts w:ascii="Courier New" w:hAnsi="Courier New" w:cs="Courier New"/>
                  <w:color w:val="800080"/>
                  <w:sz w:val="20"/>
                  <w:szCs w:val="20"/>
                </w:rPr>
                <w:t>kummer</w:t>
              </w:r>
            </w:hyperlink>
            <w:r>
              <w:rPr>
                <w:rStyle w:val="apple-converted-space"/>
                <w:rFonts w:ascii="Arial" w:hAnsi="Arial" w:cs="Arial"/>
                <w:color w:val="000000"/>
              </w:rPr>
              <w:t> </w:t>
            </w:r>
            <w:r>
              <w:rPr>
                <w:rFonts w:ascii="Arial" w:hAnsi="Arial" w:cs="Arial"/>
                <w:color w:val="000000"/>
                <w:sz w:val="20"/>
                <w:szCs w:val="20"/>
              </w:rPr>
              <w:t>function. Default value is</w:t>
            </w:r>
            <w:r>
              <w:rPr>
                <w:rStyle w:val="apple-converted-space"/>
                <w:rFonts w:ascii="Arial" w:hAnsi="Arial" w:cs="Arial"/>
                <w:color w:val="000000"/>
              </w:rPr>
              <w:t> </w:t>
            </w:r>
            <w:r>
              <w:rPr>
                <w:rStyle w:val="HTMLCode"/>
                <w:color w:val="000000"/>
              </w:rPr>
              <w:t>1e-6</w:t>
            </w:r>
          </w:p>
        </w:tc>
      </w:tr>
      <w:tr w:rsidR="00311AA4" w14:paraId="012CF6EE" w14:textId="77777777" w:rsidTr="00311AA4">
        <w:trPr>
          <w:tblCellSpacing w:w="15" w:type="dxa"/>
        </w:trPr>
        <w:tc>
          <w:tcPr>
            <w:tcW w:w="0" w:type="auto"/>
            <w:tcMar>
              <w:top w:w="15" w:type="dxa"/>
              <w:left w:w="15" w:type="dxa"/>
              <w:bottom w:w="15" w:type="dxa"/>
              <w:right w:w="180" w:type="dxa"/>
            </w:tcMar>
            <w:hideMark/>
          </w:tcPr>
          <w:p w14:paraId="4317FD2D" w14:textId="77777777" w:rsidR="00311AA4" w:rsidRDefault="00311AA4">
            <w:pPr>
              <w:rPr>
                <w:rFonts w:ascii="Arial" w:hAnsi="Arial" w:cs="Arial"/>
                <w:color w:val="000000"/>
                <w:sz w:val="20"/>
                <w:szCs w:val="20"/>
              </w:rPr>
            </w:pPr>
            <w:r>
              <w:rPr>
                <w:rStyle w:val="HTMLCode"/>
                <w:rFonts w:eastAsiaTheme="minorHAnsi"/>
                <w:color w:val="000000"/>
              </w:rPr>
              <w:t>nSim</w:t>
            </w:r>
          </w:p>
        </w:tc>
        <w:tc>
          <w:tcPr>
            <w:tcW w:w="0" w:type="auto"/>
            <w:hideMark/>
          </w:tcPr>
          <w:p w14:paraId="0A588683"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number of two-dimensional points to generate to compute the integral. Default value is</w:t>
            </w:r>
            <w:r>
              <w:rPr>
                <w:rStyle w:val="apple-converted-space"/>
                <w:rFonts w:ascii="Arial" w:hAnsi="Arial" w:cs="Arial"/>
                <w:color w:val="000000"/>
              </w:rPr>
              <w:t> </w:t>
            </w:r>
            <w:r>
              <w:rPr>
                <w:rStyle w:val="HTMLCode"/>
                <w:color w:val="000000"/>
              </w:rPr>
              <w:t>1e4</w:t>
            </w:r>
          </w:p>
        </w:tc>
      </w:tr>
      <w:tr w:rsidR="00311AA4" w14:paraId="432BDD96" w14:textId="77777777" w:rsidTr="00311AA4">
        <w:trPr>
          <w:tblCellSpacing w:w="15" w:type="dxa"/>
        </w:trPr>
        <w:tc>
          <w:tcPr>
            <w:tcW w:w="0" w:type="auto"/>
            <w:tcMar>
              <w:top w:w="15" w:type="dxa"/>
              <w:left w:w="15" w:type="dxa"/>
              <w:bottom w:w="15" w:type="dxa"/>
              <w:right w:w="180" w:type="dxa"/>
            </w:tcMar>
            <w:hideMark/>
          </w:tcPr>
          <w:p w14:paraId="3509C9CD" w14:textId="77777777" w:rsidR="00311AA4" w:rsidRDefault="00311AA4">
            <w:pPr>
              <w:rPr>
                <w:rFonts w:ascii="Arial" w:hAnsi="Arial" w:cs="Arial"/>
                <w:color w:val="000000"/>
                <w:sz w:val="20"/>
                <w:szCs w:val="20"/>
              </w:rPr>
            </w:pPr>
            <w:r>
              <w:rPr>
                <w:rStyle w:val="HTMLCode"/>
                <w:rFonts w:eastAsiaTheme="minorHAnsi"/>
                <w:color w:val="000000"/>
              </w:rPr>
              <w:t>nStrata</w:t>
            </w:r>
          </w:p>
        </w:tc>
        <w:tc>
          <w:tcPr>
            <w:tcW w:w="0" w:type="auto"/>
            <w:hideMark/>
          </w:tcPr>
          <w:p w14:paraId="538F7FEF"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integer vector of length 2 with the number of strata in each dimension. Default value is</w:t>
            </w:r>
            <w:r>
              <w:rPr>
                <w:rStyle w:val="apple-converted-space"/>
                <w:rFonts w:ascii="Arial" w:hAnsi="Arial" w:cs="Arial"/>
                <w:color w:val="000000"/>
              </w:rPr>
              <w:t> </w:t>
            </w:r>
            <w:r>
              <w:rPr>
                <w:rStyle w:val="HTMLCode"/>
                <w:color w:val="000000"/>
              </w:rPr>
              <w:t>c(1, 1e2)</w:t>
            </w:r>
          </w:p>
        </w:tc>
      </w:tr>
      <w:tr w:rsidR="00311AA4" w14:paraId="1F886E11" w14:textId="77777777" w:rsidTr="00311AA4">
        <w:trPr>
          <w:tblCellSpacing w:w="15" w:type="dxa"/>
        </w:trPr>
        <w:tc>
          <w:tcPr>
            <w:tcW w:w="0" w:type="auto"/>
            <w:tcMar>
              <w:top w:w="15" w:type="dxa"/>
              <w:left w:w="15" w:type="dxa"/>
              <w:bottom w:w="15" w:type="dxa"/>
              <w:right w:w="180" w:type="dxa"/>
            </w:tcMar>
            <w:hideMark/>
          </w:tcPr>
          <w:p w14:paraId="04E098EA" w14:textId="77777777" w:rsidR="00311AA4" w:rsidRDefault="00311AA4">
            <w:pPr>
              <w:rPr>
                <w:rFonts w:ascii="Arial" w:hAnsi="Arial" w:cs="Arial"/>
                <w:color w:val="000000"/>
                <w:sz w:val="20"/>
                <w:szCs w:val="20"/>
              </w:rPr>
            </w:pPr>
            <w:r>
              <w:rPr>
                <w:rStyle w:val="HTMLCode"/>
                <w:rFonts w:eastAsiaTheme="minorHAnsi"/>
                <w:color w:val="000000"/>
              </w:rPr>
              <w:t>verbose</w:t>
            </w:r>
          </w:p>
        </w:tc>
        <w:tc>
          <w:tcPr>
            <w:tcW w:w="0" w:type="auto"/>
            <w:hideMark/>
          </w:tcPr>
          <w:p w14:paraId="3756FF2F" w14:textId="77777777" w:rsidR="00311AA4" w:rsidRDefault="00311AA4">
            <w:pPr>
              <w:pStyle w:val="NormalWeb"/>
              <w:spacing w:before="0" w:beforeAutospacing="0" w:after="90" w:afterAutospacing="0"/>
              <w:rPr>
                <w:rFonts w:ascii="Arial" w:hAnsi="Arial" w:cs="Arial"/>
                <w:color w:val="000000"/>
                <w:sz w:val="20"/>
                <w:szCs w:val="20"/>
              </w:rPr>
            </w:pPr>
            <w:r>
              <w:rPr>
                <w:rFonts w:ascii="Arial" w:hAnsi="Arial" w:cs="Arial"/>
                <w:color w:val="000000"/>
                <w:sz w:val="20"/>
                <w:szCs w:val="20"/>
              </w:rPr>
              <w:t>logical (default</w:t>
            </w:r>
            <w:r>
              <w:rPr>
                <w:rStyle w:val="apple-converted-space"/>
                <w:rFonts w:ascii="Arial" w:hAnsi="Arial" w:cs="Arial"/>
                <w:color w:val="000000"/>
              </w:rPr>
              <w:t> </w:t>
            </w:r>
            <w:r>
              <w:rPr>
                <w:rStyle w:val="HTMLCode"/>
                <w:color w:val="000000"/>
              </w:rPr>
              <w:t>FALSE</w:t>
            </w:r>
            <w:r>
              <w:rPr>
                <w:rFonts w:ascii="Arial" w:hAnsi="Arial" w:cs="Arial"/>
                <w:color w:val="000000"/>
                <w:sz w:val="20"/>
                <w:szCs w:val="20"/>
              </w:rPr>
              <w:t>) to report progress of the computation</w:t>
            </w:r>
          </w:p>
        </w:tc>
      </w:tr>
    </w:tbl>
    <w:p w14:paraId="4FF33A4C" w14:textId="77777777" w:rsidR="00311AA4" w:rsidRDefault="00311AA4" w:rsidP="00311AA4">
      <w:pPr>
        <w:pStyle w:val="Heading3"/>
        <w:rPr>
          <w:rFonts w:ascii="Arial" w:hAnsi="Arial" w:cs="Arial"/>
          <w:color w:val="595959"/>
        </w:rPr>
      </w:pPr>
      <w:r>
        <w:rPr>
          <w:rFonts w:ascii="Arial" w:hAnsi="Arial" w:cs="Arial"/>
          <w:color w:val="595959"/>
        </w:rPr>
        <w:t>Details</w:t>
      </w:r>
    </w:p>
    <w:p w14:paraId="41105152" w14:textId="77777777" w:rsidR="00311AA4" w:rsidRDefault="00311AA4" w:rsidP="00311AA4">
      <w:pPr>
        <w:pStyle w:val="NormalWeb"/>
        <w:rPr>
          <w:rFonts w:ascii="Arial" w:hAnsi="Arial" w:cs="Arial"/>
          <w:color w:val="000000"/>
          <w:sz w:val="20"/>
          <w:szCs w:val="20"/>
        </w:rPr>
      </w:pPr>
      <w:r>
        <w:rPr>
          <w:rFonts w:ascii="Arial" w:hAnsi="Arial" w:cs="Arial"/>
          <w:color w:val="000000"/>
          <w:sz w:val="20"/>
          <w:szCs w:val="20"/>
        </w:rPr>
        <w:t>The candidate distribution is a gamma distribution with parameters shape =</w:t>
      </w:r>
      <w:r>
        <w:rPr>
          <w:rStyle w:val="apple-converted-space"/>
          <w:rFonts w:ascii="Arial" w:hAnsi="Arial" w:cs="Arial"/>
          <w:color w:val="000000"/>
        </w:rPr>
        <w:t> </w:t>
      </w:r>
      <w:r>
        <w:rPr>
          <w:rStyle w:val="HTMLCode"/>
          <w:color w:val="000000"/>
        </w:rPr>
        <w:t>nMNO</w:t>
      </w:r>
      <w:r>
        <w:rPr>
          <w:rStyle w:val="apple-converted-space"/>
          <w:rFonts w:ascii="Arial" w:hAnsi="Arial" w:cs="Arial"/>
          <w:color w:val="000000"/>
        </w:rPr>
        <w:t> </w:t>
      </w:r>
      <w:r>
        <w:rPr>
          <w:rFonts w:ascii="Arial" w:hAnsi="Arial" w:cs="Arial"/>
          <w:color w:val="000000"/>
          <w:sz w:val="20"/>
          <w:szCs w:val="20"/>
        </w:rPr>
        <w:t>+ 1 and scale =</w:t>
      </w:r>
      <w:r>
        <w:rPr>
          <w:rStyle w:val="apple-converted-space"/>
          <w:rFonts w:ascii="Arial" w:hAnsi="Arial" w:cs="Arial"/>
          <w:color w:val="000000"/>
        </w:rPr>
        <w:t> </w:t>
      </w:r>
      <w:r>
        <w:rPr>
          <w:rFonts w:ascii="Arial" w:hAnsi="Arial" w:cs="Arial"/>
          <w:i/>
          <w:iCs/>
          <w:color w:val="000000"/>
          <w:sz w:val="20"/>
          <w:szCs w:val="20"/>
        </w:rPr>
        <w:t>λ^{*}</w:t>
      </w:r>
      <w:r>
        <w:rPr>
          <w:rStyle w:val="apple-converted-space"/>
          <w:rFonts w:ascii="Arial" w:hAnsi="Arial" w:cs="Arial"/>
          <w:color w:val="000000"/>
        </w:rPr>
        <w:t> </w:t>
      </w:r>
      <w:r>
        <w:rPr>
          <w:rFonts w:ascii="Arial" w:hAnsi="Arial" w:cs="Arial"/>
          <w:color w:val="000000"/>
          <w:sz w:val="20"/>
          <w:szCs w:val="20"/>
        </w:rPr>
        <w:t>/</w:t>
      </w:r>
      <w:r>
        <w:rPr>
          <w:rStyle w:val="apple-converted-space"/>
          <w:rFonts w:ascii="Arial" w:hAnsi="Arial" w:cs="Arial"/>
          <w:color w:val="000000"/>
        </w:rPr>
        <w:t> </w:t>
      </w:r>
      <w:r>
        <w:rPr>
          <w:rStyle w:val="HTMLCode"/>
          <w:color w:val="000000"/>
        </w:rPr>
        <w:t>nMNO</w:t>
      </w:r>
      <w:r>
        <w:rPr>
          <w:rFonts w:ascii="Arial" w:hAnsi="Arial" w:cs="Arial"/>
          <w:color w:val="000000"/>
          <w:sz w:val="20"/>
          <w:szCs w:val="20"/>
        </w:rPr>
        <w:t>, where</w:t>
      </w:r>
      <w:r>
        <w:rPr>
          <w:rStyle w:val="apple-converted-space"/>
          <w:rFonts w:ascii="Arial" w:hAnsi="Arial" w:cs="Arial"/>
          <w:color w:val="000000"/>
        </w:rPr>
        <w:t> </w:t>
      </w:r>
      <w:r>
        <w:rPr>
          <w:rFonts w:ascii="Arial" w:hAnsi="Arial" w:cs="Arial"/>
          <w:i/>
          <w:iCs/>
          <w:color w:val="000000"/>
          <w:sz w:val="20"/>
          <w:szCs w:val="20"/>
        </w:rPr>
        <w:t>λ^{*}</w:t>
      </w:r>
      <w:r>
        <w:rPr>
          <w:rStyle w:val="apple-converted-space"/>
          <w:rFonts w:ascii="Arial" w:hAnsi="Arial" w:cs="Arial"/>
          <w:color w:val="000000"/>
        </w:rPr>
        <w:t> </w:t>
      </w:r>
      <w:r>
        <w:rPr>
          <w:rFonts w:ascii="Arial" w:hAnsi="Arial" w:cs="Arial"/>
          <w:color w:val="000000"/>
          <w:sz w:val="20"/>
          <w:szCs w:val="20"/>
        </w:rPr>
        <w:t>stands for the mode of the posterior distribution of the lambda parameter.</w:t>
      </w:r>
    </w:p>
    <w:p w14:paraId="2A0C9D38" w14:textId="77777777" w:rsidR="00311AA4" w:rsidRDefault="00311AA4" w:rsidP="00311AA4">
      <w:pPr>
        <w:pStyle w:val="NormalWeb"/>
        <w:rPr>
          <w:rFonts w:ascii="Arial" w:hAnsi="Arial" w:cs="Arial"/>
          <w:color w:val="000000"/>
          <w:sz w:val="20"/>
          <w:szCs w:val="20"/>
        </w:rPr>
      </w:pPr>
      <w:r>
        <w:rPr>
          <w:rFonts w:ascii="Arial" w:hAnsi="Arial" w:cs="Arial"/>
          <w:color w:val="000000"/>
          <w:sz w:val="20"/>
          <w:szCs w:val="20"/>
        </w:rPr>
        <w:t>It is important to know that currently this function accepts only parameters for a single cell at a time. In case of interest for the candidate density function values for a set of cells, the user should program his/her own routine to apply this function to every cell.</w:t>
      </w:r>
    </w:p>
    <w:p w14:paraId="40F82C6F" w14:textId="77777777" w:rsidR="00311AA4" w:rsidRDefault="00311AA4" w:rsidP="00311AA4">
      <w:pPr>
        <w:pStyle w:val="Heading3"/>
        <w:rPr>
          <w:rFonts w:ascii="Arial" w:hAnsi="Arial" w:cs="Arial"/>
          <w:color w:val="595959"/>
        </w:rPr>
      </w:pPr>
      <w:r>
        <w:rPr>
          <w:rFonts w:ascii="Arial" w:hAnsi="Arial" w:cs="Arial"/>
          <w:color w:val="595959"/>
        </w:rPr>
        <w:t>Value</w:t>
      </w:r>
    </w:p>
    <w:p w14:paraId="0BCD75EB" w14:textId="77777777" w:rsidR="00311AA4" w:rsidRDefault="00311AA4" w:rsidP="00311AA4">
      <w:pPr>
        <w:pStyle w:val="NormalWeb"/>
        <w:rPr>
          <w:rFonts w:ascii="Arial" w:hAnsi="Arial" w:cs="Arial"/>
          <w:color w:val="000000"/>
          <w:sz w:val="20"/>
          <w:szCs w:val="20"/>
        </w:rPr>
      </w:pPr>
      <w:r>
        <w:rPr>
          <w:rStyle w:val="HTMLCode"/>
          <w:color w:val="000000"/>
        </w:rPr>
        <w:t>rg</w:t>
      </w:r>
      <w:r>
        <w:rPr>
          <w:rStyle w:val="apple-converted-space"/>
          <w:rFonts w:ascii="Arial" w:hAnsi="Arial" w:cs="Arial"/>
          <w:color w:val="000000"/>
        </w:rPr>
        <w:t> </w:t>
      </w:r>
      <w:r>
        <w:rPr>
          <w:rFonts w:ascii="Arial" w:hAnsi="Arial" w:cs="Arial"/>
          <w:color w:val="000000"/>
          <w:sz w:val="20"/>
          <w:szCs w:val="20"/>
        </w:rPr>
        <w:t>generates</w:t>
      </w:r>
      <w:r>
        <w:rPr>
          <w:rStyle w:val="apple-converted-space"/>
          <w:rFonts w:ascii="Arial" w:hAnsi="Arial" w:cs="Arial"/>
          <w:color w:val="000000"/>
        </w:rPr>
        <w:t> </w:t>
      </w:r>
      <w:r>
        <w:rPr>
          <w:rStyle w:val="HTMLCode"/>
          <w:color w:val="000000"/>
        </w:rPr>
        <w:t>n</w:t>
      </w:r>
      <w:r>
        <w:rPr>
          <w:rStyle w:val="apple-converted-space"/>
          <w:rFonts w:ascii="Arial" w:hAnsi="Arial" w:cs="Arial"/>
          <w:color w:val="000000"/>
        </w:rPr>
        <w:t> </w:t>
      </w:r>
      <w:r>
        <w:rPr>
          <w:rFonts w:ascii="Arial" w:hAnsi="Arial" w:cs="Arial"/>
          <w:color w:val="000000"/>
          <w:sz w:val="20"/>
          <w:szCs w:val="20"/>
        </w:rPr>
        <w:t>points according to the candidate distribution.</w:t>
      </w:r>
    </w:p>
    <w:p w14:paraId="643178CF" w14:textId="77777777" w:rsidR="00311AA4" w:rsidRDefault="00311AA4" w:rsidP="00311AA4">
      <w:pPr>
        <w:pStyle w:val="Heading3"/>
        <w:rPr>
          <w:rFonts w:ascii="Arial" w:hAnsi="Arial" w:cs="Arial"/>
          <w:color w:val="595959"/>
        </w:rPr>
      </w:pPr>
      <w:r>
        <w:rPr>
          <w:rFonts w:ascii="Arial" w:hAnsi="Arial" w:cs="Arial"/>
          <w:color w:val="595959"/>
        </w:rPr>
        <w:t>See Also</w:t>
      </w:r>
    </w:p>
    <w:p w14:paraId="58F47F21" w14:textId="77777777" w:rsidR="00311AA4" w:rsidRDefault="00311AA4" w:rsidP="00311AA4">
      <w:pPr>
        <w:pStyle w:val="NormalWeb"/>
        <w:rPr>
          <w:rFonts w:ascii="Arial" w:hAnsi="Arial" w:cs="Arial"/>
          <w:color w:val="000000"/>
          <w:sz w:val="20"/>
          <w:szCs w:val="20"/>
        </w:rPr>
      </w:pPr>
      <w:hyperlink r:id="rId75" w:history="1">
        <w:r>
          <w:rPr>
            <w:rStyle w:val="Hyperlink"/>
            <w:rFonts w:ascii="Courier New" w:hAnsi="Courier New" w:cs="Courier New"/>
            <w:color w:val="800080"/>
            <w:sz w:val="20"/>
            <w:szCs w:val="20"/>
          </w:rPr>
          <w:t>modeLambda</w:t>
        </w:r>
      </w:hyperlink>
      <w:r>
        <w:rPr>
          <w:rFonts w:ascii="Arial" w:hAnsi="Arial" w:cs="Arial"/>
          <w:color w:val="000000"/>
          <w:sz w:val="20"/>
          <w:szCs w:val="20"/>
        </w:rPr>
        <w:t>,</w:t>
      </w:r>
      <w:r>
        <w:rPr>
          <w:rStyle w:val="apple-converted-space"/>
          <w:rFonts w:ascii="Arial" w:hAnsi="Arial" w:cs="Arial"/>
          <w:color w:val="000000"/>
        </w:rPr>
        <w:t> </w:t>
      </w:r>
      <w:hyperlink r:id="rId76" w:history="1">
        <w:r>
          <w:rPr>
            <w:rStyle w:val="Hyperlink"/>
            <w:rFonts w:ascii="Courier New" w:hAnsi="Courier New" w:cs="Courier New"/>
            <w:color w:val="800080"/>
            <w:sz w:val="20"/>
            <w:szCs w:val="20"/>
          </w:rPr>
          <w:t>dlambda</w:t>
        </w:r>
      </w:hyperlink>
      <w:r>
        <w:rPr>
          <w:rStyle w:val="apple-converted-space"/>
          <w:rFonts w:ascii="Arial" w:hAnsi="Arial" w:cs="Arial"/>
          <w:color w:val="000000"/>
        </w:rPr>
        <w:t> </w:t>
      </w:r>
      <w:r>
        <w:rPr>
          <w:rFonts w:ascii="Arial" w:hAnsi="Arial" w:cs="Arial"/>
          <w:color w:val="000000"/>
          <w:sz w:val="20"/>
          <w:szCs w:val="20"/>
        </w:rPr>
        <w:t>for related functions.</w:t>
      </w:r>
    </w:p>
    <w:p w14:paraId="36BDFE57" w14:textId="77777777" w:rsidR="00311AA4" w:rsidRDefault="00311AA4" w:rsidP="00311AA4">
      <w:pPr>
        <w:pStyle w:val="Heading3"/>
        <w:rPr>
          <w:rFonts w:ascii="Arial" w:hAnsi="Arial" w:cs="Arial"/>
          <w:color w:val="595959"/>
        </w:rPr>
      </w:pPr>
      <w:r>
        <w:rPr>
          <w:rFonts w:ascii="Arial" w:hAnsi="Arial" w:cs="Arial"/>
          <w:color w:val="595959"/>
        </w:rPr>
        <w:t>Examples</w:t>
      </w:r>
    </w:p>
    <w:p w14:paraId="31D311EB" w14:textId="77777777" w:rsidR="00311AA4" w:rsidRDefault="00311AA4" w:rsidP="00311AA4">
      <w:pPr>
        <w:pStyle w:val="HTMLPreformatted"/>
        <w:rPr>
          <w:color w:val="000000"/>
        </w:rPr>
      </w:pPr>
      <w:r>
        <w:rPr>
          <w:color w:val="000000"/>
        </w:rPr>
        <w:t>hist(rg(1e5, nMNO = 20, nReg = 115, fu = list('unif', xMin = 0.3, xMax = 0.5),</w:t>
      </w:r>
    </w:p>
    <w:p w14:paraId="096334B3" w14:textId="77777777" w:rsidR="00311AA4" w:rsidRDefault="00311AA4" w:rsidP="00311AA4">
      <w:pPr>
        <w:pStyle w:val="HTMLPreformatted"/>
        <w:rPr>
          <w:color w:val="000000"/>
        </w:rPr>
      </w:pPr>
      <w:r>
        <w:rPr>
          <w:color w:val="000000"/>
        </w:rPr>
        <w:t xml:space="preserve">        fv = list('unif', xMin = 100, xMax = 120),</w:t>
      </w:r>
    </w:p>
    <w:p w14:paraId="3DE95FB7" w14:textId="77777777" w:rsidR="00311AA4" w:rsidRDefault="00311AA4" w:rsidP="00311AA4">
      <w:pPr>
        <w:pStyle w:val="HTMLPreformatted"/>
        <w:rPr>
          <w:color w:val="000000"/>
        </w:rPr>
      </w:pPr>
      <w:r>
        <w:rPr>
          <w:color w:val="000000"/>
        </w:rPr>
        <w:t xml:space="preserve">        flambda = list('gamma', shape = 11, scale = 12)), breaks = seq(1, 200, by = 2), main ='')</w:t>
      </w:r>
    </w:p>
    <w:p w14:paraId="3D09BB29" w14:textId="77777777" w:rsidR="00311AA4" w:rsidRDefault="00311AA4" w:rsidP="00311AA4">
      <w:pPr>
        <w:pStyle w:val="HTMLPreformatted"/>
        <w:rPr>
          <w:color w:val="000000"/>
        </w:rPr>
      </w:pPr>
    </w:p>
    <w:p w14:paraId="395DD8E7" w14:textId="77777777" w:rsidR="00311AA4" w:rsidRDefault="00311AA4" w:rsidP="00311AA4">
      <w:pPr>
        <w:rPr>
          <w:rFonts w:ascii="Times New Roman" w:hAnsi="Times New Roman" w:cs="Times New Roman"/>
        </w:rPr>
      </w:pPr>
      <w:r>
        <w:pict w14:anchorId="7125C205">
          <v:rect id="_x0000_i105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lambda {pestim}"/>
      </w:tblPr>
      <w:tblGrid>
        <w:gridCol w:w="4613"/>
        <w:gridCol w:w="4747"/>
      </w:tblGrid>
      <w:tr w:rsidR="00311AA4" w:rsidRPr="00311AA4" w14:paraId="017DCEDB" w14:textId="77777777" w:rsidTr="00311AA4">
        <w:trPr>
          <w:tblCellSpacing w:w="15" w:type="dxa"/>
        </w:trPr>
        <w:tc>
          <w:tcPr>
            <w:tcW w:w="0" w:type="auto"/>
            <w:vAlign w:val="center"/>
            <w:hideMark/>
          </w:tcPr>
          <w:p w14:paraId="4153208B"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lastRenderedPageBreak/>
              <w:t>rlambda {pestim}</w:t>
            </w:r>
          </w:p>
        </w:tc>
        <w:tc>
          <w:tcPr>
            <w:tcW w:w="0" w:type="auto"/>
            <w:vAlign w:val="center"/>
            <w:hideMark/>
          </w:tcPr>
          <w:p w14:paraId="2D145E99" w14:textId="77777777" w:rsidR="00311AA4" w:rsidRPr="00311AA4" w:rsidRDefault="00311AA4" w:rsidP="00311AA4">
            <w:pPr>
              <w:spacing w:after="0" w:line="240" w:lineRule="auto"/>
              <w:jc w:val="right"/>
              <w:rPr>
                <w:rFonts w:ascii="Arial" w:eastAsia="Times New Roman" w:hAnsi="Arial" w:cs="Arial"/>
                <w:color w:val="000000"/>
                <w:sz w:val="20"/>
                <w:szCs w:val="20"/>
              </w:rPr>
            </w:pPr>
            <w:r w:rsidRPr="00311AA4">
              <w:rPr>
                <w:rFonts w:ascii="Arial" w:eastAsia="Times New Roman" w:hAnsi="Arial" w:cs="Arial"/>
                <w:color w:val="000000"/>
                <w:sz w:val="20"/>
                <w:szCs w:val="20"/>
              </w:rPr>
              <w:t>R Documentation</w:t>
            </w:r>
          </w:p>
        </w:tc>
      </w:tr>
    </w:tbl>
    <w:p w14:paraId="52754EAC" w14:textId="77777777" w:rsidR="00311AA4" w:rsidRPr="00311AA4" w:rsidRDefault="00311AA4" w:rsidP="00311AA4">
      <w:pPr>
        <w:spacing w:before="100" w:beforeAutospacing="1" w:after="100" w:afterAutospacing="1" w:line="240" w:lineRule="auto"/>
        <w:outlineLvl w:val="1"/>
        <w:rPr>
          <w:rFonts w:ascii="Arial" w:eastAsia="Times New Roman" w:hAnsi="Arial" w:cs="Arial"/>
          <w:color w:val="000000"/>
          <w:sz w:val="48"/>
          <w:szCs w:val="48"/>
        </w:rPr>
      </w:pPr>
      <w:r w:rsidRPr="00311AA4">
        <w:rPr>
          <w:rFonts w:ascii="Arial" w:eastAsia="Times New Roman" w:hAnsi="Arial" w:cs="Arial"/>
          <w:color w:val="000000"/>
          <w:sz w:val="48"/>
          <w:szCs w:val="48"/>
        </w:rPr>
        <w:t>Generation of random deviates of the posterior distribution of parameter lambda.</w:t>
      </w:r>
    </w:p>
    <w:p w14:paraId="7957EF47"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Description</w:t>
      </w:r>
    </w:p>
    <w:p w14:paraId="3D837772"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Generate random points according to the posterior probability distribution of the parameter lambda in the hierarchical model.</w:t>
      </w:r>
    </w:p>
    <w:p w14:paraId="778A259B"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Usage</w:t>
      </w:r>
    </w:p>
    <w:p w14:paraId="09D1994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rlambda(n, nMNO, nReg, fu, fv, flambda, relTol = 1e-06, nSim = 10000,</w:t>
      </w:r>
    </w:p>
    <w:p w14:paraId="48F311B0"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nStrata = c(1, 100), verbose = FALSE)</w:t>
      </w:r>
    </w:p>
    <w:p w14:paraId="2FFA6A4D"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311AA4" w:rsidRPr="00311AA4" w14:paraId="0B646F05" w14:textId="77777777" w:rsidTr="00311AA4">
        <w:trPr>
          <w:tblCellSpacing w:w="15" w:type="dxa"/>
        </w:trPr>
        <w:tc>
          <w:tcPr>
            <w:tcW w:w="0" w:type="auto"/>
            <w:tcMar>
              <w:top w:w="15" w:type="dxa"/>
              <w:left w:w="15" w:type="dxa"/>
              <w:bottom w:w="15" w:type="dxa"/>
              <w:right w:w="180" w:type="dxa"/>
            </w:tcMar>
            <w:hideMark/>
          </w:tcPr>
          <w:p w14:paraId="34CCCBE3"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w:t>
            </w:r>
          </w:p>
        </w:tc>
        <w:tc>
          <w:tcPr>
            <w:tcW w:w="0" w:type="auto"/>
            <w:hideMark/>
          </w:tcPr>
          <w:p w14:paraId="2FB69AFB"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values to generate</w:t>
            </w:r>
          </w:p>
        </w:tc>
      </w:tr>
      <w:tr w:rsidR="00311AA4" w:rsidRPr="00311AA4" w14:paraId="60FB08F0" w14:textId="77777777" w:rsidTr="00311AA4">
        <w:trPr>
          <w:tblCellSpacing w:w="15" w:type="dxa"/>
        </w:trPr>
        <w:tc>
          <w:tcPr>
            <w:tcW w:w="0" w:type="auto"/>
            <w:tcMar>
              <w:top w:w="15" w:type="dxa"/>
              <w:left w:w="15" w:type="dxa"/>
              <w:bottom w:w="15" w:type="dxa"/>
              <w:right w:w="180" w:type="dxa"/>
            </w:tcMar>
            <w:hideMark/>
          </w:tcPr>
          <w:p w14:paraId="2703D282"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nMNO,</w:t>
            </w:r>
          </w:p>
        </w:tc>
        <w:tc>
          <w:tcPr>
            <w:tcW w:w="0" w:type="auto"/>
            <w:hideMark/>
          </w:tcPr>
          <w:p w14:paraId="58AF87D6"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nReg non-negative integer vectors with the number of individuals detected in each cell according to the network operator and the register</w:t>
            </w:r>
          </w:p>
        </w:tc>
      </w:tr>
      <w:tr w:rsidR="00311AA4" w:rsidRPr="00311AA4" w14:paraId="2C903631" w14:textId="77777777" w:rsidTr="00311AA4">
        <w:trPr>
          <w:tblCellSpacing w:w="15" w:type="dxa"/>
        </w:trPr>
        <w:tc>
          <w:tcPr>
            <w:tcW w:w="0" w:type="auto"/>
            <w:tcMar>
              <w:top w:w="15" w:type="dxa"/>
              <w:left w:w="15" w:type="dxa"/>
              <w:bottom w:w="15" w:type="dxa"/>
              <w:right w:w="180" w:type="dxa"/>
            </w:tcMar>
            <w:hideMark/>
          </w:tcPr>
          <w:p w14:paraId="1992C41E"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fu,</w:t>
            </w:r>
          </w:p>
        </w:tc>
        <w:tc>
          <w:tcPr>
            <w:tcW w:w="0" w:type="auto"/>
            <w:hideMark/>
          </w:tcPr>
          <w:p w14:paraId="2E7A8013"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fv named lists with the prior marginal distributions of the two-dimensional points for the Monte Carlo integration</w:t>
            </w:r>
          </w:p>
        </w:tc>
      </w:tr>
      <w:tr w:rsidR="00311AA4" w:rsidRPr="00311AA4" w14:paraId="2EF312A4" w14:textId="77777777" w:rsidTr="00311AA4">
        <w:trPr>
          <w:tblCellSpacing w:w="15" w:type="dxa"/>
        </w:trPr>
        <w:tc>
          <w:tcPr>
            <w:tcW w:w="0" w:type="auto"/>
            <w:tcMar>
              <w:top w:w="15" w:type="dxa"/>
              <w:left w:w="15" w:type="dxa"/>
              <w:bottom w:w="15" w:type="dxa"/>
              <w:right w:w="180" w:type="dxa"/>
            </w:tcMar>
            <w:hideMark/>
          </w:tcPr>
          <w:p w14:paraId="337BAEBF"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flambda</w:t>
            </w:r>
          </w:p>
        </w:tc>
        <w:tc>
          <w:tcPr>
            <w:tcW w:w="0" w:type="auto"/>
            <w:hideMark/>
          </w:tcPr>
          <w:p w14:paraId="2AEBB107"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named list with the prior distribution of the lambda parameter</w:t>
            </w:r>
          </w:p>
        </w:tc>
      </w:tr>
      <w:tr w:rsidR="00311AA4" w:rsidRPr="00311AA4" w14:paraId="1192E3E9" w14:textId="77777777" w:rsidTr="00311AA4">
        <w:trPr>
          <w:tblCellSpacing w:w="15" w:type="dxa"/>
        </w:trPr>
        <w:tc>
          <w:tcPr>
            <w:tcW w:w="0" w:type="auto"/>
            <w:tcMar>
              <w:top w:w="15" w:type="dxa"/>
              <w:left w:w="15" w:type="dxa"/>
              <w:bottom w:w="15" w:type="dxa"/>
              <w:right w:w="180" w:type="dxa"/>
            </w:tcMar>
            <w:hideMark/>
          </w:tcPr>
          <w:p w14:paraId="3E1EE0CA"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relTol</w:t>
            </w:r>
          </w:p>
        </w:tc>
        <w:tc>
          <w:tcPr>
            <w:tcW w:w="0" w:type="auto"/>
            <w:hideMark/>
          </w:tcPr>
          <w:p w14:paraId="41A27C99"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relative tolerance in the computation of the </w:t>
            </w:r>
            <w:hyperlink r:id="rId77" w:history="1">
              <w:r w:rsidRPr="00311AA4">
                <w:rPr>
                  <w:rFonts w:ascii="Courier New" w:eastAsia="Times New Roman" w:hAnsi="Courier New" w:cs="Courier New"/>
                  <w:color w:val="800080"/>
                  <w:sz w:val="20"/>
                  <w:szCs w:val="20"/>
                  <w:u w:val="single"/>
                </w:rPr>
                <w:t>kummer</w:t>
              </w:r>
            </w:hyperlink>
            <w:r w:rsidRPr="00311AA4">
              <w:rPr>
                <w:rFonts w:ascii="Arial" w:eastAsia="Times New Roman" w:hAnsi="Arial" w:cs="Arial"/>
                <w:color w:val="000000"/>
                <w:sz w:val="20"/>
                <w:szCs w:val="20"/>
              </w:rPr>
              <w:t> function. Default value is </w:t>
            </w:r>
            <w:r w:rsidRPr="00311AA4">
              <w:rPr>
                <w:rFonts w:ascii="Courier New" w:eastAsia="Times New Roman" w:hAnsi="Courier New" w:cs="Courier New"/>
                <w:color w:val="000000"/>
                <w:sz w:val="20"/>
                <w:szCs w:val="20"/>
              </w:rPr>
              <w:t>1e-6</w:t>
            </w:r>
          </w:p>
        </w:tc>
      </w:tr>
      <w:tr w:rsidR="00311AA4" w:rsidRPr="00311AA4" w14:paraId="0AD0A952" w14:textId="77777777" w:rsidTr="00311AA4">
        <w:trPr>
          <w:tblCellSpacing w:w="15" w:type="dxa"/>
        </w:trPr>
        <w:tc>
          <w:tcPr>
            <w:tcW w:w="0" w:type="auto"/>
            <w:tcMar>
              <w:top w:w="15" w:type="dxa"/>
              <w:left w:w="15" w:type="dxa"/>
              <w:bottom w:w="15" w:type="dxa"/>
              <w:right w:w="180" w:type="dxa"/>
            </w:tcMar>
            <w:hideMark/>
          </w:tcPr>
          <w:p w14:paraId="4B3E0B74"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nSim</w:t>
            </w:r>
          </w:p>
        </w:tc>
        <w:tc>
          <w:tcPr>
            <w:tcW w:w="0" w:type="auto"/>
            <w:hideMark/>
          </w:tcPr>
          <w:p w14:paraId="264A489E"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two-dimensional points to generate to compute the integral. Default value is </w:t>
            </w:r>
            <w:r w:rsidRPr="00311AA4">
              <w:rPr>
                <w:rFonts w:ascii="Courier New" w:eastAsia="Times New Roman" w:hAnsi="Courier New" w:cs="Courier New"/>
                <w:color w:val="000000"/>
                <w:sz w:val="20"/>
                <w:szCs w:val="20"/>
              </w:rPr>
              <w:t>1e4</w:t>
            </w:r>
          </w:p>
        </w:tc>
      </w:tr>
      <w:tr w:rsidR="00311AA4" w:rsidRPr="00311AA4" w14:paraId="5BE28FC6" w14:textId="77777777" w:rsidTr="00311AA4">
        <w:trPr>
          <w:tblCellSpacing w:w="15" w:type="dxa"/>
        </w:trPr>
        <w:tc>
          <w:tcPr>
            <w:tcW w:w="0" w:type="auto"/>
            <w:tcMar>
              <w:top w:w="15" w:type="dxa"/>
              <w:left w:w="15" w:type="dxa"/>
              <w:bottom w:w="15" w:type="dxa"/>
              <w:right w:w="180" w:type="dxa"/>
            </w:tcMar>
            <w:hideMark/>
          </w:tcPr>
          <w:p w14:paraId="01FC730E"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nStrata</w:t>
            </w:r>
          </w:p>
        </w:tc>
        <w:tc>
          <w:tcPr>
            <w:tcW w:w="0" w:type="auto"/>
            <w:hideMark/>
          </w:tcPr>
          <w:p w14:paraId="4CD67F68"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integer vector of length 2 with the number of strata in each dimension. Default value is </w:t>
            </w:r>
            <w:r w:rsidRPr="00311AA4">
              <w:rPr>
                <w:rFonts w:ascii="Courier New" w:eastAsia="Times New Roman" w:hAnsi="Courier New" w:cs="Courier New"/>
                <w:color w:val="000000"/>
                <w:sz w:val="20"/>
                <w:szCs w:val="20"/>
              </w:rPr>
              <w:t>c(1, 1e2)</w:t>
            </w:r>
          </w:p>
        </w:tc>
      </w:tr>
      <w:tr w:rsidR="00311AA4" w:rsidRPr="00311AA4" w14:paraId="3250656F" w14:textId="77777777" w:rsidTr="00311AA4">
        <w:trPr>
          <w:tblCellSpacing w:w="15" w:type="dxa"/>
        </w:trPr>
        <w:tc>
          <w:tcPr>
            <w:tcW w:w="0" w:type="auto"/>
            <w:tcMar>
              <w:top w:w="15" w:type="dxa"/>
              <w:left w:w="15" w:type="dxa"/>
              <w:bottom w:w="15" w:type="dxa"/>
              <w:right w:w="180" w:type="dxa"/>
            </w:tcMar>
            <w:hideMark/>
          </w:tcPr>
          <w:p w14:paraId="1DB28B5A"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verbose</w:t>
            </w:r>
          </w:p>
        </w:tc>
        <w:tc>
          <w:tcPr>
            <w:tcW w:w="0" w:type="auto"/>
            <w:hideMark/>
          </w:tcPr>
          <w:p w14:paraId="6598CF2A"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logical (default </w:t>
            </w:r>
            <w:r w:rsidRPr="00311AA4">
              <w:rPr>
                <w:rFonts w:ascii="Courier New" w:eastAsia="Times New Roman" w:hAnsi="Courier New" w:cs="Courier New"/>
                <w:color w:val="000000"/>
                <w:sz w:val="20"/>
                <w:szCs w:val="20"/>
              </w:rPr>
              <w:t>FALSE</w:t>
            </w:r>
            <w:r w:rsidRPr="00311AA4">
              <w:rPr>
                <w:rFonts w:ascii="Arial" w:eastAsia="Times New Roman" w:hAnsi="Arial" w:cs="Arial"/>
                <w:color w:val="000000"/>
                <w:sz w:val="20"/>
                <w:szCs w:val="20"/>
              </w:rPr>
              <w:t>) to report progress of the computation</w:t>
            </w:r>
          </w:p>
        </w:tc>
      </w:tr>
    </w:tbl>
    <w:p w14:paraId="515031BC"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Details</w:t>
      </w:r>
    </w:p>
    <w:p w14:paraId="0C90CE0B"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points are generated according to the accept-reject method using as candidate distribution a Cauchy distribution whose parameters are taken from the prior distributions and the mode of the posterior distribution of the lambda parameter.</w:t>
      </w:r>
    </w:p>
    <w:p w14:paraId="2A3D402F"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components must be named according to the name of the parameters of the random generator of the corresponding distribution according to:</w:t>
      </w:r>
    </w:p>
    <w:p w14:paraId="0AD409CB" w14:textId="77777777" w:rsidR="00311AA4" w:rsidRPr="00311AA4" w:rsidRDefault="00311AA4" w:rsidP="00311AA4">
      <w:pPr>
        <w:numPr>
          <w:ilvl w:val="0"/>
          <w:numId w:val="12"/>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unif: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for the minimum, maximum of the sampled interval.</w:t>
      </w:r>
    </w:p>
    <w:p w14:paraId="03886580" w14:textId="77777777" w:rsidR="00311AA4" w:rsidRPr="00311AA4" w:rsidRDefault="00311AA4" w:rsidP="00311AA4">
      <w:pPr>
        <w:numPr>
          <w:ilvl w:val="0"/>
          <w:numId w:val="12"/>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degen: </w:t>
      </w:r>
      <w:r w:rsidRPr="00311AA4">
        <w:rPr>
          <w:rFonts w:ascii="Courier New" w:eastAsia="Times New Roman" w:hAnsi="Courier New" w:cs="Courier New"/>
          <w:color w:val="000000"/>
          <w:sz w:val="20"/>
          <w:szCs w:val="20"/>
        </w:rPr>
        <w:t>x0</w:t>
      </w:r>
      <w:r w:rsidRPr="00311AA4">
        <w:rPr>
          <w:rFonts w:ascii="Arial" w:eastAsia="Times New Roman" w:hAnsi="Arial" w:cs="Arial"/>
          <w:color w:val="000000"/>
          <w:sz w:val="20"/>
          <w:szCs w:val="20"/>
        </w:rPr>
        <w:t> for the degenerate value of the random variable.</w:t>
      </w:r>
    </w:p>
    <w:p w14:paraId="22AA8E2F" w14:textId="77777777" w:rsidR="00311AA4" w:rsidRPr="00311AA4" w:rsidRDefault="00311AA4" w:rsidP="00311AA4">
      <w:pPr>
        <w:numPr>
          <w:ilvl w:val="0"/>
          <w:numId w:val="12"/>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triang: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xMode</w:t>
      </w:r>
      <w:r w:rsidRPr="00311AA4">
        <w:rPr>
          <w:rFonts w:ascii="Arial" w:eastAsia="Times New Roman" w:hAnsi="Arial" w:cs="Arial"/>
          <w:color w:val="000000"/>
          <w:sz w:val="20"/>
          <w:szCs w:val="20"/>
        </w:rPr>
        <w:t> for minimum, maximum and mode (see </w:t>
      </w:r>
      <w:hyperlink r:id="rId78" w:history="1">
        <w:r w:rsidRPr="00311AA4">
          <w:rPr>
            <w:rFonts w:ascii="Courier New" w:eastAsia="Times New Roman" w:hAnsi="Courier New" w:cs="Courier New"/>
            <w:color w:val="800080"/>
            <w:sz w:val="20"/>
            <w:szCs w:val="20"/>
            <w:u w:val="single"/>
          </w:rPr>
          <w:t>qtriang</w:t>
        </w:r>
      </w:hyperlink>
      <w:r w:rsidRPr="00311AA4">
        <w:rPr>
          <w:rFonts w:ascii="Arial" w:eastAsia="Times New Roman" w:hAnsi="Arial" w:cs="Arial"/>
          <w:color w:val="000000"/>
          <w:sz w:val="20"/>
          <w:szCs w:val="20"/>
        </w:rPr>
        <w:t>).</w:t>
      </w:r>
    </w:p>
    <w:p w14:paraId="041D5AC6" w14:textId="77777777" w:rsidR="00311AA4" w:rsidRPr="00311AA4" w:rsidRDefault="00311AA4" w:rsidP="00311AA4">
      <w:pPr>
        <w:numPr>
          <w:ilvl w:val="0"/>
          <w:numId w:val="12"/>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gamma: </w:t>
      </w:r>
      <w:r w:rsidRPr="00311AA4">
        <w:rPr>
          <w:rFonts w:ascii="Courier New" w:eastAsia="Times New Roman" w:hAnsi="Courier New" w:cs="Courier New"/>
          <w:color w:val="000000"/>
          <w:sz w:val="20"/>
          <w:szCs w:val="20"/>
        </w:rPr>
        <w:t>scale</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shape</w:t>
      </w:r>
      <w:r w:rsidRPr="00311AA4">
        <w:rPr>
          <w:rFonts w:ascii="Arial" w:eastAsia="Times New Roman" w:hAnsi="Arial" w:cs="Arial"/>
          <w:color w:val="000000"/>
          <w:sz w:val="20"/>
          <w:szCs w:val="20"/>
        </w:rPr>
        <w:t> with the same meaning as in </w:t>
      </w:r>
      <w:hyperlink r:id="rId79" w:history="1">
        <w:r w:rsidRPr="00311AA4">
          <w:rPr>
            <w:rFonts w:ascii="Courier New" w:eastAsia="Times New Roman" w:hAnsi="Courier New" w:cs="Courier New"/>
            <w:color w:val="800080"/>
            <w:sz w:val="20"/>
            <w:szCs w:val="20"/>
            <w:u w:val="single"/>
          </w:rPr>
          <w:t>rgamma</w:t>
        </w:r>
      </w:hyperlink>
      <w:r w:rsidRPr="00311AA4">
        <w:rPr>
          <w:rFonts w:ascii="Arial" w:eastAsia="Times New Roman" w:hAnsi="Arial" w:cs="Arial"/>
          <w:color w:val="000000"/>
          <w:sz w:val="20"/>
          <w:szCs w:val="20"/>
        </w:rPr>
        <w:t>.</w:t>
      </w:r>
    </w:p>
    <w:p w14:paraId="75300C28"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lastRenderedPageBreak/>
        <w:t>Value</w:t>
      </w:r>
    </w:p>
    <w:p w14:paraId="4F4F5D81"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rlambda</w:t>
      </w:r>
      <w:r w:rsidRPr="00311AA4">
        <w:rPr>
          <w:rFonts w:ascii="Arial" w:eastAsia="Times New Roman" w:hAnsi="Arial" w:cs="Arial"/>
          <w:color w:val="000000"/>
          <w:sz w:val="20"/>
          <w:szCs w:val="20"/>
        </w:rPr>
        <w:t> generates </w:t>
      </w:r>
      <w:r w:rsidRPr="00311AA4">
        <w:rPr>
          <w:rFonts w:ascii="Courier New" w:eastAsia="Times New Roman" w:hAnsi="Courier New" w:cs="Courier New"/>
          <w:color w:val="000000"/>
          <w:sz w:val="20"/>
          <w:szCs w:val="20"/>
        </w:rPr>
        <w:t>n</w:t>
      </w:r>
      <w:r w:rsidRPr="00311AA4">
        <w:rPr>
          <w:rFonts w:ascii="Arial" w:eastAsia="Times New Roman" w:hAnsi="Arial" w:cs="Arial"/>
          <w:color w:val="000000"/>
          <w:sz w:val="20"/>
          <w:szCs w:val="20"/>
        </w:rPr>
        <w:t> points according to the posterior distribution of the parameter lambda. The function returns a vector with these points.</w:t>
      </w:r>
    </w:p>
    <w:p w14:paraId="32C30B2F"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See Also</w:t>
      </w:r>
    </w:p>
    <w:p w14:paraId="7F90E46F"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hyperlink r:id="rId80" w:history="1">
        <w:r w:rsidRPr="00311AA4">
          <w:rPr>
            <w:rFonts w:ascii="Courier New" w:eastAsia="Times New Roman" w:hAnsi="Courier New" w:cs="Courier New"/>
            <w:color w:val="800080"/>
            <w:sz w:val="20"/>
            <w:szCs w:val="20"/>
            <w:u w:val="single"/>
          </w:rPr>
          <w:t>dlambda</w:t>
        </w:r>
      </w:hyperlink>
      <w:r w:rsidRPr="00311AA4">
        <w:rPr>
          <w:rFonts w:ascii="Arial" w:eastAsia="Times New Roman" w:hAnsi="Arial" w:cs="Arial"/>
          <w:color w:val="000000"/>
          <w:sz w:val="20"/>
          <w:szCs w:val="20"/>
        </w:rPr>
        <w:t>, </w:t>
      </w:r>
      <w:hyperlink r:id="rId81" w:history="1">
        <w:r w:rsidRPr="00311AA4">
          <w:rPr>
            <w:rFonts w:ascii="Courier New" w:eastAsia="Times New Roman" w:hAnsi="Courier New" w:cs="Courier New"/>
            <w:color w:val="800080"/>
            <w:sz w:val="20"/>
            <w:szCs w:val="20"/>
            <w:u w:val="single"/>
          </w:rPr>
          <w:t>rg</w:t>
        </w:r>
      </w:hyperlink>
      <w:r w:rsidRPr="00311AA4">
        <w:rPr>
          <w:rFonts w:ascii="Arial" w:eastAsia="Times New Roman" w:hAnsi="Arial" w:cs="Arial"/>
          <w:color w:val="000000"/>
          <w:sz w:val="20"/>
          <w:szCs w:val="20"/>
        </w:rPr>
        <w:t> for related functions.</w:t>
      </w:r>
    </w:p>
    <w:p w14:paraId="749878C6"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Examples</w:t>
      </w:r>
    </w:p>
    <w:p w14:paraId="185E26E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It takes a couple of minutes</w:t>
      </w:r>
    </w:p>
    <w:p w14:paraId="6F079088"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hist(rN0(500, nMNO = 20, nReg = 115, fu = list('unif', xMin = 0.3, xMax = 0.5),</w:t>
      </w:r>
    </w:p>
    <w:p w14:paraId="1040B41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fv = list('unif', xMin = 100, xMax = 120),</w:t>
      </w:r>
    </w:p>
    <w:p w14:paraId="1D495B1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flambda = list('gamma', shape = 11, scale = 12))$N0,</w:t>
      </w:r>
    </w:p>
    <w:p w14:paraId="2237D2C1"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breaks = seq(1, 200, by = 1), main ='', xlab = 'number of individuals')</w:t>
      </w:r>
    </w:p>
    <w:p w14:paraId="529CEA5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6D63B" w14:textId="77777777" w:rsidR="00311AA4" w:rsidRPr="00311AA4" w:rsidRDefault="00311AA4" w:rsidP="00311AA4">
      <w:pPr>
        <w:spacing w:after="0" w:line="240" w:lineRule="auto"/>
        <w:rPr>
          <w:rFonts w:ascii="Times New Roman" w:eastAsia="Times New Roman" w:hAnsi="Times New Roman" w:cs="Times New Roman"/>
          <w:sz w:val="24"/>
          <w:szCs w:val="24"/>
        </w:rPr>
      </w:pPr>
      <w:r w:rsidRPr="00311AA4">
        <w:rPr>
          <w:rFonts w:ascii="Times New Roman" w:eastAsia="Times New Roman" w:hAnsi="Times New Roman" w:cs="Times New Roman"/>
          <w:sz w:val="24"/>
          <w:szCs w:val="24"/>
        </w:rPr>
        <w:pict w14:anchorId="13E7DE98">
          <v:rect id="_x0000_i105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matProb {pestim}"/>
      </w:tblPr>
      <w:tblGrid>
        <w:gridCol w:w="4759"/>
        <w:gridCol w:w="4601"/>
      </w:tblGrid>
      <w:tr w:rsidR="00311AA4" w:rsidRPr="00311AA4" w14:paraId="35040510" w14:textId="77777777" w:rsidTr="00311AA4">
        <w:trPr>
          <w:tblCellSpacing w:w="15" w:type="dxa"/>
        </w:trPr>
        <w:tc>
          <w:tcPr>
            <w:tcW w:w="0" w:type="auto"/>
            <w:vAlign w:val="center"/>
            <w:hideMark/>
          </w:tcPr>
          <w:p w14:paraId="689C7555"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rmatProb {pestim}</w:t>
            </w:r>
          </w:p>
        </w:tc>
        <w:tc>
          <w:tcPr>
            <w:tcW w:w="0" w:type="auto"/>
            <w:vAlign w:val="center"/>
            <w:hideMark/>
          </w:tcPr>
          <w:p w14:paraId="554E3996" w14:textId="77777777" w:rsidR="00311AA4" w:rsidRPr="00311AA4" w:rsidRDefault="00311AA4" w:rsidP="00311AA4">
            <w:pPr>
              <w:spacing w:after="0" w:line="240" w:lineRule="auto"/>
              <w:jc w:val="right"/>
              <w:rPr>
                <w:rFonts w:ascii="Arial" w:eastAsia="Times New Roman" w:hAnsi="Arial" w:cs="Arial"/>
                <w:color w:val="000000"/>
                <w:sz w:val="20"/>
                <w:szCs w:val="20"/>
              </w:rPr>
            </w:pPr>
            <w:r w:rsidRPr="00311AA4">
              <w:rPr>
                <w:rFonts w:ascii="Arial" w:eastAsia="Times New Roman" w:hAnsi="Arial" w:cs="Arial"/>
                <w:color w:val="000000"/>
                <w:sz w:val="20"/>
                <w:szCs w:val="20"/>
              </w:rPr>
              <w:t>R Documentation</w:t>
            </w:r>
          </w:p>
        </w:tc>
      </w:tr>
    </w:tbl>
    <w:p w14:paraId="7642FAEB" w14:textId="77777777" w:rsidR="00311AA4" w:rsidRPr="00311AA4" w:rsidRDefault="00311AA4" w:rsidP="00311AA4">
      <w:pPr>
        <w:spacing w:before="100" w:beforeAutospacing="1" w:after="100" w:afterAutospacing="1" w:line="240" w:lineRule="auto"/>
        <w:outlineLvl w:val="1"/>
        <w:rPr>
          <w:rFonts w:ascii="Arial" w:eastAsia="Times New Roman" w:hAnsi="Arial" w:cs="Arial"/>
          <w:color w:val="000000"/>
          <w:sz w:val="48"/>
          <w:szCs w:val="48"/>
        </w:rPr>
      </w:pPr>
      <w:r w:rsidRPr="00311AA4">
        <w:rPr>
          <w:rFonts w:ascii="Arial" w:eastAsia="Times New Roman" w:hAnsi="Arial" w:cs="Arial"/>
          <w:color w:val="000000"/>
          <w:sz w:val="48"/>
          <w:szCs w:val="48"/>
        </w:rPr>
        <w:t>Generate matrices of transition probabilities</w:t>
      </w:r>
    </w:p>
    <w:p w14:paraId="02A10DD9"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Description</w:t>
      </w:r>
    </w:p>
    <w:p w14:paraId="779CF6B3"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Generate a list of matrices of transition probabilities computed with the transition matrices of individuals among pairs of cells detected by the network and specified probability input distributions per cell.</w:t>
      </w:r>
    </w:p>
    <w:p w14:paraId="5BB12C10"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Usage</w:t>
      </w:r>
    </w:p>
    <w:p w14:paraId="36F4361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rmatProb(n, nMNOmat, distNames, variation)</w:t>
      </w:r>
    </w:p>
    <w:p w14:paraId="51CC90E9"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8039"/>
      </w:tblGrid>
      <w:tr w:rsidR="00311AA4" w:rsidRPr="00311AA4" w14:paraId="479AF1BB" w14:textId="77777777" w:rsidTr="00311AA4">
        <w:trPr>
          <w:tblCellSpacing w:w="15" w:type="dxa"/>
        </w:trPr>
        <w:tc>
          <w:tcPr>
            <w:tcW w:w="0" w:type="auto"/>
            <w:tcMar>
              <w:top w:w="15" w:type="dxa"/>
              <w:left w:w="15" w:type="dxa"/>
              <w:bottom w:w="15" w:type="dxa"/>
              <w:right w:w="180" w:type="dxa"/>
            </w:tcMar>
            <w:hideMark/>
          </w:tcPr>
          <w:p w14:paraId="2FE01216"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w:t>
            </w:r>
          </w:p>
        </w:tc>
        <w:tc>
          <w:tcPr>
            <w:tcW w:w="0" w:type="auto"/>
            <w:hideMark/>
          </w:tcPr>
          <w:p w14:paraId="4222AEDB"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matrices to generate</w:t>
            </w:r>
          </w:p>
        </w:tc>
      </w:tr>
      <w:tr w:rsidR="00311AA4" w:rsidRPr="00311AA4" w14:paraId="1A599ECC" w14:textId="77777777" w:rsidTr="00311AA4">
        <w:trPr>
          <w:tblCellSpacing w:w="15" w:type="dxa"/>
        </w:trPr>
        <w:tc>
          <w:tcPr>
            <w:tcW w:w="0" w:type="auto"/>
            <w:tcMar>
              <w:top w:w="15" w:type="dxa"/>
              <w:left w:w="15" w:type="dxa"/>
              <w:bottom w:w="15" w:type="dxa"/>
              <w:right w:w="180" w:type="dxa"/>
            </w:tcMar>
            <w:hideMark/>
          </w:tcPr>
          <w:p w14:paraId="1E387B89"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nMNOmat</w:t>
            </w:r>
          </w:p>
        </w:tc>
        <w:tc>
          <w:tcPr>
            <w:tcW w:w="0" w:type="auto"/>
            <w:hideMark/>
          </w:tcPr>
          <w:p w14:paraId="77E8001F"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transition matrix with the number of individuals displaced from cell to cell detected by the Mobile Network Operator</w:t>
            </w:r>
          </w:p>
        </w:tc>
      </w:tr>
      <w:tr w:rsidR="00311AA4" w:rsidRPr="00311AA4" w14:paraId="0F4C60D0" w14:textId="77777777" w:rsidTr="00311AA4">
        <w:trPr>
          <w:tblCellSpacing w:w="15" w:type="dxa"/>
        </w:trPr>
        <w:tc>
          <w:tcPr>
            <w:tcW w:w="0" w:type="auto"/>
            <w:tcMar>
              <w:top w:w="15" w:type="dxa"/>
              <w:left w:w="15" w:type="dxa"/>
              <w:bottom w:w="15" w:type="dxa"/>
              <w:right w:w="180" w:type="dxa"/>
            </w:tcMar>
            <w:hideMark/>
          </w:tcPr>
          <w:p w14:paraId="7B2DC38F"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distNames</w:t>
            </w:r>
          </w:p>
        </w:tc>
        <w:tc>
          <w:tcPr>
            <w:tcW w:w="0" w:type="auto"/>
            <w:hideMark/>
          </w:tcPr>
          <w:p w14:paraId="25B441C8"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character vector with the names of the prior distributions for each cell</w:t>
            </w:r>
          </w:p>
        </w:tc>
      </w:tr>
      <w:tr w:rsidR="00311AA4" w:rsidRPr="00311AA4" w14:paraId="2D063957" w14:textId="77777777" w:rsidTr="00311AA4">
        <w:trPr>
          <w:tblCellSpacing w:w="15" w:type="dxa"/>
        </w:trPr>
        <w:tc>
          <w:tcPr>
            <w:tcW w:w="0" w:type="auto"/>
            <w:tcMar>
              <w:top w:w="15" w:type="dxa"/>
              <w:left w:w="15" w:type="dxa"/>
              <w:bottom w:w="15" w:type="dxa"/>
              <w:right w:w="180" w:type="dxa"/>
            </w:tcMar>
            <w:hideMark/>
          </w:tcPr>
          <w:p w14:paraId="002AC629"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variation</w:t>
            </w:r>
          </w:p>
        </w:tc>
        <w:tc>
          <w:tcPr>
            <w:tcW w:w="0" w:type="auto"/>
            <w:hideMark/>
          </w:tcPr>
          <w:p w14:paraId="0400C806"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list of lists whose components are parameters providing a measure of variation of each prior distribution</w:t>
            </w:r>
          </w:p>
        </w:tc>
      </w:tr>
    </w:tbl>
    <w:p w14:paraId="62D2986E"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Details</w:t>
      </w:r>
    </w:p>
    <w:p w14:paraId="442E951B"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function generates the probabilities according to a Dirichlet distribution with parameters generated by </w:t>
      </w:r>
      <w:hyperlink r:id="rId82" w:history="1">
        <w:r w:rsidRPr="00311AA4">
          <w:rPr>
            <w:rFonts w:ascii="Courier New" w:eastAsia="Times New Roman" w:hAnsi="Courier New" w:cs="Courier New"/>
            <w:color w:val="800080"/>
            <w:sz w:val="20"/>
            <w:szCs w:val="20"/>
            <w:u w:val="single"/>
          </w:rPr>
          <w:t>alphaPrior</w:t>
        </w:r>
      </w:hyperlink>
      <w:r w:rsidRPr="00311AA4">
        <w:rPr>
          <w:rFonts w:ascii="Arial" w:eastAsia="Times New Roman" w:hAnsi="Arial" w:cs="Arial"/>
          <w:color w:val="000000"/>
          <w:sz w:val="20"/>
          <w:szCs w:val="20"/>
        </w:rPr>
        <w:t xml:space="preserve">. These parameters are generated with distributions whose names are taken from the </w:t>
      </w:r>
      <w:r w:rsidRPr="00311AA4">
        <w:rPr>
          <w:rFonts w:ascii="Arial" w:eastAsia="Times New Roman" w:hAnsi="Arial" w:cs="Arial"/>
          <w:color w:val="000000"/>
          <w:sz w:val="20"/>
          <w:szCs w:val="20"/>
        </w:rPr>
        <w:lastRenderedPageBreak/>
        <w:t>input parameter </w:t>
      </w:r>
      <w:r w:rsidRPr="00311AA4">
        <w:rPr>
          <w:rFonts w:ascii="Courier New" w:eastAsia="Times New Roman" w:hAnsi="Courier New" w:cs="Courier New"/>
          <w:color w:val="000000"/>
          <w:sz w:val="20"/>
          <w:szCs w:val="20"/>
        </w:rPr>
        <w:t>distNames</w:t>
      </w:r>
      <w:r w:rsidRPr="00311AA4">
        <w:rPr>
          <w:rFonts w:ascii="Arial" w:eastAsia="Times New Roman" w:hAnsi="Arial" w:cs="Arial"/>
          <w:color w:val="000000"/>
          <w:sz w:val="20"/>
          <w:szCs w:val="20"/>
        </w:rPr>
        <w:t> and construct the corresponding prior distribution for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 with mode at</w:t>
      </w:r>
      <w:r w:rsidRPr="00311AA4">
        <w:rPr>
          <w:rFonts w:ascii="Arial" w:eastAsia="Times New Roman" w:hAnsi="Arial" w:cs="Arial"/>
          <w:i/>
          <w:iCs/>
          <w:color w:val="000000"/>
          <w:sz w:val="20"/>
          <w:szCs w:val="20"/>
        </w:rPr>
        <w:t>u_{j}^{*}=N_{j}</w:t>
      </w:r>
      <w:r w:rsidRPr="00311AA4">
        <w:rPr>
          <w:rFonts w:ascii="Arial" w:eastAsia="Times New Roman" w:hAnsi="Arial" w:cs="Arial"/>
          <w:color w:val="000000"/>
          <w:sz w:val="20"/>
          <w:szCs w:val="20"/>
        </w:rPr>
        <w:t>, where </w:t>
      </w:r>
      <w:r w:rsidRPr="00311AA4">
        <w:rPr>
          <w:rFonts w:ascii="Arial" w:eastAsia="Times New Roman" w:hAnsi="Arial" w:cs="Arial"/>
          <w:i/>
          <w:iCs/>
          <w:color w:val="000000"/>
          <w:sz w:val="20"/>
          <w:szCs w:val="20"/>
        </w:rPr>
        <w:t>N_{j}</w:t>
      </w:r>
      <w:r w:rsidRPr="00311AA4">
        <w:rPr>
          <w:rFonts w:ascii="Arial" w:eastAsia="Times New Roman" w:hAnsi="Arial" w:cs="Arial"/>
          <w:color w:val="000000"/>
          <w:sz w:val="20"/>
          <w:szCs w:val="20"/>
        </w:rPr>
        <w:t> is taken from the sum of rows of </w:t>
      </w:r>
      <w:r w:rsidRPr="00311AA4">
        <w:rPr>
          <w:rFonts w:ascii="Courier New" w:eastAsia="Times New Roman" w:hAnsi="Courier New" w:cs="Courier New"/>
          <w:color w:val="000000"/>
          <w:sz w:val="20"/>
          <w:szCs w:val="20"/>
        </w:rPr>
        <w:t>nMNOmat</w:t>
      </w:r>
      <w:r w:rsidRPr="00311AA4">
        <w:rPr>
          <w:rFonts w:ascii="Arial" w:eastAsia="Times New Roman" w:hAnsi="Arial" w:cs="Arial"/>
          <w:color w:val="000000"/>
          <w:sz w:val="20"/>
          <w:szCs w:val="20"/>
        </w:rPr>
        <w:t>. Next the rest of parameters of the distribution are computed according to the dispersion parameters specified in </w:t>
      </w:r>
      <w:r w:rsidRPr="00311AA4">
        <w:rPr>
          <w:rFonts w:ascii="Courier New" w:eastAsia="Times New Roman" w:hAnsi="Courier New" w:cs="Courier New"/>
          <w:color w:val="000000"/>
          <w:sz w:val="20"/>
          <w:szCs w:val="20"/>
        </w:rPr>
        <w:t>variation</w:t>
      </w:r>
      <w:r w:rsidRPr="00311AA4">
        <w:rPr>
          <w:rFonts w:ascii="Arial" w:eastAsia="Times New Roman" w:hAnsi="Arial" w:cs="Arial"/>
          <w:color w:val="000000"/>
          <w:sz w:val="20"/>
          <w:szCs w:val="20"/>
        </w:rPr>
        <w:t>.</w:t>
      </w:r>
    </w:p>
    <w:p w14:paraId="4A1B0693"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As accepted distribution names, currently the user can specify </w:t>
      </w:r>
      <w:r w:rsidRPr="00311AA4">
        <w:rPr>
          <w:rFonts w:ascii="Courier New" w:eastAsia="Times New Roman" w:hAnsi="Courier New" w:cs="Courier New"/>
          <w:color w:val="000000"/>
          <w:sz w:val="20"/>
          <w:szCs w:val="20"/>
        </w:rPr>
        <w:t>unif</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degen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triang</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gamma</w:t>
      </w:r>
      <w:r w:rsidRPr="00311AA4">
        <w:rPr>
          <w:rFonts w:ascii="Arial" w:eastAsia="Times New Roman" w:hAnsi="Arial" w:cs="Arial"/>
          <w:color w:val="000000"/>
          <w:sz w:val="20"/>
          <w:szCs w:val="20"/>
        </w:rPr>
        <w:t>.</w:t>
      </w:r>
    </w:p>
    <w:p w14:paraId="09D8001C"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dispersion parameters recognised so far are the coefficients of variation only (standard deviation divided by the mean of the distribution). These dispersion parameters must be specified by a named component </w:t>
      </w:r>
      <w:r w:rsidRPr="00311AA4">
        <w:rPr>
          <w:rFonts w:ascii="Courier New" w:eastAsia="Times New Roman" w:hAnsi="Courier New" w:cs="Courier New"/>
          <w:color w:val="000000"/>
          <w:sz w:val="20"/>
          <w:szCs w:val="20"/>
        </w:rPr>
        <w:t>cv</w:t>
      </w:r>
      <w:r w:rsidRPr="00311AA4">
        <w:rPr>
          <w:rFonts w:ascii="Arial" w:eastAsia="Times New Roman" w:hAnsi="Arial" w:cs="Arial"/>
          <w:color w:val="000000"/>
          <w:sz w:val="20"/>
          <w:szCs w:val="20"/>
        </w:rPr>
        <w:t> with a numeric value in </w:t>
      </w:r>
      <w:r w:rsidRPr="00311AA4">
        <w:rPr>
          <w:rFonts w:ascii="Arial" w:eastAsia="Times New Roman" w:hAnsi="Arial" w:cs="Arial"/>
          <w:i/>
          <w:iCs/>
          <w:color w:val="000000"/>
          <w:sz w:val="20"/>
          <w:szCs w:val="20"/>
        </w:rPr>
        <w:t>[0, 1]</w:t>
      </w:r>
      <w:r w:rsidRPr="00311AA4">
        <w:rPr>
          <w:rFonts w:ascii="Arial" w:eastAsia="Times New Roman" w:hAnsi="Arial" w:cs="Arial"/>
          <w:color w:val="000000"/>
          <w:sz w:val="20"/>
          <w:szCs w:val="20"/>
        </w:rPr>
        <w:t>.</w:t>
      </w:r>
    </w:p>
    <w:p w14:paraId="3E88E952"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For each distribution the parameters are computed as follows:</w:t>
      </w:r>
    </w:p>
    <w:p w14:paraId="256BBCA4" w14:textId="77777777" w:rsidR="00311AA4" w:rsidRPr="00311AA4" w:rsidRDefault="00311AA4" w:rsidP="00311AA4">
      <w:pPr>
        <w:numPr>
          <w:ilvl w:val="0"/>
          <w:numId w:val="13"/>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unif</w:t>
      </w:r>
      <w:r w:rsidRPr="00311AA4">
        <w:rPr>
          <w:rFonts w:ascii="Arial" w:eastAsia="Times New Roman" w:hAnsi="Arial" w:cs="Arial"/>
          <w:color w:val="000000"/>
          <w:sz w:val="20"/>
          <w:szCs w:val="20"/>
        </w:rPr>
        <w:t>: This is the uniform distribution with parameters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Both parameters are computed by </w:t>
      </w:r>
      <w:r w:rsidRPr="00311AA4">
        <w:rPr>
          <w:rFonts w:ascii="Arial" w:eastAsia="Times New Roman" w:hAnsi="Arial" w:cs="Arial"/>
          <w:i/>
          <w:iCs/>
          <w:color w:val="000000"/>
          <w:sz w:val="20"/>
          <w:szCs w:val="20"/>
        </w:rPr>
        <w:t>u_{j}^{*}\cdot(1\pm√{3}\textrm{cv})</w:t>
      </w:r>
      <w:r w:rsidRPr="00311AA4">
        <w:rPr>
          <w:rFonts w:ascii="Arial" w:eastAsia="Times New Roman" w:hAnsi="Arial" w:cs="Arial"/>
          <w:color w:val="000000"/>
          <w:sz w:val="20"/>
          <w:szCs w:val="20"/>
        </w:rPr>
        <w:t>, respectively, in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w:t>
      </w:r>
    </w:p>
    <w:p w14:paraId="3130AEDA" w14:textId="77777777" w:rsidR="00311AA4" w:rsidRPr="00311AA4" w:rsidRDefault="00311AA4" w:rsidP="00311AA4">
      <w:pPr>
        <w:numPr>
          <w:ilvl w:val="0"/>
          <w:numId w:val="13"/>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degen</w:t>
      </w:r>
      <w:r w:rsidRPr="00311AA4">
        <w:rPr>
          <w:rFonts w:ascii="Arial" w:eastAsia="Times New Roman" w:hAnsi="Arial" w:cs="Arial"/>
          <w:color w:val="000000"/>
          <w:sz w:val="20"/>
          <w:szCs w:val="20"/>
        </w:rPr>
        <w:t>: This is the degenerate distribution with parameter </w:t>
      </w:r>
      <w:r w:rsidRPr="00311AA4">
        <w:rPr>
          <w:rFonts w:ascii="Courier New" w:eastAsia="Times New Roman" w:hAnsi="Courier New" w:cs="Courier New"/>
          <w:color w:val="000000"/>
          <w:sz w:val="20"/>
          <w:szCs w:val="20"/>
        </w:rPr>
        <w:t>X0</w:t>
      </w:r>
      <w:r w:rsidRPr="00311AA4">
        <w:rPr>
          <w:rFonts w:ascii="Arial" w:eastAsia="Times New Roman" w:hAnsi="Arial" w:cs="Arial"/>
          <w:color w:val="000000"/>
          <w:sz w:val="20"/>
          <w:szCs w:val="20"/>
        </w:rPr>
        <w:t> taken as </w:t>
      </w:r>
      <w:r w:rsidRPr="00311AA4">
        <w:rPr>
          <w:rFonts w:ascii="Arial" w:eastAsia="Times New Roman" w:hAnsi="Arial" w:cs="Arial"/>
          <w:i/>
          <w:iCs/>
          <w:color w:val="000000"/>
          <w:sz w:val="20"/>
          <w:szCs w:val="20"/>
        </w:rPr>
        <w:t>u_{j}^{*}</w:t>
      </w:r>
      <w:r w:rsidRPr="00311AA4">
        <w:rPr>
          <w:rFonts w:ascii="Arial" w:eastAsia="Times New Roman" w:hAnsi="Arial" w:cs="Arial"/>
          <w:color w:val="000000"/>
          <w:sz w:val="20"/>
          <w:szCs w:val="20"/>
        </w:rPr>
        <w:t> in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w:t>
      </w:r>
    </w:p>
    <w:p w14:paraId="33B0C1C7" w14:textId="77777777" w:rsidR="00311AA4" w:rsidRPr="00311AA4" w:rsidRDefault="00311AA4" w:rsidP="00311AA4">
      <w:pPr>
        <w:numPr>
          <w:ilvl w:val="0"/>
          <w:numId w:val="13"/>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triang</w:t>
      </w:r>
      <w:r w:rsidRPr="00311AA4">
        <w:rPr>
          <w:rFonts w:ascii="Arial" w:eastAsia="Times New Roman" w:hAnsi="Arial" w:cs="Arial"/>
          <w:color w:val="000000"/>
          <w:sz w:val="20"/>
          <w:szCs w:val="20"/>
        </w:rPr>
        <w:t>: This is the triangular distribution </w:t>
      </w:r>
      <w:hyperlink r:id="rId83" w:history="1">
        <w:r w:rsidRPr="00311AA4">
          <w:rPr>
            <w:rFonts w:ascii="Courier New" w:eastAsia="Times New Roman" w:hAnsi="Courier New" w:cs="Courier New"/>
            <w:color w:val="800080"/>
            <w:sz w:val="20"/>
            <w:szCs w:val="20"/>
            <w:u w:val="single"/>
          </w:rPr>
          <w:t>triang</w:t>
        </w:r>
      </w:hyperlink>
      <w:r w:rsidRPr="00311AA4">
        <w:rPr>
          <w:rFonts w:ascii="Arial" w:eastAsia="Times New Roman" w:hAnsi="Arial" w:cs="Arial"/>
          <w:color w:val="000000"/>
          <w:sz w:val="20"/>
          <w:szCs w:val="20"/>
        </w:rPr>
        <w:t> with parameters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xMode</w:t>
      </w:r>
      <w:r w:rsidRPr="00311AA4">
        <w:rPr>
          <w:rFonts w:ascii="Arial" w:eastAsia="Times New Roman" w:hAnsi="Arial" w:cs="Arial"/>
          <w:color w:val="000000"/>
          <w:sz w:val="20"/>
          <w:szCs w:val="20"/>
        </w:rPr>
        <w:t>. The latter is taken directly from </w:t>
      </w:r>
      <w:r w:rsidRPr="00311AA4">
        <w:rPr>
          <w:rFonts w:ascii="Courier New" w:eastAsia="Times New Roman" w:hAnsi="Courier New" w:cs="Courier New"/>
          <w:color w:val="000000"/>
          <w:sz w:val="20"/>
          <w:szCs w:val="20"/>
        </w:rPr>
        <w:t>nMNOfrom</w:t>
      </w:r>
      <w:r w:rsidRPr="00311AA4">
        <w:rPr>
          <w:rFonts w:ascii="Arial" w:eastAsia="Times New Roman" w:hAnsi="Arial" w:cs="Arial"/>
          <w:color w:val="000000"/>
          <w:sz w:val="20"/>
          <w:szCs w:val="20"/>
        </w:rPr>
        <w:t>. The distribution is assumed to be symmetrical so that the two former parameters are computed by </w:t>
      </w:r>
      <w:r w:rsidRPr="00311AA4">
        <w:rPr>
          <w:rFonts w:ascii="Arial" w:eastAsia="Times New Roman" w:hAnsi="Arial" w:cs="Arial"/>
          <w:i/>
          <w:iCs/>
          <w:color w:val="000000"/>
          <w:sz w:val="20"/>
          <w:szCs w:val="20"/>
        </w:rPr>
        <w:t>u_{j}^{*}\cdot(1\pm√{3}\textrm{cv})</w:t>
      </w:r>
      <w:r w:rsidRPr="00311AA4">
        <w:rPr>
          <w:rFonts w:ascii="Arial" w:eastAsia="Times New Roman" w:hAnsi="Arial" w:cs="Arial"/>
          <w:color w:val="000000"/>
          <w:sz w:val="20"/>
          <w:szCs w:val="20"/>
        </w:rPr>
        <w:t>, respectively, in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w:t>
      </w:r>
    </w:p>
    <w:p w14:paraId="1F06CE4E" w14:textId="77777777" w:rsidR="00311AA4" w:rsidRPr="00311AA4" w:rsidRDefault="00311AA4" w:rsidP="00311AA4">
      <w:pPr>
        <w:numPr>
          <w:ilvl w:val="0"/>
          <w:numId w:val="13"/>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gamma</w:t>
      </w:r>
      <w:r w:rsidRPr="00311AA4">
        <w:rPr>
          <w:rFonts w:ascii="Arial" w:eastAsia="Times New Roman" w:hAnsi="Arial" w:cs="Arial"/>
          <w:color w:val="000000"/>
          <w:sz w:val="20"/>
          <w:szCs w:val="20"/>
        </w:rPr>
        <w:t>: This is the gamma distribution with parameters </w:t>
      </w:r>
      <w:r w:rsidRPr="00311AA4">
        <w:rPr>
          <w:rFonts w:ascii="Courier New" w:eastAsia="Times New Roman" w:hAnsi="Courier New" w:cs="Courier New"/>
          <w:color w:val="000000"/>
          <w:sz w:val="20"/>
          <w:szCs w:val="20"/>
        </w:rPr>
        <w:t>shape</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scale</w:t>
      </w:r>
      <w:r w:rsidRPr="00311AA4">
        <w:rPr>
          <w:rFonts w:ascii="Arial" w:eastAsia="Times New Roman" w:hAnsi="Arial" w:cs="Arial"/>
          <w:color w:val="000000"/>
          <w:sz w:val="20"/>
          <w:szCs w:val="20"/>
        </w:rPr>
        <w:t>. The former is computed as </w:t>
      </w:r>
      <w:r w:rsidRPr="00311AA4">
        <w:rPr>
          <w:rFonts w:ascii="Arial" w:eastAsia="Times New Roman" w:hAnsi="Arial" w:cs="Arial"/>
          <w:i/>
          <w:iCs/>
          <w:color w:val="000000"/>
          <w:sz w:val="20"/>
          <w:szCs w:val="20"/>
        </w:rPr>
        <w:t>\frac{1}{\textrm{cv}^2}</w:t>
      </w:r>
      <w:r w:rsidRPr="00311AA4">
        <w:rPr>
          <w:rFonts w:ascii="Arial" w:eastAsia="Times New Roman" w:hAnsi="Arial" w:cs="Arial"/>
          <w:color w:val="000000"/>
          <w:sz w:val="20"/>
          <w:szCs w:val="20"/>
        </w:rPr>
        <w:t> and the latter as</w:t>
      </w:r>
      <w:r w:rsidRPr="00311AA4">
        <w:rPr>
          <w:rFonts w:ascii="Arial" w:eastAsia="Times New Roman" w:hAnsi="Arial" w:cs="Arial"/>
          <w:i/>
          <w:iCs/>
          <w:color w:val="000000"/>
          <w:sz w:val="20"/>
          <w:szCs w:val="20"/>
        </w:rPr>
        <w:t>frac{u_{j}^{*}}{\textrm{scale} - 1}</w:t>
      </w:r>
      <w:r w:rsidRPr="00311AA4">
        <w:rPr>
          <w:rFonts w:ascii="Arial" w:eastAsia="Times New Roman" w:hAnsi="Arial" w:cs="Arial"/>
          <w:color w:val="000000"/>
          <w:sz w:val="20"/>
          <w:szCs w:val="20"/>
        </w:rPr>
        <w:t>.</w:t>
      </w:r>
    </w:p>
    <w:p w14:paraId="63254619"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Value</w:t>
      </w:r>
    </w:p>
    <w:p w14:paraId="27FF1D07"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A list of </w:t>
      </w:r>
      <w:r w:rsidRPr="00311AA4">
        <w:rPr>
          <w:rFonts w:ascii="Courier New" w:eastAsia="Times New Roman" w:hAnsi="Courier New" w:cs="Courier New"/>
          <w:color w:val="000000"/>
          <w:sz w:val="20"/>
          <w:szCs w:val="20"/>
        </w:rPr>
        <w:t>n</w:t>
      </w:r>
      <w:r w:rsidRPr="00311AA4">
        <w:rPr>
          <w:rFonts w:ascii="Arial" w:eastAsia="Times New Roman" w:hAnsi="Arial" w:cs="Arial"/>
          <w:color w:val="000000"/>
          <w:sz w:val="20"/>
          <w:szCs w:val="20"/>
        </w:rPr>
        <w:t> matrices with transition probabilities</w:t>
      </w:r>
    </w:p>
    <w:p w14:paraId="01095742"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Examples</w:t>
      </w:r>
    </w:p>
    <w:p w14:paraId="5E653DE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nMNOmat &lt;- rbind(c(10, 3, 4), c(5, 21, 3), c(3, 9, 18))</w:t>
      </w:r>
    </w:p>
    <w:p w14:paraId="6D052A0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distNames &lt;- rep('unif', 3)</w:t>
      </w:r>
    </w:p>
    <w:p w14:paraId="7A2A22A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variation &lt;- rep(list(list(cv = 0.20)), 3)</w:t>
      </w:r>
    </w:p>
    <w:p w14:paraId="3D81932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rmatProb(10, nMNOmat, distNames, variation)</w:t>
      </w:r>
    </w:p>
    <w:p w14:paraId="2EF80C13"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F40FDD" w14:textId="77777777" w:rsidR="00311AA4" w:rsidRPr="00311AA4" w:rsidRDefault="00311AA4" w:rsidP="00311AA4">
      <w:pPr>
        <w:spacing w:after="0" w:line="240" w:lineRule="auto"/>
        <w:rPr>
          <w:rFonts w:ascii="Times New Roman" w:eastAsia="Times New Roman" w:hAnsi="Times New Roman" w:cs="Times New Roman"/>
          <w:sz w:val="24"/>
          <w:szCs w:val="24"/>
        </w:rPr>
      </w:pPr>
      <w:r w:rsidRPr="00311AA4">
        <w:rPr>
          <w:rFonts w:ascii="Times New Roman" w:eastAsia="Times New Roman" w:hAnsi="Times New Roman" w:cs="Times New Roman"/>
          <w:sz w:val="24"/>
          <w:szCs w:val="24"/>
        </w:rPr>
        <w:pict w14:anchorId="46529149">
          <v:rect id="_x0000_i105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N0 {pestim}"/>
      </w:tblPr>
      <w:tblGrid>
        <w:gridCol w:w="3918"/>
        <w:gridCol w:w="5442"/>
      </w:tblGrid>
      <w:tr w:rsidR="00311AA4" w:rsidRPr="00311AA4" w14:paraId="5C1D6275" w14:textId="77777777" w:rsidTr="00311AA4">
        <w:trPr>
          <w:tblCellSpacing w:w="15" w:type="dxa"/>
        </w:trPr>
        <w:tc>
          <w:tcPr>
            <w:tcW w:w="0" w:type="auto"/>
            <w:vAlign w:val="center"/>
            <w:hideMark/>
          </w:tcPr>
          <w:p w14:paraId="40BB1F13"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rN0 {pestim}</w:t>
            </w:r>
          </w:p>
        </w:tc>
        <w:tc>
          <w:tcPr>
            <w:tcW w:w="0" w:type="auto"/>
            <w:vAlign w:val="center"/>
            <w:hideMark/>
          </w:tcPr>
          <w:p w14:paraId="65A3E88D" w14:textId="77777777" w:rsidR="00311AA4" w:rsidRPr="00311AA4" w:rsidRDefault="00311AA4" w:rsidP="00311AA4">
            <w:pPr>
              <w:spacing w:after="0" w:line="240" w:lineRule="auto"/>
              <w:jc w:val="right"/>
              <w:rPr>
                <w:rFonts w:ascii="Arial" w:eastAsia="Times New Roman" w:hAnsi="Arial" w:cs="Arial"/>
                <w:color w:val="000000"/>
                <w:sz w:val="20"/>
                <w:szCs w:val="20"/>
              </w:rPr>
            </w:pPr>
            <w:r w:rsidRPr="00311AA4">
              <w:rPr>
                <w:rFonts w:ascii="Arial" w:eastAsia="Times New Roman" w:hAnsi="Arial" w:cs="Arial"/>
                <w:color w:val="000000"/>
                <w:sz w:val="20"/>
                <w:szCs w:val="20"/>
              </w:rPr>
              <w:t>R Documentation</w:t>
            </w:r>
          </w:p>
        </w:tc>
      </w:tr>
    </w:tbl>
    <w:p w14:paraId="6E56F84B" w14:textId="77777777" w:rsidR="00311AA4" w:rsidRPr="00311AA4" w:rsidRDefault="00311AA4" w:rsidP="00311AA4">
      <w:pPr>
        <w:spacing w:before="100" w:beforeAutospacing="1" w:after="100" w:afterAutospacing="1" w:line="240" w:lineRule="auto"/>
        <w:outlineLvl w:val="1"/>
        <w:rPr>
          <w:rFonts w:ascii="Arial" w:eastAsia="Times New Roman" w:hAnsi="Arial" w:cs="Arial"/>
          <w:color w:val="000000"/>
          <w:sz w:val="48"/>
          <w:szCs w:val="48"/>
        </w:rPr>
      </w:pPr>
      <w:r w:rsidRPr="00311AA4">
        <w:rPr>
          <w:rFonts w:ascii="Arial" w:eastAsia="Times New Roman" w:hAnsi="Arial" w:cs="Arial"/>
          <w:color w:val="000000"/>
          <w:sz w:val="48"/>
          <w:szCs w:val="48"/>
        </w:rPr>
        <w:t>Generation of random deviates of the posterior distribution of initial population counts.</w:t>
      </w:r>
    </w:p>
    <w:p w14:paraId="198054A0"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Description</w:t>
      </w:r>
    </w:p>
    <w:p w14:paraId="6B3B4FDF"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Generate random points according to the posterior probability distribution of the number of individuals in the hierarchical model.</w:t>
      </w:r>
    </w:p>
    <w:p w14:paraId="5D73FE5E"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Usage</w:t>
      </w:r>
    </w:p>
    <w:p w14:paraId="45F24CC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lastRenderedPageBreak/>
        <w:t>rN0(n, nMNO, nReg, fu, fv, flambda, scale = 1, relTol = 1e-06,</w:t>
      </w:r>
    </w:p>
    <w:p w14:paraId="7B77D543"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nSim = 10000, nStrata = c(1, 100), verbose = FALSE)</w:t>
      </w:r>
    </w:p>
    <w:p w14:paraId="3F3D7848"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81"/>
        <w:gridCol w:w="8279"/>
      </w:tblGrid>
      <w:tr w:rsidR="00311AA4" w:rsidRPr="00311AA4" w14:paraId="54E999AD" w14:textId="77777777" w:rsidTr="00311AA4">
        <w:trPr>
          <w:tblCellSpacing w:w="15" w:type="dxa"/>
        </w:trPr>
        <w:tc>
          <w:tcPr>
            <w:tcW w:w="0" w:type="auto"/>
            <w:tcMar>
              <w:top w:w="15" w:type="dxa"/>
              <w:left w:w="15" w:type="dxa"/>
              <w:bottom w:w="15" w:type="dxa"/>
              <w:right w:w="180" w:type="dxa"/>
            </w:tcMar>
            <w:hideMark/>
          </w:tcPr>
          <w:p w14:paraId="343C2F42"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w:t>
            </w:r>
          </w:p>
        </w:tc>
        <w:tc>
          <w:tcPr>
            <w:tcW w:w="0" w:type="auto"/>
            <w:hideMark/>
          </w:tcPr>
          <w:p w14:paraId="03EDCD4C"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values to generate</w:t>
            </w:r>
          </w:p>
        </w:tc>
      </w:tr>
      <w:tr w:rsidR="00311AA4" w:rsidRPr="00311AA4" w14:paraId="679855FB" w14:textId="77777777" w:rsidTr="00311AA4">
        <w:trPr>
          <w:tblCellSpacing w:w="15" w:type="dxa"/>
        </w:trPr>
        <w:tc>
          <w:tcPr>
            <w:tcW w:w="0" w:type="auto"/>
            <w:tcMar>
              <w:top w:w="15" w:type="dxa"/>
              <w:left w:w="15" w:type="dxa"/>
              <w:bottom w:w="15" w:type="dxa"/>
              <w:right w:w="180" w:type="dxa"/>
            </w:tcMar>
            <w:hideMark/>
          </w:tcPr>
          <w:p w14:paraId="20B95D1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nMNO,</w:t>
            </w:r>
          </w:p>
        </w:tc>
        <w:tc>
          <w:tcPr>
            <w:tcW w:w="0" w:type="auto"/>
            <w:hideMark/>
          </w:tcPr>
          <w:p w14:paraId="0235DE28"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nReg non-negative integer vectors with the number of individuals detected in each cell according to the network operator and the register</w:t>
            </w:r>
          </w:p>
        </w:tc>
      </w:tr>
      <w:tr w:rsidR="00311AA4" w:rsidRPr="00311AA4" w14:paraId="2CF48677" w14:textId="77777777" w:rsidTr="00311AA4">
        <w:trPr>
          <w:tblCellSpacing w:w="15" w:type="dxa"/>
        </w:trPr>
        <w:tc>
          <w:tcPr>
            <w:tcW w:w="0" w:type="auto"/>
            <w:tcMar>
              <w:top w:w="15" w:type="dxa"/>
              <w:left w:w="15" w:type="dxa"/>
              <w:bottom w:w="15" w:type="dxa"/>
              <w:right w:w="180" w:type="dxa"/>
            </w:tcMar>
            <w:hideMark/>
          </w:tcPr>
          <w:p w14:paraId="5A2779E4"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fu,</w:t>
            </w:r>
          </w:p>
        </w:tc>
        <w:tc>
          <w:tcPr>
            <w:tcW w:w="0" w:type="auto"/>
            <w:hideMark/>
          </w:tcPr>
          <w:p w14:paraId="377C0C66"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fv named lists with the prior marginal distributions of the two-dimensional points for the Monte Carlo integration</w:t>
            </w:r>
          </w:p>
        </w:tc>
      </w:tr>
      <w:tr w:rsidR="00311AA4" w:rsidRPr="00311AA4" w14:paraId="59F1428D" w14:textId="77777777" w:rsidTr="00311AA4">
        <w:trPr>
          <w:tblCellSpacing w:w="15" w:type="dxa"/>
        </w:trPr>
        <w:tc>
          <w:tcPr>
            <w:tcW w:w="0" w:type="auto"/>
            <w:tcMar>
              <w:top w:w="15" w:type="dxa"/>
              <w:left w:w="15" w:type="dxa"/>
              <w:bottom w:w="15" w:type="dxa"/>
              <w:right w:w="180" w:type="dxa"/>
            </w:tcMar>
            <w:hideMark/>
          </w:tcPr>
          <w:p w14:paraId="3BD73BC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flambda</w:t>
            </w:r>
          </w:p>
        </w:tc>
        <w:tc>
          <w:tcPr>
            <w:tcW w:w="0" w:type="auto"/>
            <w:hideMark/>
          </w:tcPr>
          <w:p w14:paraId="4B1E06A2"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named list with the prior distribution of the lambda parameter</w:t>
            </w:r>
          </w:p>
        </w:tc>
      </w:tr>
      <w:tr w:rsidR="00311AA4" w:rsidRPr="00311AA4" w14:paraId="2EF64C36" w14:textId="77777777" w:rsidTr="00311AA4">
        <w:trPr>
          <w:tblCellSpacing w:w="15" w:type="dxa"/>
        </w:trPr>
        <w:tc>
          <w:tcPr>
            <w:tcW w:w="0" w:type="auto"/>
            <w:tcMar>
              <w:top w:w="15" w:type="dxa"/>
              <w:left w:w="15" w:type="dxa"/>
              <w:bottom w:w="15" w:type="dxa"/>
              <w:right w:w="180" w:type="dxa"/>
            </w:tcMar>
            <w:hideMark/>
          </w:tcPr>
          <w:p w14:paraId="179302E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scale</w:t>
            </w:r>
          </w:p>
        </w:tc>
        <w:tc>
          <w:tcPr>
            <w:tcW w:w="0" w:type="auto"/>
            <w:hideMark/>
          </w:tcPr>
          <w:p w14:paraId="7DE4008E"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numeric vector with the scale to count the number of individuals. Default value is 1</w:t>
            </w:r>
          </w:p>
        </w:tc>
      </w:tr>
      <w:tr w:rsidR="00311AA4" w:rsidRPr="00311AA4" w14:paraId="6BB3C24A" w14:textId="77777777" w:rsidTr="00311AA4">
        <w:trPr>
          <w:tblCellSpacing w:w="15" w:type="dxa"/>
        </w:trPr>
        <w:tc>
          <w:tcPr>
            <w:tcW w:w="0" w:type="auto"/>
            <w:tcMar>
              <w:top w:w="15" w:type="dxa"/>
              <w:left w:w="15" w:type="dxa"/>
              <w:bottom w:w="15" w:type="dxa"/>
              <w:right w:w="180" w:type="dxa"/>
            </w:tcMar>
            <w:hideMark/>
          </w:tcPr>
          <w:p w14:paraId="39D67A93"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relTol</w:t>
            </w:r>
          </w:p>
        </w:tc>
        <w:tc>
          <w:tcPr>
            <w:tcW w:w="0" w:type="auto"/>
            <w:hideMark/>
          </w:tcPr>
          <w:p w14:paraId="742933C3"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relative tolerance in the computation of the </w:t>
            </w:r>
            <w:hyperlink r:id="rId84" w:history="1">
              <w:r w:rsidRPr="00311AA4">
                <w:rPr>
                  <w:rFonts w:ascii="Courier New" w:eastAsia="Times New Roman" w:hAnsi="Courier New" w:cs="Courier New"/>
                  <w:color w:val="800080"/>
                  <w:sz w:val="20"/>
                  <w:szCs w:val="20"/>
                  <w:u w:val="single"/>
                </w:rPr>
                <w:t>kummer</w:t>
              </w:r>
            </w:hyperlink>
            <w:r w:rsidRPr="00311AA4">
              <w:rPr>
                <w:rFonts w:ascii="Arial" w:eastAsia="Times New Roman" w:hAnsi="Arial" w:cs="Arial"/>
                <w:color w:val="000000"/>
                <w:sz w:val="20"/>
                <w:szCs w:val="20"/>
              </w:rPr>
              <w:t> function. Default value is </w:t>
            </w:r>
            <w:r w:rsidRPr="00311AA4">
              <w:rPr>
                <w:rFonts w:ascii="Courier New" w:eastAsia="Times New Roman" w:hAnsi="Courier New" w:cs="Courier New"/>
                <w:color w:val="000000"/>
                <w:sz w:val="20"/>
                <w:szCs w:val="20"/>
              </w:rPr>
              <w:t>1e-6</w:t>
            </w:r>
          </w:p>
        </w:tc>
      </w:tr>
      <w:tr w:rsidR="00311AA4" w:rsidRPr="00311AA4" w14:paraId="7D0443A8" w14:textId="77777777" w:rsidTr="00311AA4">
        <w:trPr>
          <w:tblCellSpacing w:w="15" w:type="dxa"/>
        </w:trPr>
        <w:tc>
          <w:tcPr>
            <w:tcW w:w="0" w:type="auto"/>
            <w:tcMar>
              <w:top w:w="15" w:type="dxa"/>
              <w:left w:w="15" w:type="dxa"/>
              <w:bottom w:w="15" w:type="dxa"/>
              <w:right w:w="180" w:type="dxa"/>
            </w:tcMar>
            <w:hideMark/>
          </w:tcPr>
          <w:p w14:paraId="6A3173DC"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nSim</w:t>
            </w:r>
          </w:p>
        </w:tc>
        <w:tc>
          <w:tcPr>
            <w:tcW w:w="0" w:type="auto"/>
            <w:hideMark/>
          </w:tcPr>
          <w:p w14:paraId="0636BD2E"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two-dimensional points to generate to compute the integral. Default value is </w:t>
            </w:r>
            <w:r w:rsidRPr="00311AA4">
              <w:rPr>
                <w:rFonts w:ascii="Courier New" w:eastAsia="Times New Roman" w:hAnsi="Courier New" w:cs="Courier New"/>
                <w:color w:val="000000"/>
                <w:sz w:val="20"/>
                <w:szCs w:val="20"/>
              </w:rPr>
              <w:t>1e4</w:t>
            </w:r>
          </w:p>
        </w:tc>
      </w:tr>
      <w:tr w:rsidR="00311AA4" w:rsidRPr="00311AA4" w14:paraId="0199381B" w14:textId="77777777" w:rsidTr="00311AA4">
        <w:trPr>
          <w:tblCellSpacing w:w="15" w:type="dxa"/>
        </w:trPr>
        <w:tc>
          <w:tcPr>
            <w:tcW w:w="0" w:type="auto"/>
            <w:tcMar>
              <w:top w:w="15" w:type="dxa"/>
              <w:left w:w="15" w:type="dxa"/>
              <w:bottom w:w="15" w:type="dxa"/>
              <w:right w:w="180" w:type="dxa"/>
            </w:tcMar>
            <w:hideMark/>
          </w:tcPr>
          <w:p w14:paraId="27A47BD8"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nStrata</w:t>
            </w:r>
          </w:p>
        </w:tc>
        <w:tc>
          <w:tcPr>
            <w:tcW w:w="0" w:type="auto"/>
            <w:hideMark/>
          </w:tcPr>
          <w:p w14:paraId="6C2FD207"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integer vector of length 2 with the number of strata in each dimension. Default value is </w:t>
            </w:r>
            <w:r w:rsidRPr="00311AA4">
              <w:rPr>
                <w:rFonts w:ascii="Courier New" w:eastAsia="Times New Roman" w:hAnsi="Courier New" w:cs="Courier New"/>
                <w:color w:val="000000"/>
                <w:sz w:val="20"/>
                <w:szCs w:val="20"/>
              </w:rPr>
              <w:t>c(1, 1e2)</w:t>
            </w:r>
          </w:p>
        </w:tc>
      </w:tr>
      <w:tr w:rsidR="00311AA4" w:rsidRPr="00311AA4" w14:paraId="34FEE1B8" w14:textId="77777777" w:rsidTr="00311AA4">
        <w:trPr>
          <w:tblCellSpacing w:w="15" w:type="dxa"/>
        </w:trPr>
        <w:tc>
          <w:tcPr>
            <w:tcW w:w="0" w:type="auto"/>
            <w:tcMar>
              <w:top w:w="15" w:type="dxa"/>
              <w:left w:w="15" w:type="dxa"/>
              <w:bottom w:w="15" w:type="dxa"/>
              <w:right w:w="180" w:type="dxa"/>
            </w:tcMar>
            <w:hideMark/>
          </w:tcPr>
          <w:p w14:paraId="6E0A041A"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verbose</w:t>
            </w:r>
          </w:p>
        </w:tc>
        <w:tc>
          <w:tcPr>
            <w:tcW w:w="0" w:type="auto"/>
            <w:hideMark/>
          </w:tcPr>
          <w:p w14:paraId="114C3E4E"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logical (default </w:t>
            </w:r>
            <w:r w:rsidRPr="00311AA4">
              <w:rPr>
                <w:rFonts w:ascii="Courier New" w:eastAsia="Times New Roman" w:hAnsi="Courier New" w:cs="Courier New"/>
                <w:color w:val="000000"/>
                <w:sz w:val="20"/>
                <w:szCs w:val="20"/>
              </w:rPr>
              <w:t>FALSE</w:t>
            </w:r>
            <w:r w:rsidRPr="00311AA4">
              <w:rPr>
                <w:rFonts w:ascii="Arial" w:eastAsia="Times New Roman" w:hAnsi="Arial" w:cs="Arial"/>
                <w:color w:val="000000"/>
                <w:sz w:val="20"/>
                <w:szCs w:val="20"/>
              </w:rPr>
              <w:t>) to report progress of the computation</w:t>
            </w:r>
          </w:p>
        </w:tc>
      </w:tr>
    </w:tbl>
    <w:p w14:paraId="31263034"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Details</w:t>
      </w:r>
    </w:p>
    <w:p w14:paraId="211404FF"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posterior distribution is a Poisson distribution with parameter </w:t>
      </w:r>
      <w:r w:rsidRPr="00311AA4">
        <w:rPr>
          <w:rFonts w:ascii="Courier New" w:eastAsia="Times New Roman" w:hAnsi="Courier New" w:cs="Courier New"/>
          <w:color w:val="000000"/>
          <w:sz w:val="20"/>
          <w:szCs w:val="20"/>
        </w:rPr>
        <w:t>lambda * scale</w:t>
      </w:r>
      <w:r w:rsidRPr="00311AA4">
        <w:rPr>
          <w:rFonts w:ascii="Arial" w:eastAsia="Times New Roman" w:hAnsi="Arial" w:cs="Arial"/>
          <w:color w:val="000000"/>
          <w:sz w:val="20"/>
          <w:szCs w:val="20"/>
        </w:rPr>
        <w:t>, where the values of </w:t>
      </w:r>
      <w:r w:rsidRPr="00311AA4">
        <w:rPr>
          <w:rFonts w:ascii="Courier New" w:eastAsia="Times New Roman" w:hAnsi="Courier New" w:cs="Courier New"/>
          <w:color w:val="000000"/>
          <w:sz w:val="20"/>
          <w:szCs w:val="20"/>
        </w:rPr>
        <w:t>lambda</w:t>
      </w:r>
      <w:r w:rsidRPr="00311AA4">
        <w:rPr>
          <w:rFonts w:ascii="Arial" w:eastAsia="Times New Roman" w:hAnsi="Arial" w:cs="Arial"/>
          <w:color w:val="000000"/>
          <w:sz w:val="20"/>
          <w:szCs w:val="20"/>
        </w:rPr>
        <w:t> are generated with the function </w:t>
      </w:r>
      <w:hyperlink r:id="rId85" w:history="1">
        <w:r w:rsidRPr="00311AA4">
          <w:rPr>
            <w:rFonts w:ascii="Courier New" w:eastAsia="Times New Roman" w:hAnsi="Courier New" w:cs="Courier New"/>
            <w:color w:val="800080"/>
            <w:sz w:val="20"/>
            <w:szCs w:val="20"/>
            <w:u w:val="single"/>
          </w:rPr>
          <w:t>rlambda</w:t>
        </w:r>
      </w:hyperlink>
      <w:r w:rsidRPr="00311AA4">
        <w:rPr>
          <w:rFonts w:ascii="Arial" w:eastAsia="Times New Roman" w:hAnsi="Arial" w:cs="Arial"/>
          <w:color w:val="000000"/>
          <w:sz w:val="20"/>
          <w:szCs w:val="20"/>
        </w:rPr>
        <w:t>.</w:t>
      </w:r>
    </w:p>
    <w:p w14:paraId="181076C4"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components must be named according to the name of the parameters of the random generator of the corresponding distribution according to:</w:t>
      </w:r>
    </w:p>
    <w:p w14:paraId="4AA905A9" w14:textId="77777777" w:rsidR="00311AA4" w:rsidRPr="00311AA4" w:rsidRDefault="00311AA4" w:rsidP="00311AA4">
      <w:pPr>
        <w:numPr>
          <w:ilvl w:val="0"/>
          <w:numId w:val="14"/>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unif: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for the minimum, maximum of the sampled interval.</w:t>
      </w:r>
    </w:p>
    <w:p w14:paraId="514AF0AC" w14:textId="77777777" w:rsidR="00311AA4" w:rsidRPr="00311AA4" w:rsidRDefault="00311AA4" w:rsidP="00311AA4">
      <w:pPr>
        <w:numPr>
          <w:ilvl w:val="0"/>
          <w:numId w:val="14"/>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degen: </w:t>
      </w:r>
      <w:r w:rsidRPr="00311AA4">
        <w:rPr>
          <w:rFonts w:ascii="Courier New" w:eastAsia="Times New Roman" w:hAnsi="Courier New" w:cs="Courier New"/>
          <w:color w:val="000000"/>
          <w:sz w:val="20"/>
          <w:szCs w:val="20"/>
        </w:rPr>
        <w:t>x0</w:t>
      </w:r>
      <w:r w:rsidRPr="00311AA4">
        <w:rPr>
          <w:rFonts w:ascii="Arial" w:eastAsia="Times New Roman" w:hAnsi="Arial" w:cs="Arial"/>
          <w:color w:val="000000"/>
          <w:sz w:val="20"/>
          <w:szCs w:val="20"/>
        </w:rPr>
        <w:t> for the degenerate value of the random variable.</w:t>
      </w:r>
    </w:p>
    <w:p w14:paraId="42FFCCE0" w14:textId="77777777" w:rsidR="00311AA4" w:rsidRPr="00311AA4" w:rsidRDefault="00311AA4" w:rsidP="00311AA4">
      <w:pPr>
        <w:numPr>
          <w:ilvl w:val="0"/>
          <w:numId w:val="14"/>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triang: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xMode</w:t>
      </w:r>
      <w:r w:rsidRPr="00311AA4">
        <w:rPr>
          <w:rFonts w:ascii="Arial" w:eastAsia="Times New Roman" w:hAnsi="Arial" w:cs="Arial"/>
          <w:color w:val="000000"/>
          <w:sz w:val="20"/>
          <w:szCs w:val="20"/>
        </w:rPr>
        <w:t> for minimum, maximum and mode (see </w:t>
      </w:r>
      <w:hyperlink r:id="rId86" w:history="1">
        <w:r w:rsidRPr="00311AA4">
          <w:rPr>
            <w:rFonts w:ascii="Courier New" w:eastAsia="Times New Roman" w:hAnsi="Courier New" w:cs="Courier New"/>
            <w:color w:val="800080"/>
            <w:sz w:val="20"/>
            <w:szCs w:val="20"/>
            <w:u w:val="single"/>
          </w:rPr>
          <w:t>qtriang</w:t>
        </w:r>
      </w:hyperlink>
      <w:r w:rsidRPr="00311AA4">
        <w:rPr>
          <w:rFonts w:ascii="Arial" w:eastAsia="Times New Roman" w:hAnsi="Arial" w:cs="Arial"/>
          <w:color w:val="000000"/>
          <w:sz w:val="20"/>
          <w:szCs w:val="20"/>
        </w:rPr>
        <w:t>).</w:t>
      </w:r>
    </w:p>
    <w:p w14:paraId="6A6397C5" w14:textId="77777777" w:rsidR="00311AA4" w:rsidRPr="00311AA4" w:rsidRDefault="00311AA4" w:rsidP="00311AA4">
      <w:pPr>
        <w:numPr>
          <w:ilvl w:val="0"/>
          <w:numId w:val="14"/>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gamma: </w:t>
      </w:r>
      <w:r w:rsidRPr="00311AA4">
        <w:rPr>
          <w:rFonts w:ascii="Courier New" w:eastAsia="Times New Roman" w:hAnsi="Courier New" w:cs="Courier New"/>
          <w:color w:val="000000"/>
          <w:sz w:val="20"/>
          <w:szCs w:val="20"/>
        </w:rPr>
        <w:t>scale</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shape</w:t>
      </w:r>
      <w:r w:rsidRPr="00311AA4">
        <w:rPr>
          <w:rFonts w:ascii="Arial" w:eastAsia="Times New Roman" w:hAnsi="Arial" w:cs="Arial"/>
          <w:color w:val="000000"/>
          <w:sz w:val="20"/>
          <w:szCs w:val="20"/>
        </w:rPr>
        <w:t> with the same meaning as in </w:t>
      </w:r>
      <w:hyperlink r:id="rId87" w:history="1">
        <w:r w:rsidRPr="00311AA4">
          <w:rPr>
            <w:rFonts w:ascii="Courier New" w:eastAsia="Times New Roman" w:hAnsi="Courier New" w:cs="Courier New"/>
            <w:color w:val="800080"/>
            <w:sz w:val="20"/>
            <w:szCs w:val="20"/>
            <w:u w:val="single"/>
          </w:rPr>
          <w:t>rgamma</w:t>
        </w:r>
      </w:hyperlink>
      <w:r w:rsidRPr="00311AA4">
        <w:rPr>
          <w:rFonts w:ascii="Arial" w:eastAsia="Times New Roman" w:hAnsi="Arial" w:cs="Arial"/>
          <w:color w:val="000000"/>
          <w:sz w:val="20"/>
          <w:szCs w:val="20"/>
        </w:rPr>
        <w:t>.</w:t>
      </w:r>
    </w:p>
    <w:p w14:paraId="09C25E13"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Value</w:t>
      </w:r>
    </w:p>
    <w:p w14:paraId="009FBBE6"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rN0</w:t>
      </w:r>
      <w:r w:rsidRPr="00311AA4">
        <w:rPr>
          <w:rFonts w:ascii="Arial" w:eastAsia="Times New Roman" w:hAnsi="Arial" w:cs="Arial"/>
          <w:color w:val="000000"/>
          <w:sz w:val="20"/>
          <w:szCs w:val="20"/>
        </w:rPr>
        <w:t> generates </w:t>
      </w:r>
      <w:r w:rsidRPr="00311AA4">
        <w:rPr>
          <w:rFonts w:ascii="Courier New" w:eastAsia="Times New Roman" w:hAnsi="Courier New" w:cs="Courier New"/>
          <w:color w:val="000000"/>
          <w:sz w:val="20"/>
          <w:szCs w:val="20"/>
        </w:rPr>
        <w:t>n</w:t>
      </w:r>
      <w:r w:rsidRPr="00311AA4">
        <w:rPr>
          <w:rFonts w:ascii="Arial" w:eastAsia="Times New Roman" w:hAnsi="Arial" w:cs="Arial"/>
          <w:color w:val="000000"/>
          <w:sz w:val="20"/>
          <w:szCs w:val="20"/>
        </w:rPr>
        <w:t> points according to the posterior distribution. The function returns a </w:t>
      </w:r>
      <w:hyperlink r:id="rId88" w:history="1">
        <w:r w:rsidRPr="00311AA4">
          <w:rPr>
            <w:rFonts w:ascii="Arial" w:eastAsia="Times New Roman" w:hAnsi="Arial" w:cs="Arial"/>
            <w:color w:val="800080"/>
            <w:sz w:val="20"/>
            <w:szCs w:val="20"/>
            <w:u w:val="single"/>
          </w:rPr>
          <w:t>data.table</w:t>
        </w:r>
      </w:hyperlink>
      <w:r w:rsidRPr="00311AA4">
        <w:rPr>
          <w:rFonts w:ascii="Arial" w:eastAsia="Times New Roman" w:hAnsi="Arial" w:cs="Arial"/>
          <w:color w:val="000000"/>
          <w:sz w:val="20"/>
          <w:szCs w:val="20"/>
        </w:rPr>
        <w:t> with these points (under the column </w:t>
      </w:r>
      <w:r w:rsidRPr="00311AA4">
        <w:rPr>
          <w:rFonts w:ascii="Courier New" w:eastAsia="Times New Roman" w:hAnsi="Courier New" w:cs="Courier New"/>
          <w:color w:val="000000"/>
          <w:sz w:val="20"/>
          <w:szCs w:val="20"/>
        </w:rPr>
        <w:t>N0</w:t>
      </w:r>
      <w:r w:rsidRPr="00311AA4">
        <w:rPr>
          <w:rFonts w:ascii="Arial" w:eastAsia="Times New Roman" w:hAnsi="Arial" w:cs="Arial"/>
          <w:color w:val="000000"/>
          <w:sz w:val="20"/>
          <w:szCs w:val="20"/>
        </w:rPr>
        <w:t>) together with the additional variables:</w:t>
      </w:r>
    </w:p>
    <w:p w14:paraId="0AF8147D" w14:textId="77777777" w:rsidR="00311AA4" w:rsidRPr="00311AA4" w:rsidRDefault="00311AA4" w:rsidP="00311AA4">
      <w:pPr>
        <w:numPr>
          <w:ilvl w:val="0"/>
          <w:numId w:val="15"/>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common length of </w:t>
      </w:r>
      <w:r w:rsidRPr="00311AA4">
        <w:rPr>
          <w:rFonts w:ascii="Courier New" w:eastAsia="Times New Roman" w:hAnsi="Courier New" w:cs="Courier New"/>
          <w:color w:val="000000"/>
          <w:sz w:val="20"/>
          <w:szCs w:val="20"/>
        </w:rPr>
        <w:t>nMNO</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nReg</w:t>
      </w:r>
      <w:r w:rsidRPr="00311AA4">
        <w:rPr>
          <w:rFonts w:ascii="Arial" w:eastAsia="Times New Roman" w:hAnsi="Arial" w:cs="Arial"/>
          <w:color w:val="000000"/>
          <w:sz w:val="20"/>
          <w:szCs w:val="20"/>
        </w:rPr>
        <w:t> identifies the number of territorial cells in which the number of individuals detected by the telecommunication network and official data. The column </w:t>
      </w:r>
      <w:r w:rsidRPr="00311AA4">
        <w:rPr>
          <w:rFonts w:ascii="Courier New" w:eastAsia="Times New Roman" w:hAnsi="Courier New" w:cs="Courier New"/>
          <w:color w:val="000000"/>
          <w:sz w:val="20"/>
          <w:szCs w:val="20"/>
        </w:rPr>
        <w:t>cellID</w:t>
      </w:r>
      <w:r w:rsidRPr="00311AA4">
        <w:rPr>
          <w:rFonts w:ascii="Arial" w:eastAsia="Times New Roman" w:hAnsi="Arial" w:cs="Arial"/>
          <w:color w:val="000000"/>
          <w:sz w:val="20"/>
          <w:szCs w:val="20"/>
        </w:rPr>
        <w:t> identifies these territorial cells.</w:t>
      </w:r>
    </w:p>
    <w:p w14:paraId="6A36C026" w14:textId="77777777" w:rsidR="00311AA4" w:rsidRPr="00311AA4" w:rsidRDefault="00311AA4" w:rsidP="00311AA4">
      <w:pPr>
        <w:numPr>
          <w:ilvl w:val="0"/>
          <w:numId w:val="15"/>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different values of the generated values of lambda are returned under the column </w:t>
      </w:r>
      <w:r w:rsidRPr="00311AA4">
        <w:rPr>
          <w:rFonts w:ascii="Courier New" w:eastAsia="Times New Roman" w:hAnsi="Courier New" w:cs="Courier New"/>
          <w:color w:val="000000"/>
          <w:sz w:val="20"/>
          <w:szCs w:val="20"/>
        </w:rPr>
        <w:t>lambda</w:t>
      </w:r>
      <w:r w:rsidRPr="00311AA4">
        <w:rPr>
          <w:rFonts w:ascii="Arial" w:eastAsia="Times New Roman" w:hAnsi="Arial" w:cs="Arial"/>
          <w:color w:val="000000"/>
          <w:sz w:val="20"/>
          <w:szCs w:val="20"/>
        </w:rPr>
        <w:t>.</w:t>
      </w:r>
    </w:p>
    <w:p w14:paraId="517654BF" w14:textId="77777777" w:rsidR="00311AA4" w:rsidRPr="00311AA4" w:rsidRDefault="00311AA4" w:rsidP="00311AA4">
      <w:pPr>
        <w:numPr>
          <w:ilvl w:val="0"/>
          <w:numId w:val="15"/>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inputs </w:t>
      </w:r>
      <w:r w:rsidRPr="00311AA4">
        <w:rPr>
          <w:rFonts w:ascii="Courier New" w:eastAsia="Times New Roman" w:hAnsi="Courier New" w:cs="Courier New"/>
          <w:color w:val="000000"/>
          <w:sz w:val="20"/>
          <w:szCs w:val="20"/>
        </w:rPr>
        <w:t>nMNO</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nReg</w:t>
      </w:r>
      <w:r w:rsidRPr="00311AA4">
        <w:rPr>
          <w:rFonts w:ascii="Arial" w:eastAsia="Times New Roman" w:hAnsi="Arial" w:cs="Arial"/>
          <w:color w:val="000000"/>
          <w:sz w:val="20"/>
          <w:szCs w:val="20"/>
        </w:rPr>
        <w:t> are also included in the output </w:t>
      </w:r>
      <w:hyperlink r:id="rId89" w:history="1">
        <w:r w:rsidRPr="00311AA4">
          <w:rPr>
            <w:rFonts w:ascii="Arial" w:eastAsia="Times New Roman" w:hAnsi="Arial" w:cs="Arial"/>
            <w:color w:val="800080"/>
            <w:sz w:val="20"/>
            <w:szCs w:val="20"/>
            <w:u w:val="single"/>
          </w:rPr>
          <w:t>data.table</w:t>
        </w:r>
      </w:hyperlink>
      <w:r w:rsidRPr="00311AA4">
        <w:rPr>
          <w:rFonts w:ascii="Arial" w:eastAsia="Times New Roman" w:hAnsi="Arial" w:cs="Arial"/>
          <w:color w:val="000000"/>
          <w:sz w:val="20"/>
          <w:szCs w:val="20"/>
        </w:rPr>
        <w:t> in columns under the same name.</w:t>
      </w:r>
    </w:p>
    <w:p w14:paraId="439E0AF0"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See Also</w:t>
      </w:r>
    </w:p>
    <w:p w14:paraId="21167414"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hyperlink r:id="rId90" w:history="1">
        <w:r w:rsidRPr="00311AA4">
          <w:rPr>
            <w:rFonts w:ascii="Courier New" w:eastAsia="Times New Roman" w:hAnsi="Courier New" w:cs="Courier New"/>
            <w:color w:val="800080"/>
            <w:sz w:val="20"/>
            <w:szCs w:val="20"/>
            <w:u w:val="single"/>
          </w:rPr>
          <w:t>rlambda</w:t>
        </w:r>
      </w:hyperlink>
      <w:r w:rsidRPr="00311AA4">
        <w:rPr>
          <w:rFonts w:ascii="Arial" w:eastAsia="Times New Roman" w:hAnsi="Arial" w:cs="Arial"/>
          <w:color w:val="000000"/>
          <w:sz w:val="20"/>
          <w:szCs w:val="20"/>
        </w:rPr>
        <w:t>, </w:t>
      </w:r>
      <w:hyperlink r:id="rId91" w:history="1">
        <w:r w:rsidRPr="00311AA4">
          <w:rPr>
            <w:rFonts w:ascii="Courier New" w:eastAsia="Times New Roman" w:hAnsi="Courier New" w:cs="Courier New"/>
            <w:color w:val="800080"/>
            <w:sz w:val="20"/>
            <w:szCs w:val="20"/>
            <w:u w:val="single"/>
          </w:rPr>
          <w:t>rg</w:t>
        </w:r>
      </w:hyperlink>
      <w:r w:rsidRPr="00311AA4">
        <w:rPr>
          <w:rFonts w:ascii="Arial" w:eastAsia="Times New Roman" w:hAnsi="Arial" w:cs="Arial"/>
          <w:color w:val="000000"/>
          <w:sz w:val="20"/>
          <w:szCs w:val="20"/>
        </w:rPr>
        <w:t>, </w:t>
      </w:r>
      <w:hyperlink r:id="rId92" w:history="1">
        <w:r w:rsidRPr="00311AA4">
          <w:rPr>
            <w:rFonts w:ascii="Courier New" w:eastAsia="Times New Roman" w:hAnsi="Courier New" w:cs="Courier New"/>
            <w:color w:val="800080"/>
            <w:sz w:val="20"/>
            <w:szCs w:val="20"/>
            <w:u w:val="single"/>
          </w:rPr>
          <w:t>rNt</w:t>
        </w:r>
      </w:hyperlink>
      <w:r w:rsidRPr="00311AA4">
        <w:rPr>
          <w:rFonts w:ascii="Arial" w:eastAsia="Times New Roman" w:hAnsi="Arial" w:cs="Arial"/>
          <w:color w:val="000000"/>
          <w:sz w:val="20"/>
          <w:szCs w:val="20"/>
        </w:rPr>
        <w:t> for related functions.</w:t>
      </w:r>
    </w:p>
    <w:p w14:paraId="756FE367"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Examples</w:t>
      </w:r>
    </w:p>
    <w:p w14:paraId="6073D2D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It takes a couple of minutes</w:t>
      </w:r>
    </w:p>
    <w:p w14:paraId="566C55A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hist(rN0(500, nMNO = 20, nReg = 115, fu = list('unif', xMin = 0.3, xMax = 0.5),</w:t>
      </w:r>
    </w:p>
    <w:p w14:paraId="151EAF7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fv = list('unif', xMin = 100, xMax = 120),</w:t>
      </w:r>
    </w:p>
    <w:p w14:paraId="553DA911"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flambda = list('gamma', shape = 11, scale = 12))$N0,</w:t>
      </w:r>
    </w:p>
    <w:p w14:paraId="398BC64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breaks = seq(1, 200, by = 1), main ='', xlab = 'number of individuals')</w:t>
      </w:r>
    </w:p>
    <w:p w14:paraId="4243124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0D7E8" w14:textId="77777777" w:rsidR="00311AA4" w:rsidRPr="00311AA4" w:rsidRDefault="00311AA4" w:rsidP="00311AA4">
      <w:pPr>
        <w:spacing w:after="0" w:line="240" w:lineRule="auto"/>
        <w:rPr>
          <w:rFonts w:ascii="Times New Roman" w:eastAsia="Times New Roman" w:hAnsi="Times New Roman" w:cs="Times New Roman"/>
          <w:sz w:val="24"/>
          <w:szCs w:val="24"/>
        </w:rPr>
      </w:pPr>
      <w:r w:rsidRPr="00311AA4">
        <w:rPr>
          <w:rFonts w:ascii="Times New Roman" w:eastAsia="Times New Roman" w:hAnsi="Times New Roman" w:cs="Times New Roman"/>
          <w:sz w:val="24"/>
          <w:szCs w:val="24"/>
        </w:rPr>
        <w:pict w14:anchorId="1B4EFFE1">
          <v:rect id="_x0000_i1061"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Nt {pestim}"/>
      </w:tblPr>
      <w:tblGrid>
        <w:gridCol w:w="3804"/>
        <w:gridCol w:w="5556"/>
      </w:tblGrid>
      <w:tr w:rsidR="00311AA4" w:rsidRPr="00311AA4" w14:paraId="744CEC59" w14:textId="77777777" w:rsidTr="00311AA4">
        <w:trPr>
          <w:tblCellSpacing w:w="15" w:type="dxa"/>
        </w:trPr>
        <w:tc>
          <w:tcPr>
            <w:tcW w:w="0" w:type="auto"/>
            <w:vAlign w:val="center"/>
            <w:hideMark/>
          </w:tcPr>
          <w:p w14:paraId="0D4D0FC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rNt {pestim}</w:t>
            </w:r>
          </w:p>
        </w:tc>
        <w:tc>
          <w:tcPr>
            <w:tcW w:w="0" w:type="auto"/>
            <w:vAlign w:val="center"/>
            <w:hideMark/>
          </w:tcPr>
          <w:p w14:paraId="6063EB76" w14:textId="77777777" w:rsidR="00311AA4" w:rsidRPr="00311AA4" w:rsidRDefault="00311AA4" w:rsidP="00311AA4">
            <w:pPr>
              <w:spacing w:after="0" w:line="240" w:lineRule="auto"/>
              <w:jc w:val="right"/>
              <w:rPr>
                <w:rFonts w:ascii="Arial" w:eastAsia="Times New Roman" w:hAnsi="Arial" w:cs="Arial"/>
                <w:color w:val="000000"/>
                <w:sz w:val="20"/>
                <w:szCs w:val="20"/>
              </w:rPr>
            </w:pPr>
            <w:r w:rsidRPr="00311AA4">
              <w:rPr>
                <w:rFonts w:ascii="Arial" w:eastAsia="Times New Roman" w:hAnsi="Arial" w:cs="Arial"/>
                <w:color w:val="000000"/>
                <w:sz w:val="20"/>
                <w:szCs w:val="20"/>
              </w:rPr>
              <w:t>R Documentation</w:t>
            </w:r>
          </w:p>
        </w:tc>
      </w:tr>
    </w:tbl>
    <w:p w14:paraId="46141468" w14:textId="77777777" w:rsidR="00311AA4" w:rsidRPr="00311AA4" w:rsidRDefault="00311AA4" w:rsidP="00311AA4">
      <w:pPr>
        <w:spacing w:before="100" w:beforeAutospacing="1" w:after="100" w:afterAutospacing="1" w:line="240" w:lineRule="auto"/>
        <w:outlineLvl w:val="1"/>
        <w:rPr>
          <w:rFonts w:ascii="Arial" w:eastAsia="Times New Roman" w:hAnsi="Arial" w:cs="Arial"/>
          <w:color w:val="000000"/>
          <w:sz w:val="48"/>
          <w:szCs w:val="48"/>
        </w:rPr>
      </w:pPr>
      <w:r w:rsidRPr="00311AA4">
        <w:rPr>
          <w:rFonts w:ascii="Arial" w:eastAsia="Times New Roman" w:hAnsi="Arial" w:cs="Arial"/>
          <w:color w:val="000000"/>
          <w:sz w:val="48"/>
          <w:szCs w:val="48"/>
        </w:rPr>
        <w:t>Generation of random deviates of the posterior distribution of population counts.</w:t>
      </w:r>
    </w:p>
    <w:p w14:paraId="0B5FC036"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Description</w:t>
      </w:r>
    </w:p>
    <w:p w14:paraId="735D96B4"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Generate random points according to the posterior probability distribution of the number of individuals in the hierarchical model at arbitrary time instants.</w:t>
      </w:r>
    </w:p>
    <w:p w14:paraId="686B7558"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Usage</w:t>
      </w:r>
    </w:p>
    <w:p w14:paraId="7D8197D8"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rNt(n, nMNOmat, nReg, fu, fv, flambda, distNames, variation, scale = 1,</w:t>
      </w:r>
    </w:p>
    <w:p w14:paraId="6FAB225E"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relTol = 1e-06, nSim = 1000, nStrata = c(1, 100), verbose = FALSE)</w:t>
      </w:r>
    </w:p>
    <w:p w14:paraId="13525561"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8039"/>
      </w:tblGrid>
      <w:tr w:rsidR="00311AA4" w:rsidRPr="00311AA4" w14:paraId="3BB35E41" w14:textId="77777777" w:rsidTr="00311AA4">
        <w:trPr>
          <w:tblCellSpacing w:w="15" w:type="dxa"/>
        </w:trPr>
        <w:tc>
          <w:tcPr>
            <w:tcW w:w="0" w:type="auto"/>
            <w:tcMar>
              <w:top w:w="15" w:type="dxa"/>
              <w:left w:w="15" w:type="dxa"/>
              <w:bottom w:w="15" w:type="dxa"/>
              <w:right w:w="180" w:type="dxa"/>
            </w:tcMar>
            <w:hideMark/>
          </w:tcPr>
          <w:p w14:paraId="58A22D00"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w:t>
            </w:r>
          </w:p>
        </w:tc>
        <w:tc>
          <w:tcPr>
            <w:tcW w:w="0" w:type="auto"/>
            <w:hideMark/>
          </w:tcPr>
          <w:p w14:paraId="60A52CC5"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values to generate</w:t>
            </w:r>
          </w:p>
        </w:tc>
      </w:tr>
      <w:tr w:rsidR="00311AA4" w:rsidRPr="00311AA4" w14:paraId="54232C69" w14:textId="77777777" w:rsidTr="00311AA4">
        <w:trPr>
          <w:tblCellSpacing w:w="15" w:type="dxa"/>
        </w:trPr>
        <w:tc>
          <w:tcPr>
            <w:tcW w:w="0" w:type="auto"/>
            <w:tcMar>
              <w:top w:w="15" w:type="dxa"/>
              <w:left w:w="15" w:type="dxa"/>
              <w:bottom w:w="15" w:type="dxa"/>
              <w:right w:w="180" w:type="dxa"/>
            </w:tcMar>
            <w:hideMark/>
          </w:tcPr>
          <w:p w14:paraId="6B33B189"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nMNOmat</w:t>
            </w:r>
          </w:p>
        </w:tc>
        <w:tc>
          <w:tcPr>
            <w:tcW w:w="0" w:type="auto"/>
            <w:hideMark/>
          </w:tcPr>
          <w:p w14:paraId="392ED160"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transition matrix with the number of individuals displaced from cell to cell detected by the Mobile Network Operator</w:t>
            </w:r>
          </w:p>
        </w:tc>
      </w:tr>
      <w:tr w:rsidR="00311AA4" w:rsidRPr="00311AA4" w14:paraId="60044B79" w14:textId="77777777" w:rsidTr="00311AA4">
        <w:trPr>
          <w:tblCellSpacing w:w="15" w:type="dxa"/>
        </w:trPr>
        <w:tc>
          <w:tcPr>
            <w:tcW w:w="0" w:type="auto"/>
            <w:tcMar>
              <w:top w:w="15" w:type="dxa"/>
              <w:left w:w="15" w:type="dxa"/>
              <w:bottom w:w="15" w:type="dxa"/>
              <w:right w:w="180" w:type="dxa"/>
            </w:tcMar>
            <w:hideMark/>
          </w:tcPr>
          <w:p w14:paraId="646B9E7F"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nReg</w:t>
            </w:r>
          </w:p>
        </w:tc>
        <w:tc>
          <w:tcPr>
            <w:tcW w:w="0" w:type="auto"/>
            <w:hideMark/>
          </w:tcPr>
          <w:p w14:paraId="0FAC4CA0"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non-negative integer vectors with the number of individuals detected in each cell according to the network operator and the register</w:t>
            </w:r>
          </w:p>
        </w:tc>
      </w:tr>
      <w:tr w:rsidR="00311AA4" w:rsidRPr="00311AA4" w14:paraId="4424D0AD" w14:textId="77777777" w:rsidTr="00311AA4">
        <w:trPr>
          <w:tblCellSpacing w:w="15" w:type="dxa"/>
        </w:trPr>
        <w:tc>
          <w:tcPr>
            <w:tcW w:w="0" w:type="auto"/>
            <w:tcMar>
              <w:top w:w="15" w:type="dxa"/>
              <w:left w:w="15" w:type="dxa"/>
              <w:bottom w:w="15" w:type="dxa"/>
              <w:right w:w="180" w:type="dxa"/>
            </w:tcMar>
            <w:hideMark/>
          </w:tcPr>
          <w:p w14:paraId="1FD04763"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fu,</w:t>
            </w:r>
          </w:p>
        </w:tc>
        <w:tc>
          <w:tcPr>
            <w:tcW w:w="0" w:type="auto"/>
            <w:hideMark/>
          </w:tcPr>
          <w:p w14:paraId="144F600F"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fv named lists with the prior marginal distributions of the two-dimensional points for the Monte Carlo integration</w:t>
            </w:r>
          </w:p>
        </w:tc>
      </w:tr>
      <w:tr w:rsidR="00311AA4" w:rsidRPr="00311AA4" w14:paraId="02141C26" w14:textId="77777777" w:rsidTr="00311AA4">
        <w:trPr>
          <w:tblCellSpacing w:w="15" w:type="dxa"/>
        </w:trPr>
        <w:tc>
          <w:tcPr>
            <w:tcW w:w="0" w:type="auto"/>
            <w:tcMar>
              <w:top w:w="15" w:type="dxa"/>
              <w:left w:w="15" w:type="dxa"/>
              <w:bottom w:w="15" w:type="dxa"/>
              <w:right w:w="180" w:type="dxa"/>
            </w:tcMar>
            <w:hideMark/>
          </w:tcPr>
          <w:p w14:paraId="536663A6"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flambda</w:t>
            </w:r>
          </w:p>
        </w:tc>
        <w:tc>
          <w:tcPr>
            <w:tcW w:w="0" w:type="auto"/>
            <w:hideMark/>
          </w:tcPr>
          <w:p w14:paraId="1A09B93D"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named list with the prior distribution of the lambda parameter</w:t>
            </w:r>
          </w:p>
        </w:tc>
      </w:tr>
      <w:tr w:rsidR="00311AA4" w:rsidRPr="00311AA4" w14:paraId="437EC3C2" w14:textId="77777777" w:rsidTr="00311AA4">
        <w:trPr>
          <w:tblCellSpacing w:w="15" w:type="dxa"/>
        </w:trPr>
        <w:tc>
          <w:tcPr>
            <w:tcW w:w="0" w:type="auto"/>
            <w:tcMar>
              <w:top w:w="15" w:type="dxa"/>
              <w:left w:w="15" w:type="dxa"/>
              <w:bottom w:w="15" w:type="dxa"/>
              <w:right w:w="180" w:type="dxa"/>
            </w:tcMar>
            <w:hideMark/>
          </w:tcPr>
          <w:p w14:paraId="5888A01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distNames</w:t>
            </w:r>
          </w:p>
        </w:tc>
        <w:tc>
          <w:tcPr>
            <w:tcW w:w="0" w:type="auto"/>
            <w:hideMark/>
          </w:tcPr>
          <w:p w14:paraId="0C736F3A"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character vector with the names of the prior distributions for each cell</w:t>
            </w:r>
          </w:p>
        </w:tc>
      </w:tr>
      <w:tr w:rsidR="00311AA4" w:rsidRPr="00311AA4" w14:paraId="19074263" w14:textId="77777777" w:rsidTr="00311AA4">
        <w:trPr>
          <w:tblCellSpacing w:w="15" w:type="dxa"/>
        </w:trPr>
        <w:tc>
          <w:tcPr>
            <w:tcW w:w="0" w:type="auto"/>
            <w:tcMar>
              <w:top w:w="15" w:type="dxa"/>
              <w:left w:w="15" w:type="dxa"/>
              <w:bottom w:w="15" w:type="dxa"/>
              <w:right w:w="180" w:type="dxa"/>
            </w:tcMar>
            <w:hideMark/>
          </w:tcPr>
          <w:p w14:paraId="7128D273"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variation</w:t>
            </w:r>
          </w:p>
        </w:tc>
        <w:tc>
          <w:tcPr>
            <w:tcW w:w="0" w:type="auto"/>
            <w:hideMark/>
          </w:tcPr>
          <w:p w14:paraId="461E71F9"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list of lists whose components are parameters providing a measure of variation of each prior distribution</w:t>
            </w:r>
          </w:p>
        </w:tc>
      </w:tr>
      <w:tr w:rsidR="00311AA4" w:rsidRPr="00311AA4" w14:paraId="02470E19" w14:textId="77777777" w:rsidTr="00311AA4">
        <w:trPr>
          <w:tblCellSpacing w:w="15" w:type="dxa"/>
        </w:trPr>
        <w:tc>
          <w:tcPr>
            <w:tcW w:w="0" w:type="auto"/>
            <w:tcMar>
              <w:top w:w="15" w:type="dxa"/>
              <w:left w:w="15" w:type="dxa"/>
              <w:bottom w:w="15" w:type="dxa"/>
              <w:right w:w="180" w:type="dxa"/>
            </w:tcMar>
            <w:hideMark/>
          </w:tcPr>
          <w:p w14:paraId="468A9D24"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scale</w:t>
            </w:r>
          </w:p>
        </w:tc>
        <w:tc>
          <w:tcPr>
            <w:tcW w:w="0" w:type="auto"/>
            <w:hideMark/>
          </w:tcPr>
          <w:p w14:paraId="4EBB4B5D"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numeric vector with the scale to count the number of individuals. Default value is 1</w:t>
            </w:r>
          </w:p>
        </w:tc>
      </w:tr>
      <w:tr w:rsidR="00311AA4" w:rsidRPr="00311AA4" w14:paraId="6CF05C9A" w14:textId="77777777" w:rsidTr="00311AA4">
        <w:trPr>
          <w:tblCellSpacing w:w="15" w:type="dxa"/>
        </w:trPr>
        <w:tc>
          <w:tcPr>
            <w:tcW w:w="0" w:type="auto"/>
            <w:tcMar>
              <w:top w:w="15" w:type="dxa"/>
              <w:left w:w="15" w:type="dxa"/>
              <w:bottom w:w="15" w:type="dxa"/>
              <w:right w:w="180" w:type="dxa"/>
            </w:tcMar>
            <w:hideMark/>
          </w:tcPr>
          <w:p w14:paraId="7AF48A5A"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relTol</w:t>
            </w:r>
          </w:p>
        </w:tc>
        <w:tc>
          <w:tcPr>
            <w:tcW w:w="0" w:type="auto"/>
            <w:hideMark/>
          </w:tcPr>
          <w:p w14:paraId="126CA486"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relative tolerance in the computation of the </w:t>
            </w:r>
            <w:hyperlink r:id="rId93" w:history="1">
              <w:r w:rsidRPr="00311AA4">
                <w:rPr>
                  <w:rFonts w:ascii="Courier New" w:eastAsia="Times New Roman" w:hAnsi="Courier New" w:cs="Courier New"/>
                  <w:color w:val="800080"/>
                  <w:sz w:val="20"/>
                  <w:szCs w:val="20"/>
                  <w:u w:val="single"/>
                </w:rPr>
                <w:t>kummer</w:t>
              </w:r>
            </w:hyperlink>
            <w:r w:rsidRPr="00311AA4">
              <w:rPr>
                <w:rFonts w:ascii="Arial" w:eastAsia="Times New Roman" w:hAnsi="Arial" w:cs="Arial"/>
                <w:color w:val="000000"/>
                <w:sz w:val="20"/>
                <w:szCs w:val="20"/>
              </w:rPr>
              <w:t> function. Default value is </w:t>
            </w:r>
            <w:r w:rsidRPr="00311AA4">
              <w:rPr>
                <w:rFonts w:ascii="Courier New" w:eastAsia="Times New Roman" w:hAnsi="Courier New" w:cs="Courier New"/>
                <w:color w:val="000000"/>
                <w:sz w:val="20"/>
                <w:szCs w:val="20"/>
              </w:rPr>
              <w:t>1e-6</w:t>
            </w:r>
          </w:p>
        </w:tc>
      </w:tr>
      <w:tr w:rsidR="00311AA4" w:rsidRPr="00311AA4" w14:paraId="27A0299A" w14:textId="77777777" w:rsidTr="00311AA4">
        <w:trPr>
          <w:tblCellSpacing w:w="15" w:type="dxa"/>
        </w:trPr>
        <w:tc>
          <w:tcPr>
            <w:tcW w:w="0" w:type="auto"/>
            <w:tcMar>
              <w:top w:w="15" w:type="dxa"/>
              <w:left w:w="15" w:type="dxa"/>
              <w:bottom w:w="15" w:type="dxa"/>
              <w:right w:w="180" w:type="dxa"/>
            </w:tcMar>
            <w:hideMark/>
          </w:tcPr>
          <w:p w14:paraId="5C1D7B6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lastRenderedPageBreak/>
              <w:t>nSim</w:t>
            </w:r>
          </w:p>
        </w:tc>
        <w:tc>
          <w:tcPr>
            <w:tcW w:w="0" w:type="auto"/>
            <w:hideMark/>
          </w:tcPr>
          <w:p w14:paraId="7214EB9F"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two-dimensional points to generate to compute the integral. Default value is </w:t>
            </w:r>
            <w:r w:rsidRPr="00311AA4">
              <w:rPr>
                <w:rFonts w:ascii="Courier New" w:eastAsia="Times New Roman" w:hAnsi="Courier New" w:cs="Courier New"/>
                <w:color w:val="000000"/>
                <w:sz w:val="20"/>
                <w:szCs w:val="20"/>
              </w:rPr>
              <w:t>1e4</w:t>
            </w:r>
          </w:p>
        </w:tc>
      </w:tr>
      <w:tr w:rsidR="00311AA4" w:rsidRPr="00311AA4" w14:paraId="19FDDCDD" w14:textId="77777777" w:rsidTr="00311AA4">
        <w:trPr>
          <w:tblCellSpacing w:w="15" w:type="dxa"/>
        </w:trPr>
        <w:tc>
          <w:tcPr>
            <w:tcW w:w="0" w:type="auto"/>
            <w:tcMar>
              <w:top w:w="15" w:type="dxa"/>
              <w:left w:w="15" w:type="dxa"/>
              <w:bottom w:w="15" w:type="dxa"/>
              <w:right w:w="180" w:type="dxa"/>
            </w:tcMar>
            <w:hideMark/>
          </w:tcPr>
          <w:p w14:paraId="4668AFB8"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nStrata</w:t>
            </w:r>
          </w:p>
        </w:tc>
        <w:tc>
          <w:tcPr>
            <w:tcW w:w="0" w:type="auto"/>
            <w:hideMark/>
          </w:tcPr>
          <w:p w14:paraId="3929F737"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integer vector of length 2 with the number of strata in each dimension. Default value is </w:t>
            </w:r>
            <w:r w:rsidRPr="00311AA4">
              <w:rPr>
                <w:rFonts w:ascii="Courier New" w:eastAsia="Times New Roman" w:hAnsi="Courier New" w:cs="Courier New"/>
                <w:color w:val="000000"/>
                <w:sz w:val="20"/>
                <w:szCs w:val="20"/>
              </w:rPr>
              <w:t>c(1, 1e2)</w:t>
            </w:r>
          </w:p>
        </w:tc>
      </w:tr>
      <w:tr w:rsidR="00311AA4" w:rsidRPr="00311AA4" w14:paraId="79DE64DF" w14:textId="77777777" w:rsidTr="00311AA4">
        <w:trPr>
          <w:tblCellSpacing w:w="15" w:type="dxa"/>
        </w:trPr>
        <w:tc>
          <w:tcPr>
            <w:tcW w:w="0" w:type="auto"/>
            <w:tcMar>
              <w:top w:w="15" w:type="dxa"/>
              <w:left w:w="15" w:type="dxa"/>
              <w:bottom w:w="15" w:type="dxa"/>
              <w:right w:w="180" w:type="dxa"/>
            </w:tcMar>
            <w:hideMark/>
          </w:tcPr>
          <w:p w14:paraId="3B0EC2A2"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verbose</w:t>
            </w:r>
          </w:p>
        </w:tc>
        <w:tc>
          <w:tcPr>
            <w:tcW w:w="0" w:type="auto"/>
            <w:hideMark/>
          </w:tcPr>
          <w:p w14:paraId="404D8B1B"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logical (default </w:t>
            </w:r>
            <w:r w:rsidRPr="00311AA4">
              <w:rPr>
                <w:rFonts w:ascii="Courier New" w:eastAsia="Times New Roman" w:hAnsi="Courier New" w:cs="Courier New"/>
                <w:color w:val="000000"/>
                <w:sz w:val="20"/>
                <w:szCs w:val="20"/>
              </w:rPr>
              <w:t>FALSE</w:t>
            </w:r>
            <w:r w:rsidRPr="00311AA4">
              <w:rPr>
                <w:rFonts w:ascii="Arial" w:eastAsia="Times New Roman" w:hAnsi="Arial" w:cs="Arial"/>
                <w:color w:val="000000"/>
                <w:sz w:val="20"/>
                <w:szCs w:val="20"/>
              </w:rPr>
              <w:t>) to report progress of the computation</w:t>
            </w:r>
          </w:p>
        </w:tc>
      </w:tr>
    </w:tbl>
    <w:p w14:paraId="63D0A596"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Details</w:t>
      </w:r>
    </w:p>
    <w:p w14:paraId="566D5EF5"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posterior distribution is a Poisson distribution with parameter </w:t>
      </w:r>
      <w:r w:rsidRPr="00311AA4">
        <w:rPr>
          <w:rFonts w:ascii="Courier New" w:eastAsia="Times New Roman" w:hAnsi="Courier New" w:cs="Courier New"/>
          <w:color w:val="000000"/>
          <w:sz w:val="20"/>
          <w:szCs w:val="20"/>
        </w:rPr>
        <w:t>lambda * scale</w:t>
      </w:r>
      <w:r w:rsidRPr="00311AA4">
        <w:rPr>
          <w:rFonts w:ascii="Arial" w:eastAsia="Times New Roman" w:hAnsi="Arial" w:cs="Arial"/>
          <w:color w:val="000000"/>
          <w:sz w:val="20"/>
          <w:szCs w:val="20"/>
        </w:rPr>
        <w:t>, where the values of </w:t>
      </w:r>
      <w:r w:rsidRPr="00311AA4">
        <w:rPr>
          <w:rFonts w:ascii="Courier New" w:eastAsia="Times New Roman" w:hAnsi="Courier New" w:cs="Courier New"/>
          <w:color w:val="000000"/>
          <w:sz w:val="20"/>
          <w:szCs w:val="20"/>
        </w:rPr>
        <w:t>lambda</w:t>
      </w:r>
      <w:r w:rsidRPr="00311AA4">
        <w:rPr>
          <w:rFonts w:ascii="Arial" w:eastAsia="Times New Roman" w:hAnsi="Arial" w:cs="Arial"/>
          <w:color w:val="000000"/>
          <w:sz w:val="20"/>
          <w:szCs w:val="20"/>
        </w:rPr>
        <w:t> are generated with the function </w:t>
      </w:r>
      <w:hyperlink r:id="rId94" w:history="1">
        <w:r w:rsidRPr="00311AA4">
          <w:rPr>
            <w:rFonts w:ascii="Courier New" w:eastAsia="Times New Roman" w:hAnsi="Courier New" w:cs="Courier New"/>
            <w:color w:val="800080"/>
            <w:sz w:val="20"/>
            <w:szCs w:val="20"/>
            <w:u w:val="single"/>
          </w:rPr>
          <w:t>rlambda</w:t>
        </w:r>
      </w:hyperlink>
      <w:r w:rsidRPr="00311AA4">
        <w:rPr>
          <w:rFonts w:ascii="Arial" w:eastAsia="Times New Roman" w:hAnsi="Arial" w:cs="Arial"/>
          <w:color w:val="000000"/>
          <w:sz w:val="20"/>
          <w:szCs w:val="20"/>
        </w:rPr>
        <w:t>.</w:t>
      </w:r>
    </w:p>
    <w:p w14:paraId="3CE0B352"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of components must be named according to the name of the parameters of the random generator of the corresponding distribution according to:</w:t>
      </w:r>
    </w:p>
    <w:p w14:paraId="134C3439" w14:textId="77777777" w:rsidR="00311AA4" w:rsidRPr="00311AA4" w:rsidRDefault="00311AA4" w:rsidP="00311AA4">
      <w:pPr>
        <w:numPr>
          <w:ilvl w:val="0"/>
          <w:numId w:val="16"/>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unif: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for the minimum, maximum of the sampled interval.</w:t>
      </w:r>
    </w:p>
    <w:p w14:paraId="6D7C239B" w14:textId="77777777" w:rsidR="00311AA4" w:rsidRPr="00311AA4" w:rsidRDefault="00311AA4" w:rsidP="00311AA4">
      <w:pPr>
        <w:numPr>
          <w:ilvl w:val="0"/>
          <w:numId w:val="16"/>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degen: </w:t>
      </w:r>
      <w:r w:rsidRPr="00311AA4">
        <w:rPr>
          <w:rFonts w:ascii="Courier New" w:eastAsia="Times New Roman" w:hAnsi="Courier New" w:cs="Courier New"/>
          <w:color w:val="000000"/>
          <w:sz w:val="20"/>
          <w:szCs w:val="20"/>
        </w:rPr>
        <w:t>x0</w:t>
      </w:r>
      <w:r w:rsidRPr="00311AA4">
        <w:rPr>
          <w:rFonts w:ascii="Arial" w:eastAsia="Times New Roman" w:hAnsi="Arial" w:cs="Arial"/>
          <w:color w:val="000000"/>
          <w:sz w:val="20"/>
          <w:szCs w:val="20"/>
        </w:rPr>
        <w:t> for the degenerate value of the random variable.</w:t>
      </w:r>
    </w:p>
    <w:p w14:paraId="4E6ED44A" w14:textId="77777777" w:rsidR="00311AA4" w:rsidRPr="00311AA4" w:rsidRDefault="00311AA4" w:rsidP="00311AA4">
      <w:pPr>
        <w:numPr>
          <w:ilvl w:val="0"/>
          <w:numId w:val="16"/>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triang: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xMode</w:t>
      </w:r>
      <w:r w:rsidRPr="00311AA4">
        <w:rPr>
          <w:rFonts w:ascii="Arial" w:eastAsia="Times New Roman" w:hAnsi="Arial" w:cs="Arial"/>
          <w:color w:val="000000"/>
          <w:sz w:val="20"/>
          <w:szCs w:val="20"/>
        </w:rPr>
        <w:t> for minimum, maximum and mode (see </w:t>
      </w:r>
      <w:hyperlink r:id="rId95" w:history="1">
        <w:r w:rsidRPr="00311AA4">
          <w:rPr>
            <w:rFonts w:ascii="Courier New" w:eastAsia="Times New Roman" w:hAnsi="Courier New" w:cs="Courier New"/>
            <w:color w:val="800080"/>
            <w:sz w:val="20"/>
            <w:szCs w:val="20"/>
            <w:u w:val="single"/>
          </w:rPr>
          <w:t>qtriang</w:t>
        </w:r>
      </w:hyperlink>
      <w:r w:rsidRPr="00311AA4">
        <w:rPr>
          <w:rFonts w:ascii="Arial" w:eastAsia="Times New Roman" w:hAnsi="Arial" w:cs="Arial"/>
          <w:color w:val="000000"/>
          <w:sz w:val="20"/>
          <w:szCs w:val="20"/>
        </w:rPr>
        <w:t>).</w:t>
      </w:r>
    </w:p>
    <w:p w14:paraId="0CD2F2C7" w14:textId="77777777" w:rsidR="00311AA4" w:rsidRPr="00311AA4" w:rsidRDefault="00311AA4" w:rsidP="00311AA4">
      <w:pPr>
        <w:numPr>
          <w:ilvl w:val="0"/>
          <w:numId w:val="16"/>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gamma: </w:t>
      </w:r>
      <w:r w:rsidRPr="00311AA4">
        <w:rPr>
          <w:rFonts w:ascii="Courier New" w:eastAsia="Times New Roman" w:hAnsi="Courier New" w:cs="Courier New"/>
          <w:color w:val="000000"/>
          <w:sz w:val="20"/>
          <w:szCs w:val="20"/>
        </w:rPr>
        <w:t>scale</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shape</w:t>
      </w:r>
      <w:r w:rsidRPr="00311AA4">
        <w:rPr>
          <w:rFonts w:ascii="Arial" w:eastAsia="Times New Roman" w:hAnsi="Arial" w:cs="Arial"/>
          <w:color w:val="000000"/>
          <w:sz w:val="20"/>
          <w:szCs w:val="20"/>
        </w:rPr>
        <w:t> with the same meaning as in </w:t>
      </w:r>
      <w:hyperlink r:id="rId96" w:history="1">
        <w:r w:rsidRPr="00311AA4">
          <w:rPr>
            <w:rFonts w:ascii="Courier New" w:eastAsia="Times New Roman" w:hAnsi="Courier New" w:cs="Courier New"/>
            <w:color w:val="800080"/>
            <w:sz w:val="20"/>
            <w:szCs w:val="20"/>
            <w:u w:val="single"/>
          </w:rPr>
          <w:t>rgamma</w:t>
        </w:r>
      </w:hyperlink>
      <w:r w:rsidRPr="00311AA4">
        <w:rPr>
          <w:rFonts w:ascii="Arial" w:eastAsia="Times New Roman" w:hAnsi="Arial" w:cs="Arial"/>
          <w:color w:val="000000"/>
          <w:sz w:val="20"/>
          <w:szCs w:val="20"/>
        </w:rPr>
        <w:t>.</w:t>
      </w:r>
    </w:p>
    <w:p w14:paraId="13B8723F"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Value</w:t>
      </w:r>
    </w:p>
    <w:p w14:paraId="260385F9"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rNt</w:t>
      </w:r>
      <w:r w:rsidRPr="00311AA4">
        <w:rPr>
          <w:rFonts w:ascii="Arial" w:eastAsia="Times New Roman" w:hAnsi="Arial" w:cs="Arial"/>
          <w:color w:val="000000"/>
          <w:sz w:val="20"/>
          <w:szCs w:val="20"/>
        </w:rPr>
        <w:t> generates </w:t>
      </w:r>
      <w:r w:rsidRPr="00311AA4">
        <w:rPr>
          <w:rFonts w:ascii="Courier New" w:eastAsia="Times New Roman" w:hAnsi="Courier New" w:cs="Courier New"/>
          <w:color w:val="000000"/>
          <w:sz w:val="20"/>
          <w:szCs w:val="20"/>
        </w:rPr>
        <w:t>n</w:t>
      </w:r>
      <w:r w:rsidRPr="00311AA4">
        <w:rPr>
          <w:rFonts w:ascii="Arial" w:eastAsia="Times New Roman" w:hAnsi="Arial" w:cs="Arial"/>
          <w:color w:val="000000"/>
          <w:sz w:val="20"/>
          <w:szCs w:val="20"/>
        </w:rPr>
        <w:t> points according to the posterior distribution. The function returns a </w:t>
      </w:r>
      <w:hyperlink r:id="rId97" w:history="1">
        <w:r w:rsidRPr="00311AA4">
          <w:rPr>
            <w:rFonts w:ascii="Arial" w:eastAsia="Times New Roman" w:hAnsi="Arial" w:cs="Arial"/>
            <w:color w:val="800080"/>
            <w:sz w:val="20"/>
            <w:szCs w:val="20"/>
            <w:u w:val="single"/>
          </w:rPr>
          <w:t>data.table</w:t>
        </w:r>
      </w:hyperlink>
      <w:r w:rsidRPr="00311AA4">
        <w:rPr>
          <w:rFonts w:ascii="Arial" w:eastAsia="Times New Roman" w:hAnsi="Arial" w:cs="Arial"/>
          <w:color w:val="000000"/>
          <w:sz w:val="20"/>
          <w:szCs w:val="20"/>
        </w:rPr>
        <w:t> with these points (under the column </w:t>
      </w:r>
      <w:r w:rsidRPr="00311AA4">
        <w:rPr>
          <w:rFonts w:ascii="Courier New" w:eastAsia="Times New Roman" w:hAnsi="Courier New" w:cs="Courier New"/>
          <w:color w:val="000000"/>
          <w:sz w:val="20"/>
          <w:szCs w:val="20"/>
        </w:rPr>
        <w:t>N0</w:t>
      </w:r>
      <w:r w:rsidRPr="00311AA4">
        <w:rPr>
          <w:rFonts w:ascii="Arial" w:eastAsia="Times New Roman" w:hAnsi="Arial" w:cs="Arial"/>
          <w:color w:val="000000"/>
          <w:sz w:val="20"/>
          <w:szCs w:val="20"/>
        </w:rPr>
        <w:t>) together with the additional variables:</w:t>
      </w:r>
    </w:p>
    <w:p w14:paraId="703765F0" w14:textId="77777777" w:rsidR="00311AA4" w:rsidRPr="00311AA4" w:rsidRDefault="00311AA4" w:rsidP="00311AA4">
      <w:pPr>
        <w:numPr>
          <w:ilvl w:val="0"/>
          <w:numId w:val="17"/>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common length of </w:t>
      </w:r>
      <w:r w:rsidRPr="00311AA4">
        <w:rPr>
          <w:rFonts w:ascii="Courier New" w:eastAsia="Times New Roman" w:hAnsi="Courier New" w:cs="Courier New"/>
          <w:color w:val="000000"/>
          <w:sz w:val="20"/>
          <w:szCs w:val="20"/>
        </w:rPr>
        <w:t>nMNO</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nReg</w:t>
      </w:r>
      <w:r w:rsidRPr="00311AA4">
        <w:rPr>
          <w:rFonts w:ascii="Arial" w:eastAsia="Times New Roman" w:hAnsi="Arial" w:cs="Arial"/>
          <w:color w:val="000000"/>
          <w:sz w:val="20"/>
          <w:szCs w:val="20"/>
        </w:rPr>
        <w:t> identifies the number of territorial cells in which the number of individuals detected by the telecommunication network and official data. The column </w:t>
      </w:r>
      <w:r w:rsidRPr="00311AA4">
        <w:rPr>
          <w:rFonts w:ascii="Courier New" w:eastAsia="Times New Roman" w:hAnsi="Courier New" w:cs="Courier New"/>
          <w:color w:val="000000"/>
          <w:sz w:val="20"/>
          <w:szCs w:val="20"/>
        </w:rPr>
        <w:t>cellID</w:t>
      </w:r>
      <w:r w:rsidRPr="00311AA4">
        <w:rPr>
          <w:rFonts w:ascii="Arial" w:eastAsia="Times New Roman" w:hAnsi="Arial" w:cs="Arial"/>
          <w:color w:val="000000"/>
          <w:sz w:val="20"/>
          <w:szCs w:val="20"/>
        </w:rPr>
        <w:t> identifies these territorial cells.</w:t>
      </w:r>
    </w:p>
    <w:p w14:paraId="184EA924" w14:textId="77777777" w:rsidR="00311AA4" w:rsidRPr="00311AA4" w:rsidRDefault="00311AA4" w:rsidP="00311AA4">
      <w:pPr>
        <w:numPr>
          <w:ilvl w:val="0"/>
          <w:numId w:val="17"/>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different values of the generated values of lambda are returned under the column </w:t>
      </w:r>
      <w:r w:rsidRPr="00311AA4">
        <w:rPr>
          <w:rFonts w:ascii="Courier New" w:eastAsia="Times New Roman" w:hAnsi="Courier New" w:cs="Courier New"/>
          <w:color w:val="000000"/>
          <w:sz w:val="20"/>
          <w:szCs w:val="20"/>
        </w:rPr>
        <w:t>lambda</w:t>
      </w:r>
      <w:r w:rsidRPr="00311AA4">
        <w:rPr>
          <w:rFonts w:ascii="Arial" w:eastAsia="Times New Roman" w:hAnsi="Arial" w:cs="Arial"/>
          <w:color w:val="000000"/>
          <w:sz w:val="20"/>
          <w:szCs w:val="20"/>
        </w:rPr>
        <w:t>.</w:t>
      </w:r>
    </w:p>
    <w:p w14:paraId="1CBB94C9" w14:textId="77777777" w:rsidR="00311AA4" w:rsidRPr="00311AA4" w:rsidRDefault="00311AA4" w:rsidP="00311AA4">
      <w:pPr>
        <w:numPr>
          <w:ilvl w:val="0"/>
          <w:numId w:val="17"/>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inputs </w:t>
      </w:r>
      <w:r w:rsidRPr="00311AA4">
        <w:rPr>
          <w:rFonts w:ascii="Courier New" w:eastAsia="Times New Roman" w:hAnsi="Courier New" w:cs="Courier New"/>
          <w:color w:val="000000"/>
          <w:sz w:val="20"/>
          <w:szCs w:val="20"/>
        </w:rPr>
        <w:t>nMNO</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nReg</w:t>
      </w:r>
      <w:r w:rsidRPr="00311AA4">
        <w:rPr>
          <w:rFonts w:ascii="Arial" w:eastAsia="Times New Roman" w:hAnsi="Arial" w:cs="Arial"/>
          <w:color w:val="000000"/>
          <w:sz w:val="20"/>
          <w:szCs w:val="20"/>
        </w:rPr>
        <w:t> are also included in the output </w:t>
      </w:r>
      <w:hyperlink r:id="rId98" w:history="1">
        <w:r w:rsidRPr="00311AA4">
          <w:rPr>
            <w:rFonts w:ascii="Arial" w:eastAsia="Times New Roman" w:hAnsi="Arial" w:cs="Arial"/>
            <w:color w:val="800080"/>
            <w:sz w:val="20"/>
            <w:szCs w:val="20"/>
            <w:u w:val="single"/>
          </w:rPr>
          <w:t>data.table</w:t>
        </w:r>
      </w:hyperlink>
      <w:r w:rsidRPr="00311AA4">
        <w:rPr>
          <w:rFonts w:ascii="Arial" w:eastAsia="Times New Roman" w:hAnsi="Arial" w:cs="Arial"/>
          <w:color w:val="000000"/>
          <w:sz w:val="20"/>
          <w:szCs w:val="20"/>
        </w:rPr>
        <w:t> in columns under the same name.</w:t>
      </w:r>
    </w:p>
    <w:p w14:paraId="63479A2A"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See Also</w:t>
      </w:r>
    </w:p>
    <w:p w14:paraId="4CF23179"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hyperlink r:id="rId99" w:history="1">
        <w:r w:rsidRPr="00311AA4">
          <w:rPr>
            <w:rFonts w:ascii="Courier New" w:eastAsia="Times New Roman" w:hAnsi="Courier New" w:cs="Courier New"/>
            <w:color w:val="800080"/>
            <w:sz w:val="20"/>
            <w:szCs w:val="20"/>
            <w:u w:val="single"/>
          </w:rPr>
          <w:t>rlambda</w:t>
        </w:r>
      </w:hyperlink>
      <w:r w:rsidRPr="00311AA4">
        <w:rPr>
          <w:rFonts w:ascii="Arial" w:eastAsia="Times New Roman" w:hAnsi="Arial" w:cs="Arial"/>
          <w:color w:val="000000"/>
          <w:sz w:val="20"/>
          <w:szCs w:val="20"/>
        </w:rPr>
        <w:t>, </w:t>
      </w:r>
      <w:hyperlink r:id="rId100" w:history="1">
        <w:r w:rsidRPr="00311AA4">
          <w:rPr>
            <w:rFonts w:ascii="Courier New" w:eastAsia="Times New Roman" w:hAnsi="Courier New" w:cs="Courier New"/>
            <w:color w:val="800080"/>
            <w:sz w:val="20"/>
            <w:szCs w:val="20"/>
            <w:u w:val="single"/>
          </w:rPr>
          <w:t>rg</w:t>
        </w:r>
      </w:hyperlink>
      <w:r w:rsidRPr="00311AA4">
        <w:rPr>
          <w:rFonts w:ascii="Arial" w:eastAsia="Times New Roman" w:hAnsi="Arial" w:cs="Arial"/>
          <w:color w:val="000000"/>
          <w:sz w:val="20"/>
          <w:szCs w:val="20"/>
        </w:rPr>
        <w:t>, </w:t>
      </w:r>
      <w:hyperlink r:id="rId101" w:history="1">
        <w:r w:rsidRPr="00311AA4">
          <w:rPr>
            <w:rFonts w:ascii="Courier New" w:eastAsia="Times New Roman" w:hAnsi="Courier New" w:cs="Courier New"/>
            <w:color w:val="800080"/>
            <w:sz w:val="20"/>
            <w:szCs w:val="20"/>
            <w:u w:val="single"/>
          </w:rPr>
          <w:t>rNt</w:t>
        </w:r>
      </w:hyperlink>
      <w:r w:rsidRPr="00311AA4">
        <w:rPr>
          <w:rFonts w:ascii="Arial" w:eastAsia="Times New Roman" w:hAnsi="Arial" w:cs="Arial"/>
          <w:color w:val="000000"/>
          <w:sz w:val="20"/>
          <w:szCs w:val="20"/>
        </w:rPr>
        <w:t> for related functions.</w:t>
      </w:r>
    </w:p>
    <w:p w14:paraId="0260BE3C"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Examples</w:t>
      </w:r>
    </w:p>
    <w:p w14:paraId="546EBE0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First, the inputs:</w:t>
      </w:r>
    </w:p>
    <w:p w14:paraId="377C7E77"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The number of generated values</w:t>
      </w:r>
    </w:p>
    <w:p w14:paraId="3E0C71F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 &lt;- 1e3</w:t>
      </w:r>
    </w:p>
    <w:p w14:paraId="7E7E2A83"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1CC7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#The transition matrix of individuals detected by the MNO</w:t>
      </w:r>
    </w:p>
    <w:p w14:paraId="167EBCA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nMNOmat &lt;- rbind(c(10, 3, 4), c(5, 21, 3), c(3, 9, 18))</w:t>
      </w:r>
    </w:p>
    <w:p w14:paraId="1717A24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8D782"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Population at the initial time of each cell according to the population register</w:t>
      </w:r>
    </w:p>
    <w:p w14:paraId="4E3050A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nReg &lt;- c(90, 130, 101)</w:t>
      </w:r>
    </w:p>
    <w:p w14:paraId="2E93A40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08D27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List of priors for u</w:t>
      </w:r>
    </w:p>
    <w:p w14:paraId="7A803B2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u0 &lt;- rowSums(nMNOmat) / nReg</w:t>
      </w:r>
    </w:p>
    <w:p w14:paraId="246B6D6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cv_u0 &lt;- 0.15</w:t>
      </w:r>
    </w:p>
    <w:p w14:paraId="48505DC9"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fu &lt;- lapply(u0, function(u){</w:t>
      </w:r>
    </w:p>
    <w:p w14:paraId="4E2AB44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umin &lt;- max(0, u - cv_u0 * u)</w:t>
      </w:r>
    </w:p>
    <w:p w14:paraId="57539E00"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umax &lt;- min(1, u + cv_u0 * u)</w:t>
      </w:r>
    </w:p>
    <w:p w14:paraId="3DE1506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output &lt;- list('unif', xMin = umin, xMax = umax)</w:t>
      </w:r>
    </w:p>
    <w:p w14:paraId="07D63033"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return(output)</w:t>
      </w:r>
    </w:p>
    <w:p w14:paraId="3F03D185"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w:t>
      </w:r>
    </w:p>
    <w:p w14:paraId="1089AF9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22DAC7"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List of priors for v</w:t>
      </w:r>
    </w:p>
    <w:p w14:paraId="0D2FB560"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v0 &lt;- nReg</w:t>
      </w:r>
    </w:p>
    <w:p w14:paraId="7A4DD660"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cv_v0 &lt;- 0.10</w:t>
      </w:r>
    </w:p>
    <w:p w14:paraId="17260B0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fv &lt;- lapply(v0, function(u){</w:t>
      </w:r>
    </w:p>
    <w:p w14:paraId="2982B409"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umin &lt;- max(0, u - cv_v0 * u)</w:t>
      </w:r>
    </w:p>
    <w:p w14:paraId="16418D98"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umax &lt;- u + cv_v0 * u</w:t>
      </w:r>
    </w:p>
    <w:p w14:paraId="6BE1CF4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output &lt;- list('unif', xMin = umin, xMax = umax)</w:t>
      </w:r>
    </w:p>
    <w:p w14:paraId="50D955BE"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return(output)</w:t>
      </w:r>
    </w:p>
    <w:p w14:paraId="3CBB458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w:t>
      </w:r>
    </w:p>
    <w:p w14:paraId="7767D86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E70C9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List of priors for lambda</w:t>
      </w:r>
    </w:p>
    <w:p w14:paraId="6BDAD6D8"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cv_lambda &lt;- 0.6</w:t>
      </w:r>
    </w:p>
    <w:p w14:paraId="4570FC14"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alpha &lt;- 1 / cv_lambda**2 - 1</w:t>
      </w:r>
    </w:p>
    <w:p w14:paraId="1A835C6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flambda &lt;- lapply(v0, function(v){list('gamma', shape = 1 + alpha, scale = v / alpha)})</w:t>
      </w:r>
    </w:p>
    <w:p w14:paraId="3C7D1D7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E0E2C2"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Names and parameters of priors for the transition probabilities</w:t>
      </w:r>
    </w:p>
    <w:p w14:paraId="1C67F59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distNames &lt;- rep('unif', 3)</w:t>
      </w:r>
    </w:p>
    <w:p w14:paraId="5B461FF0"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variation &lt;- rep(list(list(cv = 0.20)), 3)</w:t>
      </w:r>
    </w:p>
    <w:p w14:paraId="2C4411DB"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6DC5F7"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The output</w:t>
      </w:r>
    </w:p>
    <w:p w14:paraId="7050728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Nt &lt;- rNt(n, nMNOmat, nReg, fu, fv, flambda, distNames, variation)$N</w:t>
      </w:r>
    </w:p>
    <w:p w14:paraId="594701DB"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hist(Nt, breaks = seq(1, max(Nt) + 10, by = 1), main ='', xlab = 'number of individuals')</w:t>
      </w:r>
    </w:p>
    <w:p w14:paraId="141F13C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46EF13" w14:textId="77777777" w:rsidR="00311AA4" w:rsidRPr="00311AA4" w:rsidRDefault="00311AA4" w:rsidP="00311AA4">
      <w:pPr>
        <w:spacing w:after="0" w:line="240" w:lineRule="auto"/>
        <w:rPr>
          <w:rFonts w:ascii="Times New Roman" w:eastAsia="Times New Roman" w:hAnsi="Times New Roman" w:cs="Times New Roman"/>
          <w:sz w:val="24"/>
          <w:szCs w:val="24"/>
        </w:rPr>
      </w:pPr>
      <w:r w:rsidRPr="00311AA4">
        <w:rPr>
          <w:rFonts w:ascii="Times New Roman" w:eastAsia="Times New Roman" w:hAnsi="Times New Roman" w:cs="Times New Roman"/>
          <w:sz w:val="24"/>
          <w:szCs w:val="24"/>
        </w:rPr>
        <w:pict w14:anchorId="0A94E620">
          <v:rect id="_x0000_i1063"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NtcondN0 {pestim}"/>
      </w:tblPr>
      <w:tblGrid>
        <w:gridCol w:w="4942"/>
        <w:gridCol w:w="4418"/>
      </w:tblGrid>
      <w:tr w:rsidR="00311AA4" w:rsidRPr="00311AA4" w14:paraId="3284B4BE" w14:textId="77777777" w:rsidTr="00311AA4">
        <w:trPr>
          <w:tblCellSpacing w:w="15" w:type="dxa"/>
        </w:trPr>
        <w:tc>
          <w:tcPr>
            <w:tcW w:w="0" w:type="auto"/>
            <w:vAlign w:val="center"/>
            <w:hideMark/>
          </w:tcPr>
          <w:p w14:paraId="10C7E9D4"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rNtcondN0 {pestim}</w:t>
            </w:r>
          </w:p>
        </w:tc>
        <w:tc>
          <w:tcPr>
            <w:tcW w:w="0" w:type="auto"/>
            <w:vAlign w:val="center"/>
            <w:hideMark/>
          </w:tcPr>
          <w:p w14:paraId="6062347E" w14:textId="77777777" w:rsidR="00311AA4" w:rsidRPr="00311AA4" w:rsidRDefault="00311AA4" w:rsidP="00311AA4">
            <w:pPr>
              <w:spacing w:after="0" w:line="240" w:lineRule="auto"/>
              <w:jc w:val="right"/>
              <w:rPr>
                <w:rFonts w:ascii="Arial" w:eastAsia="Times New Roman" w:hAnsi="Arial" w:cs="Arial"/>
                <w:color w:val="000000"/>
                <w:sz w:val="20"/>
                <w:szCs w:val="20"/>
              </w:rPr>
            </w:pPr>
            <w:r w:rsidRPr="00311AA4">
              <w:rPr>
                <w:rFonts w:ascii="Arial" w:eastAsia="Times New Roman" w:hAnsi="Arial" w:cs="Arial"/>
                <w:color w:val="000000"/>
                <w:sz w:val="20"/>
                <w:szCs w:val="20"/>
              </w:rPr>
              <w:t>R Documentation</w:t>
            </w:r>
          </w:p>
        </w:tc>
      </w:tr>
    </w:tbl>
    <w:p w14:paraId="2816B73D" w14:textId="77777777" w:rsidR="00311AA4" w:rsidRPr="00311AA4" w:rsidRDefault="00311AA4" w:rsidP="00311AA4">
      <w:pPr>
        <w:spacing w:before="100" w:beforeAutospacing="1" w:after="100" w:afterAutospacing="1" w:line="240" w:lineRule="auto"/>
        <w:outlineLvl w:val="1"/>
        <w:rPr>
          <w:rFonts w:ascii="Arial" w:eastAsia="Times New Roman" w:hAnsi="Arial" w:cs="Arial"/>
          <w:color w:val="000000"/>
          <w:sz w:val="48"/>
          <w:szCs w:val="48"/>
        </w:rPr>
      </w:pPr>
      <w:r w:rsidRPr="00311AA4">
        <w:rPr>
          <w:rFonts w:ascii="Arial" w:eastAsia="Times New Roman" w:hAnsi="Arial" w:cs="Arial"/>
          <w:color w:val="000000"/>
          <w:sz w:val="48"/>
          <w:szCs w:val="48"/>
        </w:rPr>
        <w:t>Conditioned generation of random deviates of the posterior distribution of population counts.</w:t>
      </w:r>
    </w:p>
    <w:p w14:paraId="0A806D50"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Description</w:t>
      </w:r>
    </w:p>
    <w:p w14:paraId="7BEE5AD8"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Generate random deviates of the posterior distribution of the number of individuals at an arbitrary time instant conditioned upon the initial population.</w:t>
      </w:r>
    </w:p>
    <w:p w14:paraId="022006EF"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Usage</w:t>
      </w:r>
    </w:p>
    <w:p w14:paraId="21B6B90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lastRenderedPageBreak/>
        <w:t>rNtcondN0(n, N0, nMNOmat, distNames, variation)</w:t>
      </w:r>
    </w:p>
    <w:p w14:paraId="79E5BA01"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321"/>
        <w:gridCol w:w="8039"/>
      </w:tblGrid>
      <w:tr w:rsidR="00311AA4" w:rsidRPr="00311AA4" w14:paraId="635B4E05" w14:textId="77777777" w:rsidTr="00311AA4">
        <w:trPr>
          <w:tblCellSpacing w:w="15" w:type="dxa"/>
        </w:trPr>
        <w:tc>
          <w:tcPr>
            <w:tcW w:w="0" w:type="auto"/>
            <w:tcMar>
              <w:top w:w="15" w:type="dxa"/>
              <w:left w:w="15" w:type="dxa"/>
              <w:bottom w:w="15" w:type="dxa"/>
              <w:right w:w="180" w:type="dxa"/>
            </w:tcMar>
            <w:hideMark/>
          </w:tcPr>
          <w:p w14:paraId="7D1DB57D"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w:t>
            </w:r>
          </w:p>
        </w:tc>
        <w:tc>
          <w:tcPr>
            <w:tcW w:w="0" w:type="auto"/>
            <w:hideMark/>
          </w:tcPr>
          <w:p w14:paraId="77C889CC"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values to generate</w:t>
            </w:r>
          </w:p>
        </w:tc>
      </w:tr>
      <w:tr w:rsidR="00311AA4" w:rsidRPr="00311AA4" w14:paraId="2F6C00E9" w14:textId="77777777" w:rsidTr="00311AA4">
        <w:trPr>
          <w:tblCellSpacing w:w="15" w:type="dxa"/>
        </w:trPr>
        <w:tc>
          <w:tcPr>
            <w:tcW w:w="0" w:type="auto"/>
            <w:tcMar>
              <w:top w:w="15" w:type="dxa"/>
              <w:left w:w="15" w:type="dxa"/>
              <w:bottom w:w="15" w:type="dxa"/>
              <w:right w:w="180" w:type="dxa"/>
            </w:tcMar>
            <w:hideMark/>
          </w:tcPr>
          <w:p w14:paraId="40CCF9D9"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N0</w:t>
            </w:r>
          </w:p>
        </w:tc>
        <w:tc>
          <w:tcPr>
            <w:tcW w:w="0" w:type="auto"/>
            <w:hideMark/>
          </w:tcPr>
          <w:p w14:paraId="1299C01E"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initial population in each cell</w:t>
            </w:r>
          </w:p>
        </w:tc>
      </w:tr>
      <w:tr w:rsidR="00311AA4" w:rsidRPr="00311AA4" w14:paraId="5D98BECF" w14:textId="77777777" w:rsidTr="00311AA4">
        <w:trPr>
          <w:tblCellSpacing w:w="15" w:type="dxa"/>
        </w:trPr>
        <w:tc>
          <w:tcPr>
            <w:tcW w:w="0" w:type="auto"/>
            <w:tcMar>
              <w:top w:w="15" w:type="dxa"/>
              <w:left w:w="15" w:type="dxa"/>
              <w:bottom w:w="15" w:type="dxa"/>
              <w:right w:w="180" w:type="dxa"/>
            </w:tcMar>
            <w:hideMark/>
          </w:tcPr>
          <w:p w14:paraId="5D6BC575"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nMNOmat</w:t>
            </w:r>
          </w:p>
        </w:tc>
        <w:tc>
          <w:tcPr>
            <w:tcW w:w="0" w:type="auto"/>
            <w:hideMark/>
          </w:tcPr>
          <w:p w14:paraId="0A82F90B"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transition matrix with the number of individuals displaced from cell to cell detected by the Mobile Network Operator</w:t>
            </w:r>
          </w:p>
        </w:tc>
      </w:tr>
      <w:tr w:rsidR="00311AA4" w:rsidRPr="00311AA4" w14:paraId="33E55196" w14:textId="77777777" w:rsidTr="00311AA4">
        <w:trPr>
          <w:tblCellSpacing w:w="15" w:type="dxa"/>
        </w:trPr>
        <w:tc>
          <w:tcPr>
            <w:tcW w:w="0" w:type="auto"/>
            <w:tcMar>
              <w:top w:w="15" w:type="dxa"/>
              <w:left w:w="15" w:type="dxa"/>
              <w:bottom w:w="15" w:type="dxa"/>
              <w:right w:w="180" w:type="dxa"/>
            </w:tcMar>
            <w:hideMark/>
          </w:tcPr>
          <w:p w14:paraId="47DD04A8"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distNames</w:t>
            </w:r>
          </w:p>
        </w:tc>
        <w:tc>
          <w:tcPr>
            <w:tcW w:w="0" w:type="auto"/>
            <w:hideMark/>
          </w:tcPr>
          <w:p w14:paraId="05088BBC"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character vector with the names of the prior distributions for each cell</w:t>
            </w:r>
          </w:p>
        </w:tc>
      </w:tr>
      <w:tr w:rsidR="00311AA4" w:rsidRPr="00311AA4" w14:paraId="2C6DA1DB" w14:textId="77777777" w:rsidTr="00311AA4">
        <w:trPr>
          <w:tblCellSpacing w:w="15" w:type="dxa"/>
        </w:trPr>
        <w:tc>
          <w:tcPr>
            <w:tcW w:w="0" w:type="auto"/>
            <w:tcMar>
              <w:top w:w="15" w:type="dxa"/>
              <w:left w:w="15" w:type="dxa"/>
              <w:bottom w:w="15" w:type="dxa"/>
              <w:right w:w="180" w:type="dxa"/>
            </w:tcMar>
            <w:hideMark/>
          </w:tcPr>
          <w:p w14:paraId="7F77BA5C"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variation</w:t>
            </w:r>
          </w:p>
        </w:tc>
        <w:tc>
          <w:tcPr>
            <w:tcW w:w="0" w:type="auto"/>
            <w:hideMark/>
          </w:tcPr>
          <w:p w14:paraId="2F355794"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list of lists whose components are parameters providing a measure of variation of each prior distribution</w:t>
            </w:r>
          </w:p>
        </w:tc>
      </w:tr>
    </w:tbl>
    <w:p w14:paraId="04E72747"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Details</w:t>
      </w:r>
    </w:p>
    <w:p w14:paraId="32DA84AB"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function generates the probabilities according to a Dirichlet distribution with parameters generated by </w:t>
      </w:r>
      <w:hyperlink r:id="rId102" w:history="1">
        <w:r w:rsidRPr="00311AA4">
          <w:rPr>
            <w:rFonts w:ascii="Courier New" w:eastAsia="Times New Roman" w:hAnsi="Courier New" w:cs="Courier New"/>
            <w:color w:val="800080"/>
            <w:sz w:val="20"/>
            <w:szCs w:val="20"/>
            <w:u w:val="single"/>
          </w:rPr>
          <w:t>alphaPrior</w:t>
        </w:r>
      </w:hyperlink>
      <w:r w:rsidRPr="00311AA4">
        <w:rPr>
          <w:rFonts w:ascii="Arial" w:eastAsia="Times New Roman" w:hAnsi="Arial" w:cs="Arial"/>
          <w:color w:val="000000"/>
          <w:sz w:val="20"/>
          <w:szCs w:val="20"/>
        </w:rPr>
        <w:t>. These parameters are generated with distributions whose names are taken from the input parameter </w:t>
      </w:r>
      <w:r w:rsidRPr="00311AA4">
        <w:rPr>
          <w:rFonts w:ascii="Courier New" w:eastAsia="Times New Roman" w:hAnsi="Courier New" w:cs="Courier New"/>
          <w:color w:val="000000"/>
          <w:sz w:val="20"/>
          <w:szCs w:val="20"/>
        </w:rPr>
        <w:t>distNames</w:t>
      </w:r>
      <w:r w:rsidRPr="00311AA4">
        <w:rPr>
          <w:rFonts w:ascii="Arial" w:eastAsia="Times New Roman" w:hAnsi="Arial" w:cs="Arial"/>
          <w:color w:val="000000"/>
          <w:sz w:val="20"/>
          <w:szCs w:val="20"/>
        </w:rPr>
        <w:t> and construct the corresponding prior distribution for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 with mode at</w:t>
      </w:r>
      <w:r w:rsidRPr="00311AA4">
        <w:rPr>
          <w:rFonts w:ascii="Arial" w:eastAsia="Times New Roman" w:hAnsi="Arial" w:cs="Arial"/>
          <w:i/>
          <w:iCs/>
          <w:color w:val="000000"/>
          <w:sz w:val="20"/>
          <w:szCs w:val="20"/>
        </w:rPr>
        <w:t>u_{j}^{*}=N_{j}</w:t>
      </w:r>
      <w:r w:rsidRPr="00311AA4">
        <w:rPr>
          <w:rFonts w:ascii="Arial" w:eastAsia="Times New Roman" w:hAnsi="Arial" w:cs="Arial"/>
          <w:color w:val="000000"/>
          <w:sz w:val="20"/>
          <w:szCs w:val="20"/>
        </w:rPr>
        <w:t>, where </w:t>
      </w:r>
      <w:r w:rsidRPr="00311AA4">
        <w:rPr>
          <w:rFonts w:ascii="Arial" w:eastAsia="Times New Roman" w:hAnsi="Arial" w:cs="Arial"/>
          <w:i/>
          <w:iCs/>
          <w:color w:val="000000"/>
          <w:sz w:val="20"/>
          <w:szCs w:val="20"/>
        </w:rPr>
        <w:t>N_{j}</w:t>
      </w:r>
      <w:r w:rsidRPr="00311AA4">
        <w:rPr>
          <w:rFonts w:ascii="Arial" w:eastAsia="Times New Roman" w:hAnsi="Arial" w:cs="Arial"/>
          <w:color w:val="000000"/>
          <w:sz w:val="20"/>
          <w:szCs w:val="20"/>
        </w:rPr>
        <w:t> is taken from the sum of rows of </w:t>
      </w:r>
      <w:r w:rsidRPr="00311AA4">
        <w:rPr>
          <w:rFonts w:ascii="Courier New" w:eastAsia="Times New Roman" w:hAnsi="Courier New" w:cs="Courier New"/>
          <w:color w:val="000000"/>
          <w:sz w:val="20"/>
          <w:szCs w:val="20"/>
        </w:rPr>
        <w:t>nMNOmat</w:t>
      </w:r>
      <w:r w:rsidRPr="00311AA4">
        <w:rPr>
          <w:rFonts w:ascii="Arial" w:eastAsia="Times New Roman" w:hAnsi="Arial" w:cs="Arial"/>
          <w:color w:val="000000"/>
          <w:sz w:val="20"/>
          <w:szCs w:val="20"/>
        </w:rPr>
        <w:t>. Next the rest of parameters of the distribution are computed according to the dispersion parameters specified in </w:t>
      </w:r>
      <w:r w:rsidRPr="00311AA4">
        <w:rPr>
          <w:rFonts w:ascii="Courier New" w:eastAsia="Times New Roman" w:hAnsi="Courier New" w:cs="Courier New"/>
          <w:color w:val="000000"/>
          <w:sz w:val="20"/>
          <w:szCs w:val="20"/>
        </w:rPr>
        <w:t>variation</w:t>
      </w:r>
      <w:r w:rsidRPr="00311AA4">
        <w:rPr>
          <w:rFonts w:ascii="Arial" w:eastAsia="Times New Roman" w:hAnsi="Arial" w:cs="Arial"/>
          <w:color w:val="000000"/>
          <w:sz w:val="20"/>
          <w:szCs w:val="20"/>
        </w:rPr>
        <w:t>.</w:t>
      </w:r>
    </w:p>
    <w:p w14:paraId="04205E9B"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As accepted distribution names, currently the user can specify </w:t>
      </w:r>
      <w:r w:rsidRPr="00311AA4">
        <w:rPr>
          <w:rFonts w:ascii="Courier New" w:eastAsia="Times New Roman" w:hAnsi="Courier New" w:cs="Courier New"/>
          <w:color w:val="000000"/>
          <w:sz w:val="20"/>
          <w:szCs w:val="20"/>
        </w:rPr>
        <w:t>unif</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degen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triang</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gamma</w:t>
      </w:r>
      <w:r w:rsidRPr="00311AA4">
        <w:rPr>
          <w:rFonts w:ascii="Arial" w:eastAsia="Times New Roman" w:hAnsi="Arial" w:cs="Arial"/>
          <w:color w:val="000000"/>
          <w:sz w:val="20"/>
          <w:szCs w:val="20"/>
        </w:rPr>
        <w:t>.</w:t>
      </w:r>
    </w:p>
    <w:p w14:paraId="68DA028C"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dispersion parameters recognised so far are the coefficients of variation only (standard deviation divided by the mean of the distribution). These dispersion parameters must be specified by a named component </w:t>
      </w:r>
      <w:r w:rsidRPr="00311AA4">
        <w:rPr>
          <w:rFonts w:ascii="Courier New" w:eastAsia="Times New Roman" w:hAnsi="Courier New" w:cs="Courier New"/>
          <w:color w:val="000000"/>
          <w:sz w:val="20"/>
          <w:szCs w:val="20"/>
        </w:rPr>
        <w:t>cv</w:t>
      </w:r>
      <w:r w:rsidRPr="00311AA4">
        <w:rPr>
          <w:rFonts w:ascii="Arial" w:eastAsia="Times New Roman" w:hAnsi="Arial" w:cs="Arial"/>
          <w:color w:val="000000"/>
          <w:sz w:val="20"/>
          <w:szCs w:val="20"/>
        </w:rPr>
        <w:t> with a numeric value in </w:t>
      </w:r>
      <w:r w:rsidRPr="00311AA4">
        <w:rPr>
          <w:rFonts w:ascii="Arial" w:eastAsia="Times New Roman" w:hAnsi="Arial" w:cs="Arial"/>
          <w:i/>
          <w:iCs/>
          <w:color w:val="000000"/>
          <w:sz w:val="20"/>
          <w:szCs w:val="20"/>
        </w:rPr>
        <w:t>[0, 1]</w:t>
      </w:r>
      <w:r w:rsidRPr="00311AA4">
        <w:rPr>
          <w:rFonts w:ascii="Arial" w:eastAsia="Times New Roman" w:hAnsi="Arial" w:cs="Arial"/>
          <w:color w:val="000000"/>
          <w:sz w:val="20"/>
          <w:szCs w:val="20"/>
        </w:rPr>
        <w:t>.</w:t>
      </w:r>
    </w:p>
    <w:p w14:paraId="0EA0B571"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For each distribution the parameters are computed as follows:</w:t>
      </w:r>
    </w:p>
    <w:p w14:paraId="465D57D6" w14:textId="77777777" w:rsidR="00311AA4" w:rsidRPr="00311AA4" w:rsidRDefault="00311AA4" w:rsidP="00311AA4">
      <w:pPr>
        <w:numPr>
          <w:ilvl w:val="0"/>
          <w:numId w:val="18"/>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unif</w:t>
      </w:r>
      <w:r w:rsidRPr="00311AA4">
        <w:rPr>
          <w:rFonts w:ascii="Arial" w:eastAsia="Times New Roman" w:hAnsi="Arial" w:cs="Arial"/>
          <w:color w:val="000000"/>
          <w:sz w:val="20"/>
          <w:szCs w:val="20"/>
        </w:rPr>
        <w:t>: This is the uniform distribution with parameters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Both parameters are computed by </w:t>
      </w:r>
      <w:r w:rsidRPr="00311AA4">
        <w:rPr>
          <w:rFonts w:ascii="Arial" w:eastAsia="Times New Roman" w:hAnsi="Arial" w:cs="Arial"/>
          <w:i/>
          <w:iCs/>
          <w:color w:val="000000"/>
          <w:sz w:val="20"/>
          <w:szCs w:val="20"/>
        </w:rPr>
        <w:t>u_{j}^{*}\cdot(1\pm√{3}\textrm{cv})</w:t>
      </w:r>
      <w:r w:rsidRPr="00311AA4">
        <w:rPr>
          <w:rFonts w:ascii="Arial" w:eastAsia="Times New Roman" w:hAnsi="Arial" w:cs="Arial"/>
          <w:color w:val="000000"/>
          <w:sz w:val="20"/>
          <w:szCs w:val="20"/>
        </w:rPr>
        <w:t>, respectively, in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w:t>
      </w:r>
    </w:p>
    <w:p w14:paraId="05FF97E5" w14:textId="77777777" w:rsidR="00311AA4" w:rsidRPr="00311AA4" w:rsidRDefault="00311AA4" w:rsidP="00311AA4">
      <w:pPr>
        <w:numPr>
          <w:ilvl w:val="0"/>
          <w:numId w:val="18"/>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degen</w:t>
      </w:r>
      <w:r w:rsidRPr="00311AA4">
        <w:rPr>
          <w:rFonts w:ascii="Arial" w:eastAsia="Times New Roman" w:hAnsi="Arial" w:cs="Arial"/>
          <w:color w:val="000000"/>
          <w:sz w:val="20"/>
          <w:szCs w:val="20"/>
        </w:rPr>
        <w:t>: This is the degenerate distribution with parameter </w:t>
      </w:r>
      <w:r w:rsidRPr="00311AA4">
        <w:rPr>
          <w:rFonts w:ascii="Courier New" w:eastAsia="Times New Roman" w:hAnsi="Courier New" w:cs="Courier New"/>
          <w:color w:val="000000"/>
          <w:sz w:val="20"/>
          <w:szCs w:val="20"/>
        </w:rPr>
        <w:t>X0</w:t>
      </w:r>
      <w:r w:rsidRPr="00311AA4">
        <w:rPr>
          <w:rFonts w:ascii="Arial" w:eastAsia="Times New Roman" w:hAnsi="Arial" w:cs="Arial"/>
          <w:color w:val="000000"/>
          <w:sz w:val="20"/>
          <w:szCs w:val="20"/>
        </w:rPr>
        <w:t> taken as </w:t>
      </w:r>
      <w:r w:rsidRPr="00311AA4">
        <w:rPr>
          <w:rFonts w:ascii="Arial" w:eastAsia="Times New Roman" w:hAnsi="Arial" w:cs="Arial"/>
          <w:i/>
          <w:iCs/>
          <w:color w:val="000000"/>
          <w:sz w:val="20"/>
          <w:szCs w:val="20"/>
        </w:rPr>
        <w:t>u_{j}^{*}</w:t>
      </w:r>
      <w:r w:rsidRPr="00311AA4">
        <w:rPr>
          <w:rFonts w:ascii="Arial" w:eastAsia="Times New Roman" w:hAnsi="Arial" w:cs="Arial"/>
          <w:color w:val="000000"/>
          <w:sz w:val="20"/>
          <w:szCs w:val="20"/>
        </w:rPr>
        <w:t> in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w:t>
      </w:r>
    </w:p>
    <w:p w14:paraId="3972D5ED" w14:textId="77777777" w:rsidR="00311AA4" w:rsidRPr="00311AA4" w:rsidRDefault="00311AA4" w:rsidP="00311AA4">
      <w:pPr>
        <w:numPr>
          <w:ilvl w:val="0"/>
          <w:numId w:val="18"/>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triang</w:t>
      </w:r>
      <w:r w:rsidRPr="00311AA4">
        <w:rPr>
          <w:rFonts w:ascii="Arial" w:eastAsia="Times New Roman" w:hAnsi="Arial" w:cs="Arial"/>
          <w:color w:val="000000"/>
          <w:sz w:val="20"/>
          <w:szCs w:val="20"/>
        </w:rPr>
        <w:t>: This is the triangular distribution </w:t>
      </w:r>
      <w:hyperlink r:id="rId103" w:history="1">
        <w:r w:rsidRPr="00311AA4">
          <w:rPr>
            <w:rFonts w:ascii="Courier New" w:eastAsia="Times New Roman" w:hAnsi="Courier New" w:cs="Courier New"/>
            <w:color w:val="800080"/>
            <w:sz w:val="20"/>
            <w:szCs w:val="20"/>
            <w:u w:val="single"/>
          </w:rPr>
          <w:t>triang</w:t>
        </w:r>
      </w:hyperlink>
      <w:r w:rsidRPr="00311AA4">
        <w:rPr>
          <w:rFonts w:ascii="Arial" w:eastAsia="Times New Roman" w:hAnsi="Arial" w:cs="Arial"/>
          <w:color w:val="000000"/>
          <w:sz w:val="20"/>
          <w:szCs w:val="20"/>
        </w:rPr>
        <w:t> with parameters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xMode</w:t>
      </w:r>
      <w:r w:rsidRPr="00311AA4">
        <w:rPr>
          <w:rFonts w:ascii="Arial" w:eastAsia="Times New Roman" w:hAnsi="Arial" w:cs="Arial"/>
          <w:color w:val="000000"/>
          <w:sz w:val="20"/>
          <w:szCs w:val="20"/>
        </w:rPr>
        <w:t>. The latter is taken directly from </w:t>
      </w:r>
      <w:r w:rsidRPr="00311AA4">
        <w:rPr>
          <w:rFonts w:ascii="Courier New" w:eastAsia="Times New Roman" w:hAnsi="Courier New" w:cs="Courier New"/>
          <w:color w:val="000000"/>
          <w:sz w:val="20"/>
          <w:szCs w:val="20"/>
        </w:rPr>
        <w:t>nMNOfrom</w:t>
      </w:r>
      <w:r w:rsidRPr="00311AA4">
        <w:rPr>
          <w:rFonts w:ascii="Arial" w:eastAsia="Times New Roman" w:hAnsi="Arial" w:cs="Arial"/>
          <w:color w:val="000000"/>
          <w:sz w:val="20"/>
          <w:szCs w:val="20"/>
        </w:rPr>
        <w:t>. The distribution is assumed to be symmetrical so that the two former parameters are computed by </w:t>
      </w:r>
      <w:r w:rsidRPr="00311AA4">
        <w:rPr>
          <w:rFonts w:ascii="Arial" w:eastAsia="Times New Roman" w:hAnsi="Arial" w:cs="Arial"/>
          <w:i/>
          <w:iCs/>
          <w:color w:val="000000"/>
          <w:sz w:val="20"/>
          <w:szCs w:val="20"/>
        </w:rPr>
        <w:t>u_{j}^{*}\cdot(1\pm√{3}\textrm{cv})</w:t>
      </w:r>
      <w:r w:rsidRPr="00311AA4">
        <w:rPr>
          <w:rFonts w:ascii="Arial" w:eastAsia="Times New Roman" w:hAnsi="Arial" w:cs="Arial"/>
          <w:color w:val="000000"/>
          <w:sz w:val="20"/>
          <w:szCs w:val="20"/>
        </w:rPr>
        <w:t>, respectively, in each cell </w:t>
      </w:r>
      <w:r w:rsidRPr="00311AA4">
        <w:rPr>
          <w:rFonts w:ascii="Arial" w:eastAsia="Times New Roman" w:hAnsi="Arial" w:cs="Arial"/>
          <w:i/>
          <w:iCs/>
          <w:color w:val="000000"/>
          <w:sz w:val="20"/>
          <w:szCs w:val="20"/>
        </w:rPr>
        <w:t>j</w:t>
      </w:r>
      <w:r w:rsidRPr="00311AA4">
        <w:rPr>
          <w:rFonts w:ascii="Arial" w:eastAsia="Times New Roman" w:hAnsi="Arial" w:cs="Arial"/>
          <w:color w:val="000000"/>
          <w:sz w:val="20"/>
          <w:szCs w:val="20"/>
        </w:rPr>
        <w:t>.</w:t>
      </w:r>
    </w:p>
    <w:p w14:paraId="0585C59C" w14:textId="77777777" w:rsidR="00311AA4" w:rsidRPr="00311AA4" w:rsidRDefault="00311AA4" w:rsidP="00311AA4">
      <w:pPr>
        <w:numPr>
          <w:ilvl w:val="0"/>
          <w:numId w:val="18"/>
        </w:numPr>
        <w:spacing w:before="100" w:beforeAutospacing="1" w:after="100" w:afterAutospacing="1"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gamma</w:t>
      </w:r>
      <w:r w:rsidRPr="00311AA4">
        <w:rPr>
          <w:rFonts w:ascii="Arial" w:eastAsia="Times New Roman" w:hAnsi="Arial" w:cs="Arial"/>
          <w:color w:val="000000"/>
          <w:sz w:val="20"/>
          <w:szCs w:val="20"/>
        </w:rPr>
        <w:t>: This is the gamma distribution with parameters </w:t>
      </w:r>
      <w:r w:rsidRPr="00311AA4">
        <w:rPr>
          <w:rFonts w:ascii="Courier New" w:eastAsia="Times New Roman" w:hAnsi="Courier New" w:cs="Courier New"/>
          <w:color w:val="000000"/>
          <w:sz w:val="20"/>
          <w:szCs w:val="20"/>
        </w:rPr>
        <w:t>shape</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scale</w:t>
      </w:r>
      <w:r w:rsidRPr="00311AA4">
        <w:rPr>
          <w:rFonts w:ascii="Arial" w:eastAsia="Times New Roman" w:hAnsi="Arial" w:cs="Arial"/>
          <w:color w:val="000000"/>
          <w:sz w:val="20"/>
          <w:szCs w:val="20"/>
        </w:rPr>
        <w:t>. The former is computed as </w:t>
      </w:r>
      <w:r w:rsidRPr="00311AA4">
        <w:rPr>
          <w:rFonts w:ascii="Arial" w:eastAsia="Times New Roman" w:hAnsi="Arial" w:cs="Arial"/>
          <w:i/>
          <w:iCs/>
          <w:color w:val="000000"/>
          <w:sz w:val="20"/>
          <w:szCs w:val="20"/>
        </w:rPr>
        <w:t>\frac{1}{\textrm{cv}^2}</w:t>
      </w:r>
      <w:r w:rsidRPr="00311AA4">
        <w:rPr>
          <w:rFonts w:ascii="Arial" w:eastAsia="Times New Roman" w:hAnsi="Arial" w:cs="Arial"/>
          <w:color w:val="000000"/>
          <w:sz w:val="20"/>
          <w:szCs w:val="20"/>
        </w:rPr>
        <w:t> and the latter as</w:t>
      </w:r>
      <w:r w:rsidRPr="00311AA4">
        <w:rPr>
          <w:rFonts w:ascii="Arial" w:eastAsia="Times New Roman" w:hAnsi="Arial" w:cs="Arial"/>
          <w:i/>
          <w:iCs/>
          <w:color w:val="000000"/>
          <w:sz w:val="20"/>
          <w:szCs w:val="20"/>
        </w:rPr>
        <w:t>frac{u_{j}^{*}}{\textrm{scale} - 1}</w:t>
      </w:r>
      <w:r w:rsidRPr="00311AA4">
        <w:rPr>
          <w:rFonts w:ascii="Arial" w:eastAsia="Times New Roman" w:hAnsi="Arial" w:cs="Arial"/>
          <w:color w:val="000000"/>
          <w:sz w:val="20"/>
          <w:szCs w:val="20"/>
        </w:rPr>
        <w:t>.</w:t>
      </w:r>
    </w:p>
    <w:p w14:paraId="77FAA359"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Value</w:t>
      </w:r>
    </w:p>
    <w:p w14:paraId="65597794"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Return a matrix with as many columns as cells and </w:t>
      </w:r>
      <w:r w:rsidRPr="00311AA4">
        <w:rPr>
          <w:rFonts w:ascii="Courier New" w:eastAsia="Times New Roman" w:hAnsi="Courier New" w:cs="Courier New"/>
          <w:color w:val="000000"/>
          <w:sz w:val="20"/>
          <w:szCs w:val="20"/>
        </w:rPr>
        <w:t>n</w:t>
      </w:r>
      <w:r w:rsidRPr="00311AA4">
        <w:rPr>
          <w:rFonts w:ascii="Arial" w:eastAsia="Times New Roman" w:hAnsi="Arial" w:cs="Arial"/>
          <w:color w:val="000000"/>
          <w:sz w:val="20"/>
          <w:szCs w:val="20"/>
        </w:rPr>
        <w:t> rows with the generated values</w:t>
      </w:r>
    </w:p>
    <w:p w14:paraId="344D587C"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Examples</w:t>
      </w:r>
    </w:p>
    <w:p w14:paraId="16486038"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N0 &lt;- c(93, 123, 130)</w:t>
      </w:r>
    </w:p>
    <w:p w14:paraId="71A00FA5"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nMNOmat &lt;- rbind(c(10, 3, 4), c(5, 21, 3), c(3, 9, 18))</w:t>
      </w:r>
    </w:p>
    <w:p w14:paraId="24851BD6"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distNames &lt;- rep('unif', 3)</w:t>
      </w:r>
    </w:p>
    <w:p w14:paraId="2189B3F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lastRenderedPageBreak/>
        <w:t>variation &lt;- rep(list(list(cv = 0.20)), 3)</w:t>
      </w:r>
    </w:p>
    <w:p w14:paraId="3ACAC32F"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rNtcondN0(1e3, N0, nMNOmat, distNames, variation)</w:t>
      </w:r>
    </w:p>
    <w:p w14:paraId="0FAEA67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35B6AB" w14:textId="77777777" w:rsidR="00311AA4" w:rsidRPr="00311AA4" w:rsidRDefault="00311AA4" w:rsidP="00311AA4">
      <w:pPr>
        <w:spacing w:after="0" w:line="240" w:lineRule="auto"/>
        <w:rPr>
          <w:rFonts w:ascii="Times New Roman" w:eastAsia="Times New Roman" w:hAnsi="Times New Roman" w:cs="Times New Roman"/>
          <w:sz w:val="24"/>
          <w:szCs w:val="24"/>
        </w:rPr>
      </w:pPr>
      <w:r w:rsidRPr="00311AA4">
        <w:rPr>
          <w:rFonts w:ascii="Times New Roman" w:eastAsia="Times New Roman" w:hAnsi="Times New Roman" w:cs="Times New Roman"/>
          <w:sz w:val="24"/>
          <w:szCs w:val="24"/>
        </w:rPr>
        <w:pict w14:anchorId="0D765C84">
          <v:rect id="_x0000_i106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p {pestim}"/>
      </w:tblPr>
      <w:tblGrid>
        <w:gridCol w:w="3462"/>
        <w:gridCol w:w="5898"/>
      </w:tblGrid>
      <w:tr w:rsidR="00311AA4" w:rsidRPr="00311AA4" w14:paraId="3D3A0238" w14:textId="77777777" w:rsidTr="00311AA4">
        <w:trPr>
          <w:tblCellSpacing w:w="15" w:type="dxa"/>
        </w:trPr>
        <w:tc>
          <w:tcPr>
            <w:tcW w:w="0" w:type="auto"/>
            <w:vAlign w:val="center"/>
            <w:hideMark/>
          </w:tcPr>
          <w:p w14:paraId="47584ADE"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p {pestim}</w:t>
            </w:r>
          </w:p>
        </w:tc>
        <w:tc>
          <w:tcPr>
            <w:tcW w:w="0" w:type="auto"/>
            <w:vAlign w:val="center"/>
            <w:hideMark/>
          </w:tcPr>
          <w:p w14:paraId="213D06C9" w14:textId="77777777" w:rsidR="00311AA4" w:rsidRPr="00311AA4" w:rsidRDefault="00311AA4" w:rsidP="00311AA4">
            <w:pPr>
              <w:spacing w:after="0" w:line="240" w:lineRule="auto"/>
              <w:jc w:val="right"/>
              <w:rPr>
                <w:rFonts w:ascii="Arial" w:eastAsia="Times New Roman" w:hAnsi="Arial" w:cs="Arial"/>
                <w:color w:val="000000"/>
                <w:sz w:val="20"/>
                <w:szCs w:val="20"/>
              </w:rPr>
            </w:pPr>
            <w:r w:rsidRPr="00311AA4">
              <w:rPr>
                <w:rFonts w:ascii="Arial" w:eastAsia="Times New Roman" w:hAnsi="Arial" w:cs="Arial"/>
                <w:color w:val="000000"/>
                <w:sz w:val="20"/>
                <w:szCs w:val="20"/>
              </w:rPr>
              <w:t>R Documentation</w:t>
            </w:r>
          </w:p>
        </w:tc>
      </w:tr>
    </w:tbl>
    <w:p w14:paraId="7573F6D5" w14:textId="77777777" w:rsidR="00311AA4" w:rsidRPr="00311AA4" w:rsidRDefault="00311AA4" w:rsidP="00311AA4">
      <w:pPr>
        <w:spacing w:before="100" w:beforeAutospacing="1" w:after="100" w:afterAutospacing="1" w:line="240" w:lineRule="auto"/>
        <w:outlineLvl w:val="1"/>
        <w:rPr>
          <w:rFonts w:ascii="Arial" w:eastAsia="Times New Roman" w:hAnsi="Arial" w:cs="Arial"/>
          <w:color w:val="000000"/>
          <w:sz w:val="48"/>
          <w:szCs w:val="48"/>
        </w:rPr>
      </w:pPr>
      <w:r w:rsidRPr="00311AA4">
        <w:rPr>
          <w:rFonts w:ascii="Arial" w:eastAsia="Times New Roman" w:hAnsi="Arial" w:cs="Arial"/>
          <w:color w:val="000000"/>
          <w:sz w:val="48"/>
          <w:szCs w:val="48"/>
        </w:rPr>
        <w:t>Generate random vector deviates of transition probabilities.</w:t>
      </w:r>
    </w:p>
    <w:p w14:paraId="7CD13712"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Description</w:t>
      </w:r>
    </w:p>
    <w:p w14:paraId="013AAAC0"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Generate random vector deviates of the transition probabilities </w:t>
      </w:r>
      <w:r w:rsidRPr="00311AA4">
        <w:rPr>
          <w:rFonts w:ascii="Arial" w:eastAsia="Times New Roman" w:hAnsi="Arial" w:cs="Arial"/>
          <w:i/>
          <w:iCs/>
          <w:color w:val="000000"/>
          <w:sz w:val="20"/>
          <w:szCs w:val="20"/>
        </w:rPr>
        <w:t>p_{ij}(t_{0}, t_{n})</w:t>
      </w:r>
      <w:r w:rsidRPr="00311AA4">
        <w:rPr>
          <w:rFonts w:ascii="Arial" w:eastAsia="Times New Roman" w:hAnsi="Arial" w:cs="Arial"/>
          <w:color w:val="000000"/>
          <w:sz w:val="20"/>
          <w:szCs w:val="20"/>
        </w:rPr>
        <w:t> for a given cell </w:t>
      </w:r>
      <w:r w:rsidRPr="00311AA4">
        <w:rPr>
          <w:rFonts w:ascii="Arial" w:eastAsia="Times New Roman" w:hAnsi="Arial" w:cs="Arial"/>
          <w:i/>
          <w:iCs/>
          <w:color w:val="000000"/>
          <w:sz w:val="20"/>
          <w:szCs w:val="20"/>
        </w:rPr>
        <w:t>i</w:t>
      </w:r>
      <w:r w:rsidRPr="00311AA4">
        <w:rPr>
          <w:rFonts w:ascii="Arial" w:eastAsia="Times New Roman" w:hAnsi="Arial" w:cs="Arial"/>
          <w:color w:val="000000"/>
          <w:sz w:val="20"/>
          <w:szCs w:val="20"/>
        </w:rPr>
        <w:t> stacked into an </w:t>
      </w:r>
      <w:r w:rsidRPr="00311AA4">
        <w:rPr>
          <w:rFonts w:ascii="Arial" w:eastAsia="Times New Roman" w:hAnsi="Arial" w:cs="Arial"/>
          <w:i/>
          <w:iCs/>
          <w:color w:val="000000"/>
          <w:sz w:val="20"/>
          <w:szCs w:val="20"/>
        </w:rPr>
        <w:t>n\times</w:t>
      </w:r>
      <w:r w:rsidRPr="00311AA4">
        <w:rPr>
          <w:rFonts w:ascii="Arial" w:eastAsia="Times New Roman" w:hAnsi="Arial" w:cs="Arial"/>
          <w:color w:val="000000"/>
          <w:sz w:val="20"/>
          <w:szCs w:val="20"/>
        </w:rPr>
        <w:t>(number of cells) matrix</w:t>
      </w:r>
    </w:p>
    <w:p w14:paraId="42B528F2"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Usage</w:t>
      </w:r>
    </w:p>
    <w:p w14:paraId="3AF0914D"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rp(n, flist)</w:t>
      </w:r>
    </w:p>
    <w:p w14:paraId="3A02FD8E"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841"/>
        <w:gridCol w:w="3777"/>
      </w:tblGrid>
      <w:tr w:rsidR="00311AA4" w:rsidRPr="00311AA4" w14:paraId="29328B8E" w14:textId="77777777" w:rsidTr="00311AA4">
        <w:trPr>
          <w:tblCellSpacing w:w="15" w:type="dxa"/>
        </w:trPr>
        <w:tc>
          <w:tcPr>
            <w:tcW w:w="0" w:type="auto"/>
            <w:tcMar>
              <w:top w:w="15" w:type="dxa"/>
              <w:left w:w="15" w:type="dxa"/>
              <w:bottom w:w="15" w:type="dxa"/>
              <w:right w:w="180" w:type="dxa"/>
            </w:tcMar>
            <w:hideMark/>
          </w:tcPr>
          <w:p w14:paraId="1FC60E79"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n</w:t>
            </w:r>
          </w:p>
        </w:tc>
        <w:tc>
          <w:tcPr>
            <w:tcW w:w="0" w:type="auto"/>
            <w:hideMark/>
          </w:tcPr>
          <w:p w14:paraId="0C26024A"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number of probability vectors to generate</w:t>
            </w:r>
          </w:p>
        </w:tc>
      </w:tr>
      <w:tr w:rsidR="00311AA4" w:rsidRPr="00311AA4" w14:paraId="4003C4DD" w14:textId="77777777" w:rsidTr="00311AA4">
        <w:trPr>
          <w:tblCellSpacing w:w="15" w:type="dxa"/>
        </w:trPr>
        <w:tc>
          <w:tcPr>
            <w:tcW w:w="0" w:type="auto"/>
            <w:tcMar>
              <w:top w:w="15" w:type="dxa"/>
              <w:left w:w="15" w:type="dxa"/>
              <w:bottom w:w="15" w:type="dxa"/>
              <w:right w:w="180" w:type="dxa"/>
            </w:tcMar>
            <w:hideMark/>
          </w:tcPr>
          <w:p w14:paraId="132082AE" w14:textId="77777777" w:rsidR="00311AA4" w:rsidRPr="00311AA4" w:rsidRDefault="00311AA4" w:rsidP="00311AA4">
            <w:pPr>
              <w:spacing w:after="0" w:line="240" w:lineRule="auto"/>
              <w:rPr>
                <w:rFonts w:ascii="Arial" w:eastAsia="Times New Roman" w:hAnsi="Arial" w:cs="Arial"/>
                <w:color w:val="000000"/>
                <w:sz w:val="20"/>
                <w:szCs w:val="20"/>
              </w:rPr>
            </w:pPr>
            <w:r w:rsidRPr="00311AA4">
              <w:rPr>
                <w:rFonts w:ascii="Courier New" w:eastAsia="Times New Roman" w:hAnsi="Courier New" w:cs="Courier New"/>
                <w:color w:val="000000"/>
                <w:sz w:val="20"/>
                <w:szCs w:val="20"/>
              </w:rPr>
              <w:t>flist</w:t>
            </w:r>
          </w:p>
        </w:tc>
        <w:tc>
          <w:tcPr>
            <w:tcW w:w="0" w:type="auto"/>
            <w:hideMark/>
          </w:tcPr>
          <w:p w14:paraId="61421A9C" w14:textId="77777777" w:rsidR="00311AA4" w:rsidRPr="00311AA4" w:rsidRDefault="00311AA4" w:rsidP="00311AA4">
            <w:pPr>
              <w:spacing w:after="90"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list with the prior distributions for each cell</w:t>
            </w:r>
          </w:p>
        </w:tc>
      </w:tr>
    </w:tbl>
    <w:p w14:paraId="6BA4253A"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Details</w:t>
      </w:r>
    </w:p>
    <w:p w14:paraId="13352533"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The prior distributions are specified as named lists where the first component of each list must be the name of distribution ('unif', 'triang', 'degen', 'gamma') and the rest components must be named according to the name of the parameters of the random generator of the corresponding distribution according to:</w:t>
      </w:r>
    </w:p>
    <w:p w14:paraId="78E0C434" w14:textId="77777777" w:rsidR="00311AA4" w:rsidRPr="00311AA4" w:rsidRDefault="00311AA4" w:rsidP="00311AA4">
      <w:pPr>
        <w:numPr>
          <w:ilvl w:val="0"/>
          <w:numId w:val="19"/>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unif: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for the minimum, maximum of the sampled interval.</w:t>
      </w:r>
    </w:p>
    <w:p w14:paraId="61D4054F" w14:textId="77777777" w:rsidR="00311AA4" w:rsidRPr="00311AA4" w:rsidRDefault="00311AA4" w:rsidP="00311AA4">
      <w:pPr>
        <w:numPr>
          <w:ilvl w:val="0"/>
          <w:numId w:val="19"/>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degen: </w:t>
      </w:r>
      <w:r w:rsidRPr="00311AA4">
        <w:rPr>
          <w:rFonts w:ascii="Courier New" w:eastAsia="Times New Roman" w:hAnsi="Courier New" w:cs="Courier New"/>
          <w:color w:val="000000"/>
          <w:sz w:val="20"/>
          <w:szCs w:val="20"/>
        </w:rPr>
        <w:t>x0</w:t>
      </w:r>
      <w:r w:rsidRPr="00311AA4">
        <w:rPr>
          <w:rFonts w:ascii="Arial" w:eastAsia="Times New Roman" w:hAnsi="Arial" w:cs="Arial"/>
          <w:color w:val="000000"/>
          <w:sz w:val="20"/>
          <w:szCs w:val="20"/>
        </w:rPr>
        <w:t> for the degenerate value of the random variable.</w:t>
      </w:r>
    </w:p>
    <w:p w14:paraId="1DDCA2CF" w14:textId="77777777" w:rsidR="00311AA4" w:rsidRPr="00311AA4" w:rsidRDefault="00311AA4" w:rsidP="00311AA4">
      <w:pPr>
        <w:numPr>
          <w:ilvl w:val="0"/>
          <w:numId w:val="19"/>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triang: </w:t>
      </w:r>
      <w:r w:rsidRPr="00311AA4">
        <w:rPr>
          <w:rFonts w:ascii="Courier New" w:eastAsia="Times New Roman" w:hAnsi="Courier New" w:cs="Courier New"/>
          <w:color w:val="000000"/>
          <w:sz w:val="20"/>
          <w:szCs w:val="20"/>
        </w:rPr>
        <w:t>xMin</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xMax</w:t>
      </w:r>
      <w:r w:rsidRPr="00311AA4">
        <w:rPr>
          <w:rFonts w:ascii="Arial" w:eastAsia="Times New Roman" w:hAnsi="Arial" w:cs="Arial"/>
          <w:color w:val="000000"/>
          <w:sz w:val="20"/>
          <w:szCs w:val="20"/>
        </w:rPr>
        <w:t>, </w:t>
      </w:r>
      <w:r w:rsidRPr="00311AA4">
        <w:rPr>
          <w:rFonts w:ascii="Courier New" w:eastAsia="Times New Roman" w:hAnsi="Courier New" w:cs="Courier New"/>
          <w:color w:val="000000"/>
          <w:sz w:val="20"/>
          <w:szCs w:val="20"/>
        </w:rPr>
        <w:t>xMode</w:t>
      </w:r>
      <w:r w:rsidRPr="00311AA4">
        <w:rPr>
          <w:rFonts w:ascii="Arial" w:eastAsia="Times New Roman" w:hAnsi="Arial" w:cs="Arial"/>
          <w:color w:val="000000"/>
          <w:sz w:val="20"/>
          <w:szCs w:val="20"/>
        </w:rPr>
        <w:t> for minimum, maximum and mode (see </w:t>
      </w:r>
      <w:hyperlink r:id="rId104" w:history="1">
        <w:r w:rsidRPr="00311AA4">
          <w:rPr>
            <w:rFonts w:ascii="Courier New" w:eastAsia="Times New Roman" w:hAnsi="Courier New" w:cs="Courier New"/>
            <w:color w:val="800080"/>
            <w:sz w:val="20"/>
            <w:szCs w:val="20"/>
            <w:u w:val="single"/>
          </w:rPr>
          <w:t>qtriang</w:t>
        </w:r>
      </w:hyperlink>
      <w:r w:rsidRPr="00311AA4">
        <w:rPr>
          <w:rFonts w:ascii="Arial" w:eastAsia="Times New Roman" w:hAnsi="Arial" w:cs="Arial"/>
          <w:color w:val="000000"/>
          <w:sz w:val="20"/>
          <w:szCs w:val="20"/>
        </w:rPr>
        <w:t>).</w:t>
      </w:r>
    </w:p>
    <w:p w14:paraId="345EA363" w14:textId="77777777" w:rsidR="00311AA4" w:rsidRPr="00311AA4" w:rsidRDefault="00311AA4" w:rsidP="00311AA4">
      <w:pPr>
        <w:numPr>
          <w:ilvl w:val="0"/>
          <w:numId w:val="19"/>
        </w:num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gamma: </w:t>
      </w:r>
      <w:r w:rsidRPr="00311AA4">
        <w:rPr>
          <w:rFonts w:ascii="Courier New" w:eastAsia="Times New Roman" w:hAnsi="Courier New" w:cs="Courier New"/>
          <w:color w:val="000000"/>
          <w:sz w:val="20"/>
          <w:szCs w:val="20"/>
        </w:rPr>
        <w:t>scale</w:t>
      </w:r>
      <w:r w:rsidRPr="00311AA4">
        <w:rPr>
          <w:rFonts w:ascii="Arial" w:eastAsia="Times New Roman" w:hAnsi="Arial" w:cs="Arial"/>
          <w:color w:val="000000"/>
          <w:sz w:val="20"/>
          <w:szCs w:val="20"/>
        </w:rPr>
        <w:t> and </w:t>
      </w:r>
      <w:r w:rsidRPr="00311AA4">
        <w:rPr>
          <w:rFonts w:ascii="Courier New" w:eastAsia="Times New Roman" w:hAnsi="Courier New" w:cs="Courier New"/>
          <w:color w:val="000000"/>
          <w:sz w:val="20"/>
          <w:szCs w:val="20"/>
        </w:rPr>
        <w:t>shape</w:t>
      </w:r>
      <w:r w:rsidRPr="00311AA4">
        <w:rPr>
          <w:rFonts w:ascii="Arial" w:eastAsia="Times New Roman" w:hAnsi="Arial" w:cs="Arial"/>
          <w:color w:val="000000"/>
          <w:sz w:val="20"/>
          <w:szCs w:val="20"/>
        </w:rPr>
        <w:t> with the same meaning as in </w:t>
      </w:r>
      <w:hyperlink r:id="rId105" w:history="1">
        <w:r w:rsidRPr="00311AA4">
          <w:rPr>
            <w:rFonts w:ascii="Courier New" w:eastAsia="Times New Roman" w:hAnsi="Courier New" w:cs="Courier New"/>
            <w:color w:val="800080"/>
            <w:sz w:val="20"/>
            <w:szCs w:val="20"/>
            <w:u w:val="single"/>
          </w:rPr>
          <w:t>rgamma</w:t>
        </w:r>
      </w:hyperlink>
      <w:r w:rsidRPr="00311AA4">
        <w:rPr>
          <w:rFonts w:ascii="Arial" w:eastAsia="Times New Roman" w:hAnsi="Arial" w:cs="Arial"/>
          <w:color w:val="000000"/>
          <w:sz w:val="20"/>
          <w:szCs w:val="20"/>
        </w:rPr>
        <w:t>.</w:t>
      </w:r>
    </w:p>
    <w:p w14:paraId="2DAECBAE"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Value</w:t>
      </w:r>
    </w:p>
    <w:p w14:paraId="25C8AD53" w14:textId="77777777" w:rsidR="00311AA4" w:rsidRPr="00311AA4" w:rsidRDefault="00311AA4" w:rsidP="00311AA4">
      <w:pPr>
        <w:spacing w:before="100" w:beforeAutospacing="1" w:after="100" w:afterAutospacing="1" w:line="240" w:lineRule="auto"/>
        <w:rPr>
          <w:rFonts w:ascii="Arial" w:eastAsia="Times New Roman" w:hAnsi="Arial" w:cs="Arial"/>
          <w:color w:val="000000"/>
          <w:sz w:val="20"/>
          <w:szCs w:val="20"/>
        </w:rPr>
      </w:pPr>
      <w:r w:rsidRPr="00311AA4">
        <w:rPr>
          <w:rFonts w:ascii="Arial" w:eastAsia="Times New Roman" w:hAnsi="Arial" w:cs="Arial"/>
          <w:color w:val="000000"/>
          <w:sz w:val="20"/>
          <w:szCs w:val="20"/>
        </w:rPr>
        <w:t>Return a matrix with </w:t>
      </w:r>
      <w:r w:rsidRPr="00311AA4">
        <w:rPr>
          <w:rFonts w:ascii="Courier New" w:eastAsia="Times New Roman" w:hAnsi="Courier New" w:cs="Courier New"/>
          <w:color w:val="000000"/>
          <w:sz w:val="20"/>
          <w:szCs w:val="20"/>
        </w:rPr>
        <w:t>n</w:t>
      </w:r>
      <w:r w:rsidRPr="00311AA4">
        <w:rPr>
          <w:rFonts w:ascii="Arial" w:eastAsia="Times New Roman" w:hAnsi="Arial" w:cs="Arial"/>
          <w:color w:val="000000"/>
          <w:sz w:val="20"/>
          <w:szCs w:val="20"/>
        </w:rPr>
        <w:t> rows and as many columns as cells taken from the length of </w:t>
      </w:r>
      <w:r w:rsidRPr="00311AA4">
        <w:rPr>
          <w:rFonts w:ascii="Courier New" w:eastAsia="Times New Roman" w:hAnsi="Courier New" w:cs="Courier New"/>
          <w:color w:val="000000"/>
          <w:sz w:val="20"/>
          <w:szCs w:val="20"/>
        </w:rPr>
        <w:t>flist</w:t>
      </w:r>
      <w:r w:rsidRPr="00311AA4">
        <w:rPr>
          <w:rFonts w:ascii="Arial" w:eastAsia="Times New Roman" w:hAnsi="Arial" w:cs="Arial"/>
          <w:color w:val="000000"/>
          <w:sz w:val="20"/>
          <w:szCs w:val="20"/>
        </w:rPr>
        <w:t>. Each row is thus a probability vector</w:t>
      </w:r>
    </w:p>
    <w:p w14:paraId="1EAE1E33" w14:textId="77777777" w:rsidR="00311AA4" w:rsidRPr="00311AA4" w:rsidRDefault="00311AA4" w:rsidP="00311AA4">
      <w:pPr>
        <w:spacing w:before="100" w:beforeAutospacing="1" w:after="100" w:afterAutospacing="1" w:line="240" w:lineRule="auto"/>
        <w:outlineLvl w:val="2"/>
        <w:rPr>
          <w:rFonts w:ascii="Arial" w:eastAsia="Times New Roman" w:hAnsi="Arial" w:cs="Arial"/>
          <w:b/>
          <w:bCs/>
          <w:color w:val="595959"/>
          <w:sz w:val="27"/>
          <w:szCs w:val="27"/>
        </w:rPr>
      </w:pPr>
      <w:r w:rsidRPr="00311AA4">
        <w:rPr>
          <w:rFonts w:ascii="Arial" w:eastAsia="Times New Roman" w:hAnsi="Arial" w:cs="Arial"/>
          <w:b/>
          <w:bCs/>
          <w:color w:val="595959"/>
          <w:sz w:val="27"/>
          <w:szCs w:val="27"/>
        </w:rPr>
        <w:t>Examples</w:t>
      </w:r>
    </w:p>
    <w:p w14:paraId="18C9443A"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flist &lt;- alphaPrior(c(10, 3, 4), c('unif', 'triang', 'gamma'),</w:t>
      </w:r>
    </w:p>
    <w:p w14:paraId="7C4B134C"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 xml:space="preserve">       list(list(cv = 0.1), list(cv = 0.05), list(cv = 0.15)))</w:t>
      </w:r>
    </w:p>
    <w:p w14:paraId="67304D95"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1AA4">
        <w:rPr>
          <w:rFonts w:ascii="Courier New" w:eastAsia="Times New Roman" w:hAnsi="Courier New" w:cs="Courier New"/>
          <w:color w:val="000000"/>
          <w:sz w:val="20"/>
          <w:szCs w:val="20"/>
        </w:rPr>
        <w:t>rp(10, flist)</w:t>
      </w:r>
    </w:p>
    <w:p w14:paraId="431D3A73" w14:textId="77777777" w:rsidR="00311AA4" w:rsidRPr="00311AA4" w:rsidRDefault="00311AA4" w:rsidP="0031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582824" w14:textId="77777777" w:rsidR="00311AA4" w:rsidRPr="00311AA4" w:rsidRDefault="00311AA4" w:rsidP="00311AA4">
      <w:pPr>
        <w:spacing w:after="0" w:line="240" w:lineRule="auto"/>
        <w:rPr>
          <w:rFonts w:ascii="Times New Roman" w:eastAsia="Times New Roman" w:hAnsi="Times New Roman" w:cs="Times New Roman"/>
          <w:sz w:val="24"/>
          <w:szCs w:val="24"/>
        </w:rPr>
      </w:pPr>
      <w:r w:rsidRPr="00311AA4">
        <w:rPr>
          <w:rFonts w:ascii="Times New Roman" w:eastAsia="Times New Roman" w:hAnsi="Times New Roman" w:cs="Times New Roman"/>
          <w:sz w:val="24"/>
          <w:szCs w:val="24"/>
        </w:rPr>
        <w:lastRenderedPageBreak/>
        <w:pict w14:anchorId="238BDADE">
          <v:rect id="_x0000_i1067" style="width:0;height:1.5pt" o:hralign="center" o:hrstd="t" o:hrnoshade="t" o:hr="t" fillcolor="black" stroked="f"/>
        </w:pict>
      </w:r>
    </w:p>
    <w:p w14:paraId="2EE69368" w14:textId="77777777" w:rsidR="007336F4" w:rsidRDefault="007336F4">
      <w:bookmarkStart w:id="0" w:name="_GoBack"/>
      <w:bookmarkEnd w:id="0"/>
    </w:p>
    <w:sectPr w:rsidR="0073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5DFA"/>
    <w:multiLevelType w:val="multilevel"/>
    <w:tmpl w:val="0EAE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58B"/>
    <w:multiLevelType w:val="multilevel"/>
    <w:tmpl w:val="3A3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2083E"/>
    <w:multiLevelType w:val="multilevel"/>
    <w:tmpl w:val="A8F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51879"/>
    <w:multiLevelType w:val="multilevel"/>
    <w:tmpl w:val="1F00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77F09"/>
    <w:multiLevelType w:val="multilevel"/>
    <w:tmpl w:val="8098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B5FE2"/>
    <w:multiLevelType w:val="multilevel"/>
    <w:tmpl w:val="71B6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C45B9"/>
    <w:multiLevelType w:val="multilevel"/>
    <w:tmpl w:val="03A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45BA4"/>
    <w:multiLevelType w:val="multilevel"/>
    <w:tmpl w:val="C5C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B48CF"/>
    <w:multiLevelType w:val="multilevel"/>
    <w:tmpl w:val="ED28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64EEA"/>
    <w:multiLevelType w:val="multilevel"/>
    <w:tmpl w:val="6AA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44308"/>
    <w:multiLevelType w:val="multilevel"/>
    <w:tmpl w:val="A9A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A6872"/>
    <w:multiLevelType w:val="multilevel"/>
    <w:tmpl w:val="455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14B43"/>
    <w:multiLevelType w:val="multilevel"/>
    <w:tmpl w:val="F96E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B29F6"/>
    <w:multiLevelType w:val="multilevel"/>
    <w:tmpl w:val="0FF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65243"/>
    <w:multiLevelType w:val="multilevel"/>
    <w:tmpl w:val="2A8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F26C4"/>
    <w:multiLevelType w:val="multilevel"/>
    <w:tmpl w:val="C0C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F6486"/>
    <w:multiLevelType w:val="multilevel"/>
    <w:tmpl w:val="4D54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E01E5"/>
    <w:multiLevelType w:val="multilevel"/>
    <w:tmpl w:val="AD5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C0354"/>
    <w:multiLevelType w:val="multilevel"/>
    <w:tmpl w:val="961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18"/>
  </w:num>
  <w:num w:numId="5">
    <w:abstractNumId w:val="11"/>
  </w:num>
  <w:num w:numId="6">
    <w:abstractNumId w:val="5"/>
  </w:num>
  <w:num w:numId="7">
    <w:abstractNumId w:val="15"/>
  </w:num>
  <w:num w:numId="8">
    <w:abstractNumId w:val="10"/>
  </w:num>
  <w:num w:numId="9">
    <w:abstractNumId w:val="14"/>
  </w:num>
  <w:num w:numId="10">
    <w:abstractNumId w:val="6"/>
  </w:num>
  <w:num w:numId="11">
    <w:abstractNumId w:val="2"/>
  </w:num>
  <w:num w:numId="12">
    <w:abstractNumId w:val="7"/>
  </w:num>
  <w:num w:numId="13">
    <w:abstractNumId w:val="9"/>
  </w:num>
  <w:num w:numId="14">
    <w:abstractNumId w:val="13"/>
  </w:num>
  <w:num w:numId="15">
    <w:abstractNumId w:val="12"/>
  </w:num>
  <w:num w:numId="16">
    <w:abstractNumId w:val="4"/>
  </w:num>
  <w:num w:numId="17">
    <w:abstractNumId w:val="17"/>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1F"/>
    <w:rsid w:val="00311AA4"/>
    <w:rsid w:val="004D2540"/>
    <w:rsid w:val="007336F4"/>
    <w:rsid w:val="009F110C"/>
    <w:rsid w:val="00EE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FADA"/>
  <w15:chartTrackingRefBased/>
  <w15:docId w15:val="{72E9514A-05EB-4ADD-9BE7-81C27661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E1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9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9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9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1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191F"/>
  </w:style>
  <w:style w:type="character" w:styleId="Hyperlink">
    <w:name w:val="Hyperlink"/>
    <w:basedOn w:val="DefaultParagraphFont"/>
    <w:uiPriority w:val="99"/>
    <w:semiHidden/>
    <w:unhideWhenUsed/>
    <w:rsid w:val="00EE191F"/>
    <w:rPr>
      <w:color w:val="0000FF"/>
      <w:u w:val="single"/>
    </w:rPr>
  </w:style>
  <w:style w:type="character" w:styleId="HTMLCode">
    <w:name w:val="HTML Code"/>
    <w:basedOn w:val="DefaultParagraphFont"/>
    <w:uiPriority w:val="99"/>
    <w:semiHidden/>
    <w:unhideWhenUsed/>
    <w:rsid w:val="00EE1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2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9453">
      <w:bodyDiv w:val="1"/>
      <w:marLeft w:val="0"/>
      <w:marRight w:val="0"/>
      <w:marTop w:val="0"/>
      <w:marBottom w:val="0"/>
      <w:divBdr>
        <w:top w:val="none" w:sz="0" w:space="0" w:color="auto"/>
        <w:left w:val="none" w:sz="0" w:space="0" w:color="auto"/>
        <w:bottom w:val="none" w:sz="0" w:space="0" w:color="auto"/>
        <w:right w:val="none" w:sz="0" w:space="0" w:color="auto"/>
      </w:divBdr>
    </w:div>
    <w:div w:id="234168986">
      <w:bodyDiv w:val="1"/>
      <w:marLeft w:val="0"/>
      <w:marRight w:val="0"/>
      <w:marTop w:val="0"/>
      <w:marBottom w:val="0"/>
      <w:divBdr>
        <w:top w:val="none" w:sz="0" w:space="0" w:color="auto"/>
        <w:left w:val="none" w:sz="0" w:space="0" w:color="auto"/>
        <w:bottom w:val="none" w:sz="0" w:space="0" w:color="auto"/>
        <w:right w:val="none" w:sz="0" w:space="0" w:color="auto"/>
      </w:divBdr>
    </w:div>
    <w:div w:id="275672739">
      <w:bodyDiv w:val="1"/>
      <w:marLeft w:val="0"/>
      <w:marRight w:val="0"/>
      <w:marTop w:val="0"/>
      <w:marBottom w:val="0"/>
      <w:divBdr>
        <w:top w:val="none" w:sz="0" w:space="0" w:color="auto"/>
        <w:left w:val="none" w:sz="0" w:space="0" w:color="auto"/>
        <w:bottom w:val="none" w:sz="0" w:space="0" w:color="auto"/>
        <w:right w:val="none" w:sz="0" w:space="0" w:color="auto"/>
      </w:divBdr>
    </w:div>
    <w:div w:id="310673109">
      <w:bodyDiv w:val="1"/>
      <w:marLeft w:val="0"/>
      <w:marRight w:val="0"/>
      <w:marTop w:val="0"/>
      <w:marBottom w:val="0"/>
      <w:divBdr>
        <w:top w:val="none" w:sz="0" w:space="0" w:color="auto"/>
        <w:left w:val="none" w:sz="0" w:space="0" w:color="auto"/>
        <w:bottom w:val="none" w:sz="0" w:space="0" w:color="auto"/>
        <w:right w:val="none" w:sz="0" w:space="0" w:color="auto"/>
      </w:divBdr>
    </w:div>
    <w:div w:id="354574958">
      <w:bodyDiv w:val="1"/>
      <w:marLeft w:val="0"/>
      <w:marRight w:val="0"/>
      <w:marTop w:val="0"/>
      <w:marBottom w:val="0"/>
      <w:divBdr>
        <w:top w:val="none" w:sz="0" w:space="0" w:color="auto"/>
        <w:left w:val="none" w:sz="0" w:space="0" w:color="auto"/>
        <w:bottom w:val="none" w:sz="0" w:space="0" w:color="auto"/>
        <w:right w:val="none" w:sz="0" w:space="0" w:color="auto"/>
      </w:divBdr>
    </w:div>
    <w:div w:id="462119009">
      <w:bodyDiv w:val="1"/>
      <w:marLeft w:val="0"/>
      <w:marRight w:val="0"/>
      <w:marTop w:val="0"/>
      <w:marBottom w:val="0"/>
      <w:divBdr>
        <w:top w:val="none" w:sz="0" w:space="0" w:color="auto"/>
        <w:left w:val="none" w:sz="0" w:space="0" w:color="auto"/>
        <w:bottom w:val="none" w:sz="0" w:space="0" w:color="auto"/>
        <w:right w:val="none" w:sz="0" w:space="0" w:color="auto"/>
      </w:divBdr>
    </w:div>
    <w:div w:id="597324736">
      <w:bodyDiv w:val="1"/>
      <w:marLeft w:val="0"/>
      <w:marRight w:val="0"/>
      <w:marTop w:val="0"/>
      <w:marBottom w:val="0"/>
      <w:divBdr>
        <w:top w:val="none" w:sz="0" w:space="0" w:color="auto"/>
        <w:left w:val="none" w:sz="0" w:space="0" w:color="auto"/>
        <w:bottom w:val="none" w:sz="0" w:space="0" w:color="auto"/>
        <w:right w:val="none" w:sz="0" w:space="0" w:color="auto"/>
      </w:divBdr>
    </w:div>
    <w:div w:id="669255307">
      <w:bodyDiv w:val="1"/>
      <w:marLeft w:val="0"/>
      <w:marRight w:val="0"/>
      <w:marTop w:val="0"/>
      <w:marBottom w:val="0"/>
      <w:divBdr>
        <w:top w:val="none" w:sz="0" w:space="0" w:color="auto"/>
        <w:left w:val="none" w:sz="0" w:space="0" w:color="auto"/>
        <w:bottom w:val="none" w:sz="0" w:space="0" w:color="auto"/>
        <w:right w:val="none" w:sz="0" w:space="0" w:color="auto"/>
      </w:divBdr>
    </w:div>
    <w:div w:id="828788246">
      <w:bodyDiv w:val="1"/>
      <w:marLeft w:val="0"/>
      <w:marRight w:val="0"/>
      <w:marTop w:val="0"/>
      <w:marBottom w:val="0"/>
      <w:divBdr>
        <w:top w:val="none" w:sz="0" w:space="0" w:color="auto"/>
        <w:left w:val="none" w:sz="0" w:space="0" w:color="auto"/>
        <w:bottom w:val="none" w:sz="0" w:space="0" w:color="auto"/>
        <w:right w:val="none" w:sz="0" w:space="0" w:color="auto"/>
      </w:divBdr>
    </w:div>
    <w:div w:id="894437351">
      <w:bodyDiv w:val="1"/>
      <w:marLeft w:val="0"/>
      <w:marRight w:val="0"/>
      <w:marTop w:val="0"/>
      <w:marBottom w:val="0"/>
      <w:divBdr>
        <w:top w:val="none" w:sz="0" w:space="0" w:color="auto"/>
        <w:left w:val="none" w:sz="0" w:space="0" w:color="auto"/>
        <w:bottom w:val="none" w:sz="0" w:space="0" w:color="auto"/>
        <w:right w:val="none" w:sz="0" w:space="0" w:color="auto"/>
      </w:divBdr>
    </w:div>
    <w:div w:id="974330972">
      <w:bodyDiv w:val="1"/>
      <w:marLeft w:val="0"/>
      <w:marRight w:val="0"/>
      <w:marTop w:val="0"/>
      <w:marBottom w:val="0"/>
      <w:divBdr>
        <w:top w:val="none" w:sz="0" w:space="0" w:color="auto"/>
        <w:left w:val="none" w:sz="0" w:space="0" w:color="auto"/>
        <w:bottom w:val="none" w:sz="0" w:space="0" w:color="auto"/>
        <w:right w:val="none" w:sz="0" w:space="0" w:color="auto"/>
      </w:divBdr>
    </w:div>
    <w:div w:id="1041200882">
      <w:bodyDiv w:val="1"/>
      <w:marLeft w:val="0"/>
      <w:marRight w:val="0"/>
      <w:marTop w:val="0"/>
      <w:marBottom w:val="0"/>
      <w:divBdr>
        <w:top w:val="none" w:sz="0" w:space="0" w:color="auto"/>
        <w:left w:val="none" w:sz="0" w:space="0" w:color="auto"/>
        <w:bottom w:val="none" w:sz="0" w:space="0" w:color="auto"/>
        <w:right w:val="none" w:sz="0" w:space="0" w:color="auto"/>
      </w:divBdr>
    </w:div>
    <w:div w:id="1100836201">
      <w:bodyDiv w:val="1"/>
      <w:marLeft w:val="0"/>
      <w:marRight w:val="0"/>
      <w:marTop w:val="0"/>
      <w:marBottom w:val="0"/>
      <w:divBdr>
        <w:top w:val="none" w:sz="0" w:space="0" w:color="auto"/>
        <w:left w:val="none" w:sz="0" w:space="0" w:color="auto"/>
        <w:bottom w:val="none" w:sz="0" w:space="0" w:color="auto"/>
        <w:right w:val="none" w:sz="0" w:space="0" w:color="auto"/>
      </w:divBdr>
    </w:div>
    <w:div w:id="1154368294">
      <w:bodyDiv w:val="1"/>
      <w:marLeft w:val="0"/>
      <w:marRight w:val="0"/>
      <w:marTop w:val="0"/>
      <w:marBottom w:val="0"/>
      <w:divBdr>
        <w:top w:val="none" w:sz="0" w:space="0" w:color="auto"/>
        <w:left w:val="none" w:sz="0" w:space="0" w:color="auto"/>
        <w:bottom w:val="none" w:sz="0" w:space="0" w:color="auto"/>
        <w:right w:val="none" w:sz="0" w:space="0" w:color="auto"/>
      </w:divBdr>
    </w:div>
    <w:div w:id="1270435819">
      <w:bodyDiv w:val="1"/>
      <w:marLeft w:val="0"/>
      <w:marRight w:val="0"/>
      <w:marTop w:val="0"/>
      <w:marBottom w:val="0"/>
      <w:divBdr>
        <w:top w:val="none" w:sz="0" w:space="0" w:color="auto"/>
        <w:left w:val="none" w:sz="0" w:space="0" w:color="auto"/>
        <w:bottom w:val="none" w:sz="0" w:space="0" w:color="auto"/>
        <w:right w:val="none" w:sz="0" w:space="0" w:color="auto"/>
      </w:divBdr>
    </w:div>
    <w:div w:id="1456027741">
      <w:bodyDiv w:val="1"/>
      <w:marLeft w:val="0"/>
      <w:marRight w:val="0"/>
      <w:marTop w:val="0"/>
      <w:marBottom w:val="0"/>
      <w:divBdr>
        <w:top w:val="none" w:sz="0" w:space="0" w:color="auto"/>
        <w:left w:val="none" w:sz="0" w:space="0" w:color="auto"/>
        <w:bottom w:val="none" w:sz="0" w:space="0" w:color="auto"/>
        <w:right w:val="none" w:sz="0" w:space="0" w:color="auto"/>
      </w:divBdr>
    </w:div>
    <w:div w:id="1543401400">
      <w:bodyDiv w:val="1"/>
      <w:marLeft w:val="0"/>
      <w:marRight w:val="0"/>
      <w:marTop w:val="0"/>
      <w:marBottom w:val="0"/>
      <w:divBdr>
        <w:top w:val="none" w:sz="0" w:space="0" w:color="auto"/>
        <w:left w:val="none" w:sz="0" w:space="0" w:color="auto"/>
        <w:bottom w:val="none" w:sz="0" w:space="0" w:color="auto"/>
        <w:right w:val="none" w:sz="0" w:space="0" w:color="auto"/>
      </w:divBdr>
    </w:div>
    <w:div w:id="1593854820">
      <w:bodyDiv w:val="1"/>
      <w:marLeft w:val="0"/>
      <w:marRight w:val="0"/>
      <w:marTop w:val="0"/>
      <w:marBottom w:val="0"/>
      <w:divBdr>
        <w:top w:val="none" w:sz="0" w:space="0" w:color="auto"/>
        <w:left w:val="none" w:sz="0" w:space="0" w:color="auto"/>
        <w:bottom w:val="none" w:sz="0" w:space="0" w:color="auto"/>
        <w:right w:val="none" w:sz="0" w:space="0" w:color="auto"/>
      </w:divBdr>
    </w:div>
    <w:div w:id="1746417135">
      <w:bodyDiv w:val="1"/>
      <w:marLeft w:val="0"/>
      <w:marRight w:val="0"/>
      <w:marTop w:val="0"/>
      <w:marBottom w:val="0"/>
      <w:divBdr>
        <w:top w:val="none" w:sz="0" w:space="0" w:color="auto"/>
        <w:left w:val="none" w:sz="0" w:space="0" w:color="auto"/>
        <w:bottom w:val="none" w:sz="0" w:space="0" w:color="auto"/>
        <w:right w:val="none" w:sz="0" w:space="0" w:color="auto"/>
      </w:divBdr>
    </w:div>
    <w:div w:id="1783912067">
      <w:bodyDiv w:val="1"/>
      <w:marLeft w:val="0"/>
      <w:marRight w:val="0"/>
      <w:marTop w:val="0"/>
      <w:marBottom w:val="0"/>
      <w:divBdr>
        <w:top w:val="none" w:sz="0" w:space="0" w:color="auto"/>
        <w:left w:val="none" w:sz="0" w:space="0" w:color="auto"/>
        <w:bottom w:val="none" w:sz="0" w:space="0" w:color="auto"/>
        <w:right w:val="none" w:sz="0" w:space="0" w:color="auto"/>
      </w:divBdr>
    </w:div>
    <w:div w:id="1848252964">
      <w:bodyDiv w:val="1"/>
      <w:marLeft w:val="0"/>
      <w:marRight w:val="0"/>
      <w:marTop w:val="0"/>
      <w:marBottom w:val="0"/>
      <w:divBdr>
        <w:top w:val="none" w:sz="0" w:space="0" w:color="auto"/>
        <w:left w:val="none" w:sz="0" w:space="0" w:color="auto"/>
        <w:bottom w:val="none" w:sz="0" w:space="0" w:color="auto"/>
        <w:right w:val="none" w:sz="0" w:space="0" w:color="auto"/>
      </w:divBdr>
    </w:div>
    <w:div w:id="21435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9775/help/library/pestim/help/postNt" TargetMode="External"/><Relationship Id="rId21" Type="http://schemas.openxmlformats.org/officeDocument/2006/relationships/hyperlink" Target="http://127.0.0.1:9775/help/library/pestim/help/rp" TargetMode="External"/><Relationship Id="rId42" Type="http://schemas.openxmlformats.org/officeDocument/2006/relationships/hyperlink" Target="http://127.0.0.1:9775/help/library/pestim/help/Distributions" TargetMode="External"/><Relationship Id="rId47" Type="http://schemas.openxmlformats.org/officeDocument/2006/relationships/hyperlink" Target="http://127.0.0.1:9775/help/library/pestim/help/rgamma" TargetMode="External"/><Relationship Id="rId63" Type="http://schemas.openxmlformats.org/officeDocument/2006/relationships/hyperlink" Target="http://127.0.0.1:9775/help/library/pestim/help/qtriang" TargetMode="External"/><Relationship Id="rId68" Type="http://schemas.openxmlformats.org/officeDocument/2006/relationships/hyperlink" Target="http://127.0.0.1:9775/help/library/pestim/help/rgamma" TargetMode="External"/><Relationship Id="rId84" Type="http://schemas.openxmlformats.org/officeDocument/2006/relationships/hyperlink" Target="http://127.0.0.1:9775/help/library/pestim/help/kummer" TargetMode="External"/><Relationship Id="rId89" Type="http://schemas.openxmlformats.org/officeDocument/2006/relationships/hyperlink" Target="http://127.0.0.1:9775/help/library/pestim/help/data.table-class" TargetMode="External"/><Relationship Id="rId16" Type="http://schemas.openxmlformats.org/officeDocument/2006/relationships/hyperlink" Target="http://127.0.0.1:9775/help/library/pestim/help/rmatProb" TargetMode="External"/><Relationship Id="rId107" Type="http://schemas.openxmlformats.org/officeDocument/2006/relationships/theme" Target="theme/theme1.xml"/><Relationship Id="rId11" Type="http://schemas.openxmlformats.org/officeDocument/2006/relationships/hyperlink" Target="http://127.0.0.1:9775/help/library/pestim/help/rtriang" TargetMode="External"/><Relationship Id="rId32" Type="http://schemas.openxmlformats.org/officeDocument/2006/relationships/hyperlink" Target="http://127.0.0.1:9775/help/library/pestim/help/dpois" TargetMode="External"/><Relationship Id="rId37" Type="http://schemas.openxmlformats.org/officeDocument/2006/relationships/hyperlink" Target="http://127.0.0.1:9775/help/library/pestim/help/data.table-class" TargetMode="External"/><Relationship Id="rId53" Type="http://schemas.openxmlformats.org/officeDocument/2006/relationships/hyperlink" Target="http://127.0.0.1:9775/help/library/pestim/help/kummer" TargetMode="External"/><Relationship Id="rId58" Type="http://schemas.openxmlformats.org/officeDocument/2006/relationships/hyperlink" Target="http://127.0.0.1:9775/help/library/pestim/help/kummer" TargetMode="External"/><Relationship Id="rId74" Type="http://schemas.openxmlformats.org/officeDocument/2006/relationships/hyperlink" Target="http://127.0.0.1:9775/help/library/pestim/help/kummer" TargetMode="External"/><Relationship Id="rId79" Type="http://schemas.openxmlformats.org/officeDocument/2006/relationships/hyperlink" Target="http://127.0.0.1:9775/help/library/pestim/help/rgamma" TargetMode="External"/><Relationship Id="rId102" Type="http://schemas.openxmlformats.org/officeDocument/2006/relationships/hyperlink" Target="http://127.0.0.1:9775/help/library/pestim/help/alphaPrior" TargetMode="External"/><Relationship Id="rId5" Type="http://schemas.openxmlformats.org/officeDocument/2006/relationships/hyperlink" Target="https://webgate.ec.europa.eu/fpfis/mwikis/essnetbigdata/index.php/Main_Page" TargetMode="External"/><Relationship Id="rId90" Type="http://schemas.openxmlformats.org/officeDocument/2006/relationships/hyperlink" Target="http://127.0.0.1:9775/help/library/pestim/help/rlambda" TargetMode="External"/><Relationship Id="rId95" Type="http://schemas.openxmlformats.org/officeDocument/2006/relationships/hyperlink" Target="http://127.0.0.1:9775/help/library/pestim/help/qtriang" TargetMode="External"/><Relationship Id="rId22" Type="http://schemas.openxmlformats.org/officeDocument/2006/relationships/hyperlink" Target="http://127.0.0.1:9775/help/library/pestim/help/alphaPrior" TargetMode="External"/><Relationship Id="rId27" Type="http://schemas.openxmlformats.org/officeDocument/2006/relationships/hyperlink" Target="http://127.0.0.1:9775/help/library/pestim/help/postNtcondN0" TargetMode="External"/><Relationship Id="rId43" Type="http://schemas.openxmlformats.org/officeDocument/2006/relationships/hyperlink" Target="http://127.0.0.1:9775/help/library/pestim/help/qtriang" TargetMode="External"/><Relationship Id="rId48" Type="http://schemas.openxmlformats.org/officeDocument/2006/relationships/hyperlink" Target="http://127.0.0.1:9775/help/library/pestim/help/data.table-class" TargetMode="External"/><Relationship Id="rId64" Type="http://schemas.openxmlformats.org/officeDocument/2006/relationships/hyperlink" Target="http://127.0.0.1:9775/help/library/pestim/help/rgamma" TargetMode="External"/><Relationship Id="rId69" Type="http://schemas.openxmlformats.org/officeDocument/2006/relationships/hyperlink" Target="http://127.0.0.1:9775/help/library/pestim/help/rNt" TargetMode="External"/><Relationship Id="rId80" Type="http://schemas.openxmlformats.org/officeDocument/2006/relationships/hyperlink" Target="http://127.0.0.1:9775/help/library/pestim/help/dlambda" TargetMode="External"/><Relationship Id="rId85" Type="http://schemas.openxmlformats.org/officeDocument/2006/relationships/hyperlink" Target="http://127.0.0.1:9775/help/library/pestim/help/rlambda" TargetMode="External"/><Relationship Id="rId12" Type="http://schemas.openxmlformats.org/officeDocument/2006/relationships/hyperlink" Target="http://127.0.0.1:9775/help/library/pestim/help/ptriang" TargetMode="External"/><Relationship Id="rId17" Type="http://schemas.openxmlformats.org/officeDocument/2006/relationships/hyperlink" Target="http://127.0.0.1:9775/help/library/pestim/help/rN0" TargetMode="External"/><Relationship Id="rId33" Type="http://schemas.openxmlformats.org/officeDocument/2006/relationships/hyperlink" Target="http://127.0.0.1:9775/help/library/pestim/help/kummer" TargetMode="External"/><Relationship Id="rId38" Type="http://schemas.openxmlformats.org/officeDocument/2006/relationships/hyperlink" Target="http://127.0.0.1:9775/help/library/pestim/help/data.table-class" TargetMode="External"/><Relationship Id="rId59" Type="http://schemas.openxmlformats.org/officeDocument/2006/relationships/hyperlink" Target="http://127.0.0.1:9775/help/library/pestim/help/kummer" TargetMode="External"/><Relationship Id="rId103" Type="http://schemas.openxmlformats.org/officeDocument/2006/relationships/hyperlink" Target="http://127.0.0.1:9775/help/library/pestim/help/triang" TargetMode="External"/><Relationship Id="rId20" Type="http://schemas.openxmlformats.org/officeDocument/2006/relationships/hyperlink" Target="http://127.0.0.1:9775/help/library/pestim/help/rg" TargetMode="External"/><Relationship Id="rId41" Type="http://schemas.openxmlformats.org/officeDocument/2006/relationships/hyperlink" Target="http://127.0.0.1:9775/help/library/pestim/help/Phi" TargetMode="External"/><Relationship Id="rId54" Type="http://schemas.openxmlformats.org/officeDocument/2006/relationships/hyperlink" Target="http://127.0.0.1:9775/help/library/pestim/help/qtriang" TargetMode="External"/><Relationship Id="rId62" Type="http://schemas.openxmlformats.org/officeDocument/2006/relationships/hyperlink" Target="http://127.0.0.1:9775/help/library/pestim/help/kummer" TargetMode="External"/><Relationship Id="rId70" Type="http://schemas.openxmlformats.org/officeDocument/2006/relationships/hyperlink" Target="http://127.0.0.1:9775/help/library/pestim/help/postN0" TargetMode="External"/><Relationship Id="rId75" Type="http://schemas.openxmlformats.org/officeDocument/2006/relationships/hyperlink" Target="http://127.0.0.1:9775/help/library/pestim/help/modeLambda" TargetMode="External"/><Relationship Id="rId83" Type="http://schemas.openxmlformats.org/officeDocument/2006/relationships/hyperlink" Target="http://127.0.0.1:9775/help/library/pestim/help/triang" TargetMode="External"/><Relationship Id="rId88" Type="http://schemas.openxmlformats.org/officeDocument/2006/relationships/hyperlink" Target="http://127.0.0.1:9775/help/library/pestim/help/data.table-class" TargetMode="External"/><Relationship Id="rId91" Type="http://schemas.openxmlformats.org/officeDocument/2006/relationships/hyperlink" Target="http://127.0.0.1:9775/help/library/pestim/help/rg" TargetMode="External"/><Relationship Id="rId96" Type="http://schemas.openxmlformats.org/officeDocument/2006/relationships/hyperlink" Target="http://127.0.0.1:9775/help/library/pestim/help/rgamma" TargetMode="External"/><Relationship Id="rId1" Type="http://schemas.openxmlformats.org/officeDocument/2006/relationships/numbering" Target="numbering.xml"/><Relationship Id="rId6" Type="http://schemas.openxmlformats.org/officeDocument/2006/relationships/hyperlink" Target="http://127.0.0.1:9775/help/library/pestim/help/ratioBeta" TargetMode="External"/><Relationship Id="rId15" Type="http://schemas.openxmlformats.org/officeDocument/2006/relationships/hyperlink" Target="http://127.0.0.1:9775/help/library/pestim/help/rlambda" TargetMode="External"/><Relationship Id="rId23" Type="http://schemas.openxmlformats.org/officeDocument/2006/relationships/hyperlink" Target="http://127.0.0.1:9775/help/library/pestim/help/genAlpha" TargetMode="External"/><Relationship Id="rId28" Type="http://schemas.openxmlformats.org/officeDocument/2006/relationships/hyperlink" Target="http://127.0.0.1:9775/help/library/pestim/help/dtriang" TargetMode="External"/><Relationship Id="rId36" Type="http://schemas.openxmlformats.org/officeDocument/2006/relationships/hyperlink" Target="http://127.0.0.1:9775/help/library/pestim/help/rgamma" TargetMode="External"/><Relationship Id="rId49" Type="http://schemas.openxmlformats.org/officeDocument/2006/relationships/hyperlink" Target="http://127.0.0.1:9775/help/library/pestim/help/runif" TargetMode="External"/><Relationship Id="rId57" Type="http://schemas.openxmlformats.org/officeDocument/2006/relationships/hyperlink" Target="http://127.0.0.1:9775/help/library/pestim/help/ratioBeta" TargetMode="External"/><Relationship Id="rId106" Type="http://schemas.openxmlformats.org/officeDocument/2006/relationships/fontTable" Target="fontTable.xml"/><Relationship Id="rId10" Type="http://schemas.openxmlformats.org/officeDocument/2006/relationships/hyperlink" Target="http://127.0.0.1:9775/help/library/pestim/help/dtriang" TargetMode="External"/><Relationship Id="rId31" Type="http://schemas.openxmlformats.org/officeDocument/2006/relationships/hyperlink" Target="http://127.0.0.1:9775/help/library/pestim/help/dlambda" TargetMode="External"/><Relationship Id="rId44" Type="http://schemas.openxmlformats.org/officeDocument/2006/relationships/hyperlink" Target="http://127.0.0.1:9775/help/library/pestim/help/rgamma" TargetMode="External"/><Relationship Id="rId52" Type="http://schemas.openxmlformats.org/officeDocument/2006/relationships/hyperlink" Target="http://127.0.0.1:9775/help/library/pestim/help/data.table-class" TargetMode="External"/><Relationship Id="rId60" Type="http://schemas.openxmlformats.org/officeDocument/2006/relationships/hyperlink" Target="http://127.0.0.1:9775/help/library/pestim/help/ratioBeta" TargetMode="External"/><Relationship Id="rId65" Type="http://schemas.openxmlformats.org/officeDocument/2006/relationships/hyperlink" Target="http://127.0.0.1:9775/help/library/pestim/help/rN0" TargetMode="External"/><Relationship Id="rId73" Type="http://schemas.openxmlformats.org/officeDocument/2006/relationships/hyperlink" Target="http://127.0.0.1:9775/help/library/pestim/help/lbeta" TargetMode="External"/><Relationship Id="rId78" Type="http://schemas.openxmlformats.org/officeDocument/2006/relationships/hyperlink" Target="http://127.0.0.1:9775/help/library/pestim/help/qtriang" TargetMode="External"/><Relationship Id="rId81" Type="http://schemas.openxmlformats.org/officeDocument/2006/relationships/hyperlink" Target="http://127.0.0.1:9775/help/library/pestim/help/rg" TargetMode="External"/><Relationship Id="rId86" Type="http://schemas.openxmlformats.org/officeDocument/2006/relationships/hyperlink" Target="http://127.0.0.1:9775/help/library/pestim/help/qtriang" TargetMode="External"/><Relationship Id="rId94" Type="http://schemas.openxmlformats.org/officeDocument/2006/relationships/hyperlink" Target="http://127.0.0.1:9775/help/library/pestim/help/rlambda" TargetMode="External"/><Relationship Id="rId99" Type="http://schemas.openxmlformats.org/officeDocument/2006/relationships/hyperlink" Target="http://127.0.0.1:9775/help/library/pestim/help/rlambda" TargetMode="External"/><Relationship Id="rId101" Type="http://schemas.openxmlformats.org/officeDocument/2006/relationships/hyperlink" Target="http://127.0.0.1:9775/help/library/pestim/help/rNt" TargetMode="External"/><Relationship Id="rId4" Type="http://schemas.openxmlformats.org/officeDocument/2006/relationships/webSettings" Target="webSettings.xml"/><Relationship Id="rId9" Type="http://schemas.openxmlformats.org/officeDocument/2006/relationships/hyperlink" Target="http://127.0.0.1:9775/help/library/pestim/help/modeLambda" TargetMode="External"/><Relationship Id="rId13" Type="http://schemas.openxmlformats.org/officeDocument/2006/relationships/hyperlink" Target="http://127.0.0.1:9775/help/library/pestim/help/qtriang" TargetMode="External"/><Relationship Id="rId18" Type="http://schemas.openxmlformats.org/officeDocument/2006/relationships/hyperlink" Target="http://127.0.0.1:9775/help/library/pestim/help/rNt" TargetMode="External"/><Relationship Id="rId39" Type="http://schemas.openxmlformats.org/officeDocument/2006/relationships/hyperlink" Target="https://github.com/MobilePhoneESSnetBigData" TargetMode="External"/><Relationship Id="rId34" Type="http://schemas.openxmlformats.org/officeDocument/2006/relationships/hyperlink" Target="http://127.0.0.1:9775/help/library/pestim/help/data.table-class" TargetMode="External"/><Relationship Id="rId50" Type="http://schemas.openxmlformats.org/officeDocument/2006/relationships/hyperlink" Target="http://127.0.0.1:9775/help/library/pestim/help/qtriang" TargetMode="External"/><Relationship Id="rId55" Type="http://schemas.openxmlformats.org/officeDocument/2006/relationships/hyperlink" Target="http://127.0.0.1:9775/help/library/pestim/help/rgamma" TargetMode="External"/><Relationship Id="rId76" Type="http://schemas.openxmlformats.org/officeDocument/2006/relationships/hyperlink" Target="http://127.0.0.1:9775/help/library/pestim/help/dlambda" TargetMode="External"/><Relationship Id="rId97" Type="http://schemas.openxmlformats.org/officeDocument/2006/relationships/hyperlink" Target="http://127.0.0.1:9775/help/library/pestim/help/data.table-class" TargetMode="External"/><Relationship Id="rId104" Type="http://schemas.openxmlformats.org/officeDocument/2006/relationships/hyperlink" Target="http://127.0.0.1:9775/help/library/pestim/help/qtriang" TargetMode="External"/><Relationship Id="rId7" Type="http://schemas.openxmlformats.org/officeDocument/2006/relationships/hyperlink" Target="http://127.0.0.1:9775/help/library/pestim/help/kummer" TargetMode="External"/><Relationship Id="rId71" Type="http://schemas.openxmlformats.org/officeDocument/2006/relationships/hyperlink" Target="http://127.0.0.1:9775/help/library/pestim/help/postNtcondN0" TargetMode="External"/><Relationship Id="rId92" Type="http://schemas.openxmlformats.org/officeDocument/2006/relationships/hyperlink" Target="http://127.0.0.1:9775/help/library/pestim/help/rNt" TargetMode="External"/><Relationship Id="rId2" Type="http://schemas.openxmlformats.org/officeDocument/2006/relationships/styles" Target="styles.xml"/><Relationship Id="rId29" Type="http://schemas.openxmlformats.org/officeDocument/2006/relationships/hyperlink" Target="http://127.0.0.1:9775/help/library/pestim/help/kummer" TargetMode="External"/><Relationship Id="rId24" Type="http://schemas.openxmlformats.org/officeDocument/2006/relationships/hyperlink" Target="http://127.0.0.1:9775/help/library/pestim/help/genUV" TargetMode="External"/><Relationship Id="rId40" Type="http://schemas.openxmlformats.org/officeDocument/2006/relationships/hyperlink" Target="http://127.0.0.1:9775/help/library/pestim/help/genUV" TargetMode="External"/><Relationship Id="rId45" Type="http://schemas.openxmlformats.org/officeDocument/2006/relationships/hyperlink" Target="http://127.0.0.1:9775/help/library/pestim/help/data.table-class" TargetMode="External"/><Relationship Id="rId66" Type="http://schemas.openxmlformats.org/officeDocument/2006/relationships/hyperlink" Target="http://127.0.0.1:9775/help/library/pestim/help/kummer" TargetMode="External"/><Relationship Id="rId87" Type="http://schemas.openxmlformats.org/officeDocument/2006/relationships/hyperlink" Target="http://127.0.0.1:9775/help/library/pestim/help/rgamma" TargetMode="External"/><Relationship Id="rId61" Type="http://schemas.openxmlformats.org/officeDocument/2006/relationships/hyperlink" Target="http://127.0.0.1:9775/help/library/pestim/help/kummer" TargetMode="External"/><Relationship Id="rId82" Type="http://schemas.openxmlformats.org/officeDocument/2006/relationships/hyperlink" Target="http://127.0.0.1:9775/help/library/pestim/help/alphaPrior" TargetMode="External"/><Relationship Id="rId19" Type="http://schemas.openxmlformats.org/officeDocument/2006/relationships/hyperlink" Target="http://127.0.0.1:9775/help/library/pestim/help/rNtcondN0" TargetMode="External"/><Relationship Id="rId14" Type="http://schemas.openxmlformats.org/officeDocument/2006/relationships/hyperlink" Target="http://127.0.0.1:9775/help/library/pestim/help/dlambda" TargetMode="External"/><Relationship Id="rId30" Type="http://schemas.openxmlformats.org/officeDocument/2006/relationships/hyperlink" Target="http://127.0.0.1:9775/help/library/pestim/help/modeLambda" TargetMode="External"/><Relationship Id="rId35" Type="http://schemas.openxmlformats.org/officeDocument/2006/relationships/hyperlink" Target="http://127.0.0.1:9775/help/library/pestim/help/qtriang" TargetMode="External"/><Relationship Id="rId56" Type="http://schemas.openxmlformats.org/officeDocument/2006/relationships/hyperlink" Target="http://127.0.0.1:9775/help/library/pestim/help/dlambda" TargetMode="External"/><Relationship Id="rId77" Type="http://schemas.openxmlformats.org/officeDocument/2006/relationships/hyperlink" Target="http://127.0.0.1:9775/help/library/pestim/help/kummer" TargetMode="External"/><Relationship Id="rId100" Type="http://schemas.openxmlformats.org/officeDocument/2006/relationships/hyperlink" Target="http://127.0.0.1:9775/help/library/pestim/help/rg" TargetMode="External"/><Relationship Id="rId105" Type="http://schemas.openxmlformats.org/officeDocument/2006/relationships/hyperlink" Target="http://127.0.0.1:9775/help/library/pestim/help/rgamma" TargetMode="External"/><Relationship Id="rId8" Type="http://schemas.openxmlformats.org/officeDocument/2006/relationships/hyperlink" Target="http://127.0.0.1:9775/help/library/pestim/help/Phi" TargetMode="External"/><Relationship Id="rId51" Type="http://schemas.openxmlformats.org/officeDocument/2006/relationships/hyperlink" Target="http://127.0.0.1:9775/help/library/pestim/help/rgamma" TargetMode="External"/><Relationship Id="rId72" Type="http://schemas.openxmlformats.org/officeDocument/2006/relationships/hyperlink" Target="http://127.0.0.1:9775/help/library/pestim/help/beta" TargetMode="External"/><Relationship Id="rId93" Type="http://schemas.openxmlformats.org/officeDocument/2006/relationships/hyperlink" Target="http://127.0.0.1:9775/help/library/pestim/help/kummer" TargetMode="External"/><Relationship Id="rId98" Type="http://schemas.openxmlformats.org/officeDocument/2006/relationships/hyperlink" Target="http://127.0.0.1:9775/help/library/pestim/help/data.table-class" TargetMode="External"/><Relationship Id="rId3" Type="http://schemas.openxmlformats.org/officeDocument/2006/relationships/settings" Target="settings.xml"/><Relationship Id="rId25" Type="http://schemas.openxmlformats.org/officeDocument/2006/relationships/hyperlink" Target="http://127.0.0.1:9775/help/library/pestim/help/postN0" TargetMode="External"/><Relationship Id="rId46" Type="http://schemas.openxmlformats.org/officeDocument/2006/relationships/hyperlink" Target="http://127.0.0.1:9775/help/library/pestim/help/qtriang" TargetMode="External"/><Relationship Id="rId67" Type="http://schemas.openxmlformats.org/officeDocument/2006/relationships/hyperlink" Target="http://127.0.0.1:9775/help/library/pestim/help/qtri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31</Pages>
  <Words>8510</Words>
  <Characters>48510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Oancea</dc:creator>
  <cp:keywords/>
  <dc:description/>
  <cp:lastModifiedBy>Bogdan Oancea</cp:lastModifiedBy>
  <cp:revision>3</cp:revision>
  <dcterms:created xsi:type="dcterms:W3CDTF">2018-02-21T12:28:00Z</dcterms:created>
  <dcterms:modified xsi:type="dcterms:W3CDTF">2018-02-21T12:42:00Z</dcterms:modified>
</cp:coreProperties>
</file>