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32"/>
          <w:szCs w:val="32"/>
        </w:rPr>
      </w:pPr>
      <w:r>
        <w:rPr>
          <w:sz w:val="32"/>
          <w:szCs w:val="32"/>
        </w:rPr>
        <w:t>Ako pita nesto jos dodatno kako radi reci da si radio po ovom tutorijalu, on je nase vezbe radio po ovom tutorijalu. Mozes da pogledas da vidis kako radi neki deo koda po ovome ovde.</w:t>
      </w:r>
    </w:p>
    <w:p>
      <w:pPr>
        <w:pStyle w:val="Normal"/>
        <w:rPr>
          <w:sz w:val="32"/>
          <w:szCs w:val="32"/>
        </w:rPr>
      </w:pPr>
      <w:r>
        <w:rPr>
          <w:sz w:val="32"/>
          <w:szCs w:val="32"/>
        </w:rPr>
      </w:r>
    </w:p>
    <w:p>
      <w:pPr>
        <w:pStyle w:val="Normal"/>
        <w:rPr>
          <w:sz w:val="32"/>
          <w:szCs w:val="32"/>
        </w:rPr>
      </w:pPr>
      <w:hyperlink r:id="rId2">
        <w:r>
          <w:rPr>
            <w:rStyle w:val="InternetLink"/>
            <w:sz w:val="32"/>
            <w:szCs w:val="32"/>
          </w:rPr>
          <w:t>https://www.youtube.com/watch?v=RhcQXFeor9g</w:t>
        </w:r>
      </w:hyperlink>
    </w:p>
    <w:p>
      <w:pPr>
        <w:pStyle w:val="Normal"/>
        <w:rPr>
          <w:sz w:val="32"/>
          <w:szCs w:val="32"/>
        </w:rPr>
      </w:pPr>
      <w:r>
        <w:rPr>
          <w:sz w:val="32"/>
          <w:szCs w:val="32"/>
        </w:rPr>
      </w:r>
    </w:p>
    <w:p>
      <w:pPr>
        <w:pStyle w:val="Normal"/>
        <w:rPr>
          <w:sz w:val="32"/>
          <w:szCs w:val="32"/>
        </w:rPr>
      </w:pPr>
      <w:r>
        <w:rPr>
          <w:sz w:val="32"/>
          <w:szCs w:val="32"/>
        </w:rPr>
        <w:t>Sifre svih korisnika su 123</w:t>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t>.</w:t>
      </w:r>
      <w:r>
        <w:rPr>
          <w:b/>
          <w:bCs/>
          <w:sz w:val="40"/>
          <w:szCs w:val="40"/>
          <w:u w:val="single"/>
        </w:rPr>
        <w:t>htacces</w:t>
      </w:r>
      <w:r>
        <w:rPr>
          <w:sz w:val="32"/>
          <w:szCs w:val="32"/>
        </w:rPr>
        <w:t xml:space="preserve"> : To uvek isto pise, ako njega nemamo I da ukucamo neku rutu iz projekta /auth/signup Apache web server ce traziti folder /auth/signup. Da bi to izbegli, pomocu koda u tom fajlu ukljucujemo URL rewriting I onda ce razumeti folder da trazimo rutu sa tim url-om</w:t>
      </w:r>
    </w:p>
    <w:p>
      <w:pPr>
        <w:pStyle w:val="Normal"/>
        <w:rPr>
          <w:sz w:val="32"/>
          <w:szCs w:val="32"/>
        </w:rPr>
      </w:pPr>
      <w:r>
        <w:rPr>
          <w:sz w:val="32"/>
          <w:szCs w:val="32"/>
        </w:rPr>
      </w:r>
    </w:p>
    <w:p>
      <w:pPr>
        <w:pStyle w:val="Normal"/>
        <w:rPr>
          <w:sz w:val="32"/>
          <w:szCs w:val="32"/>
        </w:rPr>
      </w:pPr>
      <w:r>
        <w:rPr>
          <w:b/>
          <w:bCs/>
          <w:sz w:val="36"/>
          <w:szCs w:val="36"/>
        </w:rPr>
        <w:t xml:space="preserve">Ostalo </w:t>
      </w:r>
      <w:r>
        <w:rPr>
          <w:b/>
          <w:bCs/>
          <w:sz w:val="36"/>
          <w:szCs w:val="36"/>
        </w:rPr>
        <w:t xml:space="preserve">I views </w:t>
      </w:r>
      <w:r>
        <w:rPr>
          <w:b/>
          <w:bCs/>
          <w:sz w:val="36"/>
          <w:szCs w:val="36"/>
        </w:rPr>
        <w:t>folder I sta je Twig/View</w:t>
      </w:r>
      <w:r>
        <w:rPr>
          <w:sz w:val="32"/>
          <w:szCs w:val="32"/>
        </w:rPr>
        <w:t xml:space="preserve"> : To je SLIM paket ili dependecy I koristimo ga da bi prikalazi front-end </w:t>
      </w:r>
      <w:r>
        <w:rPr>
          <w:sz w:val="32"/>
          <w:szCs w:val="32"/>
        </w:rPr>
        <w:t>korisniku</w:t>
      </w:r>
      <w:r>
        <w:rPr>
          <w:sz w:val="32"/>
          <w:szCs w:val="32"/>
        </w:rPr>
        <w:t>. U sustini sve sto korisnik vidi mi cemo mu preko twiga prikazati sav HTML CSS I JAVASRIPT kod.</w:t>
      </w:r>
    </w:p>
    <w:p>
      <w:pPr>
        <w:pStyle w:val="Normal"/>
        <w:rPr>
          <w:sz w:val="32"/>
          <w:szCs w:val="32"/>
        </w:rPr>
      </w:pPr>
      <w:r>
        <w:rPr>
          <w:sz w:val="32"/>
          <w:szCs w:val="32"/>
        </w:rPr>
      </w:r>
    </w:p>
    <w:p>
      <w:pPr>
        <w:pStyle w:val="Normal"/>
        <w:rPr>
          <w:b/>
          <w:b/>
          <w:bCs/>
          <w:sz w:val="36"/>
          <w:szCs w:val="36"/>
        </w:rPr>
      </w:pPr>
      <w:r>
        <w:rPr>
          <w:b/>
          <w:bCs/>
          <w:sz w:val="36"/>
          <w:szCs w:val="36"/>
        </w:rPr>
        <w:t xml:space="preserve">U composer.json-u : </w:t>
      </w:r>
    </w:p>
    <w:p>
      <w:pPr>
        <w:pStyle w:val="Normal"/>
        <w:rPr>
          <w:b/>
          <w:b/>
          <w:bCs/>
          <w:sz w:val="36"/>
          <w:szCs w:val="36"/>
        </w:rPr>
      </w:pPr>
      <w:r>
        <w:rPr>
          <w:b/>
          <w:bCs/>
          <w:sz w:val="36"/>
          <w:szCs w:val="36"/>
        </w:rPr>
        <w:tab/>
        <w:t>- ”</w:t>
      </w:r>
      <w:r>
        <w:rPr>
          <w:b/>
          <w:bCs/>
          <w:sz w:val="36"/>
          <w:szCs w:val="36"/>
        </w:rPr>
        <w:t>require”</w:t>
      </w:r>
      <w:r>
        <w:rPr>
          <w:b/>
          <w:bCs/>
          <w:sz w:val="36"/>
          <w:szCs w:val="36"/>
        </w:rPr>
        <w:t xml:space="preserve"> : </w:t>
      </w:r>
      <w:r>
        <w:rPr>
          <w:b w:val="false"/>
          <w:bCs w:val="false"/>
          <w:sz w:val="36"/>
          <w:szCs w:val="36"/>
        </w:rPr>
        <w:t>Izlistava sve zavistne delove nase aplikacije “Dependencies”</w:t>
      </w:r>
    </w:p>
    <w:p>
      <w:pPr>
        <w:pStyle w:val="Normal"/>
        <w:rPr>
          <w:b/>
          <w:b/>
          <w:bCs/>
          <w:sz w:val="36"/>
          <w:szCs w:val="36"/>
        </w:rPr>
      </w:pPr>
      <w:r>
        <w:rPr>
          <w:b/>
          <w:bCs/>
          <w:sz w:val="36"/>
          <w:szCs w:val="36"/>
        </w:rPr>
      </w:r>
    </w:p>
    <w:p>
      <w:pPr>
        <w:pStyle w:val="Normal"/>
        <w:rPr>
          <w:b/>
          <w:b/>
          <w:bCs/>
          <w:sz w:val="36"/>
          <w:szCs w:val="36"/>
        </w:rPr>
      </w:pPr>
      <w:r>
        <w:rPr>
          <w:b/>
          <w:bCs/>
          <w:sz w:val="36"/>
          <w:szCs w:val="36"/>
        </w:rPr>
        <w:t>- ”</w:t>
      </w:r>
      <w:r>
        <w:rPr>
          <w:b/>
          <w:bCs/>
          <w:sz w:val="36"/>
          <w:szCs w:val="36"/>
        </w:rPr>
        <w:t>autoload” :</w:t>
      </w:r>
      <w:r>
        <w:rPr>
          <w:b w:val="false"/>
          <w:bCs w:val="false"/>
          <w:sz w:val="36"/>
          <w:szCs w:val="36"/>
        </w:rPr>
        <w:t xml:space="preserve"> </w:t>
      </w:r>
      <w:r>
        <w:rPr>
          <w:b w:val="false"/>
          <w:bCs w:val="false"/>
          <w:sz w:val="36"/>
          <w:szCs w:val="36"/>
        </w:rPr>
        <w:t xml:space="preserve">Treba da automatski ucitamo bilo koji fajl koji napravimo, jer pravimo Middleware, pravila za validaciju I modele. Pomocu PSR-4 cemo to da radimo, samo je to. Prvo napisemo autload, sledece kako cemo da to uradimo, mi pomocu PSR-4, onda ime za nasu aplikaciju, u ovom slucaju je App, ali moze bilo koje ime. </w:t>
      </w:r>
      <w:r>
        <w:rPr>
          <w:b w:val="false"/>
          <w:bCs w:val="false"/>
          <w:sz w:val="36"/>
          <w:szCs w:val="36"/>
        </w:rPr>
        <w:t>Stavljamo \\ jer jedan \ znaci da je to escape naredba, (da ga cita za to sto jeste ne kao promenljivu) onda odakle hocemo da to ucitavamo to je iz “app” foldera</w:t>
      </w:r>
    </w:p>
    <w:p>
      <w:pPr>
        <w:pStyle w:val="Normal"/>
        <w:rPr>
          <w:b w:val="false"/>
          <w:b w:val="false"/>
          <w:bCs w:val="false"/>
          <w:sz w:val="36"/>
          <w:szCs w:val="36"/>
        </w:rPr>
      </w:pPr>
      <w:r>
        <w:rPr>
          <w:b w:val="false"/>
          <w:bCs w:val="false"/>
          <w:sz w:val="36"/>
          <w:szCs w:val="36"/>
        </w:rPr>
      </w:r>
    </w:p>
    <w:p>
      <w:pPr>
        <w:pStyle w:val="Normal"/>
        <w:rPr>
          <w:b w:val="false"/>
          <w:b w:val="false"/>
          <w:bCs w:val="false"/>
          <w:sz w:val="36"/>
          <w:szCs w:val="36"/>
        </w:rPr>
      </w:pPr>
      <w:r>
        <w:rPr>
          <w:b w:val="false"/>
          <w:bCs w:val="false"/>
          <w:sz w:val="36"/>
          <w:szCs w:val="36"/>
        </w:rPr>
      </w:r>
    </w:p>
    <w:p>
      <w:pPr>
        <w:pStyle w:val="Normal"/>
        <w:rPr>
          <w:b/>
          <w:b/>
          <w:bCs/>
          <w:sz w:val="36"/>
          <w:szCs w:val="36"/>
        </w:rPr>
      </w:pPr>
      <w:r>
        <w:rPr>
          <w:b/>
          <w:bCs/>
          <w:sz w:val="36"/>
          <w:szCs w:val="36"/>
        </w:rPr>
        <w:t>VIEW folder :</w:t>
      </w:r>
    </w:p>
    <w:p>
      <w:pPr>
        <w:pStyle w:val="Normal"/>
        <w:rPr>
          <w:b w:val="false"/>
          <w:b w:val="false"/>
          <w:bCs w:val="false"/>
          <w:sz w:val="36"/>
          <w:szCs w:val="36"/>
        </w:rPr>
      </w:pPr>
      <w:r>
        <w:rPr>
          <w:b w:val="false"/>
          <w:bCs w:val="false"/>
          <w:sz w:val="36"/>
          <w:szCs w:val="36"/>
        </w:rPr>
        <w:t>U njemu stavljamo nas sadrzaj sto se vidi na sajtu.</w:t>
      </w:r>
    </w:p>
    <w:p>
      <w:pPr>
        <w:pStyle w:val="Normal"/>
        <w:rPr>
          <w:b w:val="false"/>
          <w:b w:val="false"/>
          <w:bCs w:val="false"/>
          <w:sz w:val="36"/>
          <w:szCs w:val="36"/>
        </w:rPr>
      </w:pPr>
      <w:r>
        <w:rPr>
          <w:b w:val="false"/>
          <w:bCs w:val="false"/>
          <w:sz w:val="36"/>
          <w:szCs w:val="36"/>
        </w:rPr>
        <w:t xml:space="preserve">App.twig Sadrzi najobicnije html tagove I tu stavljamo bootstrap I jquary dodatak da bi izgenerisali sadrzaj. </w:t>
      </w:r>
    </w:p>
    <w:p>
      <w:pPr>
        <w:pStyle w:val="Normal"/>
        <w:rPr>
          <w:b w:val="false"/>
          <w:b w:val="false"/>
          <w:bCs w:val="false"/>
          <w:sz w:val="36"/>
          <w:szCs w:val="36"/>
        </w:rPr>
      </w:pPr>
      <w:r>
        <w:rPr>
          <w:b w:val="false"/>
          <w:bCs w:val="false"/>
          <w:sz w:val="36"/>
          <w:szCs w:val="36"/>
        </w:rPr>
      </w:r>
    </w:p>
    <w:p>
      <w:pPr>
        <w:pStyle w:val="Normal"/>
        <w:rPr>
          <w:b w:val="false"/>
          <w:b w:val="false"/>
          <w:bCs w:val="false"/>
          <w:sz w:val="36"/>
          <w:szCs w:val="36"/>
        </w:rPr>
      </w:pPr>
      <w:r>
        <w:rPr>
          <w:b w:val="false"/>
          <w:bCs w:val="false"/>
          <w:sz w:val="36"/>
          <w:szCs w:val="36"/>
        </w:rPr>
        <w:t>&lt; div class=”container”&gt; : u njemu stavljamo sav sadrzaj I  preko twig-a definisemo blok sadrzaja kao {% block content%} I zatvaramo sa {%endblock%}.</w:t>
      </w:r>
    </w:p>
    <w:p>
      <w:pPr>
        <w:pStyle w:val="Normal"/>
        <w:rPr>
          <w:b w:val="false"/>
          <w:b w:val="false"/>
          <w:bCs w:val="false"/>
          <w:sz w:val="36"/>
          <w:szCs w:val="36"/>
        </w:rPr>
      </w:pPr>
      <w:r>
        <w:rPr>
          <w:b w:val="false"/>
          <w:bCs w:val="false"/>
          <w:sz w:val="36"/>
          <w:szCs w:val="36"/>
        </w:rPr>
      </w:r>
    </w:p>
    <w:p>
      <w:pPr>
        <w:pStyle w:val="Normal"/>
        <w:rPr>
          <w:b w:val="false"/>
          <w:b w:val="false"/>
          <w:bCs w:val="false"/>
          <w:sz w:val="36"/>
          <w:szCs w:val="36"/>
        </w:rPr>
      </w:pPr>
      <w:r>
        <w:rPr>
          <w:b w:val="false"/>
          <w:bCs w:val="false"/>
          <w:sz w:val="36"/>
          <w:szCs w:val="36"/>
        </w:rPr>
        <w:t>Iznad &lt;div container-a&gt; ubacujemo navigacioni meni preko {%include ‘putanje koju hocemo da ubacimo’ %}</w:t>
      </w:r>
    </w:p>
    <w:p>
      <w:pPr>
        <w:pStyle w:val="Normal"/>
        <w:rPr>
          <w:b w:val="false"/>
          <w:b w:val="false"/>
          <w:bCs w:val="false"/>
          <w:sz w:val="36"/>
          <w:szCs w:val="36"/>
        </w:rPr>
      </w:pPr>
      <w:r>
        <w:rPr>
          <w:b w:val="false"/>
          <w:bCs w:val="false"/>
          <w:sz w:val="36"/>
          <w:szCs w:val="36"/>
        </w:rPr>
        <w:t xml:space="preserve">U home.twig fajlu pruduzujemo sadrzaj sa {%extends ‘templates/app.twig’%} I mozemo da stavimo sta hocemo unutar njega da bi prikazali sadrzaj </w:t>
      </w:r>
      <w:r>
        <w:rPr>
          <w:b w:val="false"/>
          <w:bCs w:val="false"/>
          <w:sz w:val="36"/>
          <w:szCs w:val="36"/>
        </w:rPr>
        <w:t xml:space="preserve">sa {%block content%} </w:t>
      </w:r>
      <w:r>
        <w:rPr>
          <w:b w:val="false"/>
          <w:bCs w:val="false"/>
          <w:sz w:val="36"/>
          <w:szCs w:val="36"/>
        </w:rPr>
        <w:t>.</w:t>
      </w:r>
    </w:p>
    <w:p>
      <w:pPr>
        <w:pStyle w:val="Normal"/>
        <w:rPr>
          <w:b w:val="false"/>
          <w:b w:val="false"/>
          <w:bCs w:val="false"/>
          <w:sz w:val="36"/>
          <w:szCs w:val="36"/>
        </w:rPr>
      </w:pPr>
      <w:r>
        <w:rPr>
          <w:b w:val="false"/>
          <w:bCs w:val="false"/>
          <w:sz w:val="36"/>
          <w:szCs w:val="36"/>
        </w:rPr>
      </w:r>
    </w:p>
    <w:p>
      <w:pPr>
        <w:pStyle w:val="Normal"/>
        <w:rPr>
          <w:b w:val="false"/>
          <w:b w:val="false"/>
          <w:bCs w:val="false"/>
          <w:sz w:val="36"/>
          <w:szCs w:val="36"/>
        </w:rPr>
      </w:pPr>
      <w:r>
        <w:rPr>
          <w:b w:val="false"/>
          <w:bCs w:val="false"/>
          <w:sz w:val="36"/>
          <w:szCs w:val="36"/>
        </w:rPr>
        <w:t>Preko twiga mozemo da imamo if else uslove gde  proveravamo dal I ima gresaka I da li su neka polja koja smo uneli dobra I da sacuvamo a ostala da budu prazna I da nam izlista kroz for petlju .</w:t>
      </w:r>
    </w:p>
    <w:p>
      <w:pPr>
        <w:pStyle w:val="Normal"/>
        <w:rPr>
          <w:b w:val="false"/>
          <w:b w:val="false"/>
          <w:bCs w:val="false"/>
          <w:sz w:val="36"/>
          <w:szCs w:val="36"/>
        </w:rPr>
      </w:pPr>
      <w:r>
        <w:rPr>
          <w:b w:val="false"/>
          <w:bCs w:val="false"/>
          <w:sz w:val="36"/>
          <w:szCs w:val="36"/>
        </w:rPr>
      </w:r>
    </w:p>
    <w:p>
      <w:pPr>
        <w:pStyle w:val="Normal"/>
        <w:rPr>
          <w:b w:val="false"/>
          <w:b w:val="false"/>
          <w:bCs w:val="false"/>
          <w:sz w:val="36"/>
          <w:szCs w:val="36"/>
        </w:rPr>
      </w:pPr>
      <w:r>
        <w:rPr>
          <w:b w:val="false"/>
          <w:bCs w:val="false"/>
          <w:sz w:val="36"/>
          <w:szCs w:val="36"/>
        </w:rPr>
      </w:r>
    </w:p>
    <w:p>
      <w:pPr>
        <w:pStyle w:val="Normal"/>
        <w:rPr>
          <w:b w:val="false"/>
          <w:b w:val="false"/>
          <w:bCs w:val="false"/>
          <w:sz w:val="36"/>
          <w:szCs w:val="36"/>
        </w:rPr>
      </w:pPr>
      <w:r>
        <w:rPr>
          <w:b w:val="false"/>
          <w:bCs w:val="false"/>
          <w:sz w:val="36"/>
          <w:szCs w:val="36"/>
        </w:rPr>
      </w:r>
    </w:p>
    <w:p>
      <w:pPr>
        <w:pStyle w:val="Normal"/>
        <w:rPr>
          <w:b w:val="false"/>
          <w:b w:val="false"/>
          <w:bCs w:val="false"/>
          <w:sz w:val="36"/>
          <w:szCs w:val="36"/>
        </w:rPr>
      </w:pPr>
      <w:r>
        <w:rPr>
          <w:b w:val="false"/>
          <w:bCs w:val="false"/>
          <w:sz w:val="36"/>
          <w:szCs w:val="36"/>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RhcQXFeor9g"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LibreOffice/5.1.4.2$Linux_X86_64 LibreOffice_project/10m0$Build-2</Application>
  <Pages>2</Pages>
  <Words>360</Words>
  <Characters>1751</Characters>
  <CharactersWithSpaces>2101</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2017-02-26T11:57:53Z</dcterms:created>
  <dc:creator/>
  <dc:description/>
  <dc:language>en-US</dc:language>
  <cp:lastModifiedBy/>
  <dcterms:modified xsi:type="dcterms:W3CDTF">2017-02-26T12:00:30Z</dcterms:modified>
  <cp:revision>2</cp:revision>
  <dc:subject/>
  <dc:title/>
</cp:coreProperties>
</file>