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B09" w:rsidRPr="0088487E" w:rsidRDefault="007F6B09" w:rsidP="00C01CBB">
      <w:pPr>
        <w:pStyle w:val="af4"/>
        <w:jc w:val="center"/>
        <w:rPr>
          <w:sz w:val="24"/>
          <w:szCs w:val="24"/>
        </w:rPr>
      </w:pPr>
      <w:bookmarkStart w:id="0" w:name="_Hlk485204707"/>
      <w:bookmarkEnd w:id="0"/>
      <w:r w:rsidRPr="0088487E">
        <w:rPr>
          <w:sz w:val="24"/>
          <w:szCs w:val="24"/>
        </w:rPr>
        <w:t>МИНИСТЕРСТВО</w:t>
      </w:r>
      <w:r w:rsidR="00993EC5" w:rsidRPr="0088487E">
        <w:rPr>
          <w:sz w:val="24"/>
          <w:szCs w:val="24"/>
        </w:rPr>
        <w:t xml:space="preserve"> </w:t>
      </w:r>
      <w:r w:rsidRPr="0088487E">
        <w:rPr>
          <w:sz w:val="24"/>
          <w:szCs w:val="24"/>
        </w:rPr>
        <w:t>ОБРАЗОВАНИЯ</w:t>
      </w:r>
      <w:r w:rsidR="00993EC5" w:rsidRPr="0088487E">
        <w:rPr>
          <w:sz w:val="24"/>
          <w:szCs w:val="24"/>
        </w:rPr>
        <w:t xml:space="preserve"> </w:t>
      </w:r>
      <w:r w:rsidRPr="0088487E">
        <w:rPr>
          <w:sz w:val="24"/>
          <w:szCs w:val="24"/>
        </w:rPr>
        <w:t>И</w:t>
      </w:r>
      <w:r w:rsidR="00993EC5" w:rsidRPr="0088487E">
        <w:rPr>
          <w:sz w:val="24"/>
          <w:szCs w:val="24"/>
        </w:rPr>
        <w:t xml:space="preserve"> </w:t>
      </w:r>
      <w:r w:rsidRPr="0088487E">
        <w:rPr>
          <w:sz w:val="24"/>
          <w:szCs w:val="24"/>
        </w:rPr>
        <w:t>НАУКИ</w:t>
      </w:r>
      <w:r w:rsidR="00993EC5" w:rsidRPr="0088487E">
        <w:rPr>
          <w:sz w:val="24"/>
          <w:szCs w:val="24"/>
        </w:rPr>
        <w:t xml:space="preserve"> </w:t>
      </w:r>
      <w:r w:rsidRPr="0088487E">
        <w:rPr>
          <w:sz w:val="24"/>
          <w:szCs w:val="24"/>
        </w:rPr>
        <w:t>РОССИЙСКОЙ</w:t>
      </w:r>
      <w:r w:rsidR="00993EC5" w:rsidRPr="0088487E">
        <w:rPr>
          <w:sz w:val="24"/>
          <w:szCs w:val="24"/>
        </w:rPr>
        <w:t xml:space="preserve"> </w:t>
      </w:r>
      <w:r w:rsidRPr="0088487E">
        <w:rPr>
          <w:sz w:val="24"/>
          <w:szCs w:val="24"/>
        </w:rPr>
        <w:t>ФЕДЕРАЦИИ</w:t>
      </w:r>
    </w:p>
    <w:p w:rsidR="007F6B09" w:rsidRPr="007F6B09" w:rsidRDefault="007F6B09" w:rsidP="002168A0">
      <w:pPr>
        <w:spacing w:after="0" w:line="240" w:lineRule="auto"/>
        <w:ind w:firstLine="0"/>
        <w:jc w:val="center"/>
        <w:rPr>
          <w:b/>
          <w:sz w:val="24"/>
          <w:szCs w:val="24"/>
        </w:rPr>
      </w:pPr>
      <w:r w:rsidRPr="0069707B">
        <w:rPr>
          <w:sz w:val="20"/>
        </w:rPr>
        <w:t>Федеральное</w:t>
      </w:r>
      <w:r w:rsidR="00993EC5">
        <w:rPr>
          <w:sz w:val="20"/>
        </w:rPr>
        <w:t xml:space="preserve"> </w:t>
      </w:r>
      <w:r w:rsidRPr="0069707B">
        <w:rPr>
          <w:sz w:val="20"/>
        </w:rPr>
        <w:t>государственное</w:t>
      </w:r>
      <w:r w:rsidR="00993EC5">
        <w:rPr>
          <w:sz w:val="20"/>
        </w:rPr>
        <w:t xml:space="preserve"> </w:t>
      </w:r>
      <w:r w:rsidRPr="0069707B">
        <w:rPr>
          <w:sz w:val="20"/>
        </w:rPr>
        <w:t>автономное</w:t>
      </w:r>
      <w:r w:rsidR="00993EC5">
        <w:rPr>
          <w:sz w:val="20"/>
        </w:rPr>
        <w:t xml:space="preserve"> </w:t>
      </w:r>
      <w:r w:rsidRPr="0069707B">
        <w:rPr>
          <w:sz w:val="20"/>
        </w:rPr>
        <w:t>образовательное</w:t>
      </w:r>
      <w:r w:rsidR="00993EC5">
        <w:rPr>
          <w:sz w:val="20"/>
        </w:rPr>
        <w:t xml:space="preserve"> </w:t>
      </w:r>
      <w:r w:rsidRPr="0069707B">
        <w:rPr>
          <w:sz w:val="20"/>
        </w:rPr>
        <w:t>учреждение</w:t>
      </w:r>
      <w:r w:rsidR="00993EC5">
        <w:rPr>
          <w:sz w:val="20"/>
        </w:rPr>
        <w:t xml:space="preserve"> </w:t>
      </w:r>
      <w:r w:rsidRPr="0069707B">
        <w:rPr>
          <w:sz w:val="20"/>
        </w:rPr>
        <w:t>высшего</w:t>
      </w:r>
      <w:r w:rsidR="00993EC5">
        <w:rPr>
          <w:sz w:val="20"/>
        </w:rPr>
        <w:t xml:space="preserve"> </w:t>
      </w:r>
      <w:r w:rsidRPr="0069707B">
        <w:rPr>
          <w:sz w:val="20"/>
        </w:rPr>
        <w:t>профессионального</w:t>
      </w:r>
      <w:r w:rsidR="002168A0">
        <w:rPr>
          <w:sz w:val="20"/>
        </w:rPr>
        <w:br/>
      </w:r>
      <w:r w:rsidRPr="0069707B">
        <w:rPr>
          <w:sz w:val="20"/>
        </w:rPr>
        <w:t>образования</w:t>
      </w:r>
    </w:p>
    <w:p w:rsidR="007F6B09" w:rsidRPr="00993EC5" w:rsidRDefault="007F6B09" w:rsidP="007F6B09">
      <w:pPr>
        <w:jc w:val="center"/>
        <w:rPr>
          <w:b/>
          <w:caps/>
          <w:sz w:val="20"/>
          <w:szCs w:val="20"/>
        </w:rPr>
      </w:pPr>
    </w:p>
    <w:p w:rsidR="007F6B09" w:rsidRPr="00D806E1" w:rsidRDefault="007F6B09" w:rsidP="00C01CBB">
      <w:pPr>
        <w:ind w:firstLine="0"/>
        <w:jc w:val="center"/>
        <w:rPr>
          <w:b/>
          <w:sz w:val="24"/>
          <w:szCs w:val="24"/>
        </w:rPr>
      </w:pPr>
      <w:r w:rsidRPr="00D806E1">
        <w:rPr>
          <w:b/>
          <w:sz w:val="24"/>
          <w:szCs w:val="24"/>
        </w:rPr>
        <w:t>НАЦИОНАЛЬНЫЙ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ИССЛЕДОВАТЕЛЬСКИЙ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ЯДЕРНЫЙ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УНИВЕРСИТЕТ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«МИФИ»</w:t>
      </w:r>
    </w:p>
    <w:p w:rsidR="007F6B09" w:rsidRPr="007F6B09" w:rsidRDefault="007F6B09" w:rsidP="007F6B09">
      <w:pPr>
        <w:jc w:val="center"/>
        <w:rPr>
          <w:b/>
          <w:caps/>
          <w:sz w:val="24"/>
          <w:szCs w:val="24"/>
        </w:rPr>
      </w:pPr>
    </w:p>
    <w:p w:rsidR="007F6B09" w:rsidRPr="007F6B09" w:rsidRDefault="007F6B09" w:rsidP="00C01CBB">
      <w:pPr>
        <w:spacing w:after="0"/>
        <w:ind w:firstLine="0"/>
        <w:jc w:val="center"/>
        <w:rPr>
          <w:b/>
          <w:caps/>
          <w:sz w:val="24"/>
          <w:szCs w:val="24"/>
        </w:rPr>
      </w:pPr>
      <w:r w:rsidRPr="00D806E1">
        <w:rPr>
          <w:b/>
          <w:caps/>
          <w:sz w:val="24"/>
          <w:szCs w:val="24"/>
        </w:rPr>
        <w:t>Факультет</w:t>
      </w:r>
      <w:r w:rsidR="00993EC5">
        <w:rPr>
          <w:b/>
          <w:caps/>
          <w:sz w:val="24"/>
          <w:szCs w:val="24"/>
        </w:rPr>
        <w:t xml:space="preserve"> </w:t>
      </w:r>
      <w:r w:rsidRPr="00D806E1">
        <w:rPr>
          <w:b/>
          <w:caps/>
          <w:sz w:val="24"/>
          <w:szCs w:val="24"/>
        </w:rPr>
        <w:t>автоматики</w:t>
      </w:r>
      <w:r w:rsidR="00993EC5">
        <w:rPr>
          <w:b/>
          <w:caps/>
          <w:sz w:val="24"/>
          <w:szCs w:val="24"/>
        </w:rPr>
        <w:t xml:space="preserve"> </w:t>
      </w:r>
      <w:r w:rsidRPr="00D806E1">
        <w:rPr>
          <w:b/>
          <w:caps/>
          <w:sz w:val="24"/>
          <w:szCs w:val="24"/>
        </w:rPr>
        <w:t>и</w:t>
      </w:r>
      <w:r w:rsidR="00993EC5">
        <w:rPr>
          <w:b/>
          <w:caps/>
          <w:sz w:val="24"/>
          <w:szCs w:val="24"/>
        </w:rPr>
        <w:t xml:space="preserve"> </w:t>
      </w:r>
      <w:r w:rsidRPr="00D806E1">
        <w:rPr>
          <w:b/>
          <w:caps/>
          <w:sz w:val="24"/>
          <w:szCs w:val="24"/>
        </w:rPr>
        <w:t>электроники</w:t>
      </w:r>
    </w:p>
    <w:p w:rsidR="007F6B09" w:rsidRPr="00993EC5" w:rsidRDefault="007F6B09" w:rsidP="00C01CBB">
      <w:pPr>
        <w:ind w:firstLine="0"/>
        <w:jc w:val="center"/>
        <w:rPr>
          <w:b/>
          <w:caps/>
          <w:sz w:val="24"/>
          <w:szCs w:val="24"/>
        </w:rPr>
      </w:pPr>
      <w:r w:rsidRPr="00D806E1">
        <w:rPr>
          <w:b/>
          <w:caps/>
          <w:sz w:val="24"/>
          <w:szCs w:val="24"/>
        </w:rPr>
        <w:t>Кафедра</w:t>
      </w:r>
      <w:r w:rsidR="00993EC5">
        <w:rPr>
          <w:b/>
          <w:caps/>
          <w:sz w:val="24"/>
          <w:szCs w:val="24"/>
        </w:rPr>
        <w:t xml:space="preserve"> </w:t>
      </w:r>
      <w:r w:rsidRPr="00D806E1">
        <w:rPr>
          <w:b/>
          <w:caps/>
          <w:sz w:val="24"/>
          <w:szCs w:val="24"/>
        </w:rPr>
        <w:t>электроники</w:t>
      </w:r>
    </w:p>
    <w:p w:rsidR="007F6B09" w:rsidRPr="00993EC5" w:rsidRDefault="007F6B09" w:rsidP="007F6B09">
      <w:pPr>
        <w:jc w:val="center"/>
        <w:rPr>
          <w:b/>
          <w:caps/>
          <w:sz w:val="24"/>
          <w:szCs w:val="24"/>
        </w:rPr>
      </w:pPr>
    </w:p>
    <w:p w:rsidR="007F6B09" w:rsidRPr="007F6B09" w:rsidRDefault="007F6B09" w:rsidP="00C01CBB">
      <w:pPr>
        <w:spacing w:after="0"/>
        <w:ind w:firstLine="0"/>
        <w:jc w:val="center"/>
        <w:rPr>
          <w:b/>
          <w:caps/>
          <w:sz w:val="24"/>
          <w:szCs w:val="24"/>
        </w:rPr>
      </w:pPr>
      <w:r w:rsidRPr="00D806E1">
        <w:rPr>
          <w:b/>
          <w:sz w:val="24"/>
          <w:szCs w:val="24"/>
        </w:rPr>
        <w:t>ПОЯСНИТЕЛЬНАЯ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ЗАПИСКА</w:t>
      </w:r>
    </w:p>
    <w:p w:rsidR="007F6B09" w:rsidRPr="00993EC5" w:rsidRDefault="007F6B09" w:rsidP="00C01CBB">
      <w:pPr>
        <w:ind w:firstLine="0"/>
        <w:jc w:val="center"/>
        <w:rPr>
          <w:b/>
          <w:sz w:val="24"/>
          <w:szCs w:val="24"/>
        </w:rPr>
      </w:pPr>
      <w:r w:rsidRPr="00D806E1">
        <w:rPr>
          <w:b/>
          <w:sz w:val="24"/>
          <w:szCs w:val="24"/>
        </w:rPr>
        <w:t>К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ДИПЛОМНОМУ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ПРОЕКТУ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НА</w:t>
      </w:r>
      <w:r w:rsidR="00993EC5">
        <w:rPr>
          <w:b/>
          <w:sz w:val="24"/>
          <w:szCs w:val="24"/>
        </w:rPr>
        <w:t xml:space="preserve"> </w:t>
      </w:r>
      <w:r w:rsidRPr="00D806E1">
        <w:rPr>
          <w:b/>
          <w:sz w:val="24"/>
          <w:szCs w:val="24"/>
        </w:rPr>
        <w:t>ТЕМУ:</w:t>
      </w:r>
    </w:p>
    <w:p w:rsidR="007F6B09" w:rsidRPr="00993EC5" w:rsidRDefault="007F6B09" w:rsidP="007F6B09">
      <w:pPr>
        <w:jc w:val="center"/>
        <w:rPr>
          <w:b/>
          <w:caps/>
          <w:sz w:val="24"/>
          <w:szCs w:val="24"/>
        </w:rPr>
      </w:pPr>
    </w:p>
    <w:p w:rsidR="009428F3" w:rsidRDefault="009428F3" w:rsidP="00C01CBB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Разработка макета для изучения микропроцессорных СБИС с использованием платформы</w:t>
      </w:r>
    </w:p>
    <w:p w:rsidR="007F6B09" w:rsidRPr="009428F3" w:rsidRDefault="009428F3" w:rsidP="00C01CBB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>NI</w:t>
      </w:r>
      <w:r w:rsidRPr="009428F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ELVIS</w:t>
      </w:r>
      <w:r w:rsidRPr="009428F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II</w:t>
      </w:r>
    </w:p>
    <w:p w:rsidR="007F6B09" w:rsidRPr="007F6B09" w:rsidRDefault="007F6B09" w:rsidP="007F6B09">
      <w:pPr>
        <w:spacing w:before="120" w:line="240" w:lineRule="auto"/>
        <w:rPr>
          <w:sz w:val="20"/>
          <w:szCs w:val="20"/>
        </w:rPr>
      </w:pPr>
    </w:p>
    <w:p w:rsidR="00BB3A02" w:rsidRPr="008F2C38" w:rsidRDefault="00BB3A02" w:rsidP="007F6B09">
      <w:pPr>
        <w:spacing w:before="120" w:line="240" w:lineRule="auto"/>
        <w:ind w:firstLine="1276"/>
        <w:rPr>
          <w:sz w:val="20"/>
          <w:szCs w:val="20"/>
        </w:rPr>
      </w:pPr>
    </w:p>
    <w:p w:rsidR="00BB3A02" w:rsidRPr="008F2C38" w:rsidRDefault="00BB3A02" w:rsidP="00DD64C3">
      <w:pPr>
        <w:spacing w:before="120" w:line="240" w:lineRule="auto"/>
        <w:rPr>
          <w:sz w:val="20"/>
          <w:szCs w:val="20"/>
        </w:rPr>
      </w:pPr>
    </w:p>
    <w:p w:rsidR="00BB3A02" w:rsidRPr="008F2C38" w:rsidRDefault="00BB3A02" w:rsidP="007F6B09">
      <w:pPr>
        <w:spacing w:before="120" w:line="240" w:lineRule="auto"/>
        <w:ind w:firstLine="1276"/>
        <w:rPr>
          <w:sz w:val="20"/>
          <w:szCs w:val="20"/>
        </w:rPr>
      </w:pPr>
    </w:p>
    <w:p w:rsidR="00BB3A02" w:rsidRPr="008F2C38" w:rsidRDefault="00BB3A02" w:rsidP="007F6B09">
      <w:pPr>
        <w:spacing w:before="120" w:line="240" w:lineRule="auto"/>
        <w:ind w:firstLine="1276"/>
        <w:rPr>
          <w:sz w:val="20"/>
          <w:szCs w:val="20"/>
        </w:rPr>
      </w:pPr>
    </w:p>
    <w:p w:rsidR="007F6B09" w:rsidRPr="007F6B09" w:rsidRDefault="007F6B09" w:rsidP="007F6B09">
      <w:pPr>
        <w:spacing w:before="120" w:after="0" w:line="240" w:lineRule="auto"/>
        <w:ind w:firstLine="1276"/>
        <w:jc w:val="left"/>
        <w:rPr>
          <w:sz w:val="22"/>
        </w:rPr>
      </w:pPr>
      <w:r w:rsidRPr="007F6B09">
        <w:rPr>
          <w:sz w:val="22"/>
        </w:rPr>
        <w:t>Студент-дипломник:</w:t>
      </w:r>
      <w:r w:rsidRPr="00BB3A02">
        <w:rPr>
          <w:sz w:val="22"/>
        </w:rPr>
        <w:tab/>
      </w:r>
      <w:r w:rsidRPr="00BB3A02">
        <w:rPr>
          <w:sz w:val="22"/>
        </w:rPr>
        <w:tab/>
      </w:r>
      <w:r w:rsidRPr="007F6B09">
        <w:rPr>
          <w:sz w:val="22"/>
          <w:u w:val="single"/>
        </w:rPr>
        <w:tab/>
      </w:r>
      <w:r w:rsidRPr="007F6B09">
        <w:rPr>
          <w:sz w:val="22"/>
          <w:u w:val="single"/>
        </w:rPr>
        <w:tab/>
      </w:r>
      <w:r w:rsidRPr="007F6B09">
        <w:rPr>
          <w:sz w:val="22"/>
          <w:u w:val="single"/>
        </w:rPr>
        <w:tab/>
      </w:r>
      <w:r w:rsidRPr="007F6B09">
        <w:rPr>
          <w:sz w:val="22"/>
        </w:rPr>
        <w:t>/</w:t>
      </w:r>
      <w:r w:rsidR="00BB3A02" w:rsidRPr="00BB3A02">
        <w:rPr>
          <w:sz w:val="22"/>
          <w:u w:val="single"/>
        </w:rPr>
        <w:t xml:space="preserve"> </w:t>
      </w:r>
      <w:r w:rsidR="009428F3">
        <w:rPr>
          <w:sz w:val="22"/>
          <w:u w:val="single"/>
        </w:rPr>
        <w:t>Шлыгин А.С.</w:t>
      </w:r>
      <w:r w:rsidR="009428F3">
        <w:rPr>
          <w:sz w:val="22"/>
          <w:u w:val="single"/>
        </w:rPr>
        <w:tab/>
      </w:r>
      <w:r w:rsidR="001F5982">
        <w:rPr>
          <w:sz w:val="22"/>
          <w:u w:val="single"/>
        </w:rPr>
        <w:tab/>
      </w:r>
      <w:r w:rsidRPr="007F6B09">
        <w:rPr>
          <w:sz w:val="22"/>
        </w:rPr>
        <w:t>/</w:t>
      </w:r>
    </w:p>
    <w:p w:rsidR="007F6B09" w:rsidRPr="007F6B09" w:rsidRDefault="007F6B09" w:rsidP="007F6B09">
      <w:pPr>
        <w:spacing w:before="120" w:after="0" w:line="240" w:lineRule="auto"/>
        <w:jc w:val="left"/>
        <w:rPr>
          <w:sz w:val="20"/>
          <w:szCs w:val="20"/>
        </w:rPr>
      </w:pPr>
    </w:p>
    <w:p w:rsidR="007F6B09" w:rsidRPr="007F6B09" w:rsidRDefault="007F6B09" w:rsidP="007F6B09">
      <w:pPr>
        <w:pStyle w:val="21"/>
        <w:widowControl/>
        <w:spacing w:before="120"/>
        <w:ind w:firstLine="1276"/>
        <w:jc w:val="left"/>
        <w:rPr>
          <w:sz w:val="22"/>
          <w:szCs w:val="22"/>
        </w:rPr>
      </w:pPr>
      <w:r w:rsidRPr="007F6B09">
        <w:rPr>
          <w:sz w:val="22"/>
          <w:szCs w:val="22"/>
        </w:rPr>
        <w:t>Руководитель</w:t>
      </w:r>
      <w:r w:rsidR="00993EC5">
        <w:rPr>
          <w:sz w:val="22"/>
          <w:szCs w:val="22"/>
        </w:rPr>
        <w:t xml:space="preserve"> </w:t>
      </w:r>
      <w:r w:rsidRPr="007F6B09">
        <w:rPr>
          <w:sz w:val="22"/>
          <w:szCs w:val="22"/>
        </w:rPr>
        <w:t>проекта:</w:t>
      </w:r>
      <w:r w:rsidRPr="00BB3A02">
        <w:rPr>
          <w:sz w:val="22"/>
          <w:szCs w:val="22"/>
        </w:rPr>
        <w:tab/>
      </w:r>
      <w:r w:rsidRPr="00BB3A02">
        <w:rPr>
          <w:sz w:val="22"/>
          <w:szCs w:val="22"/>
        </w:rPr>
        <w:tab/>
      </w:r>
      <w:r w:rsidRPr="007F6B09">
        <w:rPr>
          <w:sz w:val="22"/>
          <w:szCs w:val="22"/>
          <w:u w:val="single"/>
        </w:rPr>
        <w:tab/>
      </w:r>
      <w:r w:rsidRPr="007F6B09">
        <w:rPr>
          <w:sz w:val="22"/>
          <w:szCs w:val="22"/>
          <w:u w:val="single"/>
        </w:rPr>
        <w:tab/>
      </w:r>
      <w:r w:rsidRPr="007F6B09">
        <w:rPr>
          <w:sz w:val="22"/>
          <w:szCs w:val="22"/>
          <w:u w:val="single"/>
        </w:rPr>
        <w:tab/>
      </w:r>
      <w:r w:rsidRPr="007F6B09">
        <w:rPr>
          <w:sz w:val="22"/>
          <w:szCs w:val="22"/>
        </w:rPr>
        <w:t>/</w:t>
      </w:r>
      <w:r w:rsidR="00BB3A02" w:rsidRPr="00BB3A02">
        <w:rPr>
          <w:sz w:val="22"/>
          <w:szCs w:val="22"/>
          <w:u w:val="single"/>
        </w:rPr>
        <w:t xml:space="preserve"> </w:t>
      </w:r>
      <w:r w:rsidRPr="007F6B09">
        <w:rPr>
          <w:sz w:val="22"/>
          <w:szCs w:val="22"/>
          <w:u w:val="single"/>
        </w:rPr>
        <w:t>Некрасов</w:t>
      </w:r>
      <w:r w:rsidR="00993EC5">
        <w:rPr>
          <w:sz w:val="22"/>
          <w:szCs w:val="22"/>
          <w:u w:val="single"/>
        </w:rPr>
        <w:t xml:space="preserve"> </w:t>
      </w:r>
      <w:r w:rsidRPr="007F6B09">
        <w:rPr>
          <w:sz w:val="22"/>
          <w:szCs w:val="22"/>
          <w:u w:val="single"/>
        </w:rPr>
        <w:t>П.В.</w:t>
      </w:r>
      <w:r w:rsidR="001F5982">
        <w:rPr>
          <w:sz w:val="22"/>
          <w:szCs w:val="22"/>
          <w:u w:val="single"/>
        </w:rPr>
        <w:tab/>
      </w:r>
      <w:r w:rsidRPr="007F6B09">
        <w:rPr>
          <w:sz w:val="22"/>
          <w:szCs w:val="22"/>
        </w:rPr>
        <w:t>/</w:t>
      </w:r>
    </w:p>
    <w:p w:rsidR="007F6B09" w:rsidRPr="001F5982" w:rsidRDefault="007F6B09" w:rsidP="007F6B09">
      <w:pPr>
        <w:spacing w:before="120" w:after="0" w:line="240" w:lineRule="auto"/>
        <w:jc w:val="left"/>
        <w:rPr>
          <w:sz w:val="20"/>
          <w:szCs w:val="20"/>
        </w:rPr>
      </w:pPr>
    </w:p>
    <w:p w:rsidR="007F6B09" w:rsidRPr="007F6B09" w:rsidRDefault="007F6B09" w:rsidP="007F6B09">
      <w:pPr>
        <w:pStyle w:val="21"/>
        <w:widowControl/>
        <w:spacing w:before="120"/>
        <w:ind w:firstLine="1276"/>
        <w:jc w:val="left"/>
        <w:rPr>
          <w:sz w:val="22"/>
          <w:szCs w:val="22"/>
        </w:rPr>
      </w:pPr>
      <w:r w:rsidRPr="007F6B09">
        <w:rPr>
          <w:sz w:val="22"/>
          <w:szCs w:val="22"/>
        </w:rPr>
        <w:t>Рецензент</w:t>
      </w:r>
      <w:r w:rsidR="00993EC5">
        <w:rPr>
          <w:sz w:val="22"/>
          <w:szCs w:val="22"/>
        </w:rPr>
        <w:t xml:space="preserve"> </w:t>
      </w:r>
      <w:r w:rsidRPr="007F6B09">
        <w:rPr>
          <w:sz w:val="22"/>
          <w:szCs w:val="22"/>
        </w:rPr>
        <w:t>проекта:</w:t>
      </w:r>
      <w:r w:rsidRPr="00BB3A02">
        <w:rPr>
          <w:sz w:val="22"/>
          <w:szCs w:val="22"/>
        </w:rPr>
        <w:tab/>
      </w:r>
      <w:r w:rsidRPr="00BB3A02">
        <w:rPr>
          <w:sz w:val="22"/>
          <w:szCs w:val="22"/>
        </w:rPr>
        <w:tab/>
      </w:r>
      <w:r w:rsidRPr="007F6B09">
        <w:rPr>
          <w:sz w:val="22"/>
          <w:szCs w:val="22"/>
          <w:u w:val="single"/>
        </w:rPr>
        <w:tab/>
      </w:r>
      <w:r w:rsidRPr="007F6B09">
        <w:rPr>
          <w:sz w:val="22"/>
          <w:szCs w:val="22"/>
          <w:u w:val="single"/>
        </w:rPr>
        <w:tab/>
      </w:r>
      <w:r w:rsidRPr="007F6B09">
        <w:rPr>
          <w:sz w:val="22"/>
          <w:szCs w:val="22"/>
          <w:u w:val="single"/>
        </w:rPr>
        <w:tab/>
      </w:r>
      <w:r w:rsidRPr="007F6B09">
        <w:rPr>
          <w:sz w:val="22"/>
          <w:szCs w:val="22"/>
        </w:rPr>
        <w:t>/</w:t>
      </w:r>
      <w:r w:rsidR="00BB3A02" w:rsidRPr="008F2C38">
        <w:rPr>
          <w:sz w:val="22"/>
          <w:szCs w:val="22"/>
          <w:u w:val="single"/>
        </w:rPr>
        <w:t xml:space="preserve"> </w:t>
      </w:r>
      <w:r w:rsidR="001F5982">
        <w:rPr>
          <w:sz w:val="22"/>
          <w:szCs w:val="22"/>
          <w:u w:val="single"/>
        </w:rPr>
        <w:tab/>
      </w:r>
      <w:r w:rsidR="001F5982">
        <w:rPr>
          <w:sz w:val="22"/>
          <w:szCs w:val="22"/>
          <w:u w:val="single"/>
        </w:rPr>
        <w:tab/>
      </w:r>
      <w:r w:rsidR="001F5982">
        <w:rPr>
          <w:sz w:val="22"/>
          <w:szCs w:val="22"/>
          <w:u w:val="single"/>
        </w:rPr>
        <w:tab/>
      </w:r>
      <w:r w:rsidRPr="007F6B09">
        <w:rPr>
          <w:sz w:val="22"/>
          <w:szCs w:val="22"/>
        </w:rPr>
        <w:t>/</w:t>
      </w:r>
    </w:p>
    <w:p w:rsidR="007F6B09" w:rsidRPr="001F5982" w:rsidRDefault="007F6B09" w:rsidP="007F6B09">
      <w:pPr>
        <w:spacing w:before="120" w:after="0" w:line="240" w:lineRule="auto"/>
        <w:jc w:val="left"/>
        <w:rPr>
          <w:sz w:val="20"/>
          <w:szCs w:val="20"/>
        </w:rPr>
      </w:pPr>
    </w:p>
    <w:p w:rsidR="007F6B09" w:rsidRPr="007F6B09" w:rsidRDefault="007F6B09" w:rsidP="007F6B09">
      <w:pPr>
        <w:spacing w:before="120" w:after="0" w:line="240" w:lineRule="auto"/>
        <w:ind w:right="-1" w:firstLine="1276"/>
        <w:jc w:val="left"/>
        <w:rPr>
          <w:sz w:val="22"/>
        </w:rPr>
      </w:pPr>
      <w:r w:rsidRPr="007F6B09">
        <w:rPr>
          <w:sz w:val="22"/>
        </w:rPr>
        <w:t>Заведующий</w:t>
      </w:r>
      <w:r w:rsidR="00993EC5">
        <w:rPr>
          <w:sz w:val="22"/>
        </w:rPr>
        <w:t xml:space="preserve"> </w:t>
      </w:r>
      <w:r w:rsidRPr="007F6B09">
        <w:rPr>
          <w:sz w:val="22"/>
        </w:rPr>
        <w:t>кафедрой</w:t>
      </w:r>
      <w:r w:rsidR="00993EC5">
        <w:rPr>
          <w:sz w:val="22"/>
        </w:rPr>
        <w:t xml:space="preserve"> </w:t>
      </w:r>
      <w:r w:rsidRPr="007F6B09">
        <w:rPr>
          <w:sz w:val="22"/>
        </w:rPr>
        <w:t>№3:</w:t>
      </w:r>
      <w:r w:rsidR="00BB3A02" w:rsidRPr="008F2C38">
        <w:rPr>
          <w:sz w:val="22"/>
        </w:rPr>
        <w:tab/>
      </w:r>
      <w:r w:rsidRPr="007F6B09">
        <w:rPr>
          <w:sz w:val="22"/>
          <w:u w:val="single"/>
        </w:rPr>
        <w:tab/>
      </w:r>
      <w:r w:rsidRPr="007F6B09">
        <w:rPr>
          <w:sz w:val="22"/>
          <w:u w:val="single"/>
        </w:rPr>
        <w:tab/>
      </w:r>
      <w:r w:rsidRPr="007F6B09">
        <w:rPr>
          <w:sz w:val="22"/>
          <w:u w:val="single"/>
        </w:rPr>
        <w:tab/>
      </w:r>
      <w:r w:rsidRPr="007F6B09">
        <w:rPr>
          <w:sz w:val="22"/>
        </w:rPr>
        <w:t>/</w:t>
      </w:r>
      <w:r w:rsidR="00BB3A02" w:rsidRPr="008F2C38">
        <w:rPr>
          <w:sz w:val="22"/>
          <w:u w:val="single"/>
        </w:rPr>
        <w:t xml:space="preserve"> </w:t>
      </w:r>
      <w:r w:rsidR="008F2C38">
        <w:rPr>
          <w:sz w:val="22"/>
          <w:u w:val="single"/>
        </w:rPr>
        <w:t>Барбашов В.М.</w:t>
      </w:r>
      <w:r w:rsidR="001F5982">
        <w:rPr>
          <w:sz w:val="22"/>
          <w:u w:val="single"/>
        </w:rPr>
        <w:tab/>
      </w:r>
      <w:r w:rsidRPr="007F6B09">
        <w:rPr>
          <w:sz w:val="22"/>
        </w:rPr>
        <w:t>/</w:t>
      </w:r>
    </w:p>
    <w:p w:rsidR="007F6B09" w:rsidRPr="007F6B09" w:rsidRDefault="007600C7" w:rsidP="007F6B09">
      <w:pPr>
        <w:spacing w:before="120" w:after="0" w:line="240" w:lineRule="auto"/>
        <w:ind w:left="3680" w:firstLine="56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:rsidR="007F6B09" w:rsidRPr="00993EC5" w:rsidRDefault="007F6B09" w:rsidP="007F6B09">
      <w:pPr>
        <w:spacing w:line="276" w:lineRule="auto"/>
        <w:ind w:firstLine="284"/>
        <w:jc w:val="center"/>
        <w:rPr>
          <w:sz w:val="24"/>
          <w:szCs w:val="24"/>
        </w:rPr>
      </w:pPr>
    </w:p>
    <w:p w:rsidR="007F6B09" w:rsidRPr="00993EC5" w:rsidRDefault="007F6B09" w:rsidP="007F6B09">
      <w:pPr>
        <w:spacing w:line="276" w:lineRule="auto"/>
        <w:ind w:firstLine="284"/>
        <w:jc w:val="center"/>
        <w:rPr>
          <w:sz w:val="24"/>
          <w:szCs w:val="24"/>
        </w:rPr>
      </w:pPr>
    </w:p>
    <w:p w:rsidR="007F6B09" w:rsidRPr="00993EC5" w:rsidRDefault="007F6B09" w:rsidP="007F6B09">
      <w:pPr>
        <w:spacing w:line="276" w:lineRule="auto"/>
        <w:ind w:firstLine="284"/>
        <w:jc w:val="center"/>
        <w:rPr>
          <w:sz w:val="24"/>
          <w:szCs w:val="24"/>
        </w:rPr>
      </w:pPr>
    </w:p>
    <w:p w:rsidR="004A68A8" w:rsidRPr="00E915D6" w:rsidRDefault="007F6B09" w:rsidP="00C01CB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Москва</w:t>
      </w:r>
      <w:r w:rsidR="00993EC5">
        <w:rPr>
          <w:sz w:val="24"/>
          <w:szCs w:val="24"/>
        </w:rPr>
        <w:t xml:space="preserve"> </w:t>
      </w:r>
      <w:r w:rsidRPr="004B7A1F">
        <w:rPr>
          <w:sz w:val="24"/>
          <w:szCs w:val="24"/>
        </w:rPr>
        <w:t>201</w:t>
      </w:r>
      <w:r w:rsidR="006F1A63">
        <w:rPr>
          <w:sz w:val="24"/>
          <w:szCs w:val="24"/>
        </w:rPr>
        <w:t>7</w:t>
      </w:r>
      <w:r w:rsidR="00993EC5" w:rsidRPr="00993EC5">
        <w:rPr>
          <w:sz w:val="24"/>
          <w:szCs w:val="24"/>
        </w:rPr>
        <w:t xml:space="preserve"> </w:t>
      </w:r>
      <w:r w:rsidRPr="004B7A1F">
        <w:rPr>
          <w:sz w:val="24"/>
          <w:szCs w:val="24"/>
        </w:rPr>
        <w:t>г.</w:t>
      </w:r>
    </w:p>
    <w:p w:rsidR="00E915D6" w:rsidRDefault="00E915D6">
      <w:pPr>
        <w:pStyle w:val="af4"/>
      </w:pPr>
      <w:r>
        <w:lastRenderedPageBreak/>
        <w:t>Оглавление</w:t>
      </w:r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173FF4">
        <w:fldChar w:fldCharType="begin"/>
      </w:r>
      <w:r w:rsidR="00E915D6">
        <w:instrText xml:space="preserve"> TOC \o "1-3" \h \z \u </w:instrText>
      </w:r>
      <w:r w:rsidRPr="00173FF4">
        <w:fldChar w:fldCharType="separate"/>
      </w:r>
      <w:hyperlink w:anchor="_Toc485206979" w:history="1">
        <w:r w:rsidR="004B4675" w:rsidRPr="00256E1E">
          <w:rPr>
            <w:rStyle w:val="af5"/>
          </w:rPr>
          <w:t>Введение.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_Toc485206979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6980" w:history="1">
        <w:r w:rsidR="004B4675" w:rsidRPr="00256E1E">
          <w:rPr>
            <w:rStyle w:val="af5"/>
          </w:rPr>
          <w:t xml:space="preserve">Глава 1. </w:t>
        </w:r>
        <w:r w:rsidR="00B624E7" w:rsidRPr="00B624E7">
          <w:rPr>
            <w:rStyle w:val="af5"/>
          </w:rPr>
          <w:t>Лабораторный макет NI ELVIS II+</w:t>
        </w:r>
        <w:r w:rsidR="004B4675" w:rsidRPr="00256E1E">
          <w:rPr>
            <w:rStyle w:val="af5"/>
          </w:rPr>
          <w:t>.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_Toc485206980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1" w:history="1">
        <w:r w:rsidR="004B4675" w:rsidRPr="00256E1E">
          <w:rPr>
            <w:rStyle w:val="af5"/>
            <w:noProof/>
          </w:rPr>
          <w:t>1.1 Программные устройства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2" w:history="1">
        <w:r w:rsidR="004B4675" w:rsidRPr="00256E1E">
          <w:rPr>
            <w:rStyle w:val="af5"/>
            <w:noProof/>
          </w:rPr>
          <w:t>1.2 Аппаратные устройства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6983" w:history="1">
        <w:r w:rsidR="004B4675" w:rsidRPr="00256E1E">
          <w:rPr>
            <w:rStyle w:val="af5"/>
          </w:rPr>
          <w:t>Глава 2.</w:t>
        </w:r>
        <w:r w:rsidR="00B624E7" w:rsidRPr="00B624E7">
          <w:t xml:space="preserve"> </w:t>
        </w:r>
        <w:r w:rsidR="00B624E7" w:rsidRPr="00B624E7">
          <w:rPr>
            <w:rStyle w:val="af5"/>
          </w:rPr>
          <w:t>Существующие макеты на базе ELVIS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_Toc485206983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4" w:history="1">
        <w:r w:rsidR="004B4675" w:rsidRPr="00256E1E">
          <w:rPr>
            <w:rStyle w:val="af5"/>
            <w:noProof/>
          </w:rPr>
          <w:t>2.1 Знакомство с аппаратной средой.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5" w:history="1">
        <w:r w:rsidR="004B4675" w:rsidRPr="00256E1E">
          <w:rPr>
            <w:rStyle w:val="af5"/>
            <w:noProof/>
          </w:rPr>
          <w:t xml:space="preserve">2.1.1 Аппаратные компоненты </w:t>
        </w:r>
        <w:r w:rsidR="004B4675" w:rsidRPr="00256E1E">
          <w:rPr>
            <w:rStyle w:val="af5"/>
            <w:noProof/>
            <w:lang w:val="en-US"/>
          </w:rPr>
          <w:t>NI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ELVIS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II</w:t>
        </w:r>
        <w:r w:rsidR="004B4675" w:rsidRPr="00256E1E">
          <w:rPr>
            <w:rStyle w:val="af5"/>
            <w:noProof/>
          </w:rPr>
          <w:t>.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6" w:history="1">
        <w:r w:rsidR="004B4675" w:rsidRPr="00256E1E">
          <w:rPr>
            <w:rStyle w:val="af5"/>
            <w:noProof/>
          </w:rPr>
          <w:t xml:space="preserve">2.1.2 Настольная рабочая станция </w:t>
        </w:r>
        <w:r w:rsidR="004B4675" w:rsidRPr="00256E1E">
          <w:rPr>
            <w:rStyle w:val="af5"/>
            <w:noProof/>
            <w:lang w:val="en-US"/>
          </w:rPr>
          <w:t>NI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ELVIS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II</w:t>
        </w:r>
        <w:r w:rsidR="004B4675" w:rsidRPr="00256E1E">
          <w:rPr>
            <w:rStyle w:val="af5"/>
            <w:noProof/>
          </w:rPr>
          <w:t>.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7" w:history="1">
        <w:r w:rsidR="004B4675" w:rsidRPr="00256E1E">
          <w:rPr>
            <w:rStyle w:val="af5"/>
            <w:noProof/>
          </w:rPr>
          <w:t>2.1.3 Задняя панель NI ELVIS II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8" w:history="1">
        <w:r w:rsidR="004B4675" w:rsidRPr="00256E1E">
          <w:rPr>
            <w:rStyle w:val="af5"/>
            <w:noProof/>
          </w:rPr>
          <w:t xml:space="preserve">2.1.4 Нижняя панель </w:t>
        </w:r>
        <w:r w:rsidR="004B4675" w:rsidRPr="00256E1E">
          <w:rPr>
            <w:rStyle w:val="af5"/>
            <w:noProof/>
            <w:lang w:val="en-US"/>
          </w:rPr>
          <w:t>NI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ELVIS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II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89" w:history="1">
        <w:r w:rsidR="004B4675" w:rsidRPr="00256E1E">
          <w:rPr>
            <w:rStyle w:val="af5"/>
            <w:noProof/>
          </w:rPr>
          <w:t xml:space="preserve">2.1.5 Схема защиты </w:t>
        </w:r>
        <w:r w:rsidR="004B4675" w:rsidRPr="00256E1E">
          <w:rPr>
            <w:rStyle w:val="af5"/>
            <w:noProof/>
            <w:lang w:val="en-US"/>
          </w:rPr>
          <w:t>NI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ELVIS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II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0" w:history="1">
        <w:r w:rsidR="004B4675" w:rsidRPr="00256E1E">
          <w:rPr>
            <w:rStyle w:val="af5"/>
            <w:noProof/>
          </w:rPr>
          <w:t xml:space="preserve">2.1.6 Макетная плата </w:t>
        </w:r>
        <w:r w:rsidR="004B4675" w:rsidRPr="00256E1E">
          <w:rPr>
            <w:rStyle w:val="af5"/>
            <w:noProof/>
            <w:lang w:val="en-US"/>
          </w:rPr>
          <w:t>NI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ELVIS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II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1" w:history="1">
        <w:r w:rsidR="004B4675" w:rsidRPr="00256E1E">
          <w:rPr>
            <w:rStyle w:val="af5"/>
            <w:noProof/>
          </w:rPr>
          <w:t>2.1.7 Описание сигналов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2" w:history="1">
        <w:r w:rsidR="004B4675" w:rsidRPr="00256E1E">
          <w:rPr>
            <w:rStyle w:val="af5"/>
            <w:noProof/>
          </w:rPr>
          <w:t>2.2 Виртуальные измерительные приборы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3" w:history="1">
        <w:r w:rsidR="004B4675" w:rsidRPr="00256E1E">
          <w:rPr>
            <w:rStyle w:val="af5"/>
            <w:noProof/>
          </w:rPr>
          <w:t>2.2.1 Цифровой мультиметр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4" w:history="1">
        <w:r w:rsidR="004B4675" w:rsidRPr="00256E1E">
          <w:rPr>
            <w:rStyle w:val="af5"/>
            <w:noProof/>
            <w:lang w:val="en-US"/>
          </w:rPr>
          <w:t>2.2.2</w:t>
        </w:r>
        <w:r w:rsidR="004B4675" w:rsidRPr="00256E1E">
          <w:rPr>
            <w:rStyle w:val="af5"/>
            <w:noProof/>
          </w:rPr>
          <w:t xml:space="preserve"> Генератор стандартных сигналов (FGEN)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5" w:history="1">
        <w:r w:rsidR="004B4675" w:rsidRPr="00256E1E">
          <w:rPr>
            <w:rStyle w:val="af5"/>
            <w:noProof/>
          </w:rPr>
          <w:t>2.2.3 Осциллограф (SCOPE)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6" w:history="1">
        <w:r w:rsidR="004B4675" w:rsidRPr="00256E1E">
          <w:rPr>
            <w:rStyle w:val="af5"/>
            <w:noProof/>
          </w:rPr>
          <w:t>2.2.4 Анализатор АЧХ.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7" w:history="1">
        <w:r w:rsidR="004B4675" w:rsidRPr="00256E1E">
          <w:rPr>
            <w:rStyle w:val="af5"/>
            <w:noProof/>
          </w:rPr>
          <w:t>2.2.5 Анализатор спектра (DSA)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6998" w:history="1">
        <w:r w:rsidR="004B4675" w:rsidRPr="00256E1E">
          <w:rPr>
            <w:rStyle w:val="af5"/>
            <w:noProof/>
          </w:rPr>
          <w:t>2.2.6 Цифровой ввод/вывод (DigIn/DigOut)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6999" w:history="1">
        <w:r w:rsidR="004B4675" w:rsidRPr="00256E1E">
          <w:rPr>
            <w:rStyle w:val="af5"/>
          </w:rPr>
          <w:t>Глава 3.</w:t>
        </w:r>
        <w:r w:rsidR="00B624E7">
          <w:rPr>
            <w:rStyle w:val="af5"/>
          </w:rPr>
          <w:t>Макет прошлый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_Toc485206999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0" w:history="1">
        <w:r w:rsidR="004B4675" w:rsidRPr="00256E1E">
          <w:rPr>
            <w:rStyle w:val="af5"/>
            <w:noProof/>
          </w:rPr>
          <w:t>3.1 Выбор микроконтроллера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1" w:history="1">
        <w:r w:rsidR="004B4675" w:rsidRPr="00256E1E">
          <w:rPr>
            <w:rStyle w:val="af5"/>
            <w:noProof/>
          </w:rPr>
          <w:t xml:space="preserve">3.2 Описание микроконтроллера </w:t>
        </w:r>
        <w:r w:rsidR="004B4675" w:rsidRPr="00256E1E">
          <w:rPr>
            <w:rStyle w:val="af5"/>
            <w:noProof/>
            <w:lang w:val="en-US"/>
          </w:rPr>
          <w:t>STM</w:t>
        </w:r>
        <w:r w:rsidR="004B4675" w:rsidRPr="00256E1E">
          <w:rPr>
            <w:rStyle w:val="af5"/>
            <w:noProof/>
          </w:rPr>
          <w:t>32</w:t>
        </w:r>
        <w:r w:rsidR="004B4675" w:rsidRPr="00256E1E">
          <w:rPr>
            <w:rStyle w:val="af5"/>
            <w:noProof/>
            <w:lang w:val="en-US"/>
          </w:rPr>
          <w:t>F</w:t>
        </w:r>
        <w:r w:rsidR="004B4675" w:rsidRPr="00256E1E">
          <w:rPr>
            <w:rStyle w:val="af5"/>
            <w:noProof/>
          </w:rPr>
          <w:t>103</w:t>
        </w:r>
        <w:r w:rsidR="004B4675" w:rsidRPr="00256E1E">
          <w:rPr>
            <w:rStyle w:val="af5"/>
            <w:noProof/>
            <w:lang w:val="en-US"/>
          </w:rPr>
          <w:t>ZET</w:t>
        </w:r>
        <w:r w:rsidR="004B4675" w:rsidRPr="00256E1E">
          <w:rPr>
            <w:rStyle w:val="af5"/>
            <w:noProof/>
          </w:rPr>
          <w:t>6.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2" w:history="1">
        <w:r w:rsidR="004B4675" w:rsidRPr="00256E1E">
          <w:rPr>
            <w:rStyle w:val="af5"/>
            <w:noProof/>
          </w:rPr>
          <w:t xml:space="preserve">3.2.1 Ядро </w:t>
        </w:r>
        <w:r w:rsidR="004B4675" w:rsidRPr="00256E1E">
          <w:rPr>
            <w:rStyle w:val="af5"/>
            <w:noProof/>
            <w:lang w:val="en-US"/>
          </w:rPr>
          <w:t>ARM</w:t>
        </w:r>
        <w:r w:rsidR="004B4675" w:rsidRPr="00256E1E">
          <w:rPr>
            <w:rStyle w:val="af5"/>
            <w:noProof/>
          </w:rPr>
          <w:t xml:space="preserve"> </w:t>
        </w:r>
        <w:r w:rsidR="004B4675" w:rsidRPr="00256E1E">
          <w:rPr>
            <w:rStyle w:val="af5"/>
            <w:noProof/>
            <w:lang w:val="en-US"/>
          </w:rPr>
          <w:t>Cortex</w:t>
        </w:r>
        <w:r w:rsidR="004B4675" w:rsidRPr="00256E1E">
          <w:rPr>
            <w:rStyle w:val="af5"/>
            <w:noProof/>
          </w:rPr>
          <w:t>-</w:t>
        </w:r>
        <w:r w:rsidR="004B4675" w:rsidRPr="00256E1E">
          <w:rPr>
            <w:rStyle w:val="af5"/>
            <w:noProof/>
            <w:lang w:val="en-US"/>
          </w:rPr>
          <w:t>M</w:t>
        </w:r>
        <w:r w:rsidR="004B4675" w:rsidRPr="00256E1E">
          <w:rPr>
            <w:rStyle w:val="af5"/>
            <w:noProof/>
          </w:rPr>
          <w:t xml:space="preserve">3 с интегрированной </w:t>
        </w:r>
        <w:r w:rsidR="004B4675" w:rsidRPr="00256E1E">
          <w:rPr>
            <w:rStyle w:val="af5"/>
            <w:noProof/>
            <w:lang w:val="en-US"/>
          </w:rPr>
          <w:t>Flash</w:t>
        </w:r>
        <w:r w:rsidR="004B4675" w:rsidRPr="00256E1E">
          <w:rPr>
            <w:rStyle w:val="af5"/>
            <w:noProof/>
          </w:rPr>
          <w:t xml:space="preserve"> и </w:t>
        </w:r>
        <w:r w:rsidR="004B4675" w:rsidRPr="00256E1E">
          <w:rPr>
            <w:rStyle w:val="af5"/>
            <w:noProof/>
            <w:lang w:val="en-US"/>
          </w:rPr>
          <w:t>SRAM</w:t>
        </w:r>
        <w:r w:rsidR="004B4675" w:rsidRPr="00256E1E">
          <w:rPr>
            <w:rStyle w:val="af5"/>
            <w:noProof/>
          </w:rPr>
          <w:t xml:space="preserve"> памятью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3" w:history="1">
        <w:r w:rsidR="004B4675" w:rsidRPr="00256E1E">
          <w:rPr>
            <w:rStyle w:val="af5"/>
            <w:noProof/>
          </w:rPr>
          <w:t xml:space="preserve">3.2.2 Встроенная </w:t>
        </w:r>
        <w:r w:rsidR="004B4675" w:rsidRPr="00256E1E">
          <w:rPr>
            <w:rStyle w:val="af5"/>
            <w:noProof/>
            <w:lang w:val="en-US"/>
          </w:rPr>
          <w:t>Flash</w:t>
        </w:r>
        <w:r w:rsidR="004B4675" w:rsidRPr="00256E1E">
          <w:rPr>
            <w:rStyle w:val="af5"/>
            <w:noProof/>
          </w:rPr>
          <w:t>-память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4" w:history="1">
        <w:r w:rsidR="004B4675" w:rsidRPr="00256E1E">
          <w:rPr>
            <w:rStyle w:val="af5"/>
            <w:noProof/>
            <w:lang w:val="en-US"/>
          </w:rPr>
          <w:t>3.2.3</w:t>
        </w:r>
        <w:r w:rsidR="004B4675" w:rsidRPr="00256E1E">
          <w:rPr>
            <w:rStyle w:val="af5"/>
            <w:noProof/>
          </w:rPr>
          <w:t xml:space="preserve"> Блок расчета </w:t>
        </w:r>
        <w:r w:rsidR="004B4675" w:rsidRPr="00256E1E">
          <w:rPr>
            <w:rStyle w:val="af5"/>
            <w:noProof/>
            <w:lang w:val="en-US"/>
          </w:rPr>
          <w:t>CRC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5" w:history="1">
        <w:r w:rsidR="004B4675" w:rsidRPr="00256E1E">
          <w:rPr>
            <w:rStyle w:val="af5"/>
            <w:noProof/>
          </w:rPr>
          <w:t xml:space="preserve">3.2.4 Встроенная </w:t>
        </w:r>
        <w:r w:rsidR="004B4675" w:rsidRPr="00256E1E">
          <w:rPr>
            <w:rStyle w:val="af5"/>
            <w:noProof/>
            <w:lang w:val="en-US"/>
          </w:rPr>
          <w:t>SRAM</w:t>
        </w:r>
        <w:r w:rsidR="004B4675" w:rsidRPr="00256E1E">
          <w:rPr>
            <w:rStyle w:val="af5"/>
            <w:noProof/>
          </w:rPr>
          <w:t>-память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6" w:history="1">
        <w:r w:rsidR="004B4675" w:rsidRPr="00256E1E">
          <w:rPr>
            <w:rStyle w:val="af5"/>
            <w:noProof/>
            <w:lang w:val="en-US"/>
          </w:rPr>
          <w:t>3.2.5 FSMC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7" w:history="1">
        <w:r w:rsidR="004B4675" w:rsidRPr="00256E1E">
          <w:rPr>
            <w:rStyle w:val="af5"/>
            <w:noProof/>
            <w:lang w:val="en-US"/>
          </w:rPr>
          <w:t>3.2.6</w:t>
        </w:r>
        <w:r w:rsidR="004B4675" w:rsidRPr="00256E1E">
          <w:rPr>
            <w:rStyle w:val="af5"/>
            <w:noProof/>
          </w:rPr>
          <w:t xml:space="preserve"> Параллельный интерфейс работы с </w:t>
        </w:r>
        <w:r w:rsidR="004B4675" w:rsidRPr="00256E1E">
          <w:rPr>
            <w:rStyle w:val="af5"/>
            <w:noProof/>
            <w:lang w:val="en-US"/>
          </w:rPr>
          <w:t>LCD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8" w:history="1">
        <w:r w:rsidR="004B4675" w:rsidRPr="00256E1E">
          <w:rPr>
            <w:rStyle w:val="af5"/>
            <w:noProof/>
          </w:rPr>
          <w:t>3.2.7 Контроллер приоритетных векторных прерываний (</w:t>
        </w:r>
        <w:r w:rsidR="004B4675" w:rsidRPr="00256E1E">
          <w:rPr>
            <w:rStyle w:val="af5"/>
            <w:noProof/>
            <w:lang w:val="en-US"/>
          </w:rPr>
          <w:t>NVIC</w:t>
        </w:r>
        <w:r w:rsidR="004B4675" w:rsidRPr="00256E1E">
          <w:rPr>
            <w:rStyle w:val="af5"/>
            <w:noProof/>
          </w:rPr>
          <w:t>)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09" w:history="1">
        <w:r w:rsidR="004B4675" w:rsidRPr="00256E1E">
          <w:rPr>
            <w:rStyle w:val="af5"/>
            <w:noProof/>
          </w:rPr>
          <w:t>3.2.8 Контроллер внешних прерываний/событий (</w:t>
        </w:r>
        <w:r w:rsidR="004B4675" w:rsidRPr="00256E1E">
          <w:rPr>
            <w:rStyle w:val="af5"/>
            <w:noProof/>
            <w:lang w:val="en-US"/>
          </w:rPr>
          <w:t>EXTI</w:t>
        </w:r>
        <w:r w:rsidR="004B4675" w:rsidRPr="00256E1E">
          <w:rPr>
            <w:rStyle w:val="af5"/>
            <w:noProof/>
          </w:rPr>
          <w:t>)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0" w:history="1">
        <w:r w:rsidR="004B4675" w:rsidRPr="00256E1E">
          <w:rPr>
            <w:rStyle w:val="af5"/>
            <w:noProof/>
          </w:rPr>
          <w:t>3.2.9 Тактовый сигнал и запуск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1" w:history="1">
        <w:r w:rsidR="004B4675" w:rsidRPr="00256E1E">
          <w:rPr>
            <w:rStyle w:val="af5"/>
            <w:noProof/>
          </w:rPr>
          <w:t>3.2.10 Режимы загрузки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2" w:history="1">
        <w:r w:rsidR="004B4675" w:rsidRPr="00256E1E">
          <w:rPr>
            <w:rStyle w:val="af5"/>
            <w:noProof/>
          </w:rPr>
          <w:t>3.2.11 Схемы питания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3" w:history="1">
        <w:r w:rsidR="004B4675" w:rsidRPr="00256E1E">
          <w:rPr>
            <w:rStyle w:val="af5"/>
            <w:noProof/>
          </w:rPr>
          <w:t>3.3 Выбор ПЛИС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4" w:history="1">
        <w:r w:rsidR="004B4675" w:rsidRPr="00256E1E">
          <w:rPr>
            <w:rStyle w:val="af5"/>
            <w:noProof/>
            <w:lang w:val="en-US"/>
          </w:rPr>
          <w:t>3.4</w:t>
        </w:r>
        <w:r w:rsidR="004B4675" w:rsidRPr="00256E1E">
          <w:rPr>
            <w:rStyle w:val="af5"/>
            <w:noProof/>
          </w:rPr>
          <w:t xml:space="preserve"> Описание ПЛИС </w:t>
        </w:r>
        <w:r w:rsidR="004B4675" w:rsidRPr="00256E1E">
          <w:rPr>
            <w:rStyle w:val="af5"/>
            <w:noProof/>
            <w:lang w:val="en-US"/>
          </w:rPr>
          <w:t>10M08SAU169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5" w:history="1">
        <w:r w:rsidR="004B4675" w:rsidRPr="00256E1E">
          <w:rPr>
            <w:rStyle w:val="af5"/>
            <w:noProof/>
          </w:rPr>
          <w:t>3.4.1 Логические элементы и матрицы логических элементов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7016" w:history="1">
        <w:r w:rsidR="004B4675" w:rsidRPr="00256E1E">
          <w:rPr>
            <w:rStyle w:val="af5"/>
          </w:rPr>
          <w:t xml:space="preserve">Глава 4. </w:t>
        </w:r>
        <w:r w:rsidR="00B624E7">
          <w:rPr>
            <w:rStyle w:val="af5"/>
          </w:rPr>
          <w:t>Макет новый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_Toc485207016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7" w:history="1">
        <w:r w:rsidR="004B4675" w:rsidRPr="00256E1E">
          <w:rPr>
            <w:rStyle w:val="af5"/>
            <w:noProof/>
          </w:rPr>
          <w:t>4.1 Используемые технологии при</w:t>
        </w:r>
        <w:r w:rsidR="004B4675" w:rsidRPr="00256E1E">
          <w:rPr>
            <w:rStyle w:val="af5"/>
            <w:noProof/>
            <w:lang w:val="en-US"/>
          </w:rPr>
          <w:t xml:space="preserve"> </w:t>
        </w:r>
        <w:r w:rsidR="004B4675" w:rsidRPr="00256E1E">
          <w:rPr>
            <w:rStyle w:val="af5"/>
            <w:noProof/>
          </w:rPr>
          <w:t>разработке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8" w:history="1">
        <w:r w:rsidR="004B4675" w:rsidRPr="00256E1E">
          <w:rPr>
            <w:rStyle w:val="af5"/>
            <w:noProof/>
          </w:rPr>
          <w:t>4.2 Плата управления макетом на основе МК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19" w:history="1">
        <w:r w:rsidR="004B4675" w:rsidRPr="00256E1E">
          <w:rPr>
            <w:rStyle w:val="af5"/>
            <w:noProof/>
          </w:rPr>
          <w:t>4.2.1 Этапы разработки платы управления на основе МК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0" w:history="1">
        <w:r w:rsidR="004B4675" w:rsidRPr="00256E1E">
          <w:rPr>
            <w:rStyle w:val="af5"/>
            <w:noProof/>
          </w:rPr>
          <w:t>4.3 Апробация платы МК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1" w:history="1">
        <w:r w:rsidR="004B4675" w:rsidRPr="00256E1E">
          <w:rPr>
            <w:rStyle w:val="af5"/>
            <w:noProof/>
          </w:rPr>
          <w:t>4.3.1 Тактирование МК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2" w:history="1">
        <w:r w:rsidR="004B4675" w:rsidRPr="00256E1E">
          <w:rPr>
            <w:rStyle w:val="af5"/>
            <w:noProof/>
          </w:rPr>
          <w:t>4.3.2 АЦП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3" w:history="1">
        <w:r w:rsidR="004B4675" w:rsidRPr="00256E1E">
          <w:rPr>
            <w:rStyle w:val="af5"/>
            <w:noProof/>
          </w:rPr>
          <w:t>4.3.3 Порты ввода-вывода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4" w:history="1">
        <w:r w:rsidR="004B4675" w:rsidRPr="00256E1E">
          <w:rPr>
            <w:rStyle w:val="af5"/>
            <w:noProof/>
            <w:lang w:val="en-US"/>
          </w:rPr>
          <w:t>4.3.4</w:t>
        </w:r>
        <w:r w:rsidR="004B4675" w:rsidRPr="00256E1E">
          <w:rPr>
            <w:rStyle w:val="af5"/>
            <w:noProof/>
          </w:rPr>
          <w:t xml:space="preserve"> Интерфейсы </w:t>
        </w:r>
        <w:r w:rsidR="004B4675" w:rsidRPr="00256E1E">
          <w:rPr>
            <w:rStyle w:val="af5"/>
            <w:noProof/>
            <w:lang w:val="en-US"/>
          </w:rPr>
          <w:t xml:space="preserve">UART </w:t>
        </w:r>
        <w:r w:rsidR="004B4675" w:rsidRPr="00256E1E">
          <w:rPr>
            <w:rStyle w:val="af5"/>
            <w:noProof/>
          </w:rPr>
          <w:t xml:space="preserve">и </w:t>
        </w:r>
        <w:r w:rsidR="004B4675" w:rsidRPr="00256E1E">
          <w:rPr>
            <w:rStyle w:val="af5"/>
            <w:noProof/>
            <w:lang w:val="en-US"/>
          </w:rPr>
          <w:t>SPI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2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5" w:history="1">
        <w:r w:rsidR="004B4675" w:rsidRPr="00256E1E">
          <w:rPr>
            <w:rStyle w:val="af5"/>
            <w:noProof/>
          </w:rPr>
          <w:t>4.4 Плата управления макетом на основе ПЛИС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85207026" w:history="1">
        <w:r w:rsidR="004B4675" w:rsidRPr="00256E1E">
          <w:rPr>
            <w:rStyle w:val="af5"/>
            <w:noProof/>
          </w:rPr>
          <w:t>4.4.1 Этапы разработки платы управления на основе ПЛИС</w:t>
        </w:r>
        <w:r w:rsidR="004B46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B4675">
          <w:rPr>
            <w:noProof/>
            <w:webHidden/>
          </w:rPr>
          <w:instrText xml:space="preserve"> PAGEREF _Toc485207026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221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7027" w:history="1">
        <w:r w:rsidR="004B4675" w:rsidRPr="00256E1E">
          <w:rPr>
            <w:rStyle w:val="af5"/>
          </w:rPr>
          <w:t>Заключение.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_Toc485207027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7028" w:history="1">
        <w:r w:rsidR="004B4675" w:rsidRPr="00256E1E">
          <w:rPr>
            <w:rStyle w:val="af5"/>
          </w:rPr>
          <w:t>Список литературы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_Toc485207028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7029" w:history="1">
        <w:r w:rsidR="004B4675" w:rsidRPr="00256E1E">
          <w:rPr>
            <w:rStyle w:val="af5"/>
          </w:rPr>
          <w:t>Приложение А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_Toc485207029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7030" w:history="1">
        <w:r w:rsidR="004B4675" w:rsidRPr="00256E1E">
          <w:rPr>
            <w:rStyle w:val="af5"/>
          </w:rPr>
          <w:t>Приложение Б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_Toc485207030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4B4675" w:rsidRDefault="00173FF4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5207031" w:history="1">
        <w:r w:rsidR="004B4675" w:rsidRPr="00256E1E">
          <w:rPr>
            <w:rStyle w:val="af5"/>
          </w:rPr>
          <w:t>Приложение В</w:t>
        </w:r>
        <w:r w:rsidR="004B4675">
          <w:rPr>
            <w:webHidden/>
          </w:rPr>
          <w:tab/>
        </w:r>
        <w:r>
          <w:rPr>
            <w:webHidden/>
          </w:rPr>
          <w:fldChar w:fldCharType="begin"/>
        </w:r>
        <w:r w:rsidR="004B4675">
          <w:rPr>
            <w:webHidden/>
          </w:rPr>
          <w:instrText xml:space="preserve"> PAGEREF _Toc485207031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B2217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4A68A8" w:rsidRPr="00CC00A2" w:rsidRDefault="00173FF4">
      <w:r>
        <w:rPr>
          <w:b/>
          <w:bCs/>
        </w:rPr>
        <w:fldChar w:fldCharType="end"/>
      </w:r>
    </w:p>
    <w:p w:rsidR="007F795E" w:rsidRDefault="007F795E" w:rsidP="00E915D6">
      <w:pPr>
        <w:pStyle w:val="1"/>
        <w:numPr>
          <w:ilvl w:val="0"/>
          <w:numId w:val="0"/>
        </w:numPr>
        <w:sectPr w:rsidR="007F795E" w:rsidSect="00FB2217">
          <w:pgSz w:w="11906" w:h="16838"/>
          <w:pgMar w:top="851" w:right="567" w:bottom="1134" w:left="1701" w:header="709" w:footer="709" w:gutter="0"/>
          <w:pgNumType w:start="0"/>
          <w:cols w:space="708"/>
          <w:docGrid w:linePitch="381"/>
        </w:sectPr>
      </w:pPr>
    </w:p>
    <w:p w:rsidR="00EC089A" w:rsidRDefault="00357088" w:rsidP="00E915D6">
      <w:pPr>
        <w:pStyle w:val="1"/>
        <w:numPr>
          <w:ilvl w:val="0"/>
          <w:numId w:val="0"/>
        </w:numPr>
      </w:pPr>
      <w:bookmarkStart w:id="1" w:name="_Toc389928233"/>
      <w:bookmarkStart w:id="2" w:name="_Toc485206979"/>
      <w:r w:rsidRPr="00CC00A2">
        <w:lastRenderedPageBreak/>
        <w:t>В</w:t>
      </w:r>
      <w:r w:rsidR="007972D1">
        <w:t>ведение</w:t>
      </w:r>
      <w:r w:rsidR="00993EC5">
        <w:t>.</w:t>
      </w:r>
      <w:bookmarkEnd w:id="1"/>
      <w:bookmarkEnd w:id="2"/>
    </w:p>
    <w:p w:rsidR="00B214E4" w:rsidRPr="00B214E4" w:rsidRDefault="0076263C" w:rsidP="00B214E4">
      <w:r>
        <w:t>Для эффективного обучения студентов, кафедре электроники необх</w:t>
      </w:r>
      <w:r>
        <w:t>о</w:t>
      </w:r>
      <w:r>
        <w:t xml:space="preserve">димо обеспечивать не только </w:t>
      </w:r>
      <w:r w:rsidR="009B7073">
        <w:t>теоретическое</w:t>
      </w:r>
      <w:r>
        <w:t xml:space="preserve"> обучение студентов, но и пр</w:t>
      </w:r>
      <w:r>
        <w:t>и</w:t>
      </w:r>
      <w:r>
        <w:t>обретение ими необходимых практических навыков.</w:t>
      </w:r>
    </w:p>
    <w:p w:rsidR="008B3E81" w:rsidRDefault="006A56B7" w:rsidP="008B3E81">
      <w:pPr>
        <w:ind w:firstLine="567"/>
        <w:rPr>
          <w:szCs w:val="28"/>
        </w:rPr>
      </w:pPr>
      <w:r>
        <w:rPr>
          <w:szCs w:val="28"/>
        </w:rPr>
        <w:t xml:space="preserve">На данный момент технологии изготовления </w:t>
      </w:r>
      <w:r w:rsidR="00385680">
        <w:rPr>
          <w:szCs w:val="28"/>
        </w:rPr>
        <w:t xml:space="preserve">позволяют выпускать </w:t>
      </w:r>
      <w:r>
        <w:rPr>
          <w:szCs w:val="28"/>
        </w:rPr>
        <w:t>микроконтроллер</w:t>
      </w:r>
      <w:r w:rsidR="00385680">
        <w:rPr>
          <w:szCs w:val="28"/>
        </w:rPr>
        <w:t>ы</w:t>
      </w:r>
      <w:r>
        <w:rPr>
          <w:szCs w:val="28"/>
        </w:rPr>
        <w:t xml:space="preserve"> и ПЛИС</w:t>
      </w:r>
      <w:r w:rsidR="00385680">
        <w:rPr>
          <w:szCs w:val="28"/>
        </w:rPr>
        <w:t xml:space="preserve"> любой ценовой категории, что расширяет их сферу применения. Они находят свое применение в широком спектре ус</w:t>
      </w:r>
      <w:r w:rsidR="00385680">
        <w:rPr>
          <w:szCs w:val="28"/>
        </w:rPr>
        <w:t>т</w:t>
      </w:r>
      <w:r w:rsidR="00385680">
        <w:rPr>
          <w:szCs w:val="28"/>
        </w:rPr>
        <w:t xml:space="preserve">ройств различной степени сложности – от ёлочных </w:t>
      </w:r>
      <w:r w:rsidR="009B7073">
        <w:rPr>
          <w:szCs w:val="28"/>
        </w:rPr>
        <w:t>гирлянд</w:t>
      </w:r>
      <w:r w:rsidR="00385680">
        <w:rPr>
          <w:szCs w:val="28"/>
        </w:rPr>
        <w:t xml:space="preserve"> до спутников </w:t>
      </w:r>
      <w:r w:rsidR="00181A1A">
        <w:rPr>
          <w:szCs w:val="28"/>
        </w:rPr>
        <w:t>и суперкомпьютеров. С другой стороны растут возможности микропроце</w:t>
      </w:r>
      <w:r w:rsidR="00181A1A">
        <w:rPr>
          <w:szCs w:val="28"/>
        </w:rPr>
        <w:t>с</w:t>
      </w:r>
      <w:r w:rsidR="00181A1A">
        <w:rPr>
          <w:szCs w:val="28"/>
        </w:rPr>
        <w:t xml:space="preserve">сорных СБИС, что предъявляет к разработчикам </w:t>
      </w:r>
      <w:r w:rsidR="00A059C8">
        <w:rPr>
          <w:szCs w:val="28"/>
        </w:rPr>
        <w:t>более жесткие требования как в знаниях программирования, так и во внутренних процессах СБИС.</w:t>
      </w:r>
    </w:p>
    <w:p w:rsidR="00A059C8" w:rsidRDefault="00A059C8" w:rsidP="00B96D9B">
      <w:pPr>
        <w:ind w:firstLine="567"/>
        <w:rPr>
          <w:bCs/>
          <w:szCs w:val="28"/>
        </w:rPr>
      </w:pPr>
      <w:r>
        <w:rPr>
          <w:bCs/>
          <w:szCs w:val="28"/>
        </w:rPr>
        <w:t xml:space="preserve">Широкая номенклатура микроконтроллеров </w:t>
      </w:r>
      <w:r w:rsidR="007B2A7E">
        <w:rPr>
          <w:bCs/>
          <w:szCs w:val="28"/>
        </w:rPr>
        <w:t xml:space="preserve">и оценочных </w:t>
      </w:r>
      <w:r w:rsidR="009B7073">
        <w:rPr>
          <w:bCs/>
          <w:szCs w:val="28"/>
        </w:rPr>
        <w:t>комплектов</w:t>
      </w:r>
      <w:r w:rsidR="007B2A7E">
        <w:rPr>
          <w:bCs/>
          <w:szCs w:val="28"/>
        </w:rPr>
        <w:t xml:space="preserve"> на их базе создают определенные т</w:t>
      </w:r>
      <w:r w:rsidR="009B7073">
        <w:rPr>
          <w:bCs/>
          <w:szCs w:val="28"/>
        </w:rPr>
        <w:t>р</w:t>
      </w:r>
      <w:r w:rsidR="007B2A7E">
        <w:rPr>
          <w:bCs/>
          <w:szCs w:val="28"/>
        </w:rPr>
        <w:t>удности в изучении микропроцессо</w:t>
      </w:r>
      <w:r w:rsidR="007B2A7E">
        <w:rPr>
          <w:bCs/>
          <w:szCs w:val="28"/>
        </w:rPr>
        <w:t>р</w:t>
      </w:r>
      <w:r w:rsidR="007B2A7E">
        <w:rPr>
          <w:bCs/>
          <w:szCs w:val="28"/>
        </w:rPr>
        <w:t>ных систем. Для более удобного и быстрого освоения микроконтроллеров и ПЛИС необходимо как-либо стандартизовать и «привести к общему знам</w:t>
      </w:r>
      <w:r w:rsidR="007B2A7E">
        <w:rPr>
          <w:bCs/>
          <w:szCs w:val="28"/>
        </w:rPr>
        <w:t>е</w:t>
      </w:r>
      <w:r w:rsidR="007B2A7E">
        <w:rPr>
          <w:bCs/>
          <w:szCs w:val="28"/>
        </w:rPr>
        <w:t xml:space="preserve">нателю» </w:t>
      </w:r>
      <w:r w:rsidR="009B7073">
        <w:rPr>
          <w:bCs/>
          <w:szCs w:val="28"/>
        </w:rPr>
        <w:t>периферийные</w:t>
      </w:r>
      <w:r w:rsidR="007B2A7E">
        <w:rPr>
          <w:bCs/>
          <w:szCs w:val="28"/>
        </w:rPr>
        <w:t xml:space="preserve"> устройства и входы-выходы изучаемых программ</w:t>
      </w:r>
      <w:r w:rsidR="007B2A7E">
        <w:rPr>
          <w:bCs/>
          <w:szCs w:val="28"/>
        </w:rPr>
        <w:t>и</w:t>
      </w:r>
      <w:r w:rsidR="007B2A7E">
        <w:rPr>
          <w:bCs/>
          <w:szCs w:val="28"/>
        </w:rPr>
        <w:t>руемых СБИС. Это позволит изучать большое количество микроконтролл</w:t>
      </w:r>
      <w:r w:rsidR="007B2A7E">
        <w:rPr>
          <w:bCs/>
          <w:szCs w:val="28"/>
        </w:rPr>
        <w:t>е</w:t>
      </w:r>
      <w:r w:rsidR="007B2A7E">
        <w:rPr>
          <w:bCs/>
          <w:szCs w:val="28"/>
        </w:rPr>
        <w:t xml:space="preserve">ров и ПЛИС используя одни и те же </w:t>
      </w:r>
      <w:r w:rsidR="009B7073">
        <w:rPr>
          <w:bCs/>
          <w:szCs w:val="28"/>
        </w:rPr>
        <w:t>периферийные</w:t>
      </w:r>
      <w:r w:rsidR="0069250D">
        <w:rPr>
          <w:bCs/>
          <w:szCs w:val="28"/>
        </w:rPr>
        <w:t xml:space="preserve"> устройства. Такой по</w:t>
      </w:r>
      <w:r w:rsidR="0069250D">
        <w:rPr>
          <w:bCs/>
          <w:szCs w:val="28"/>
        </w:rPr>
        <w:t>д</w:t>
      </w:r>
      <w:r w:rsidR="0069250D">
        <w:rPr>
          <w:bCs/>
          <w:szCs w:val="28"/>
        </w:rPr>
        <w:t>ход предоставит возможность быстрого переключения между изучаемыми СБИС, а также возможность наглядного сравнения результатов, в том числе между различными микроконтроллерами или микроконтроллеров и ПЛИС, имеющие различный подход к програ</w:t>
      </w:r>
      <w:r w:rsidR="009B7073">
        <w:rPr>
          <w:bCs/>
          <w:szCs w:val="28"/>
        </w:rPr>
        <w:t>мм</w:t>
      </w:r>
      <w:r w:rsidR="0069250D">
        <w:rPr>
          <w:bCs/>
          <w:szCs w:val="28"/>
        </w:rPr>
        <w:t>ированию.</w:t>
      </w:r>
    </w:p>
    <w:p w:rsidR="0069250D" w:rsidRDefault="0069250D" w:rsidP="00B96D9B">
      <w:pPr>
        <w:ind w:firstLine="567"/>
        <w:rPr>
          <w:bCs/>
          <w:szCs w:val="28"/>
        </w:rPr>
      </w:pPr>
      <w:r>
        <w:rPr>
          <w:bCs/>
          <w:szCs w:val="28"/>
        </w:rPr>
        <w:t>Еще одним немаловажным фактором в обучении является получение результатов и их осознание. При программировании порой сложно понять почему написанная программа работает неправильно или не работает воо</w:t>
      </w:r>
      <w:r>
        <w:rPr>
          <w:bCs/>
          <w:szCs w:val="28"/>
        </w:rPr>
        <w:t>б</w:t>
      </w:r>
      <w:r>
        <w:rPr>
          <w:bCs/>
          <w:szCs w:val="28"/>
        </w:rPr>
        <w:t xml:space="preserve">ще. Такие ситуации возникают </w:t>
      </w:r>
      <w:r w:rsidR="009B7073">
        <w:rPr>
          <w:bCs/>
          <w:szCs w:val="28"/>
        </w:rPr>
        <w:t>из-за невозможности контролировать коне</w:t>
      </w:r>
      <w:r w:rsidR="009B7073">
        <w:rPr>
          <w:bCs/>
          <w:szCs w:val="28"/>
        </w:rPr>
        <w:t>ч</w:t>
      </w:r>
      <w:r w:rsidR="009B7073">
        <w:rPr>
          <w:bCs/>
          <w:szCs w:val="28"/>
        </w:rPr>
        <w:t xml:space="preserve">ный результат не зависимо от качества его исполнения устройством. Чтобы избежать подобных ситуаций и предоставить возможность контролировать </w:t>
      </w:r>
      <w:r w:rsidR="009B7073">
        <w:rPr>
          <w:bCs/>
          <w:szCs w:val="28"/>
        </w:rPr>
        <w:lastRenderedPageBreak/>
        <w:t>результат исполнения программы микроконтроллером или ПЛИС необх</w:t>
      </w:r>
      <w:r w:rsidR="009B7073">
        <w:rPr>
          <w:bCs/>
          <w:szCs w:val="28"/>
        </w:rPr>
        <w:t>о</w:t>
      </w:r>
      <w:r w:rsidR="009B7073">
        <w:rPr>
          <w:bCs/>
          <w:szCs w:val="28"/>
        </w:rPr>
        <w:t>димо сразу несколько инструментов, такие как источник питания, осцилл</w:t>
      </w:r>
      <w:r w:rsidR="009B7073">
        <w:rPr>
          <w:bCs/>
          <w:szCs w:val="28"/>
        </w:rPr>
        <w:t>о</w:t>
      </w:r>
      <w:r w:rsidR="009B7073">
        <w:rPr>
          <w:bCs/>
          <w:szCs w:val="28"/>
        </w:rPr>
        <w:t>граф, генератор электрических сигналов, мультиметр. Такие приборы зан</w:t>
      </w:r>
      <w:r w:rsidR="009B7073">
        <w:rPr>
          <w:bCs/>
          <w:szCs w:val="28"/>
        </w:rPr>
        <w:t>и</w:t>
      </w:r>
      <w:r w:rsidR="009B7073">
        <w:rPr>
          <w:bCs/>
          <w:szCs w:val="28"/>
        </w:rPr>
        <w:t>мают много места на лабораторном столе и требуют минимальной, но все же подготовки для их применения.</w:t>
      </w:r>
    </w:p>
    <w:p w:rsidR="009B7073" w:rsidRPr="002116E3" w:rsidRDefault="002116E3" w:rsidP="00B96D9B">
      <w:pPr>
        <w:ind w:firstLine="567"/>
        <w:rPr>
          <w:bCs/>
          <w:szCs w:val="28"/>
        </w:rPr>
      </w:pPr>
      <w:r>
        <w:rPr>
          <w:bCs/>
          <w:szCs w:val="28"/>
        </w:rPr>
        <w:t>Решением множества из перечисленных проблем можно назвать пла</w:t>
      </w:r>
      <w:r>
        <w:rPr>
          <w:bCs/>
          <w:szCs w:val="28"/>
        </w:rPr>
        <w:t>т</w:t>
      </w:r>
      <w:r>
        <w:rPr>
          <w:bCs/>
          <w:szCs w:val="28"/>
        </w:rPr>
        <w:t xml:space="preserve">форму </w:t>
      </w:r>
      <w:r>
        <w:rPr>
          <w:bCs/>
          <w:szCs w:val="28"/>
          <w:lang w:val="en-US"/>
        </w:rPr>
        <w:t>NI</w:t>
      </w:r>
      <w:r w:rsidRPr="002116E3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ELVIS</w:t>
      </w:r>
      <w:r>
        <w:rPr>
          <w:bCs/>
          <w:szCs w:val="28"/>
        </w:rPr>
        <w:t>, имеющую все необходимые инструменты, но не имеющей периферийных устройств. Целью данной работы является создание маке</w:t>
      </w:r>
      <w:r>
        <w:rPr>
          <w:bCs/>
          <w:szCs w:val="28"/>
        </w:rPr>
        <w:t>т</w:t>
      </w:r>
      <w:r>
        <w:rPr>
          <w:bCs/>
          <w:szCs w:val="28"/>
        </w:rPr>
        <w:t xml:space="preserve">ной платы для изучения микроконтроллеров и </w:t>
      </w:r>
      <w:commentRangeStart w:id="3"/>
      <w:r>
        <w:rPr>
          <w:bCs/>
          <w:szCs w:val="28"/>
        </w:rPr>
        <w:t>ПЛИС</w:t>
      </w:r>
      <w:commentRangeEnd w:id="3"/>
      <w:r>
        <w:rPr>
          <w:rStyle w:val="aff0"/>
        </w:rPr>
        <w:commentReference w:id="3"/>
      </w:r>
      <w:r>
        <w:rPr>
          <w:bCs/>
          <w:szCs w:val="28"/>
        </w:rPr>
        <w:t xml:space="preserve">. </w:t>
      </w:r>
    </w:p>
    <w:p w:rsidR="009B7073" w:rsidRDefault="009B7073" w:rsidP="00B96D9B">
      <w:pPr>
        <w:ind w:firstLine="567"/>
        <w:rPr>
          <w:bCs/>
          <w:szCs w:val="28"/>
        </w:rPr>
      </w:pPr>
    </w:p>
    <w:p w:rsidR="009B7073" w:rsidRDefault="009B7073" w:rsidP="00B96D9B">
      <w:pPr>
        <w:ind w:firstLine="567"/>
        <w:rPr>
          <w:bCs/>
          <w:szCs w:val="28"/>
        </w:rPr>
        <w:sectPr w:rsidR="009B7073" w:rsidSect="007A58B7">
          <w:footerReference w:type="default" r:id="rId9"/>
          <w:footerReference w:type="first" r:id="rId10"/>
          <w:pgSz w:w="11906" w:h="16838"/>
          <w:pgMar w:top="851" w:right="991" w:bottom="1134" w:left="1701" w:header="708" w:footer="708" w:gutter="0"/>
          <w:cols w:space="708"/>
          <w:titlePg/>
          <w:docGrid w:linePitch="381"/>
        </w:sectPr>
      </w:pPr>
    </w:p>
    <w:p w:rsidR="00357088" w:rsidRDefault="0069250D" w:rsidP="0069250D">
      <w:pPr>
        <w:pStyle w:val="1"/>
      </w:pPr>
      <w:bookmarkStart w:id="4" w:name="_Toc485206980"/>
      <w:r w:rsidRPr="0069250D">
        <w:lastRenderedPageBreak/>
        <w:t>Лабораторный макет NI ELVIS II+</w:t>
      </w:r>
      <w:r w:rsidR="00DC51E2">
        <w:t>.</w:t>
      </w:r>
      <w:bookmarkEnd w:id="4"/>
    </w:p>
    <w:p w:rsidR="00A951F4" w:rsidRDefault="001C13C5" w:rsidP="00A951F4">
      <w:r>
        <w:t xml:space="preserve">Лабораторный макет </w:t>
      </w:r>
      <w:r>
        <w:rPr>
          <w:lang w:val="en-US"/>
        </w:rPr>
        <w:t>NI</w:t>
      </w:r>
      <w:r w:rsidRPr="001C13C5">
        <w:t xml:space="preserve"> </w:t>
      </w:r>
      <w:r>
        <w:rPr>
          <w:lang w:val="en-US"/>
        </w:rPr>
        <w:t>ELVIS</w:t>
      </w:r>
      <w:r w:rsidRPr="001C13C5">
        <w:t xml:space="preserve"> </w:t>
      </w:r>
      <w:r>
        <w:t xml:space="preserve">представляет собой </w:t>
      </w:r>
      <w:r w:rsidR="0099007A">
        <w:t xml:space="preserve">программно-аппаратную </w:t>
      </w:r>
      <w:r>
        <w:t>платформу со множеством встроенных измерительных и ко</w:t>
      </w:r>
      <w:r>
        <w:t>н</w:t>
      </w:r>
      <w:r>
        <w:t>трольных устройств,</w:t>
      </w:r>
      <w:r w:rsidR="0099007A">
        <w:t xml:space="preserve"> управление которыми осуществляется с компьютера. Еще одной возможностью данной платформы является отсутствие</w:t>
      </w:r>
      <w:r>
        <w:t xml:space="preserve"> встрое</w:t>
      </w:r>
      <w:r>
        <w:t>н</w:t>
      </w:r>
      <w:r>
        <w:t>ной пер</w:t>
      </w:r>
      <w:r w:rsidR="00FA3403">
        <w:t>и</w:t>
      </w:r>
      <w:r>
        <w:t>ф</w:t>
      </w:r>
      <w:r w:rsidR="00FA3403">
        <w:t>е</w:t>
      </w:r>
      <w:r>
        <w:t xml:space="preserve">рии, </w:t>
      </w:r>
      <w:r w:rsidR="00FA3403">
        <w:t>котор</w:t>
      </w:r>
      <w:r w:rsidR="0099007A">
        <w:t>ой</w:t>
      </w:r>
      <w:r w:rsidR="00FA3403">
        <w:t xml:space="preserve"> можно управлять и</w:t>
      </w:r>
      <w:r w:rsidR="0099007A">
        <w:t>ли</w:t>
      </w:r>
      <w:r w:rsidR="00FA3403">
        <w:t xml:space="preserve"> наблюдать </w:t>
      </w:r>
      <w:r w:rsidR="0099007A">
        <w:t xml:space="preserve">за её работой </w:t>
      </w:r>
      <w:r w:rsidR="00FA3403">
        <w:t xml:space="preserve">– платы с периферией необходимо покупать или создавать </w:t>
      </w:r>
      <w:r w:rsidR="0099007A">
        <w:t>самостоятельно</w:t>
      </w:r>
      <w:r w:rsidR="00FA3403">
        <w:t>. Существует несколько готовых макетный плат с различными перифери</w:t>
      </w:r>
      <w:r w:rsidR="00FA3403">
        <w:t>й</w:t>
      </w:r>
      <w:r w:rsidR="00FA3403">
        <w:t>ными устройствами для обучения различным направлениям схемотехники</w:t>
      </w:r>
      <w:r w:rsidR="0099007A">
        <w:t xml:space="preserve"> и исследований физических процессов</w:t>
      </w:r>
      <w:r w:rsidR="00FA3403">
        <w:t>.</w:t>
      </w:r>
      <w:r w:rsidR="0099007A">
        <w:t xml:space="preserve"> </w:t>
      </w:r>
    </w:p>
    <w:p w:rsidR="0099007A" w:rsidRPr="00896783" w:rsidRDefault="0099007A" w:rsidP="00A951F4"/>
    <w:p w:rsidR="00E2318A" w:rsidRPr="00896783" w:rsidRDefault="00E2318A" w:rsidP="00E2318A"/>
    <w:p w:rsidR="00E2318A" w:rsidRPr="00896783" w:rsidRDefault="00E2318A" w:rsidP="00E2318A">
      <w:pPr>
        <w:sectPr w:rsidR="00E2318A" w:rsidRPr="00896783" w:rsidSect="007A58B7">
          <w:pgSz w:w="11906" w:h="16838"/>
          <w:pgMar w:top="851" w:right="991" w:bottom="1134" w:left="1701" w:header="708" w:footer="708" w:gutter="0"/>
          <w:cols w:space="708"/>
          <w:titlePg/>
          <w:docGrid w:linePitch="381"/>
        </w:sectPr>
      </w:pPr>
    </w:p>
    <w:p w:rsidR="00C62D8B" w:rsidRDefault="00E2318A" w:rsidP="00E2318A">
      <w:pPr>
        <w:pStyle w:val="1"/>
      </w:pPr>
      <w:bookmarkStart w:id="5" w:name="_Toc389928258"/>
      <w:r w:rsidRPr="00E2318A">
        <w:lastRenderedPageBreak/>
        <w:t xml:space="preserve">Существующие </w:t>
      </w:r>
      <w:r>
        <w:t>макетные пл</w:t>
      </w:r>
      <w:r w:rsidR="001C13C5">
        <w:t>аты</w:t>
      </w:r>
      <w:r w:rsidRPr="00E2318A">
        <w:t xml:space="preserve"> на базе </w:t>
      </w:r>
      <w:r w:rsidR="001C13C5">
        <w:t xml:space="preserve">платформы </w:t>
      </w:r>
      <w:r w:rsidRPr="00E2318A">
        <w:t>ELVIS</w:t>
      </w:r>
    </w:p>
    <w:p w:rsidR="00C62D8B" w:rsidRDefault="00466406" w:rsidP="008503ED">
      <w:pPr>
        <w:pStyle w:val="2"/>
        <w:rPr>
          <w:lang w:val="en-US"/>
        </w:rPr>
      </w:pPr>
      <w:r>
        <w:t>Плата</w:t>
      </w:r>
      <w:r w:rsidRPr="0099007A">
        <w:rPr>
          <w:lang w:val="en-US"/>
        </w:rPr>
        <w:t xml:space="preserve"> </w:t>
      </w:r>
      <w:r>
        <w:t>системы</w:t>
      </w:r>
      <w:r w:rsidRPr="0099007A">
        <w:rPr>
          <w:lang w:val="en-US"/>
        </w:rPr>
        <w:t xml:space="preserve"> </w:t>
      </w:r>
      <w:r>
        <w:t>управления</w:t>
      </w:r>
      <w:r w:rsidRPr="0099007A">
        <w:rPr>
          <w:lang w:val="en-US"/>
        </w:rPr>
        <w:t xml:space="preserve"> (</w:t>
      </w:r>
      <w:r w:rsidRPr="0099007A">
        <w:rPr>
          <w:rFonts w:eastAsia="Calibri"/>
          <w:b w:val="0"/>
          <w:bCs w:val="0"/>
          <w:szCs w:val="22"/>
          <w:lang w:val="en-US" w:eastAsia="en-US"/>
        </w:rPr>
        <w:t>Control System Design and Analysis</w:t>
      </w:r>
      <w:r w:rsidRPr="0099007A">
        <w:rPr>
          <w:lang w:val="en-US"/>
        </w:rPr>
        <w:t>)</w:t>
      </w:r>
    </w:p>
    <w:p w:rsidR="00466406" w:rsidRDefault="00466406" w:rsidP="00466406">
      <w:pPr>
        <w:pStyle w:val="a3"/>
        <w:spacing w:line="360" w:lineRule="auto"/>
        <w:ind w:left="0"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4156364" cy="2707574"/>
            <wp:effectExtent l="0" t="0" r="0" b="0"/>
            <wp:docPr id="18" name="Picture 15" descr="Плата системы управл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t="2765"/>
                    <a:stretch/>
                  </pic:blipFill>
                  <pic:spPr bwMode="auto">
                    <a:xfrm>
                      <a:off x="0" y="0"/>
                      <a:ext cx="4161732" cy="271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466406" w:rsidRDefault="00466406" w:rsidP="00466406">
      <w:pPr>
        <w:pStyle w:val="a3"/>
        <w:spacing w:line="360" w:lineRule="auto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41372" cy="2410691"/>
            <wp:effectExtent l="0" t="0" r="0" b="8890"/>
            <wp:docPr id="20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t="7601" b="10674"/>
                    <a:stretch/>
                  </pic:blipFill>
                  <pic:spPr bwMode="auto">
                    <a:xfrm>
                      <a:off x="0" y="0"/>
                      <a:ext cx="4445934" cy="24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466406" w:rsidRDefault="00466406" w:rsidP="00466406">
      <w:pPr>
        <w:pStyle w:val="a3"/>
        <w:spacing w:line="360" w:lineRule="auto"/>
        <w:ind w:left="0" w:firstLine="0"/>
        <w:jc w:val="center"/>
      </w:pPr>
      <w:r>
        <w:t>Рисунок 2.1. Плата системы управления</w:t>
      </w:r>
    </w:p>
    <w:p w:rsidR="00466406" w:rsidRPr="00050926" w:rsidRDefault="00466406" w:rsidP="00466406">
      <w:pPr>
        <w:pStyle w:val="a3"/>
        <w:spacing w:line="360" w:lineRule="auto"/>
        <w:ind w:left="0" w:firstLine="0"/>
        <w:jc w:val="center"/>
      </w:pPr>
    </w:p>
    <w:p w:rsidR="00466406" w:rsidRDefault="00466406" w:rsidP="00466406">
      <w:r>
        <w:t xml:space="preserve">Плата </w:t>
      </w:r>
      <w:r w:rsidRPr="00896783">
        <w:t>представляет собой платформу для исследования практически всех аспектов современной теории управления от системного моделиров</w:t>
      </w:r>
      <w:r w:rsidRPr="00896783">
        <w:t>а</w:t>
      </w:r>
      <w:r w:rsidRPr="00896783">
        <w:t>ния и ПИД-регулирования до стабильности и цифрового управления. Си</w:t>
      </w:r>
      <w:r w:rsidRPr="00896783">
        <w:t>с</w:t>
      </w:r>
      <w:r w:rsidRPr="00896783">
        <w:t>тема состоит из детерминированного двигателя постоянного тока с датч</w:t>
      </w:r>
      <w:r w:rsidRPr="00896783">
        <w:t>и</w:t>
      </w:r>
      <w:r w:rsidRPr="00896783">
        <w:t>ком высокого разрешения, а также крепления маятника для контроля бала</w:t>
      </w:r>
      <w:r w:rsidRPr="00896783">
        <w:t>н</w:t>
      </w:r>
      <w:r w:rsidRPr="00896783">
        <w:t>са.</w:t>
      </w:r>
      <w:r>
        <w:t xml:space="preserve"> Плата включает в себя следующие элементы:</w:t>
      </w:r>
    </w:p>
    <w:p w:rsidR="00466406" w:rsidRDefault="00466406" w:rsidP="00466406">
      <w:r>
        <w:lastRenderedPageBreak/>
        <w:t>Данная плата используется для изучения механизмов управления м</w:t>
      </w:r>
      <w:r>
        <w:t>е</w:t>
      </w:r>
      <w:r>
        <w:t>ханическими приводами и стабилизации (</w:t>
      </w:r>
      <w:commentRangeStart w:id="6"/>
      <w:r>
        <w:t>балансировки</w:t>
      </w:r>
      <w:commentRangeEnd w:id="6"/>
      <w:r>
        <w:rPr>
          <w:rStyle w:val="aff0"/>
        </w:rPr>
        <w:commentReference w:id="6"/>
      </w:r>
      <w:r>
        <w:t>) грузов, в том числе при изменении массы.</w:t>
      </w:r>
    </w:p>
    <w:p w:rsidR="00466406" w:rsidRDefault="00466406" w:rsidP="00466406">
      <w:pPr>
        <w:pStyle w:val="2"/>
      </w:pPr>
      <w:r>
        <w:t>Плата силовой электроники (</w:t>
      </w:r>
      <w:r w:rsidRPr="00466406">
        <w:t>Power Electronics</w:t>
      </w:r>
      <w:r>
        <w:t>)</w:t>
      </w:r>
    </w:p>
    <w:p w:rsidR="00466406" w:rsidRDefault="00466406" w:rsidP="00FC2AD7">
      <w:pPr>
        <w:ind w:firstLine="0"/>
        <w:jc w:val="center"/>
      </w:pPr>
      <w:r>
        <w:rPr>
          <w:noProof/>
        </w:rPr>
        <w:drawing>
          <wp:inline distT="0" distB="0" distL="0" distR="0">
            <wp:extent cx="4290374" cy="32894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l="7420" r="8381"/>
                    <a:stretch/>
                  </pic:blipFill>
                  <pic:spPr bwMode="auto">
                    <a:xfrm>
                      <a:off x="0" y="0"/>
                      <a:ext cx="4293183" cy="329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FC2AD7" w:rsidRPr="00466406" w:rsidRDefault="00FC2AD7" w:rsidP="00FC2AD7">
      <w:pPr>
        <w:ind w:firstLine="0"/>
        <w:jc w:val="center"/>
      </w:pPr>
      <w:r>
        <w:rPr>
          <w:noProof/>
        </w:rPr>
        <w:drawing>
          <wp:inline distT="0" distB="0" distL="0" distR="0">
            <wp:extent cx="4346369" cy="2924369"/>
            <wp:effectExtent l="0" t="0" r="0" b="0"/>
            <wp:docPr id="22" name="Рисунок 22" descr="https://learn-cf.ni.com/products/large.png.cq-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arn-cf.ni.com/products/large.png.cq-1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99" cy="29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06" w:rsidRDefault="00FC2AD7" w:rsidP="00FC2AD7">
      <w:pPr>
        <w:jc w:val="center"/>
      </w:pPr>
      <w:r>
        <w:t>Рисунок 2.2. Плата силовой электроники</w:t>
      </w:r>
    </w:p>
    <w:p w:rsidR="00FC2AD7" w:rsidRDefault="00FC2AD7" w:rsidP="00FC2AD7">
      <w:r>
        <w:t>Плата силовой электроники</w:t>
      </w:r>
      <w:r w:rsidRPr="00FC2AD7">
        <w:t xml:space="preserve"> предоставляет</w:t>
      </w:r>
      <w:r>
        <w:t xml:space="preserve"> собой учебную</w:t>
      </w:r>
      <w:r w:rsidRPr="00FC2AD7">
        <w:t xml:space="preserve"> практич</w:t>
      </w:r>
      <w:r w:rsidRPr="00FC2AD7">
        <w:t>е</w:t>
      </w:r>
      <w:r w:rsidRPr="00FC2AD7">
        <w:t>скую платформу для изучения</w:t>
      </w:r>
      <w:r>
        <w:t xml:space="preserve"> собственно</w:t>
      </w:r>
      <w:r w:rsidRPr="00FC2AD7">
        <w:t xml:space="preserve"> силовой электроники и управл</w:t>
      </w:r>
      <w:r w:rsidRPr="00FC2AD7">
        <w:t>е</w:t>
      </w:r>
      <w:r w:rsidRPr="00FC2AD7">
        <w:lastRenderedPageBreak/>
        <w:t xml:space="preserve">ния питанием. Используя функциональные блоки, </w:t>
      </w:r>
      <w:r>
        <w:t>можно создавать</w:t>
      </w:r>
      <w:r w:rsidRPr="00FC2AD7">
        <w:t xml:space="preserve"> конве</w:t>
      </w:r>
      <w:r w:rsidRPr="00FC2AD7">
        <w:t>р</w:t>
      </w:r>
      <w:r w:rsidRPr="00FC2AD7">
        <w:t>теры, регуляторы и преобразователи DC-AC и A</w:t>
      </w:r>
      <w:r>
        <w:t>С</w:t>
      </w:r>
      <w:r w:rsidRPr="00FC2AD7">
        <w:t xml:space="preserve">-DC. </w:t>
      </w:r>
      <w:r>
        <w:t>Данная плата позв</w:t>
      </w:r>
      <w:r>
        <w:t>о</w:t>
      </w:r>
      <w:r>
        <w:t xml:space="preserve">ляет получить </w:t>
      </w:r>
      <w:r w:rsidRPr="00FC2AD7">
        <w:t xml:space="preserve">представление о каждом компоненте в силовой электронике и о том, как он влияет на другие компоненты для создания </w:t>
      </w:r>
      <w:r>
        <w:t>единой</w:t>
      </w:r>
      <w:r w:rsidRPr="00FC2AD7">
        <w:t xml:space="preserve"> системы при использовании стандартных схем.</w:t>
      </w:r>
    </w:p>
    <w:p w:rsidR="00FC2AD7" w:rsidRDefault="00FC2AD7" w:rsidP="00FC2AD7">
      <w:pPr>
        <w:pStyle w:val="2"/>
      </w:pPr>
      <w:r>
        <w:t>Плата м</w:t>
      </w:r>
      <w:r w:rsidRPr="00FC2AD7">
        <w:t>ехатронн</w:t>
      </w:r>
      <w:r>
        <w:t>ого</w:t>
      </w:r>
      <w:r w:rsidRPr="00FC2AD7">
        <w:t xml:space="preserve"> системн</w:t>
      </w:r>
      <w:r>
        <w:t>ого</w:t>
      </w:r>
      <w:r w:rsidRPr="00FC2AD7">
        <w:t xml:space="preserve"> анализ</w:t>
      </w:r>
      <w:r>
        <w:t>а (</w:t>
      </w:r>
      <w:r w:rsidRPr="00FC2AD7">
        <w:t>Mechatronic Systems Analysis</w:t>
      </w:r>
      <w:r>
        <w:t>)</w:t>
      </w:r>
    </w:p>
    <w:p w:rsidR="00FC2AD7" w:rsidRDefault="00206FA1" w:rsidP="00206FA1">
      <w:pPr>
        <w:jc w:val="center"/>
      </w:pPr>
      <w:r>
        <w:rPr>
          <w:noProof/>
        </w:rPr>
        <w:drawing>
          <wp:inline distT="0" distB="0" distL="0" distR="0">
            <wp:extent cx="3253740" cy="1805305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D7" w:rsidRDefault="00206FA1" w:rsidP="00206FA1">
      <w:pPr>
        <w:jc w:val="center"/>
      </w:pPr>
      <w:r>
        <w:t>Рисунок 2.3</w:t>
      </w:r>
    </w:p>
    <w:p w:rsidR="008452A8" w:rsidRDefault="00206FA1" w:rsidP="008452A8">
      <w:pPr>
        <w:jc w:val="left"/>
      </w:pPr>
      <w:r w:rsidRPr="00206FA1">
        <w:t>Плата</w:t>
      </w:r>
      <w:r>
        <w:t xml:space="preserve">, изображенная на рисунке </w:t>
      </w:r>
      <w:r w:rsidRPr="00206FA1">
        <w:t>2.3 , представляет собой универсал</w:t>
      </w:r>
      <w:r w:rsidRPr="00206FA1">
        <w:t>ь</w:t>
      </w:r>
      <w:r w:rsidRPr="00206FA1">
        <w:t>ную систему, которая позволяет студентам исследовать и внедрять разли</w:t>
      </w:r>
      <w:r w:rsidRPr="00206FA1">
        <w:t>ч</w:t>
      </w:r>
      <w:r w:rsidRPr="00206FA1">
        <w:t xml:space="preserve">ные подкомпоненты мехатронной </w:t>
      </w:r>
      <w:r w:rsidR="00455ADB">
        <w:rPr>
          <w:lang w:val="en-US"/>
        </w:rPr>
        <w:t>PWM</w:t>
      </w:r>
      <w:r w:rsidR="00455ADB" w:rsidRPr="00455ADB">
        <w:t xml:space="preserve"> </w:t>
      </w:r>
      <w:r w:rsidR="00455ADB">
        <w:t>системы</w:t>
      </w:r>
      <w:r w:rsidRPr="00206FA1">
        <w:t>, управления манипулят</w:t>
      </w:r>
      <w:r w:rsidRPr="00206FA1">
        <w:t>о</w:t>
      </w:r>
      <w:r w:rsidRPr="00206FA1">
        <w:t>ром и к</w:t>
      </w:r>
      <w:r w:rsidRPr="00206FA1">
        <w:t>и</w:t>
      </w:r>
      <w:r w:rsidRPr="00206FA1">
        <w:t>н</w:t>
      </w:r>
      <w:r>
        <w:t xml:space="preserve">ематикой, обработки изображений. </w:t>
      </w:r>
      <w:r w:rsidRPr="00206FA1">
        <w:t>Система состоит из 5-контактного разъема с прямым приводом, камеры с манипулятором, н</w:t>
      </w:r>
      <w:r w:rsidRPr="00206FA1">
        <w:t>а</w:t>
      </w:r>
      <w:r w:rsidRPr="00206FA1">
        <w:t xml:space="preserve">страиваемых накладных изображений пространства и модифицируемых контроллеров </w:t>
      </w:r>
      <w:r w:rsidRPr="00206FA1">
        <w:rPr>
          <w:lang w:val="en-US"/>
        </w:rPr>
        <w:t>LabVIEW</w:t>
      </w:r>
      <w:r w:rsidRPr="00206FA1">
        <w:t xml:space="preserve">. </w:t>
      </w:r>
      <w:bookmarkEnd w:id="5"/>
    </w:p>
    <w:p w:rsidR="008452A8" w:rsidRDefault="00206FA1" w:rsidP="008452A8">
      <w:pPr>
        <w:pStyle w:val="2"/>
      </w:pPr>
      <w:r>
        <w:lastRenderedPageBreak/>
        <w:t xml:space="preserve">Плата </w:t>
      </w:r>
      <w:r w:rsidR="003A5C03">
        <w:t>анализа энергетических систем</w:t>
      </w:r>
      <w:r>
        <w:t xml:space="preserve"> (</w:t>
      </w:r>
      <w:r w:rsidRPr="00206FA1">
        <w:t>Energy Systems Analysis</w:t>
      </w:r>
      <w:r>
        <w:t>)</w:t>
      </w:r>
    </w:p>
    <w:p w:rsidR="008452A8" w:rsidRPr="008452A8" w:rsidRDefault="008452A8" w:rsidP="008452A8">
      <w:pPr>
        <w:jc w:val="center"/>
      </w:pPr>
      <w:r>
        <w:rPr>
          <w:noProof/>
        </w:rPr>
        <w:drawing>
          <wp:inline distT="0" distB="0" distL="0" distR="0">
            <wp:extent cx="3012984" cy="1924335"/>
            <wp:effectExtent l="19050" t="0" r="0" b="0"/>
            <wp:docPr id="7" name="Рисунок 7" descr="https://learn-cf.ni.com/products/large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earn-cf.ni.com/products/large_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582" cy="194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A8" w:rsidRDefault="008452A8" w:rsidP="008452A8">
      <w:pPr>
        <w:jc w:val="center"/>
      </w:pPr>
      <w:r>
        <w:t>Рисунок 2.4</w:t>
      </w:r>
    </w:p>
    <w:p w:rsidR="008452A8" w:rsidRPr="008452A8" w:rsidRDefault="008452A8" w:rsidP="008452A8">
      <w:r w:rsidRPr="008452A8">
        <w:t>Плата Quanser Energy Sy</w:t>
      </w:r>
      <w:r>
        <w:t>stems, изображенная на рисунке 2.4</w:t>
      </w:r>
      <w:r w:rsidRPr="008452A8">
        <w:t>, пре</w:t>
      </w:r>
      <w:r w:rsidRPr="008452A8">
        <w:t>д</w:t>
      </w:r>
      <w:r w:rsidRPr="008452A8">
        <w:t>ставля</w:t>
      </w:r>
      <w:r w:rsidR="00455ADB">
        <w:t xml:space="preserve">ет собой </w:t>
      </w:r>
      <w:r w:rsidRPr="008452A8">
        <w:t>систему, которая позволяет студентам исследовать и иссл</w:t>
      </w:r>
      <w:r w:rsidRPr="008452A8">
        <w:t>е</w:t>
      </w:r>
      <w:r w:rsidRPr="008452A8">
        <w:t>довать различные подкомпоненты электромеханической силовой систе</w:t>
      </w:r>
      <w:r>
        <w:t>мы. Диапазон темпе</w:t>
      </w:r>
      <w:r w:rsidRPr="008452A8">
        <w:t>ратуры от выработки, выпрямления и и</w:t>
      </w:r>
      <w:r w:rsidRPr="008452A8">
        <w:t>н</w:t>
      </w:r>
      <w:r w:rsidRPr="008452A8">
        <w:t>версии переменного тока для увеличения мощности и повышения мо</w:t>
      </w:r>
      <w:r w:rsidRPr="008452A8">
        <w:t>щ</w:t>
      </w:r>
      <w:r w:rsidRPr="008452A8">
        <w:t>ности постоянного тока. Система состоит из источника питания постоянного тока и трехфазного г</w:t>
      </w:r>
      <w:r w:rsidRPr="008452A8">
        <w:t>е</w:t>
      </w:r>
      <w:r w:rsidRPr="008452A8">
        <w:t>нератора переменного тока, трехфазного выпрямителя, и</w:t>
      </w:r>
      <w:r w:rsidRPr="008452A8">
        <w:t>с</w:t>
      </w:r>
      <w:r w:rsidRPr="008452A8">
        <w:t>точника питания с переключаемым режимом, инвертора и трансформатора, приемника пост</w:t>
      </w:r>
      <w:r w:rsidRPr="008452A8">
        <w:t>о</w:t>
      </w:r>
      <w:r w:rsidRPr="008452A8">
        <w:t>янного тока и модифицируемых контроллеров LabVIEW. Плата может быть легко адаптирована к широкому спектру приложений для энергосистем, т</w:t>
      </w:r>
      <w:r w:rsidRPr="008452A8">
        <w:t>а</w:t>
      </w:r>
      <w:r w:rsidRPr="008452A8">
        <w:t>ких как производство энергии ветра и солнечной энергии, а также источн</w:t>
      </w:r>
      <w:r w:rsidRPr="008452A8">
        <w:t>и</w:t>
      </w:r>
      <w:r w:rsidRPr="008452A8">
        <w:t>ки питания потребителей и электромобили.</w:t>
      </w:r>
    </w:p>
    <w:p w:rsidR="00206FA1" w:rsidRPr="003A5C03" w:rsidRDefault="00206FA1" w:rsidP="00206FA1">
      <w:pPr>
        <w:pStyle w:val="2"/>
        <w:rPr>
          <w:lang w:val="en-US"/>
        </w:rPr>
      </w:pPr>
      <w:r>
        <w:lastRenderedPageBreak/>
        <w:t>Плата</w:t>
      </w:r>
      <w:r w:rsidRPr="003A5C03">
        <w:rPr>
          <w:lang w:val="en-US"/>
        </w:rPr>
        <w:t xml:space="preserve"> </w:t>
      </w:r>
      <w:r w:rsidR="003A5C03">
        <w:t>основных</w:t>
      </w:r>
      <w:r w:rsidR="003A5C03" w:rsidRPr="003A5C03">
        <w:rPr>
          <w:lang w:val="en-US"/>
        </w:rPr>
        <w:t xml:space="preserve">  </w:t>
      </w:r>
      <w:r w:rsidR="003A5C03">
        <w:t>мехатронных</w:t>
      </w:r>
      <w:r w:rsidR="003A5C03" w:rsidRPr="003A5C03">
        <w:rPr>
          <w:lang w:val="en-US"/>
        </w:rPr>
        <w:t xml:space="preserve"> </w:t>
      </w:r>
      <w:r w:rsidR="003A5C03">
        <w:t>датчиков</w:t>
      </w:r>
      <w:r w:rsidRPr="003A5C03">
        <w:rPr>
          <w:lang w:val="en-US"/>
        </w:rPr>
        <w:t xml:space="preserve"> (</w:t>
      </w:r>
      <w:r w:rsidR="003A5C03" w:rsidRPr="003A5C03">
        <w:rPr>
          <w:lang w:val="en-US"/>
        </w:rPr>
        <w:t>Fundamentals of Mechatronic Sensors</w:t>
      </w:r>
      <w:r w:rsidRPr="003A5C03">
        <w:rPr>
          <w:lang w:val="en-US"/>
        </w:rPr>
        <w:t>)</w:t>
      </w:r>
    </w:p>
    <w:p w:rsidR="003A5C03" w:rsidRDefault="003A5C03" w:rsidP="003A5C03">
      <w:pPr>
        <w:jc w:val="center"/>
      </w:pPr>
      <w:r>
        <w:rPr>
          <w:noProof/>
        </w:rPr>
        <w:drawing>
          <wp:inline distT="0" distB="0" distL="0" distR="0">
            <wp:extent cx="3807460" cy="2265680"/>
            <wp:effectExtent l="19050" t="0" r="2540" b="0"/>
            <wp:docPr id="10" name="Рисунок 10" descr="https://learn-cf.ni.com/products/large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earn-cf.ni.com/products/large_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03" w:rsidRDefault="003A5C03" w:rsidP="003A5C03">
      <w:pPr>
        <w:jc w:val="center"/>
      </w:pPr>
      <w:r>
        <w:t>Рисунок 2.5</w:t>
      </w:r>
    </w:p>
    <w:p w:rsidR="003A5C03" w:rsidRPr="003A5C03" w:rsidRDefault="003A5C03" w:rsidP="003A5C03">
      <w:pPr>
        <w:jc w:val="left"/>
      </w:pPr>
      <w:r w:rsidRPr="003A5C03">
        <w:t>Доска Quanser Mechatronic Sensors Board, изображенная на рисунке 1, представляет собой прикладную плату, предназначенную для обучения и демонстрации основ общих датчиков, используемых в мехатронных прил</w:t>
      </w:r>
      <w:r w:rsidRPr="003A5C03">
        <w:t>о</w:t>
      </w:r>
      <w:r w:rsidRPr="003A5C03">
        <w:t>жениях. Он предоставляет студентам практический опыт измерения, кали</w:t>
      </w:r>
      <w:r w:rsidRPr="003A5C03">
        <w:t>б</w:t>
      </w:r>
      <w:r w:rsidRPr="003A5C03">
        <w:t>ровки и анализа следующих физических свойств / явлений: контакт, угловое смещение, расстояние и близость, давление, деформацию, температуру и инерционные измерения. Система работает с использованием ПК с LabVIEW 2018 и NI ELVIS III.</w:t>
      </w:r>
    </w:p>
    <w:p w:rsidR="00206FA1" w:rsidRPr="003A5C03" w:rsidRDefault="00206FA1" w:rsidP="00206FA1">
      <w:pPr>
        <w:pStyle w:val="2"/>
        <w:rPr>
          <w:lang w:val="en-US"/>
        </w:rPr>
      </w:pPr>
      <w:r>
        <w:t>Плата</w:t>
      </w:r>
      <w:r w:rsidRPr="003A5C03">
        <w:rPr>
          <w:lang w:val="en-US"/>
        </w:rPr>
        <w:t xml:space="preserve"> </w:t>
      </w:r>
      <w:r w:rsidR="003A5C03">
        <w:t>основных</w:t>
      </w:r>
      <w:r w:rsidR="003A5C03" w:rsidRPr="003A5C03">
        <w:rPr>
          <w:lang w:val="en-US"/>
        </w:rPr>
        <w:t xml:space="preserve"> </w:t>
      </w:r>
      <w:r w:rsidR="003A5C03">
        <w:t>мехатронных</w:t>
      </w:r>
      <w:r w:rsidR="003A5C03" w:rsidRPr="003A5C03">
        <w:rPr>
          <w:lang w:val="en-US"/>
        </w:rPr>
        <w:t xml:space="preserve"> </w:t>
      </w:r>
      <w:r w:rsidR="003A5C03">
        <w:t>приводов</w:t>
      </w:r>
      <w:r w:rsidRPr="003A5C03">
        <w:rPr>
          <w:lang w:val="en-US"/>
        </w:rPr>
        <w:t xml:space="preserve"> (</w:t>
      </w:r>
      <w:r w:rsidR="003A5C03" w:rsidRPr="003A5C03">
        <w:rPr>
          <w:lang w:val="en-US"/>
        </w:rPr>
        <w:t>Fundamentals of Mechatronic Actuators</w:t>
      </w:r>
      <w:r w:rsidRPr="003A5C03">
        <w:rPr>
          <w:lang w:val="en-US"/>
        </w:rPr>
        <w:t>)</w:t>
      </w:r>
    </w:p>
    <w:p w:rsidR="003A5C03" w:rsidRDefault="003A5C03" w:rsidP="003A5C03">
      <w:pPr>
        <w:jc w:val="center"/>
      </w:pPr>
      <w:r>
        <w:rPr>
          <w:noProof/>
        </w:rPr>
        <w:drawing>
          <wp:inline distT="0" distB="0" distL="0" distR="0">
            <wp:extent cx="3807460" cy="2279015"/>
            <wp:effectExtent l="19050" t="0" r="2540" b="0"/>
            <wp:docPr id="2" name="Рисунок 13" descr="https://learn-cf.ni.com/products/large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earn-cf.ni.com/products/large_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C03" w:rsidRDefault="003A5C03" w:rsidP="003A5C03">
      <w:pPr>
        <w:jc w:val="center"/>
      </w:pPr>
      <w:r>
        <w:lastRenderedPageBreak/>
        <w:t>Рисунок 2.5</w:t>
      </w:r>
    </w:p>
    <w:p w:rsidR="003A5C03" w:rsidRPr="003A5C03" w:rsidRDefault="003A5C03" w:rsidP="003A5C03"/>
    <w:p w:rsidR="003A5C03" w:rsidRPr="003A5C03" w:rsidRDefault="003A5C03" w:rsidP="003A5C03">
      <w:r w:rsidRPr="003A5C03">
        <w:t>Доска Quanser Mechatronic Actuators, изображенная на рисунке 1, я</w:t>
      </w:r>
      <w:r w:rsidRPr="003A5C03">
        <w:t>в</w:t>
      </w:r>
      <w:r w:rsidRPr="003A5C03">
        <w:t>ляется идеальным инструментом для внедрения различных обычных испо</w:t>
      </w:r>
      <w:r w:rsidRPr="003A5C03">
        <w:t>л</w:t>
      </w:r>
      <w:r w:rsidRPr="003A5C03">
        <w:t>нительных механизмов и демонстрации их преимуществ, взаимодействия и эксплуатации, а также соображений и ограничений конструкции. Темы включают двигатели постоянного тока, усилители мощности и управляемые положением приводы. Плата состоит из мотального двигателя постоянного тока с выбираемыми линейными и усиленными усилителями мощности PWM, бесщеточным двигателем постоянного тока, шаговым двигателем, встроенным сервомеханизмом и модифицируемыми контроллерами LabVIEW. Плата дает студентам опыт работы с рабочими приводами, ус</w:t>
      </w:r>
      <w:r w:rsidRPr="003A5C03">
        <w:t>т</w:t>
      </w:r>
      <w:r w:rsidRPr="003A5C03">
        <w:t>раняя сложности, связанные с подключением и настройкой схемы питания и управления. Сравнивают и контрастируют технологии приводов, позволяя пользователям комфортно принимать проектные решения о приводах и ус</w:t>
      </w:r>
      <w:r w:rsidRPr="003A5C03">
        <w:t>и</w:t>
      </w:r>
      <w:r w:rsidRPr="003A5C03">
        <w:t>лителях в реальных приложениях.</w:t>
      </w:r>
    </w:p>
    <w:p w:rsidR="00206FA1" w:rsidRDefault="00206FA1" w:rsidP="00206FA1">
      <w:pPr>
        <w:jc w:val="left"/>
      </w:pPr>
    </w:p>
    <w:p w:rsidR="00206FA1" w:rsidRPr="00206FA1" w:rsidRDefault="00206FA1" w:rsidP="00206FA1">
      <w:pPr>
        <w:jc w:val="left"/>
      </w:pPr>
    </w:p>
    <w:p w:rsidR="00206FA1" w:rsidRPr="00206FA1" w:rsidRDefault="00206FA1" w:rsidP="00206FA1">
      <w:pPr>
        <w:jc w:val="left"/>
      </w:pPr>
    </w:p>
    <w:p w:rsidR="002B0B11" w:rsidRDefault="00B011A9" w:rsidP="008503ED">
      <w:pPr>
        <w:pStyle w:val="2"/>
      </w:pPr>
      <w:r>
        <w:t>Устройство и схемы</w:t>
      </w:r>
    </w:p>
    <w:p w:rsidR="00B011A9" w:rsidRDefault="00B011A9" w:rsidP="00B011A9">
      <w:r>
        <w:t>На кафедре был создан лабораторный макет для изучения микроко</w:t>
      </w:r>
      <w:r>
        <w:t>н</w:t>
      </w:r>
      <w:r>
        <w:t>троллерных систем</w:t>
      </w:r>
      <w:r w:rsidRPr="00B011A9">
        <w:t xml:space="preserve"> </w:t>
      </w:r>
      <w:r>
        <w:t xml:space="preserve">с помощью платформы </w:t>
      </w:r>
      <w:r>
        <w:rPr>
          <w:lang w:val="en-US"/>
        </w:rPr>
        <w:t>ELVIS</w:t>
      </w:r>
      <w:r>
        <w:t>. В его состав входят:</w:t>
      </w:r>
    </w:p>
    <w:p w:rsidR="00B011A9" w:rsidRPr="00B011A9" w:rsidRDefault="00B011A9" w:rsidP="00B011A9">
      <w:r>
        <w:t xml:space="preserve">- микроконтроллер </w:t>
      </w:r>
      <w:r>
        <w:rPr>
          <w:lang w:val="en-US"/>
        </w:rPr>
        <w:t>STM</w:t>
      </w:r>
      <w:r w:rsidRPr="00B011A9">
        <w:t>32</w:t>
      </w:r>
      <w:r>
        <w:rPr>
          <w:lang w:val="en-US"/>
        </w:rPr>
        <w:t>F</w:t>
      </w:r>
      <w:r w:rsidRPr="00B011A9">
        <w:t>103</w:t>
      </w:r>
      <w:r>
        <w:t>;</w:t>
      </w:r>
    </w:p>
    <w:p w:rsidR="00B011A9" w:rsidRDefault="00B011A9" w:rsidP="00B011A9">
      <w:r>
        <w:t>- цифровая двенадцатикнопоная клавиатура;</w:t>
      </w:r>
    </w:p>
    <w:p w:rsidR="00B011A9" w:rsidRDefault="00B011A9" w:rsidP="00B011A9">
      <w:r>
        <w:t xml:space="preserve">- </w:t>
      </w:r>
      <w:r>
        <w:rPr>
          <w:lang w:val="en-US"/>
        </w:rPr>
        <w:t>LCD</w:t>
      </w:r>
      <w:r>
        <w:t>-дисплей;</w:t>
      </w:r>
    </w:p>
    <w:p w:rsidR="00B011A9" w:rsidRDefault="00B011A9" w:rsidP="00B011A9">
      <w:r>
        <w:t>- динамик;</w:t>
      </w:r>
    </w:p>
    <w:p w:rsidR="00B011A9" w:rsidRDefault="00B011A9" w:rsidP="00B011A9">
      <w:r>
        <w:lastRenderedPageBreak/>
        <w:t>- четырехразрядный семисегментный индикатор;</w:t>
      </w:r>
    </w:p>
    <w:p w:rsidR="00B011A9" w:rsidRDefault="00B011A9" w:rsidP="00B011A9">
      <w:r>
        <w:t>- три программируемые с помощью микроконтроллера кнопки;</w:t>
      </w:r>
    </w:p>
    <w:p w:rsidR="00B011A9" w:rsidRDefault="00210A35" w:rsidP="00B011A9">
      <w:r>
        <w:t>- вспомогательные устройства, обеспечивающие питание и и защиту платы.</w:t>
      </w:r>
    </w:p>
    <w:p w:rsidR="00210A35" w:rsidRDefault="00210A35" w:rsidP="00210A35">
      <w:r>
        <w:t>Также предусмотрена возможность подключения к плате дополн</w:t>
      </w:r>
      <w:r>
        <w:t>и</w:t>
      </w:r>
      <w:r>
        <w:t xml:space="preserve">тельных переферийных устройств через несколько портов ввода-вывода. </w:t>
      </w:r>
    </w:p>
    <w:p w:rsidR="00210A35" w:rsidRDefault="00210A35" w:rsidP="00210A35"/>
    <w:p w:rsidR="00210A35" w:rsidRDefault="00210A35" w:rsidP="00210A35">
      <w:r>
        <w:t>Конструкция платы оказалась весьма неудачной: разбиение портов на цифровые, аналоговые и дополнительные сильно усложняет подключение дополнительных переферийных устройств и может приводить к ошибкам в подключении. Также, во время тестирования платы были обнаружены зн</w:t>
      </w:r>
      <w:r>
        <w:t>а</w:t>
      </w:r>
      <w:r>
        <w:t>чительные ошибки в принципиальной схеме и расположении элементов п</w:t>
      </w:r>
      <w:r>
        <w:t>е</w:t>
      </w:r>
      <w:r>
        <w:t xml:space="preserve">рефирии. Так, например, на сдвиговые регистры, необходимые для работы </w:t>
      </w:r>
      <w:r>
        <w:rPr>
          <w:lang w:val="en-US"/>
        </w:rPr>
        <w:t>LCD</w:t>
      </w:r>
      <w:r>
        <w:t>-дисплея и семисегментного индикатора подавалось напряжение пит</w:t>
      </w:r>
      <w:r>
        <w:t>а</w:t>
      </w:r>
      <w:r>
        <w:t>ние, равное 3,3В вместо 5В.</w:t>
      </w:r>
    </w:p>
    <w:p w:rsidR="00210A35" w:rsidRDefault="00210A35" w:rsidP="00210A35"/>
    <w:p w:rsidR="00210A35" w:rsidRDefault="00210A35" w:rsidP="00210A35"/>
    <w:p w:rsidR="00210A35" w:rsidRDefault="00210A35" w:rsidP="00210A35"/>
    <w:p w:rsidR="00210A35" w:rsidRDefault="00210A35" w:rsidP="00210A35">
      <w:pPr>
        <w:pStyle w:val="2"/>
      </w:pPr>
      <w:r>
        <w:t>Тестовые программы и прошивка микроконтроллера.</w:t>
      </w:r>
    </w:p>
    <w:p w:rsidR="00FD5318" w:rsidRPr="00FD5318" w:rsidRDefault="00FD5318" w:rsidP="00FD5318">
      <w:r>
        <w:t xml:space="preserve">Для тестирования платы в рабочем режиме были написаны несколько программ, каждая из которых отвечает за определенный модуль периферии: для </w:t>
      </w:r>
      <w:r>
        <w:rPr>
          <w:lang w:val="en-US"/>
        </w:rPr>
        <w:t>LCD</w:t>
      </w:r>
      <w:r>
        <w:t>-дисплея, цифровой клавиатуры, семисегментного индикатора, д</w:t>
      </w:r>
      <w:r>
        <w:t>и</w:t>
      </w:r>
      <w:r>
        <w:t>намика.</w:t>
      </w:r>
      <w:bookmarkStart w:id="7" w:name="_GoBack"/>
      <w:bookmarkEnd w:id="7"/>
    </w:p>
    <w:p w:rsidR="00B011A9" w:rsidRDefault="00B011A9" w:rsidP="00B011A9"/>
    <w:p w:rsidR="00B011A9" w:rsidRDefault="00B011A9" w:rsidP="00B011A9">
      <w:pPr>
        <w:sectPr w:rsidR="00B011A9" w:rsidSect="007A58B7">
          <w:pgSz w:w="11906" w:h="16838"/>
          <w:pgMar w:top="851" w:right="991" w:bottom="1134" w:left="1701" w:header="708" w:footer="708" w:gutter="0"/>
          <w:cols w:space="708"/>
          <w:titlePg/>
          <w:docGrid w:linePitch="381"/>
        </w:sectPr>
      </w:pPr>
    </w:p>
    <w:p w:rsidR="00B011A9" w:rsidRPr="00B011A9" w:rsidRDefault="00B011A9" w:rsidP="00B011A9"/>
    <w:p w:rsidR="00505644" w:rsidRPr="00203918" w:rsidRDefault="00505644" w:rsidP="00CA171A">
      <w:pPr>
        <w:pStyle w:val="aff6"/>
        <w:rPr>
          <w:lang w:val="ru-RU"/>
        </w:rPr>
      </w:pPr>
    </w:p>
    <w:p w:rsidR="00AD656D" w:rsidRDefault="00AD656D" w:rsidP="00D91265">
      <w:pPr>
        <w:pStyle w:val="1"/>
        <w:pageBreakBefore/>
      </w:pPr>
      <w:bookmarkStart w:id="8" w:name="_Toc485207016"/>
      <w:r>
        <w:lastRenderedPageBreak/>
        <w:t>Разработка плат управления макетом</w:t>
      </w:r>
      <w:bookmarkEnd w:id="8"/>
    </w:p>
    <w:p w:rsidR="00AD656D" w:rsidRDefault="00AD656D" w:rsidP="008503ED">
      <w:pPr>
        <w:pStyle w:val="2"/>
      </w:pPr>
      <w:bookmarkStart w:id="9" w:name="_Toc485207017"/>
      <w:r>
        <w:t>Используемые технологии при</w:t>
      </w:r>
      <w:r w:rsidR="00AA0CB6">
        <w:rPr>
          <w:lang w:val="en-US"/>
        </w:rPr>
        <w:t xml:space="preserve"> </w:t>
      </w:r>
      <w:r>
        <w:t>разработке</w:t>
      </w:r>
      <w:bookmarkEnd w:id="9"/>
    </w:p>
    <w:p w:rsidR="00AD656D" w:rsidRDefault="00AD656D" w:rsidP="002B3692">
      <w:r w:rsidRPr="00C73246">
        <w:rPr>
          <w:rStyle w:val="af"/>
        </w:rPr>
        <w:t>Для разработки плат</w:t>
      </w:r>
      <w:r>
        <w:t xml:space="preserve"> управления использовался программный ко</w:t>
      </w:r>
      <w:r>
        <w:t>м</w:t>
      </w:r>
      <w:r>
        <w:t xml:space="preserve">плекс </w:t>
      </w:r>
      <w:r>
        <w:rPr>
          <w:lang w:val="en-US"/>
        </w:rPr>
        <w:t>KiCad</w:t>
      </w:r>
      <w:r w:rsidR="002B3692">
        <w:t xml:space="preserve">. </w:t>
      </w:r>
      <w:r>
        <w:rPr>
          <w:lang w:val="en-US"/>
        </w:rPr>
        <w:t>KiCad</w:t>
      </w:r>
      <w:r w:rsidRPr="00AD656D">
        <w:t xml:space="preserve"> — </w:t>
      </w:r>
      <w:r>
        <w:t xml:space="preserve">свободный программный комплекс класса </w:t>
      </w:r>
      <w:r>
        <w:rPr>
          <w:lang w:val="en-US"/>
        </w:rPr>
        <w:t>EDA</w:t>
      </w:r>
      <w:r w:rsidRPr="00AD656D">
        <w:t xml:space="preserve"> </w:t>
      </w:r>
      <w:r>
        <w:t>с о</w:t>
      </w:r>
      <w:r>
        <w:t>т</w:t>
      </w:r>
      <w:r>
        <w:t>крытым исходным кодом. Разрабатывается специалистами из</w:t>
      </w:r>
      <w:r w:rsidRPr="00030069">
        <w:t xml:space="preserve"> </w:t>
      </w:r>
      <w:r w:rsidR="00030069" w:rsidRPr="00030069">
        <w:t>Laboratoire des Images et des Signaux и ЦЕРН</w:t>
      </w:r>
      <w:r w:rsidR="00030069">
        <w:t>.</w:t>
      </w:r>
    </w:p>
    <w:p w:rsidR="0074703E" w:rsidRDefault="0074703E" w:rsidP="00C73246">
      <w:pPr>
        <w:pStyle w:val="ae"/>
      </w:pPr>
      <w:r>
        <w:t>Состоит из следующих компонентов:</w:t>
      </w:r>
    </w:p>
    <w:p w:rsidR="0074703E" w:rsidRDefault="005E1C4A" w:rsidP="00C73246">
      <w:pPr>
        <w:pStyle w:val="ae"/>
        <w:numPr>
          <w:ilvl w:val="0"/>
          <w:numId w:val="14"/>
        </w:numPr>
      </w:pPr>
      <w:r>
        <w:t xml:space="preserve">kicad </w:t>
      </w:r>
      <w:r w:rsidR="0074703E">
        <w:t>— менеджер проектов;</w:t>
      </w:r>
    </w:p>
    <w:p w:rsidR="0074703E" w:rsidRDefault="005E1C4A" w:rsidP="00C73246">
      <w:pPr>
        <w:pStyle w:val="ae"/>
        <w:numPr>
          <w:ilvl w:val="0"/>
          <w:numId w:val="14"/>
        </w:numPr>
      </w:pPr>
      <w:r>
        <w:t xml:space="preserve">eeschema </w:t>
      </w:r>
      <w:r w:rsidR="0074703E">
        <w:t xml:space="preserve">— редактор электрических схем; </w:t>
      </w:r>
    </w:p>
    <w:p w:rsidR="0074703E" w:rsidRDefault="0074703E" w:rsidP="00C73246">
      <w:pPr>
        <w:pStyle w:val="ae"/>
        <w:numPr>
          <w:ilvl w:val="1"/>
          <w:numId w:val="14"/>
        </w:numPr>
      </w:pPr>
      <w:r>
        <w:t>встроенный редактор символов схем (библиотечных компоне</w:t>
      </w:r>
      <w:r>
        <w:t>н</w:t>
      </w:r>
      <w:r>
        <w:t>тов);</w:t>
      </w:r>
    </w:p>
    <w:p w:rsidR="0074703E" w:rsidRDefault="0074703E" w:rsidP="00C73246">
      <w:pPr>
        <w:pStyle w:val="ae"/>
        <w:numPr>
          <w:ilvl w:val="0"/>
          <w:numId w:val="14"/>
        </w:numPr>
      </w:pPr>
      <w:r>
        <w:t>pcbnew</w:t>
      </w:r>
      <w:r w:rsidR="005E1C4A">
        <w:t xml:space="preserve"> </w:t>
      </w:r>
      <w:r>
        <w:t xml:space="preserve">— редактор печатных плат; </w:t>
      </w:r>
    </w:p>
    <w:p w:rsidR="0074703E" w:rsidRDefault="0074703E" w:rsidP="00C73246">
      <w:pPr>
        <w:pStyle w:val="ae"/>
        <w:numPr>
          <w:ilvl w:val="1"/>
          <w:numId w:val="14"/>
        </w:numPr>
      </w:pPr>
      <w:r>
        <w:t>встроенный редактор образов посадочных мест (библиотечных компонентов);</w:t>
      </w:r>
    </w:p>
    <w:p w:rsidR="0074703E" w:rsidRDefault="0074703E" w:rsidP="00C73246">
      <w:pPr>
        <w:pStyle w:val="ae"/>
        <w:numPr>
          <w:ilvl w:val="1"/>
          <w:numId w:val="14"/>
        </w:numPr>
      </w:pPr>
      <w:r>
        <w:t>3D Viewer</w:t>
      </w:r>
      <w:r w:rsidR="005E1C4A">
        <w:t xml:space="preserve"> </w:t>
      </w:r>
      <w:r>
        <w:t>— 3D-просмотрщик печатных плат на базе OpenGL (часть pcbnew);</w:t>
      </w:r>
    </w:p>
    <w:p w:rsidR="0074703E" w:rsidRDefault="005E1C4A" w:rsidP="00C73246">
      <w:pPr>
        <w:pStyle w:val="ae"/>
        <w:numPr>
          <w:ilvl w:val="0"/>
          <w:numId w:val="14"/>
        </w:numPr>
      </w:pPr>
      <w:r>
        <w:t xml:space="preserve">gerbview </w:t>
      </w:r>
      <w:r w:rsidR="0074703E">
        <w:t>— просмотр</w:t>
      </w:r>
      <w:r w:rsidR="00EB51DE">
        <w:t>ов</w:t>
      </w:r>
      <w:r w:rsidR="0074703E">
        <w:t>щик файлов Gerber (фотошаблонов);</w:t>
      </w:r>
    </w:p>
    <w:p w:rsidR="0074703E" w:rsidRDefault="0074703E" w:rsidP="00C73246">
      <w:pPr>
        <w:pStyle w:val="ae"/>
        <w:numPr>
          <w:ilvl w:val="0"/>
          <w:numId w:val="14"/>
        </w:numPr>
      </w:pPr>
      <w:r>
        <w:t>cvpcb</w:t>
      </w:r>
      <w:r w:rsidR="005E1C4A">
        <w:t xml:space="preserve"> </w:t>
      </w:r>
      <w:r>
        <w:t>— программа для выбора посадочных мест, соответствующих компонентам на схеме;</w:t>
      </w:r>
    </w:p>
    <w:p w:rsidR="0074703E" w:rsidRDefault="0074703E" w:rsidP="00C73246">
      <w:pPr>
        <w:pStyle w:val="ae"/>
        <w:numPr>
          <w:ilvl w:val="0"/>
          <w:numId w:val="14"/>
        </w:numPr>
      </w:pPr>
      <w:r>
        <w:t>wyoeditor</w:t>
      </w:r>
      <w:r w:rsidR="005E1C4A">
        <w:t xml:space="preserve"> </w:t>
      </w:r>
      <w:r>
        <w:t>— текстовый редактор для просмотра отчётов.</w:t>
      </w:r>
    </w:p>
    <w:p w:rsidR="003175DF" w:rsidRDefault="003175DF" w:rsidP="003175DF">
      <w:pPr>
        <w:pStyle w:val="ae"/>
      </w:pPr>
      <w:r>
        <w:t>Комплекс обладает полным набором возможностей, необходимых для э</w:t>
      </w:r>
      <w:r>
        <w:t>ф</w:t>
      </w:r>
      <w:r>
        <w:t>фективного проектирования электронных устройств, включая:</w:t>
      </w:r>
    </w:p>
    <w:p w:rsidR="003175DF" w:rsidRDefault="003175DF" w:rsidP="003175DF">
      <w:pPr>
        <w:pStyle w:val="ae"/>
        <w:numPr>
          <w:ilvl w:val="0"/>
          <w:numId w:val="15"/>
        </w:numPr>
      </w:pPr>
      <w:r>
        <w:t>Построение принципиальных схем радиоэлектронных устройств</w:t>
      </w:r>
    </w:p>
    <w:p w:rsidR="003175DF" w:rsidRDefault="003175DF" w:rsidP="003175DF">
      <w:pPr>
        <w:pStyle w:val="ae"/>
        <w:numPr>
          <w:ilvl w:val="0"/>
          <w:numId w:val="15"/>
        </w:numPr>
      </w:pPr>
      <w:r>
        <w:t>Проверка правил построения схем, таких как конфликты подключения контактов и отсутствующие соединения</w:t>
      </w:r>
    </w:p>
    <w:p w:rsidR="003175DF" w:rsidRPr="003175DF" w:rsidRDefault="003175DF" w:rsidP="003175DF">
      <w:pPr>
        <w:pStyle w:val="ae"/>
        <w:numPr>
          <w:ilvl w:val="0"/>
          <w:numId w:val="15"/>
        </w:numPr>
      </w:pPr>
      <w:r>
        <w:t xml:space="preserve">Выгрузка </w:t>
      </w:r>
      <w:r w:rsidRPr="00082439">
        <w:t xml:space="preserve">списков </w:t>
      </w:r>
      <w:r w:rsidR="00276163">
        <w:t>электрических цепей</w:t>
      </w:r>
      <w:r>
        <w:t xml:space="preserve"> в форматах </w:t>
      </w:r>
      <w:r>
        <w:rPr>
          <w:lang w:val="en-US"/>
        </w:rPr>
        <w:t>PSpice</w:t>
      </w:r>
      <w:r w:rsidRPr="003175DF">
        <w:t xml:space="preserve">, </w:t>
      </w:r>
      <w:r>
        <w:rPr>
          <w:lang w:val="en-US"/>
        </w:rPr>
        <w:t>Cadstar</w:t>
      </w:r>
      <w:r w:rsidRPr="003175DF">
        <w:t xml:space="preserve">, </w:t>
      </w:r>
      <w:r w:rsidR="00D91265">
        <w:rPr>
          <w:lang w:val="en-US"/>
        </w:rPr>
        <w:t>Pcb</w:t>
      </w:r>
      <w:r>
        <w:rPr>
          <w:lang w:val="en-US"/>
        </w:rPr>
        <w:t>New</w:t>
      </w:r>
      <w:r w:rsidRPr="003175DF">
        <w:t xml:space="preserve">, </w:t>
      </w:r>
      <w:r>
        <w:rPr>
          <w:lang w:val="en-US"/>
        </w:rPr>
        <w:t>XML</w:t>
      </w:r>
    </w:p>
    <w:p w:rsidR="003175DF" w:rsidRDefault="003175DF" w:rsidP="003175DF">
      <w:pPr>
        <w:pStyle w:val="ae"/>
        <w:numPr>
          <w:ilvl w:val="0"/>
          <w:numId w:val="15"/>
        </w:numPr>
      </w:pPr>
      <w:r>
        <w:t xml:space="preserve">Создание </w:t>
      </w:r>
      <w:commentRangeStart w:id="10"/>
      <w:r w:rsidRPr="00082439">
        <w:t>списков компонентов</w:t>
      </w:r>
      <w:commentRangeEnd w:id="10"/>
      <w:r w:rsidR="00082439">
        <w:rPr>
          <w:rStyle w:val="aff0"/>
        </w:rPr>
        <w:commentReference w:id="10"/>
      </w:r>
      <w:r>
        <w:t xml:space="preserve"> (</w:t>
      </w:r>
      <w:r>
        <w:rPr>
          <w:lang w:val="en-US"/>
        </w:rPr>
        <w:t>BOM</w:t>
      </w:r>
      <w:r>
        <w:t>)</w:t>
      </w:r>
    </w:p>
    <w:p w:rsidR="003175DF" w:rsidRDefault="003175DF" w:rsidP="003175DF">
      <w:pPr>
        <w:pStyle w:val="ae"/>
        <w:numPr>
          <w:ilvl w:val="0"/>
          <w:numId w:val="15"/>
        </w:numPr>
      </w:pPr>
      <w:r>
        <w:t>Обширная библиотека компонентов, с возможностью простого созд</w:t>
      </w:r>
      <w:r>
        <w:t>а</w:t>
      </w:r>
      <w:r>
        <w:t>ния новых элементов</w:t>
      </w:r>
      <w:r w:rsidR="00082439">
        <w:t>, и редактирования уже имеющихся</w:t>
      </w:r>
    </w:p>
    <w:p w:rsidR="00C82938" w:rsidRDefault="00082439" w:rsidP="00C82938">
      <w:pPr>
        <w:pStyle w:val="ae"/>
        <w:numPr>
          <w:ilvl w:val="0"/>
          <w:numId w:val="15"/>
        </w:numPr>
      </w:pPr>
      <w:r>
        <w:lastRenderedPageBreak/>
        <w:t xml:space="preserve">Интерактивный роутер, с поддержкой </w:t>
      </w:r>
      <w:commentRangeStart w:id="11"/>
      <w:r>
        <w:rPr>
          <w:lang w:val="en-US"/>
        </w:rPr>
        <w:t>Push</w:t>
      </w:r>
      <w:r w:rsidRPr="00082439">
        <w:t xml:space="preserve"> </w:t>
      </w:r>
      <w:r>
        <w:rPr>
          <w:lang w:val="en-US"/>
        </w:rPr>
        <w:t>and</w:t>
      </w:r>
      <w:r w:rsidRPr="00082439">
        <w:t xml:space="preserve"> </w:t>
      </w:r>
      <w:r>
        <w:rPr>
          <w:lang w:val="en-US"/>
        </w:rPr>
        <w:t>shove</w:t>
      </w:r>
      <w:commentRangeEnd w:id="11"/>
      <w:r>
        <w:rPr>
          <w:rStyle w:val="aff0"/>
        </w:rPr>
        <w:commentReference w:id="11"/>
      </w:r>
      <w:r w:rsidR="00C82938">
        <w:t xml:space="preserve">, </w:t>
      </w:r>
      <w:r w:rsidR="00FE6B90">
        <w:t xml:space="preserve">подстройкой </w:t>
      </w:r>
      <w:r w:rsidR="00C82938">
        <w:t>абсолютной и относительной длины дорожек для дифференциальных сигналов</w:t>
      </w:r>
    </w:p>
    <w:p w:rsidR="00FE6B90" w:rsidRDefault="00FE6B90" w:rsidP="00C82938">
      <w:pPr>
        <w:pStyle w:val="ae"/>
        <w:numPr>
          <w:ilvl w:val="0"/>
          <w:numId w:val="15"/>
        </w:numPr>
      </w:pPr>
      <w:r>
        <w:t>Автоматическое построение 3</w:t>
      </w:r>
      <w:r>
        <w:rPr>
          <w:lang w:val="en-US"/>
        </w:rPr>
        <w:t>D</w:t>
      </w:r>
      <w:r w:rsidR="007D3BD1">
        <w:t>-</w:t>
      </w:r>
      <w:r>
        <w:t>моделей разрабатываемых печатных плат</w:t>
      </w:r>
    </w:p>
    <w:p w:rsidR="00AC4F28" w:rsidRDefault="00AC4F28" w:rsidP="00C82938">
      <w:pPr>
        <w:pStyle w:val="ae"/>
        <w:numPr>
          <w:ilvl w:val="0"/>
          <w:numId w:val="15"/>
        </w:numPr>
      </w:pPr>
      <w:r>
        <w:t xml:space="preserve">Поддержка автоматизации задач при помощи </w:t>
      </w:r>
      <w:r>
        <w:rPr>
          <w:lang w:val="en-US"/>
        </w:rPr>
        <w:t>python</w:t>
      </w:r>
      <w:r w:rsidR="007D3BD1">
        <w:t>-</w:t>
      </w:r>
      <w:r>
        <w:t>скриптов</w:t>
      </w:r>
    </w:p>
    <w:p w:rsidR="00D803CA" w:rsidRPr="003175DF" w:rsidRDefault="0094757A" w:rsidP="00D04013">
      <w:pPr>
        <w:pStyle w:val="ae"/>
        <w:numPr>
          <w:ilvl w:val="0"/>
          <w:numId w:val="15"/>
        </w:numPr>
      </w:pPr>
      <w:r>
        <w:t xml:space="preserve">Встроенный </w:t>
      </w:r>
      <w:r>
        <w:rPr>
          <w:lang w:val="en-US"/>
        </w:rPr>
        <w:t>SPICE</w:t>
      </w:r>
      <w:r w:rsidR="00C67010">
        <w:t>-</w:t>
      </w:r>
      <w:r>
        <w:t>симулятор разрабатываемых схем</w:t>
      </w:r>
    </w:p>
    <w:p w:rsidR="00E54F86" w:rsidRPr="00D04013" w:rsidRDefault="000E20E4" w:rsidP="008503ED">
      <w:pPr>
        <w:pStyle w:val="2"/>
      </w:pPr>
      <w:bookmarkStart w:id="12" w:name="_Toc485207018"/>
      <w:r w:rsidRPr="00D04013">
        <w:t>Плата управления макетом на основе МК</w:t>
      </w:r>
      <w:bookmarkEnd w:id="12"/>
    </w:p>
    <w:p w:rsidR="00A9012F" w:rsidRDefault="00A9012F" w:rsidP="00A9012F">
      <w:r>
        <w:t>Плата управления макетом на основе МК разрабатывалась с учетом следующих ограничений:</w:t>
      </w:r>
    </w:p>
    <w:p w:rsidR="00A9012F" w:rsidRDefault="00A9012F" w:rsidP="0001635A">
      <w:pPr>
        <w:numPr>
          <w:ilvl w:val="0"/>
          <w:numId w:val="24"/>
        </w:numPr>
      </w:pPr>
      <w:r>
        <w:t xml:space="preserve">Размер платы </w:t>
      </w:r>
      <w:r w:rsidR="00736EA2">
        <w:t>должен</w:t>
      </w:r>
      <w:r>
        <w:t xml:space="preserve"> составлять 96*108 мм</w:t>
      </w:r>
    </w:p>
    <w:p w:rsidR="00A9012F" w:rsidRDefault="00A9012F" w:rsidP="0001635A">
      <w:pPr>
        <w:numPr>
          <w:ilvl w:val="0"/>
          <w:numId w:val="24"/>
        </w:numPr>
      </w:pPr>
      <w:r>
        <w:t>На плате должен находиться универсальный разъем для подключения к лабораторному макету</w:t>
      </w:r>
    </w:p>
    <w:p w:rsidR="00A9012F" w:rsidRDefault="00A9012F" w:rsidP="0001635A">
      <w:pPr>
        <w:numPr>
          <w:ilvl w:val="0"/>
          <w:numId w:val="24"/>
        </w:numPr>
      </w:pPr>
      <w:r>
        <w:t>Должно обеспечиваться разделение цифровой и аналоговой части платы для изоляции цифровых шумов</w:t>
      </w:r>
    </w:p>
    <w:p w:rsidR="00A9012F" w:rsidRDefault="00A9012F" w:rsidP="0001635A">
      <w:pPr>
        <w:numPr>
          <w:ilvl w:val="0"/>
          <w:numId w:val="24"/>
        </w:numPr>
      </w:pPr>
      <w:r>
        <w:t>Плата должна соответствовать 4 классу точности</w:t>
      </w:r>
    </w:p>
    <w:p w:rsidR="001170E7" w:rsidRDefault="001170E7" w:rsidP="001170E7">
      <w:pPr>
        <w:ind w:firstLine="0"/>
      </w:pPr>
      <w:r>
        <w:t>В процессе разработки так же учитывались следующие моменты:</w:t>
      </w:r>
    </w:p>
    <w:p w:rsidR="00787BCC" w:rsidRDefault="00787BCC" w:rsidP="0001635A">
      <w:pPr>
        <w:numPr>
          <w:ilvl w:val="0"/>
          <w:numId w:val="25"/>
        </w:numPr>
      </w:pPr>
      <w:r>
        <w:t>Должна обеспечиваться совместимость с микроконтроллерами с</w:t>
      </w:r>
      <w:r>
        <w:t>е</w:t>
      </w:r>
      <w:r>
        <w:t xml:space="preserve">мейств </w:t>
      </w:r>
      <w:r>
        <w:rPr>
          <w:lang w:val="en-US"/>
        </w:rPr>
        <w:t>STM</w:t>
      </w:r>
      <w:r w:rsidRPr="00E00DF8">
        <w:t>32</w:t>
      </w:r>
      <w:r>
        <w:rPr>
          <w:lang w:val="en-US"/>
        </w:rPr>
        <w:t>F</w:t>
      </w:r>
      <w:r w:rsidRPr="00E00DF8">
        <w:t>1</w:t>
      </w:r>
      <w:r>
        <w:rPr>
          <w:lang w:val="en-US"/>
        </w:rPr>
        <w:t>xx</w:t>
      </w:r>
      <w:r w:rsidRPr="00E00DF8">
        <w:t xml:space="preserve">, </w:t>
      </w:r>
      <w:r>
        <w:rPr>
          <w:lang w:val="en-US"/>
        </w:rPr>
        <w:t>STM</w:t>
      </w:r>
      <w:r w:rsidRPr="00E00DF8">
        <w:t>32</w:t>
      </w:r>
      <w:r>
        <w:rPr>
          <w:lang w:val="en-US"/>
        </w:rPr>
        <w:t>F</w:t>
      </w:r>
      <w:r w:rsidRPr="00E00DF8">
        <w:t>20</w:t>
      </w:r>
      <w:r>
        <w:rPr>
          <w:lang w:val="en-US"/>
        </w:rPr>
        <w:t>x</w:t>
      </w:r>
      <w:r w:rsidRPr="00E00DF8">
        <w:t xml:space="preserve">, </w:t>
      </w:r>
      <w:r>
        <w:rPr>
          <w:lang w:val="en-US"/>
        </w:rPr>
        <w:t>STM</w:t>
      </w:r>
      <w:r w:rsidRPr="00E00DF8">
        <w:t>32</w:t>
      </w:r>
      <w:r>
        <w:rPr>
          <w:lang w:val="en-US"/>
        </w:rPr>
        <w:t>F</w:t>
      </w:r>
      <w:r w:rsidRPr="00E00DF8">
        <w:t>4</w:t>
      </w:r>
      <w:r>
        <w:rPr>
          <w:lang w:val="en-US"/>
        </w:rPr>
        <w:t>xx</w:t>
      </w:r>
      <w:r w:rsidR="00E00DF8" w:rsidRPr="00E00DF8">
        <w:t xml:space="preserve"> </w:t>
      </w:r>
      <w:r w:rsidR="00E00DF8">
        <w:t>посредством установки перемычек на печатной плате</w:t>
      </w:r>
    </w:p>
    <w:p w:rsidR="001170E7" w:rsidRPr="00AB6AA3" w:rsidRDefault="0001635A" w:rsidP="0001635A">
      <w:pPr>
        <w:numPr>
          <w:ilvl w:val="0"/>
          <w:numId w:val="25"/>
        </w:numPr>
      </w:pPr>
      <w:r>
        <w:t>Должна обеспечиваться возможность выбора способа загрузки микр</w:t>
      </w:r>
      <w:r>
        <w:t>о</w:t>
      </w:r>
      <w:r>
        <w:t xml:space="preserve">контроллера при помощи установки перемычек на </w:t>
      </w:r>
      <w:r w:rsidR="00BB7B58">
        <w:t xml:space="preserve">линиях </w:t>
      </w:r>
      <w:r w:rsidR="00BB7B58">
        <w:rPr>
          <w:lang w:val="en-US"/>
        </w:rPr>
        <w:t>BOOT</w:t>
      </w:r>
      <w:r w:rsidR="00BB7B58" w:rsidRPr="00BB7B58">
        <w:t xml:space="preserve">0 </w:t>
      </w:r>
      <w:r w:rsidR="00BB7B58">
        <w:t xml:space="preserve">и </w:t>
      </w:r>
      <w:r w:rsidR="00BB7B58">
        <w:rPr>
          <w:lang w:val="en-US"/>
        </w:rPr>
        <w:t>BOOT</w:t>
      </w:r>
      <w:r w:rsidR="00BB7B58" w:rsidRPr="00AB6AA3">
        <w:t>1</w:t>
      </w:r>
      <w:r w:rsidR="00AB6AA3">
        <w:t>.</w:t>
      </w:r>
    </w:p>
    <w:p w:rsidR="00AB6AA3" w:rsidRDefault="00AB6AA3" w:rsidP="0001635A">
      <w:pPr>
        <w:numPr>
          <w:ilvl w:val="0"/>
          <w:numId w:val="25"/>
        </w:numPr>
      </w:pPr>
      <w:r>
        <w:t>Должна обеспечиваться возможность выбора опорного напряжения АЦП при помощи перемычки. Возможные значения должны включать в себя напряжение питания платы и отдельный источник опорного напряжения.</w:t>
      </w:r>
    </w:p>
    <w:p w:rsidR="00AB6AA3" w:rsidRPr="009A296B" w:rsidRDefault="009A296B" w:rsidP="0001635A">
      <w:pPr>
        <w:numPr>
          <w:ilvl w:val="0"/>
          <w:numId w:val="25"/>
        </w:numPr>
      </w:pPr>
      <w:r>
        <w:lastRenderedPageBreak/>
        <w:t xml:space="preserve">Должен присутствовать разъем внутрисхемной отладки </w:t>
      </w:r>
      <w:r>
        <w:rPr>
          <w:lang w:val="en-US"/>
        </w:rPr>
        <w:t>JTAG</w:t>
      </w:r>
      <w:r>
        <w:t>, соо</w:t>
      </w:r>
      <w:r>
        <w:t>т</w:t>
      </w:r>
      <w:r>
        <w:t xml:space="preserve">ветствующий стандарту </w:t>
      </w:r>
      <w:r>
        <w:rPr>
          <w:lang w:val="en-US"/>
        </w:rPr>
        <w:t>ULINK</w:t>
      </w:r>
      <w:r w:rsidRPr="009A296B">
        <w:t xml:space="preserve">2 10 </w:t>
      </w:r>
      <w:r>
        <w:rPr>
          <w:lang w:val="en-US"/>
        </w:rPr>
        <w:t>Pin</w:t>
      </w:r>
      <w:r w:rsidRPr="009A296B">
        <w:t>.</w:t>
      </w:r>
    </w:p>
    <w:p w:rsidR="00000ACF" w:rsidRDefault="00AB5144" w:rsidP="0057509B">
      <w:pPr>
        <w:numPr>
          <w:ilvl w:val="0"/>
          <w:numId w:val="25"/>
        </w:numPr>
      </w:pPr>
      <w:r>
        <w:t>Должна</w:t>
      </w:r>
      <w:r w:rsidR="00651970">
        <w:t xml:space="preserve"> присутствовать отдельн</w:t>
      </w:r>
      <w:r>
        <w:t>ая</w:t>
      </w:r>
      <w:r w:rsidR="00651970">
        <w:t xml:space="preserve"> </w:t>
      </w:r>
      <w:r>
        <w:t>кнопка</w:t>
      </w:r>
      <w:r w:rsidR="00651970">
        <w:t xml:space="preserve"> сброса микроконтроллера, помимо основной линии сброса на универсальном разъем</w:t>
      </w:r>
      <w:r w:rsidR="000E315F">
        <w:t>е, для обе</w:t>
      </w:r>
      <w:r w:rsidR="000E315F">
        <w:t>с</w:t>
      </w:r>
      <w:r w:rsidR="000E315F">
        <w:t>печения возможности и</w:t>
      </w:r>
      <w:r w:rsidR="00651970">
        <w:t>спользования платы вне макета.</w:t>
      </w:r>
    </w:p>
    <w:p w:rsidR="006E75E4" w:rsidRDefault="004C3A88" w:rsidP="006E75E4">
      <w:pPr>
        <w:pStyle w:val="3"/>
      </w:pPr>
      <w:bookmarkStart w:id="13" w:name="_Toc485207019"/>
      <w:r>
        <w:t>Этапы разработки платы управления на основе МК</w:t>
      </w:r>
      <w:bookmarkEnd w:id="13"/>
    </w:p>
    <w:p w:rsidR="006E75E4" w:rsidRDefault="006E75E4" w:rsidP="006E75E4">
      <w:r>
        <w:t>Для разработки платы управления на основе МК были изучены док</w:t>
      </w:r>
      <w:r>
        <w:t>у</w:t>
      </w:r>
      <w:r>
        <w:t>менты, представленные производителем устройства.</w:t>
      </w:r>
    </w:p>
    <w:p w:rsidR="0018323A" w:rsidRDefault="0018323A" w:rsidP="006E75E4">
      <w:r>
        <w:t xml:space="preserve">Разработан модуль </w:t>
      </w:r>
      <w:r>
        <w:rPr>
          <w:lang w:val="en-US"/>
        </w:rPr>
        <w:t>KiCad</w:t>
      </w:r>
      <w:r>
        <w:t>, соответствующий универсальному разъему лабораторного макета.</w:t>
      </w:r>
    </w:p>
    <w:p w:rsidR="006E75E4" w:rsidRDefault="006E75E4" w:rsidP="006E75E4">
      <w:r>
        <w:t>Составлена принципиальная схема устройства, учитывающая поста</w:t>
      </w:r>
      <w:r>
        <w:t>в</w:t>
      </w:r>
      <w:r>
        <w:t>ленные критерии. Так же учтены рекомендации производителя по обесп</w:t>
      </w:r>
      <w:r>
        <w:t>е</w:t>
      </w:r>
      <w:r>
        <w:t>чению цифрового питания устройства, аналогового питания</w:t>
      </w:r>
      <w:r w:rsidR="0018323A">
        <w:t>, источнику опорного напряжения</w:t>
      </w:r>
      <w:r>
        <w:t>, подключению тактовых осцилляторов</w:t>
      </w:r>
      <w:r w:rsidR="0018323A">
        <w:t>, сигнала сбр</w:t>
      </w:r>
      <w:r w:rsidR="0018323A">
        <w:t>о</w:t>
      </w:r>
      <w:r w:rsidR="0018323A">
        <w:t>са</w:t>
      </w:r>
      <w:r>
        <w:t>.</w:t>
      </w:r>
    </w:p>
    <w:p w:rsidR="0005558D" w:rsidRDefault="00775C72" w:rsidP="006E75E4">
      <w:r>
        <w:t>Проведена трассировка платы управления, учитывающая поставле</w:t>
      </w:r>
      <w:r>
        <w:t>н</w:t>
      </w:r>
      <w:r>
        <w:t>ные критерии. Большая часть нижнего слоя платы залита земляным полиг</w:t>
      </w:r>
      <w:r>
        <w:t>о</w:t>
      </w:r>
      <w:r>
        <w:t>ном, сшитым переходными отверстиями с земляными полигонами верхнего слоя, для обеспечения пути минимального сопротивления для обратных т</w:t>
      </w:r>
      <w:r>
        <w:t>о</w:t>
      </w:r>
      <w:r>
        <w:t>ков сигналов. Минимизированы пересечения сигнальных дорожек.</w:t>
      </w:r>
    </w:p>
    <w:p w:rsidR="003F4800" w:rsidRDefault="003F4800" w:rsidP="006E75E4">
      <w:r>
        <w:t>Подготовлены слои шелкографии, описывающие имеющиеся разъемы на плате, а также назначение перемычек припоя для выбора типа устано</w:t>
      </w:r>
      <w:r>
        <w:t>в</w:t>
      </w:r>
      <w:r>
        <w:t>ленной микросхемы.</w:t>
      </w:r>
      <w:r w:rsidR="008410CA">
        <w:t xml:space="preserve"> Подробно описано назначение каждог</w:t>
      </w:r>
      <w:r w:rsidR="008B5AAD">
        <w:t>о контакта ун</w:t>
      </w:r>
      <w:r w:rsidR="008B5AAD">
        <w:t>и</w:t>
      </w:r>
      <w:r w:rsidR="008B5AAD">
        <w:t>версального разъема, и соответствующий ему контакт микроконтроллера.</w:t>
      </w:r>
    </w:p>
    <w:p w:rsidR="00547E27" w:rsidRPr="00547E27" w:rsidRDefault="00547E27" w:rsidP="006E75E4">
      <w:r>
        <w:t>Таблицы сопоставления контактов МК контактам универсального разъема и схемы платы находятся в приложении А.</w:t>
      </w:r>
    </w:p>
    <w:p w:rsidR="00ED7505" w:rsidRDefault="00ED7505" w:rsidP="008503ED">
      <w:pPr>
        <w:pStyle w:val="2"/>
      </w:pPr>
      <w:bookmarkStart w:id="14" w:name="_Toc485207020"/>
      <w:r>
        <w:lastRenderedPageBreak/>
        <w:t>Апробация платы МК</w:t>
      </w:r>
      <w:bookmarkEnd w:id="14"/>
    </w:p>
    <w:p w:rsidR="00ED7505" w:rsidRDefault="009A06F2" w:rsidP="00A771A8">
      <w:pPr>
        <w:pStyle w:val="ae"/>
      </w:pPr>
      <w:r>
        <w:t>Для апробации платы с МК был собран макет, в который вошли:</w:t>
      </w:r>
    </w:p>
    <w:p w:rsidR="009A06F2" w:rsidRDefault="009A06F2" w:rsidP="009A06F2">
      <w:pPr>
        <w:pStyle w:val="a3"/>
        <w:numPr>
          <w:ilvl w:val="0"/>
          <w:numId w:val="31"/>
        </w:numPr>
      </w:pPr>
      <w:r>
        <w:t>Плата управления на основе МК</w:t>
      </w:r>
    </w:p>
    <w:p w:rsidR="009A06F2" w:rsidRDefault="009A06F2" w:rsidP="009A06F2">
      <w:pPr>
        <w:pStyle w:val="a3"/>
        <w:numPr>
          <w:ilvl w:val="0"/>
          <w:numId w:val="31"/>
        </w:numPr>
      </w:pPr>
      <w:r>
        <w:t>Потенциометр</w:t>
      </w:r>
    </w:p>
    <w:p w:rsidR="009A06F2" w:rsidRPr="009A06F2" w:rsidRDefault="009A06F2" w:rsidP="009A06F2">
      <w:pPr>
        <w:pStyle w:val="a3"/>
        <w:numPr>
          <w:ilvl w:val="0"/>
          <w:numId w:val="31"/>
        </w:numPr>
      </w:pPr>
      <w:r>
        <w:t xml:space="preserve">Адаптер </w:t>
      </w:r>
      <w:r>
        <w:rPr>
          <w:lang w:val="en-US"/>
        </w:rPr>
        <w:t>USB-UART</w:t>
      </w:r>
    </w:p>
    <w:p w:rsidR="009A06F2" w:rsidRDefault="00237E6C" w:rsidP="009A06F2">
      <w:pPr>
        <w:pStyle w:val="a3"/>
        <w:numPr>
          <w:ilvl w:val="0"/>
          <w:numId w:val="31"/>
        </w:numPr>
      </w:pPr>
      <w:r>
        <w:t xml:space="preserve">Светодиод </w:t>
      </w:r>
      <w:r>
        <w:rPr>
          <w:lang w:val="en-US"/>
        </w:rPr>
        <w:t>RGB</w:t>
      </w:r>
    </w:p>
    <w:p w:rsidR="00237E6C" w:rsidRPr="00237E6C" w:rsidRDefault="00237E6C" w:rsidP="00237E6C">
      <w:pPr>
        <w:pStyle w:val="a3"/>
        <w:numPr>
          <w:ilvl w:val="0"/>
          <w:numId w:val="31"/>
        </w:numPr>
      </w:pPr>
      <w:r>
        <w:t xml:space="preserve">Модуль трансивера </w:t>
      </w:r>
      <w:r>
        <w:rPr>
          <w:lang w:val="en-US"/>
        </w:rPr>
        <w:t>ISM</w:t>
      </w:r>
      <w:r>
        <w:t xml:space="preserve">-диапазона с интерфейсом </w:t>
      </w:r>
      <w:r>
        <w:rPr>
          <w:lang w:val="en-US"/>
        </w:rPr>
        <w:t>SPI</w:t>
      </w:r>
    </w:p>
    <w:p w:rsidR="00237E6C" w:rsidRDefault="00237E6C" w:rsidP="00237E6C">
      <w:pPr>
        <w:pStyle w:val="ae"/>
      </w:pPr>
      <w:r>
        <w:t xml:space="preserve">Так же </w:t>
      </w:r>
      <w:r w:rsidR="00736EA2">
        <w:t>использовался</w:t>
      </w:r>
      <w:r>
        <w:t xml:space="preserve"> осциллограф и цифровой мультиметр.</w:t>
      </w:r>
    </w:p>
    <w:p w:rsidR="000F0705" w:rsidRDefault="000F0705" w:rsidP="000F0705">
      <w:r>
        <w:t>Было написано тестовое приложение, покрывающее некоторые во</w:t>
      </w:r>
      <w:r>
        <w:t>з</w:t>
      </w:r>
      <w:r>
        <w:t>можности управляющей платы.</w:t>
      </w:r>
    </w:p>
    <w:p w:rsidR="00DC2F43" w:rsidRDefault="00DC2F43" w:rsidP="000F0705">
      <w:r>
        <w:t>Исходные коды приложения расположены в приложении Б.</w:t>
      </w:r>
    </w:p>
    <w:p w:rsidR="000F0705" w:rsidRDefault="000F0705" w:rsidP="000F0705">
      <w:pPr>
        <w:pStyle w:val="3"/>
      </w:pPr>
      <w:bookmarkStart w:id="15" w:name="_Toc485207021"/>
      <w:r>
        <w:t>Такт</w:t>
      </w:r>
      <w:r w:rsidR="007378D0">
        <w:t>ирование</w:t>
      </w:r>
      <w:r>
        <w:t xml:space="preserve"> МК</w:t>
      </w:r>
      <w:bookmarkEnd w:id="15"/>
    </w:p>
    <w:p w:rsidR="000F0705" w:rsidRDefault="000F0705" w:rsidP="000F0705">
      <w:r>
        <w:t>Для так</w:t>
      </w:r>
      <w:r w:rsidR="007378D0">
        <w:t>тирования</w:t>
      </w:r>
      <w:r>
        <w:t xml:space="preserve"> МК использовался кварцевый резонатор на 8 МГц. </w:t>
      </w:r>
      <w:r w:rsidR="00D47C41">
        <w:t>Конечная частота достигалась при помощи ФАПЧ.</w:t>
      </w:r>
      <w:r w:rsidR="000F70F4">
        <w:t xml:space="preserve"> На вывод МК подавался сигнал ШИМ заданной при помощи делителя частоты и выбранной сква</w:t>
      </w:r>
      <w:r w:rsidR="000F70F4">
        <w:t>ж</w:t>
      </w:r>
      <w:r w:rsidR="000F70F4">
        <w:t>ности.</w:t>
      </w:r>
    </w:p>
    <w:p w:rsidR="000F70F4" w:rsidRDefault="000F70F4" w:rsidP="000F0705">
      <w:r>
        <w:t>Корректность выхода МК на режим работы от внешнего резонатора проверялся при помощи отладчика по отсутствию флага ошибки в соотве</w:t>
      </w:r>
      <w:r>
        <w:t>т</w:t>
      </w:r>
      <w:r>
        <w:t>ствующем регистре, и при помощи осциллографа</w:t>
      </w:r>
      <w:r w:rsidR="00BC30F8">
        <w:t>, по достижению сигнала ШИМ частоты, соответствующей работе на заданной частоте при указанном делителе.</w:t>
      </w:r>
    </w:p>
    <w:p w:rsidR="00BC7832" w:rsidRDefault="00BC7832" w:rsidP="00BC7832">
      <w:pPr>
        <w:pStyle w:val="3"/>
      </w:pPr>
      <w:bookmarkStart w:id="16" w:name="_Toc485207022"/>
      <w:r>
        <w:t>АЦП</w:t>
      </w:r>
      <w:bookmarkEnd w:id="16"/>
    </w:p>
    <w:p w:rsidR="00BC7832" w:rsidRDefault="00BC7832" w:rsidP="00BC7832">
      <w:r>
        <w:t xml:space="preserve">Работа АЦП проверялась при помощи подачи на вход </w:t>
      </w:r>
      <w:r w:rsidR="00ED102F">
        <w:t>сигнала с вых</w:t>
      </w:r>
      <w:r w:rsidR="00ED102F">
        <w:t>о</w:t>
      </w:r>
      <w:r w:rsidR="00ED102F">
        <w:t>да делителя потенциометра. Была проверена работа как с опорным напр</w:t>
      </w:r>
      <w:r w:rsidR="00ED102F">
        <w:t>я</w:t>
      </w:r>
      <w:r w:rsidR="00ED102F">
        <w:t>жением, равным напряжению питания, так и со взятым с отдельного исто</w:t>
      </w:r>
      <w:r w:rsidR="00ED102F">
        <w:t>ч</w:t>
      </w:r>
      <w:r w:rsidR="00ED102F">
        <w:t>ника опорного напряжения.</w:t>
      </w:r>
      <w:r w:rsidR="005720C4">
        <w:t xml:space="preserve"> Результаты преобразования отражались</w:t>
      </w:r>
      <w:r w:rsidR="00802CC0">
        <w:t xml:space="preserve"> в скважность ШИМ-сигнала.</w:t>
      </w:r>
    </w:p>
    <w:p w:rsidR="00025BE1" w:rsidRDefault="00025BE1" w:rsidP="00BC7832">
      <w:r>
        <w:lastRenderedPageBreak/>
        <w:t xml:space="preserve">Корректность </w:t>
      </w:r>
      <w:r w:rsidR="00736EA2">
        <w:t>проверялась</w:t>
      </w:r>
      <w:r>
        <w:t xml:space="preserve"> при помощи отладчика, путем сверки да</w:t>
      </w:r>
      <w:r>
        <w:t>н</w:t>
      </w:r>
      <w:r>
        <w:t>ны</w:t>
      </w:r>
      <w:r w:rsidR="005720C4">
        <w:t xml:space="preserve">х с АЦП и показаний мультиметра, а </w:t>
      </w:r>
      <w:r w:rsidR="000850E8">
        <w:t>также</w:t>
      </w:r>
      <w:r w:rsidR="005720C4">
        <w:t xml:space="preserve"> путем визуальной инспекции изменения скважности ШИМ.</w:t>
      </w:r>
    </w:p>
    <w:p w:rsidR="00A771A8" w:rsidRDefault="00DE74CB" w:rsidP="00DE74CB">
      <w:pPr>
        <w:pStyle w:val="3"/>
      </w:pPr>
      <w:bookmarkStart w:id="17" w:name="_Toc485207023"/>
      <w:r>
        <w:t>Порты ввода-вывода</w:t>
      </w:r>
      <w:bookmarkEnd w:id="17"/>
    </w:p>
    <w:p w:rsidR="00DE74CB" w:rsidRDefault="00DE74CB" w:rsidP="00DE74CB">
      <w:r>
        <w:t xml:space="preserve">Порты ввода-вывода проверялись при помощи осциллографа путем визуальной </w:t>
      </w:r>
      <w:r w:rsidR="00736EA2">
        <w:t>инспекции</w:t>
      </w:r>
      <w:r>
        <w:t xml:space="preserve"> изменения уровня сигнала на соответствующих по</w:t>
      </w:r>
      <w:r>
        <w:t>р</w:t>
      </w:r>
      <w:r>
        <w:t>тах при подаче на указанные порты последовательность двоичных знач</w:t>
      </w:r>
      <w:r>
        <w:t>е</w:t>
      </w:r>
      <w:r>
        <w:t>ний.</w:t>
      </w:r>
    </w:p>
    <w:p w:rsidR="00872483" w:rsidRDefault="00872483" w:rsidP="00872483">
      <w:pPr>
        <w:pStyle w:val="3"/>
        <w:rPr>
          <w:lang w:val="en-US"/>
        </w:rPr>
      </w:pPr>
      <w:bookmarkStart w:id="18" w:name="_Toc485207024"/>
      <w:r>
        <w:t xml:space="preserve">Интерфейсы </w:t>
      </w:r>
      <w:r>
        <w:rPr>
          <w:lang w:val="en-US"/>
        </w:rPr>
        <w:t xml:space="preserve">UART </w:t>
      </w:r>
      <w:r>
        <w:t xml:space="preserve">и </w:t>
      </w:r>
      <w:r>
        <w:rPr>
          <w:lang w:val="en-US"/>
        </w:rPr>
        <w:t>SPI</w:t>
      </w:r>
      <w:bookmarkEnd w:id="18"/>
    </w:p>
    <w:p w:rsidR="00872483" w:rsidRDefault="00872483" w:rsidP="00872483">
      <w:r>
        <w:t xml:space="preserve">Работоспособность интерфейса </w:t>
      </w:r>
      <w:r>
        <w:rPr>
          <w:lang w:val="en-US"/>
        </w:rPr>
        <w:t>UART</w:t>
      </w:r>
      <w:r w:rsidRPr="00872483">
        <w:t xml:space="preserve"> </w:t>
      </w:r>
      <w:r>
        <w:t>проверялась при помощи ада</w:t>
      </w:r>
      <w:r>
        <w:t>п</w:t>
      </w:r>
      <w:r>
        <w:t xml:space="preserve">тера </w:t>
      </w:r>
      <w:r>
        <w:rPr>
          <w:lang w:val="en-US"/>
        </w:rPr>
        <w:t>USB</w:t>
      </w:r>
      <w:r w:rsidRPr="00872483">
        <w:t>-</w:t>
      </w:r>
      <w:r>
        <w:rPr>
          <w:lang w:val="en-US"/>
        </w:rPr>
        <w:t>UART</w:t>
      </w:r>
      <w:r>
        <w:t>, путем подачи команд управления частотой и скважностью ШИМ на плату МК. Корректность контролировалась как при помощи о</w:t>
      </w:r>
      <w:r>
        <w:t>т</w:t>
      </w:r>
      <w:r>
        <w:t xml:space="preserve">ладчика, так и при помощи визуальной </w:t>
      </w:r>
      <w:r w:rsidR="00736EA2">
        <w:t>инспекции</w:t>
      </w:r>
      <w:r>
        <w:t xml:space="preserve"> изменения параметров ШИМ</w:t>
      </w:r>
      <w:r w:rsidR="006E54B2">
        <w:t xml:space="preserve"> на экране осциллографа.</w:t>
      </w:r>
    </w:p>
    <w:p w:rsidR="008503ED" w:rsidRDefault="006D5020" w:rsidP="00872483">
      <w:r>
        <w:t xml:space="preserve">Интерфейс </w:t>
      </w:r>
      <w:r>
        <w:rPr>
          <w:lang w:val="en-US"/>
        </w:rPr>
        <w:t>SPI</w:t>
      </w:r>
      <w:r w:rsidRPr="006D5020">
        <w:t xml:space="preserve"> </w:t>
      </w:r>
      <w:r>
        <w:t>проверялся при помощи отладчика путем чтения и з</w:t>
      </w:r>
      <w:r>
        <w:t>а</w:t>
      </w:r>
      <w:r>
        <w:t xml:space="preserve">писи данных в регистры трансивера </w:t>
      </w:r>
      <w:r>
        <w:rPr>
          <w:lang w:val="en-US"/>
        </w:rPr>
        <w:t>ISM</w:t>
      </w:r>
      <w:r w:rsidRPr="006D5020">
        <w:t>-</w:t>
      </w:r>
      <w:r>
        <w:t>диапазона.</w:t>
      </w:r>
    </w:p>
    <w:p w:rsidR="008503ED" w:rsidRDefault="008503ED">
      <w:pPr>
        <w:spacing w:after="0" w:line="240" w:lineRule="auto"/>
        <w:ind w:firstLine="0"/>
        <w:jc w:val="left"/>
      </w:pPr>
      <w:r>
        <w:br w:type="page"/>
      </w:r>
    </w:p>
    <w:p w:rsidR="006D2933" w:rsidRDefault="000E20E4" w:rsidP="008503ED">
      <w:pPr>
        <w:pStyle w:val="2"/>
      </w:pPr>
      <w:bookmarkStart w:id="19" w:name="_Toc485207025"/>
      <w:r>
        <w:lastRenderedPageBreak/>
        <w:t xml:space="preserve">Плата управления </w:t>
      </w:r>
      <w:r w:rsidRPr="00E915D6">
        <w:t>макетом</w:t>
      </w:r>
      <w:r>
        <w:t xml:space="preserve"> на основе ПЛИС</w:t>
      </w:r>
      <w:bookmarkEnd w:id="19"/>
    </w:p>
    <w:p w:rsidR="006D2933" w:rsidRDefault="006D2933" w:rsidP="00E5577D">
      <w:pPr>
        <w:pStyle w:val="ae"/>
      </w:pPr>
      <w:r>
        <w:t xml:space="preserve">Плата управления макетом на основе </w:t>
      </w:r>
      <w:r w:rsidR="00530A5A">
        <w:t>ПЛИС</w:t>
      </w:r>
      <w:r>
        <w:t xml:space="preserve"> разрабатывалась с учетом сл</w:t>
      </w:r>
      <w:r>
        <w:t>е</w:t>
      </w:r>
      <w:r>
        <w:t>дующих ограничений:</w:t>
      </w:r>
    </w:p>
    <w:p w:rsidR="006D2933" w:rsidRDefault="006D2933" w:rsidP="006D2933">
      <w:pPr>
        <w:numPr>
          <w:ilvl w:val="0"/>
          <w:numId w:val="22"/>
        </w:numPr>
      </w:pPr>
      <w:r>
        <w:t xml:space="preserve">Размер платы </w:t>
      </w:r>
      <w:r w:rsidR="00736EA2">
        <w:t>должен</w:t>
      </w:r>
      <w:r>
        <w:t xml:space="preserve"> составлять 96*108 мм</w:t>
      </w:r>
    </w:p>
    <w:p w:rsidR="006D2933" w:rsidRDefault="006D2933" w:rsidP="006D2933">
      <w:pPr>
        <w:numPr>
          <w:ilvl w:val="0"/>
          <w:numId w:val="22"/>
        </w:numPr>
      </w:pPr>
      <w:r>
        <w:t>На плате должен находиться универсальный разъем для подключ</w:t>
      </w:r>
      <w:r>
        <w:t>е</w:t>
      </w:r>
      <w:r>
        <w:t>ния к лабораторному макету</w:t>
      </w:r>
    </w:p>
    <w:p w:rsidR="006D2933" w:rsidRDefault="006D2933" w:rsidP="006D2933">
      <w:pPr>
        <w:numPr>
          <w:ilvl w:val="0"/>
          <w:numId w:val="22"/>
        </w:numPr>
      </w:pPr>
      <w:r>
        <w:t>Должно обеспечиваться разделение цифровой и аналоговой части платы для изоляции цифровых шумов</w:t>
      </w:r>
    </w:p>
    <w:p w:rsidR="006D2933" w:rsidRDefault="006D2933" w:rsidP="006D2933">
      <w:pPr>
        <w:numPr>
          <w:ilvl w:val="0"/>
          <w:numId w:val="22"/>
        </w:numPr>
      </w:pPr>
      <w:r>
        <w:t>Плата должна соответствовать 5 классу точности</w:t>
      </w:r>
    </w:p>
    <w:p w:rsidR="00E5577D" w:rsidRDefault="00E5577D" w:rsidP="00E5577D">
      <w:pPr>
        <w:ind w:firstLine="0"/>
      </w:pPr>
      <w:r>
        <w:t>В процессе разработки так же учитывались следующие моменты:</w:t>
      </w:r>
    </w:p>
    <w:p w:rsidR="00E5577D" w:rsidRPr="00AB6AA3" w:rsidRDefault="00E5577D" w:rsidP="00E5577D">
      <w:pPr>
        <w:numPr>
          <w:ilvl w:val="0"/>
          <w:numId w:val="25"/>
        </w:numPr>
      </w:pPr>
      <w:r>
        <w:t>Должна обеспечиваться возможность выбора способа конфигурации ПЛИС при помощи установки перемычк</w:t>
      </w:r>
      <w:r w:rsidR="00A50F44">
        <w:t>и</w:t>
      </w:r>
      <w:r>
        <w:t xml:space="preserve"> на лини</w:t>
      </w:r>
      <w:r w:rsidR="00A50F44">
        <w:t>и</w:t>
      </w:r>
      <w:r>
        <w:t xml:space="preserve"> </w:t>
      </w:r>
      <w:r w:rsidR="00A50F44">
        <w:rPr>
          <w:lang w:val="en-US"/>
        </w:rPr>
        <w:t>Config</w:t>
      </w:r>
      <w:r w:rsidR="00A50F44" w:rsidRPr="00B11CBD">
        <w:t>_</w:t>
      </w:r>
      <w:r w:rsidR="00A50F44">
        <w:rPr>
          <w:lang w:val="en-US"/>
        </w:rPr>
        <w:t>Sel</w:t>
      </w:r>
      <w:r>
        <w:t>.</w:t>
      </w:r>
    </w:p>
    <w:p w:rsidR="00E5577D" w:rsidRDefault="00E5577D" w:rsidP="00E5577D">
      <w:pPr>
        <w:numPr>
          <w:ilvl w:val="0"/>
          <w:numId w:val="25"/>
        </w:numPr>
      </w:pPr>
      <w:r>
        <w:t>Должна обеспечиваться возможность выбора опорного напряжения АЦП при помощи перемычки. Возможные значения должны включать в себя напряжение питания платы и отдельный источник опорного напряжения.</w:t>
      </w:r>
    </w:p>
    <w:p w:rsidR="00E5577D" w:rsidRPr="009A296B" w:rsidRDefault="00E5577D" w:rsidP="00E5577D">
      <w:pPr>
        <w:numPr>
          <w:ilvl w:val="0"/>
          <w:numId w:val="25"/>
        </w:numPr>
      </w:pPr>
      <w:r>
        <w:t xml:space="preserve">Должен присутствовать разъем внутрисхемной отладки </w:t>
      </w:r>
      <w:r>
        <w:rPr>
          <w:lang w:val="en-US"/>
        </w:rPr>
        <w:t>JTAG</w:t>
      </w:r>
      <w:r>
        <w:t>, соо</w:t>
      </w:r>
      <w:r>
        <w:t>т</w:t>
      </w:r>
      <w:r>
        <w:t xml:space="preserve">ветствующий стандарту </w:t>
      </w:r>
      <w:r>
        <w:rPr>
          <w:lang w:val="en-US"/>
        </w:rPr>
        <w:t>ULINK</w:t>
      </w:r>
      <w:r w:rsidRPr="009A296B">
        <w:t xml:space="preserve">2 10 </w:t>
      </w:r>
      <w:r>
        <w:rPr>
          <w:lang w:val="en-US"/>
        </w:rPr>
        <w:t>Pin</w:t>
      </w:r>
      <w:r w:rsidRPr="009A296B">
        <w:t>.</w:t>
      </w:r>
    </w:p>
    <w:p w:rsidR="00E5577D" w:rsidRDefault="00E5577D" w:rsidP="00E5577D">
      <w:pPr>
        <w:numPr>
          <w:ilvl w:val="0"/>
          <w:numId w:val="25"/>
        </w:numPr>
      </w:pPr>
      <w:r>
        <w:t>Должна присутствовать отдельн</w:t>
      </w:r>
      <w:r w:rsidR="00B11CBD">
        <w:t>ые</w:t>
      </w:r>
      <w:r>
        <w:t xml:space="preserve"> кнопк</w:t>
      </w:r>
      <w:r w:rsidR="00B11CBD">
        <w:t>и</w:t>
      </w:r>
      <w:r>
        <w:t xml:space="preserve"> сброса </w:t>
      </w:r>
      <w:r w:rsidR="00B11CBD">
        <w:t>ПЛИС</w:t>
      </w:r>
      <w:r>
        <w:t>, помимо о</w:t>
      </w:r>
      <w:r>
        <w:t>с</w:t>
      </w:r>
      <w:r>
        <w:t>новной линии сброса на универсальном разъеме, для обеспечения возможности использования платы вне макета.</w:t>
      </w:r>
    </w:p>
    <w:p w:rsidR="0030588B" w:rsidRDefault="0030588B" w:rsidP="0030588B">
      <w:pPr>
        <w:pStyle w:val="3"/>
      </w:pPr>
      <w:bookmarkStart w:id="20" w:name="_Toc485207026"/>
      <w:r>
        <w:t xml:space="preserve">Этапы разработки платы управления на основе </w:t>
      </w:r>
      <w:r w:rsidR="00D17010">
        <w:t>ПЛИС</w:t>
      </w:r>
      <w:bookmarkEnd w:id="20"/>
    </w:p>
    <w:p w:rsidR="0030588B" w:rsidRDefault="0030588B" w:rsidP="0030588B">
      <w:r>
        <w:t>Для разработ</w:t>
      </w:r>
      <w:r w:rsidR="00D17010">
        <w:t>ки платы управления на основе ПЛИС</w:t>
      </w:r>
      <w:r>
        <w:t xml:space="preserve"> были изучены д</w:t>
      </w:r>
      <w:r>
        <w:t>о</w:t>
      </w:r>
      <w:r>
        <w:t>кументы, представленные производителем устройства.</w:t>
      </w:r>
    </w:p>
    <w:p w:rsidR="0030588B" w:rsidRDefault="0030588B" w:rsidP="0030588B">
      <w:r>
        <w:t xml:space="preserve">Разработан модуль </w:t>
      </w:r>
      <w:r>
        <w:rPr>
          <w:lang w:val="en-US"/>
        </w:rPr>
        <w:t>KiCad</w:t>
      </w:r>
      <w:r w:rsidR="00FA6D12">
        <w:t xml:space="preserve">, соответствующий микросхеме </w:t>
      </w:r>
      <w:r w:rsidR="00FA6D12" w:rsidRPr="00E14A5E">
        <w:t>10</w:t>
      </w:r>
      <w:r w:rsidR="00FA6D12">
        <w:rPr>
          <w:lang w:val="en-US"/>
        </w:rPr>
        <w:t>M</w:t>
      </w:r>
      <w:r w:rsidR="00FA6D12" w:rsidRPr="00E14A5E">
        <w:t>08</w:t>
      </w:r>
      <w:r w:rsidR="00FA6D12">
        <w:rPr>
          <w:lang w:val="en-US"/>
        </w:rPr>
        <w:t>SAU</w:t>
      </w:r>
      <w:r w:rsidR="00FA6D12" w:rsidRPr="00E14A5E">
        <w:t>169</w:t>
      </w:r>
      <w:r>
        <w:t>.</w:t>
      </w:r>
    </w:p>
    <w:p w:rsidR="0030588B" w:rsidRDefault="0030588B" w:rsidP="0030588B">
      <w:r>
        <w:lastRenderedPageBreak/>
        <w:t>Составлена принципиальная схема устройства, учитывающая поста</w:t>
      </w:r>
      <w:r>
        <w:t>в</w:t>
      </w:r>
      <w:r>
        <w:t>ленные критерии. Так же учтены рекомендации производителя по обесп</w:t>
      </w:r>
      <w:r>
        <w:t>е</w:t>
      </w:r>
      <w:r>
        <w:t xml:space="preserve">чению цифрового питания устройства, аналогового питания, источнику опорного напряжения, подключению тактовых </w:t>
      </w:r>
      <w:r w:rsidR="001631A0">
        <w:t>генераторов</w:t>
      </w:r>
      <w:r>
        <w:t>, сигнала сброса.</w:t>
      </w:r>
    </w:p>
    <w:p w:rsidR="0030588B" w:rsidRDefault="0030588B" w:rsidP="0030588B">
      <w:r>
        <w:t>Проведена трассировка платы управления, учитывающая поставле</w:t>
      </w:r>
      <w:r>
        <w:t>н</w:t>
      </w:r>
      <w:r>
        <w:t xml:space="preserve">ные критерии. </w:t>
      </w:r>
      <w:r w:rsidR="00736EA2">
        <w:t>Учтены</w:t>
      </w:r>
      <w:r w:rsidR="00E14A5E">
        <w:t xml:space="preserve"> рекомендации производителя по трассировке корп</w:t>
      </w:r>
      <w:r w:rsidR="00E14A5E">
        <w:t>у</w:t>
      </w:r>
      <w:r w:rsidR="00E14A5E">
        <w:t xml:space="preserve">сов </w:t>
      </w:r>
      <w:r w:rsidR="00E14A5E">
        <w:rPr>
          <w:lang w:val="en-US"/>
        </w:rPr>
        <w:t>BGA</w:t>
      </w:r>
      <w:r w:rsidR="00E14A5E" w:rsidRPr="003850EA">
        <w:t xml:space="preserve">. </w:t>
      </w:r>
      <w:r>
        <w:t>Большая часть нижнего слоя платы залита земляным полигоном, сшитым переходными отверстиями с земляными полигонами верхнего слоя, для обеспечения пути минимального сопротивления для обратных токов сигналов. Минимизированы пересечения сигнальных дорожек.</w:t>
      </w:r>
    </w:p>
    <w:p w:rsidR="00237EF4" w:rsidRDefault="0030588B" w:rsidP="0030588B">
      <w:r>
        <w:t xml:space="preserve">Подготовлены слои шелкографии, описывающие имеющиеся разъемы на плате. Подробно описано назначение каждого контакта универсального разъема, и соответствующий ему контакт </w:t>
      </w:r>
      <w:r w:rsidR="003850EA">
        <w:t>ПЛИС</w:t>
      </w:r>
      <w:r>
        <w:t>.</w:t>
      </w:r>
    </w:p>
    <w:p w:rsidR="00732555" w:rsidRDefault="00732555" w:rsidP="0030588B">
      <w:r>
        <w:t>Таблицы сопоставления контактов ПЛИС контактам универсального разъема и схемы платы находятся в приложении А.</w:t>
      </w:r>
    </w:p>
    <w:p w:rsidR="00635AEB" w:rsidRDefault="0060458B" w:rsidP="00D03F55">
      <w:pPr>
        <w:pStyle w:val="1"/>
        <w:pageBreakBefore/>
        <w:numPr>
          <w:ilvl w:val="0"/>
          <w:numId w:val="0"/>
        </w:numPr>
      </w:pPr>
      <w:bookmarkStart w:id="21" w:name="_Toc389928285"/>
      <w:bookmarkStart w:id="22" w:name="_Toc485207027"/>
      <w:r w:rsidRPr="00D62525">
        <w:lastRenderedPageBreak/>
        <w:t>Заключение.</w:t>
      </w:r>
      <w:bookmarkEnd w:id="21"/>
      <w:bookmarkEnd w:id="22"/>
    </w:p>
    <w:p w:rsidR="006978DC" w:rsidRDefault="006978DC" w:rsidP="006978DC">
      <w:r>
        <w:t>Проведен анализ современных тенденций по цифровым устройствам управления. Выбраны наиболее перспективные представители направлений микроконтроллеров и ПЛИС.</w:t>
      </w:r>
    </w:p>
    <w:p w:rsidR="00A9026D" w:rsidRDefault="006978DC" w:rsidP="006978DC">
      <w:r>
        <w:t>Изучена документация на выбранные устройства. В соответствие с поставленными требованиями и рекомендациями производителей разраб</w:t>
      </w:r>
      <w:r>
        <w:t>о</w:t>
      </w:r>
      <w:r>
        <w:t>таны платы управления лабораторным макетом</w:t>
      </w:r>
      <w:r w:rsidR="00A9026D">
        <w:t>. Для платы на основе ми</w:t>
      </w:r>
      <w:r w:rsidR="00A9026D">
        <w:t>к</w:t>
      </w:r>
      <w:r w:rsidR="00A9026D">
        <w:t>роконтроллера достигнута совместимость с рядом устройств различных с</w:t>
      </w:r>
      <w:r w:rsidR="00A9026D">
        <w:t>е</w:t>
      </w:r>
      <w:r w:rsidR="00A9026D">
        <w:t>рий.</w:t>
      </w:r>
    </w:p>
    <w:p w:rsidR="00A9026D" w:rsidRDefault="00A9026D" w:rsidP="006978DC">
      <w:r>
        <w:t>Произведен монтаж и апробация платы на основе микроконтроллера. Написано ПО, позволяющее протестировать широкий набор возможностей платы.</w:t>
      </w:r>
    </w:p>
    <w:p w:rsidR="005B109A" w:rsidRDefault="005B109A" w:rsidP="005B109A">
      <w:pPr>
        <w:pStyle w:val="1"/>
        <w:pageBreakBefore/>
        <w:numPr>
          <w:ilvl w:val="0"/>
          <w:numId w:val="0"/>
        </w:numPr>
      </w:pPr>
      <w:bookmarkStart w:id="23" w:name="_Toc485207028"/>
      <w:r>
        <w:lastRenderedPageBreak/>
        <w:t>Список литературы</w:t>
      </w:r>
      <w:bookmarkEnd w:id="23"/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 w:rsidRPr="00E574F3">
        <w:rPr>
          <w:szCs w:val="28"/>
          <w:lang w:val="en-US"/>
        </w:rPr>
        <w:t>Ingar Fredriksen, Pal Kastnes</w:t>
      </w:r>
      <w:r w:rsidRPr="00755ABB">
        <w:rPr>
          <w:szCs w:val="28"/>
          <w:lang w:val="en-US"/>
        </w:rPr>
        <w:t>,</w:t>
      </w:r>
      <w:r w:rsidRPr="00E574F3">
        <w:rPr>
          <w:szCs w:val="28"/>
          <w:lang w:val="en-US"/>
        </w:rPr>
        <w:t xml:space="preserve"> </w:t>
      </w:r>
      <w:r w:rsidR="006E679D" w:rsidRPr="006E679D">
        <w:rPr>
          <w:szCs w:val="28"/>
          <w:lang w:val="en-US"/>
        </w:rPr>
        <w:t>«</w:t>
      </w:r>
      <w:r w:rsidRPr="00E574F3">
        <w:rPr>
          <w:szCs w:val="28"/>
          <w:lang w:val="en-US"/>
        </w:rPr>
        <w:t>Choosing a MCU for your next design; 8 bit or 32 bit?</w:t>
      </w:r>
      <w:r w:rsidR="006E679D" w:rsidRPr="006E679D">
        <w:rPr>
          <w:szCs w:val="28"/>
          <w:lang w:val="en-US"/>
        </w:rPr>
        <w:t>»</w:t>
      </w:r>
      <w:r>
        <w:rPr>
          <w:szCs w:val="28"/>
          <w:lang w:val="en-US"/>
        </w:rPr>
        <w:t>, Atmel, 2014</w:t>
      </w:r>
    </w:p>
    <w:p w:rsidR="00937212" w:rsidRPr="00962815" w:rsidRDefault="00937212" w:rsidP="0097073B">
      <w:pPr>
        <w:pStyle w:val="a3"/>
        <w:numPr>
          <w:ilvl w:val="0"/>
          <w:numId w:val="33"/>
        </w:numPr>
        <w:spacing w:line="360" w:lineRule="auto"/>
        <w:ind w:left="714" w:hanging="357"/>
        <w:rPr>
          <w:szCs w:val="28"/>
        </w:rPr>
      </w:pPr>
      <w:r>
        <w:rPr>
          <w:szCs w:val="28"/>
          <w:lang w:val="en-US"/>
        </w:rPr>
        <w:t>National</w:t>
      </w:r>
      <w:r w:rsidRPr="00962815">
        <w:rPr>
          <w:szCs w:val="28"/>
        </w:rPr>
        <w:t xml:space="preserve"> </w:t>
      </w:r>
      <w:r>
        <w:rPr>
          <w:szCs w:val="28"/>
          <w:lang w:val="en-US"/>
        </w:rPr>
        <w:t>Instruments</w:t>
      </w:r>
      <w:r w:rsidRPr="00962815">
        <w:rPr>
          <w:szCs w:val="28"/>
        </w:rPr>
        <w:t xml:space="preserve">, </w:t>
      </w:r>
      <w:r w:rsidR="00962815" w:rsidRPr="00962815">
        <w:rPr>
          <w:szCs w:val="28"/>
        </w:rPr>
        <w:t>Комплект виртуальных измерительных п</w:t>
      </w:r>
      <w:r w:rsidR="00962815">
        <w:rPr>
          <w:szCs w:val="28"/>
        </w:rPr>
        <w:t xml:space="preserve">риборов для учебных лабораторий </w:t>
      </w:r>
      <w:r w:rsidR="00962815" w:rsidRPr="00962815">
        <w:rPr>
          <w:szCs w:val="28"/>
          <w:lang w:val="en-US"/>
        </w:rPr>
        <w:t>NI</w:t>
      </w:r>
      <w:r w:rsidR="00962815" w:rsidRPr="00962815">
        <w:rPr>
          <w:szCs w:val="28"/>
        </w:rPr>
        <w:t xml:space="preserve"> </w:t>
      </w:r>
      <w:r w:rsidR="00962815" w:rsidRPr="00962815">
        <w:rPr>
          <w:szCs w:val="28"/>
          <w:lang w:val="en-US"/>
        </w:rPr>
        <w:t>ELVIS</w:t>
      </w:r>
      <w:r w:rsidR="00962815" w:rsidRPr="00962815">
        <w:rPr>
          <w:szCs w:val="28"/>
        </w:rPr>
        <w:t xml:space="preserve"> </w:t>
      </w:r>
      <w:r w:rsidR="00962815" w:rsidRPr="00962815">
        <w:rPr>
          <w:szCs w:val="28"/>
          <w:lang w:val="en-US"/>
        </w:rPr>
        <w:t>II</w:t>
      </w:r>
      <w:r w:rsidR="00962815">
        <w:rPr>
          <w:szCs w:val="28"/>
        </w:rPr>
        <w:t xml:space="preserve">, </w:t>
      </w:r>
      <w:r w:rsidR="00962815" w:rsidRPr="00962815">
        <w:rPr>
          <w:szCs w:val="28"/>
        </w:rPr>
        <w:t>Руководство пользователя</w:t>
      </w:r>
      <w:r w:rsidR="00962815">
        <w:rPr>
          <w:szCs w:val="28"/>
        </w:rPr>
        <w:t xml:space="preserve">, </w:t>
      </w:r>
      <w:r w:rsidR="00962815" w:rsidRPr="00962815">
        <w:rPr>
          <w:szCs w:val="28"/>
        </w:rPr>
        <w:t xml:space="preserve">учебный центр "Центр технологий </w:t>
      </w:r>
      <w:r w:rsidR="00962815" w:rsidRPr="002A5093">
        <w:rPr>
          <w:szCs w:val="28"/>
          <w:lang w:val="en-US"/>
        </w:rPr>
        <w:t>National</w:t>
      </w:r>
      <w:r w:rsidR="00962815" w:rsidRPr="007F795E">
        <w:rPr>
          <w:szCs w:val="28"/>
        </w:rPr>
        <w:t xml:space="preserve"> </w:t>
      </w:r>
      <w:r w:rsidR="00962815" w:rsidRPr="002A5093">
        <w:rPr>
          <w:szCs w:val="28"/>
          <w:lang w:val="en-US"/>
        </w:rPr>
        <w:t>Instruments</w:t>
      </w:r>
      <w:r w:rsidR="00962815" w:rsidRPr="00962815">
        <w:rPr>
          <w:szCs w:val="28"/>
        </w:rPr>
        <w:t>"</w:t>
      </w:r>
      <w:r w:rsidR="00962815">
        <w:rPr>
          <w:szCs w:val="28"/>
        </w:rPr>
        <w:t>, 2008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ST Microelectronics, </w:t>
      </w:r>
      <w:r w:rsidRPr="00755ABB">
        <w:rPr>
          <w:szCs w:val="28"/>
          <w:lang w:val="en-US"/>
        </w:rPr>
        <w:t>AN286</w:t>
      </w:r>
      <w:r>
        <w:rPr>
          <w:szCs w:val="28"/>
          <w:lang w:val="en-US"/>
        </w:rPr>
        <w:t>7</w:t>
      </w:r>
      <w:r w:rsidRPr="00755ABB">
        <w:rPr>
          <w:szCs w:val="28"/>
          <w:lang w:val="en-US"/>
        </w:rPr>
        <w:t xml:space="preserve"> Oscillator design guide for STM8S,</w:t>
      </w:r>
      <w:r w:rsidR="00736EA2">
        <w:rPr>
          <w:szCs w:val="28"/>
          <w:lang w:val="en-US"/>
        </w:rPr>
        <w:t xml:space="preserve"> STM8A </w:t>
      </w:r>
      <w:r w:rsidRPr="00755ABB">
        <w:rPr>
          <w:szCs w:val="28"/>
          <w:lang w:val="en-US"/>
        </w:rPr>
        <w:t>and STM32 microcontrollers</w:t>
      </w:r>
      <w:r>
        <w:rPr>
          <w:szCs w:val="28"/>
          <w:lang w:val="en-US"/>
        </w:rPr>
        <w:t>, Rev 10, 2015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ST Microelectronics, </w:t>
      </w:r>
      <w:r w:rsidRPr="008D4DB3">
        <w:rPr>
          <w:szCs w:val="28"/>
          <w:lang w:val="en-US"/>
        </w:rPr>
        <w:t>AN448</w:t>
      </w:r>
      <w:r>
        <w:rPr>
          <w:szCs w:val="28"/>
          <w:lang w:val="en-US"/>
        </w:rPr>
        <w:t xml:space="preserve">8 </w:t>
      </w:r>
      <w:r w:rsidRPr="009A440A">
        <w:rPr>
          <w:szCs w:val="28"/>
          <w:lang w:val="en-US"/>
        </w:rPr>
        <w:t>Getting started with STM32F4xxxx MCU hardware development</w:t>
      </w:r>
      <w:r>
        <w:rPr>
          <w:szCs w:val="28"/>
          <w:lang w:val="en-US"/>
        </w:rPr>
        <w:t>, Rev 6, 2016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ST Microelectronics, </w:t>
      </w:r>
      <w:r w:rsidRPr="00B30A20">
        <w:rPr>
          <w:szCs w:val="28"/>
          <w:lang w:val="en-US"/>
        </w:rPr>
        <w:t>High-density performance line ARM®-based 32-bit MCU with 256 to 512KB Flash, USB, CAN, 11 timers, 3 ADCs, 13 co</w:t>
      </w:r>
      <w:r w:rsidRPr="00B30A20">
        <w:rPr>
          <w:szCs w:val="28"/>
          <w:lang w:val="en-US"/>
        </w:rPr>
        <w:t>m</w:t>
      </w:r>
      <w:r w:rsidRPr="00B30A20">
        <w:rPr>
          <w:szCs w:val="28"/>
          <w:lang w:val="en-US"/>
        </w:rPr>
        <w:t>munication interfaces</w:t>
      </w:r>
      <w:r>
        <w:rPr>
          <w:szCs w:val="28"/>
          <w:lang w:val="en-US"/>
        </w:rPr>
        <w:t>, Rev 12, 2015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ST Microelectronics, </w:t>
      </w:r>
      <w:r w:rsidRPr="00164E8D">
        <w:rPr>
          <w:szCs w:val="28"/>
          <w:lang w:val="en-US"/>
        </w:rPr>
        <w:t>ARM Cortex-M4 32b MCU+FPU, 225DMIPS, up to 2MB Flash/256+4KB RAM, USB OTG HS/FS, Ethernet, 17 TIMs, 3 ADCs, 20 comm. interfaces, camera &amp; LCD-TFT</w:t>
      </w:r>
      <w:r>
        <w:rPr>
          <w:szCs w:val="28"/>
          <w:lang w:val="en-US"/>
        </w:rPr>
        <w:t>, Rev 9, 2016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ST Microelectronics, RM0008 </w:t>
      </w:r>
      <w:r w:rsidRPr="005E0CA7">
        <w:rPr>
          <w:szCs w:val="28"/>
          <w:lang w:val="en-US"/>
        </w:rPr>
        <w:t>STM32F101xx, STM32F102xx, STM32F103xx, STM32F105xx and STM32F107xx advanced ARM®-based 32-bit MCUs</w:t>
      </w:r>
      <w:r>
        <w:rPr>
          <w:szCs w:val="28"/>
          <w:lang w:val="en-US"/>
        </w:rPr>
        <w:t>, Rev 16, 2015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Intel, </w:t>
      </w:r>
      <w:r w:rsidRPr="0051467C">
        <w:rPr>
          <w:szCs w:val="28"/>
          <w:lang w:val="en-US"/>
        </w:rPr>
        <w:t>M10-OVERVIEW MAX 10 FPGA Device Overview</w:t>
      </w:r>
      <w:r>
        <w:rPr>
          <w:szCs w:val="28"/>
          <w:lang w:val="en-US"/>
        </w:rPr>
        <w:t>,</w:t>
      </w:r>
      <w:r w:rsidRPr="0051467C">
        <w:rPr>
          <w:szCs w:val="28"/>
          <w:lang w:val="en-US"/>
        </w:rPr>
        <w:t xml:space="preserve"> 2017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Intel, </w:t>
      </w:r>
      <w:r w:rsidRPr="008E5135">
        <w:rPr>
          <w:szCs w:val="28"/>
          <w:lang w:val="en-US"/>
        </w:rPr>
        <w:t>M10-DATASHEET MAX 10 FPGA Device Datasheet</w:t>
      </w:r>
      <w:r>
        <w:rPr>
          <w:szCs w:val="28"/>
          <w:lang w:val="en-US"/>
        </w:rPr>
        <w:t>, 2017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Intel, </w:t>
      </w:r>
      <w:r w:rsidRPr="008F5C16">
        <w:rPr>
          <w:szCs w:val="28"/>
          <w:lang w:val="en-US"/>
        </w:rPr>
        <w:t>MAX 10 FPGA Device Architecture</w:t>
      </w:r>
      <w:r>
        <w:rPr>
          <w:szCs w:val="28"/>
          <w:lang w:val="en-US"/>
        </w:rPr>
        <w:t>, 2016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Intel, </w:t>
      </w:r>
      <w:r w:rsidRPr="00486F7C">
        <w:rPr>
          <w:szCs w:val="28"/>
          <w:lang w:val="en-US"/>
        </w:rPr>
        <w:t>UG-M10ADC MAX 10 Analog to Digital Converter User Guide</w:t>
      </w:r>
      <w:r>
        <w:rPr>
          <w:szCs w:val="28"/>
          <w:lang w:val="en-US"/>
        </w:rPr>
        <w:t>, 2017</w:t>
      </w:r>
    </w:p>
    <w:p w:rsidR="005B109A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Intel, </w:t>
      </w:r>
      <w:r w:rsidRPr="00F47F8F">
        <w:rPr>
          <w:szCs w:val="28"/>
          <w:lang w:val="en-US"/>
        </w:rPr>
        <w:t>UG-M10CONFIG</w:t>
      </w:r>
      <w:r>
        <w:rPr>
          <w:szCs w:val="28"/>
          <w:lang w:val="en-US"/>
        </w:rPr>
        <w:t xml:space="preserve"> </w:t>
      </w:r>
      <w:r w:rsidRPr="00F47F8F">
        <w:rPr>
          <w:szCs w:val="28"/>
          <w:lang w:val="en-US"/>
        </w:rPr>
        <w:t>MAX 10 FPGA Configuration User Guide</w:t>
      </w:r>
      <w:r>
        <w:rPr>
          <w:szCs w:val="28"/>
          <w:lang w:val="en-US"/>
        </w:rPr>
        <w:t>, 2017</w:t>
      </w:r>
    </w:p>
    <w:p w:rsidR="005B109A" w:rsidRPr="00FA5A58" w:rsidRDefault="005B109A" w:rsidP="005B109A">
      <w:pPr>
        <w:pStyle w:val="a3"/>
        <w:numPr>
          <w:ilvl w:val="0"/>
          <w:numId w:val="33"/>
        </w:numPr>
        <w:spacing w:line="360" w:lineRule="auto"/>
        <w:rPr>
          <w:szCs w:val="28"/>
          <w:lang w:val="en-US"/>
        </w:rPr>
      </w:pPr>
      <w:r w:rsidRPr="00FA5A58">
        <w:rPr>
          <w:szCs w:val="28"/>
          <w:lang w:val="en-US"/>
        </w:rPr>
        <w:t>Xilinx, UG1099 Recommended Design Rules and Strategies for BGA Devices, 2016</w:t>
      </w:r>
    </w:p>
    <w:p w:rsidR="0082371E" w:rsidRDefault="002B3557" w:rsidP="0082371E">
      <w:pPr>
        <w:pStyle w:val="1"/>
        <w:numPr>
          <w:ilvl w:val="0"/>
          <w:numId w:val="0"/>
        </w:numPr>
      </w:pPr>
      <w:bookmarkStart w:id="24" w:name="_Toc485207029"/>
      <w:r>
        <w:lastRenderedPageBreak/>
        <w:t xml:space="preserve">Приложение </w:t>
      </w:r>
      <w:r w:rsidR="005B0A8D">
        <w:t>А</w:t>
      </w:r>
      <w:bookmarkEnd w:id="24"/>
    </w:p>
    <w:p w:rsidR="0082371E" w:rsidRPr="005B0A8D" w:rsidRDefault="0082371E" w:rsidP="0082371E">
      <w:pPr>
        <w:pStyle w:val="aff6"/>
        <w:keepNext/>
        <w:rPr>
          <w:lang w:val="ru-RU"/>
        </w:rPr>
      </w:pPr>
      <w:r w:rsidRPr="005B109A">
        <w:rPr>
          <w:lang w:val="ru-RU"/>
        </w:rPr>
        <w:t xml:space="preserve"> </w:t>
      </w:r>
      <w:r w:rsidRPr="00736EA2">
        <w:rPr>
          <w:lang w:val="ru-RU"/>
        </w:rPr>
        <w:t xml:space="preserve">Таблица </w:t>
      </w:r>
      <w:r w:rsidR="005B0A8D">
        <w:rPr>
          <w:lang w:val="ru-RU"/>
        </w:rPr>
        <w:t>А.1</w:t>
      </w:r>
      <w:r w:rsidRPr="00736EA2">
        <w:rPr>
          <w:lang w:val="ru-RU"/>
        </w:rPr>
        <w:t xml:space="preserve"> </w:t>
      </w:r>
      <w:r w:rsidR="005B0A8D" w:rsidRPr="005B0A8D">
        <w:rPr>
          <w:lang w:val="ru-RU"/>
        </w:rPr>
        <w:t>Соответствие контактов универсального разъема контактам МК</w:t>
      </w:r>
    </w:p>
    <w:tbl>
      <w:tblPr>
        <w:tblW w:w="91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05"/>
        <w:gridCol w:w="2693"/>
        <w:gridCol w:w="1985"/>
        <w:gridCol w:w="3118"/>
      </w:tblGrid>
      <w:tr w:rsidR="0082371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9B66D6" w:rsidRDefault="0082371E" w:rsidP="0008417E">
            <w:pPr>
              <w:pStyle w:val="ae"/>
            </w:pPr>
            <w:r>
              <w:t>Номер контакта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9B66D6" w:rsidRDefault="0082371E" w:rsidP="0008417E">
            <w:pPr>
              <w:pStyle w:val="ae"/>
            </w:pPr>
            <w:r w:rsidRPr="009B66D6">
              <w:t>Название сигнала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9B66D6" w:rsidRDefault="0082371E" w:rsidP="0008417E">
            <w:pPr>
              <w:pStyle w:val="ae"/>
            </w:pPr>
            <w:r>
              <w:t>Контакт МК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e"/>
            </w:pPr>
            <w:r>
              <w:t>Комментарий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1266C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9B66D6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9B66D6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..8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 w:rsidRPr="00042BB8">
              <w:rPr>
                <w:sz w:val="24"/>
                <w:szCs w:val="24"/>
                <w:lang w:eastAsia="ru-RU"/>
              </w:rPr>
              <w:t>1</w:t>
            </w:r>
            <w:r>
              <w:rPr>
                <w:sz w:val="24"/>
                <w:szCs w:val="24"/>
                <w:lang w:val="en-US" w:eastAsia="ru-RU"/>
              </w:rPr>
              <w:t>P8</w:t>
            </w:r>
            <w:r>
              <w:rPr>
                <w:sz w:val="24"/>
                <w:szCs w:val="24"/>
                <w:lang w:eastAsia="ru-RU"/>
              </w:rPr>
              <w:t>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PE7..4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9..12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Cs w:val="28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 w:rsidRPr="00042BB8"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P</w:t>
            </w:r>
            <w:r>
              <w:rPr>
                <w:sz w:val="24"/>
                <w:szCs w:val="24"/>
                <w:lang w:eastAsia="ru-RU"/>
              </w:rPr>
              <w:t>8..5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PG15..12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13..</w:t>
            </w:r>
            <w:r>
              <w:rPr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Cs w:val="28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D3P8..5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PD7..4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17..20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D4P8..5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PG7..4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21..24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D5P8..5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PD15..12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25..28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9B66D6" w:rsidRDefault="0082371E" w:rsidP="0008417E">
            <w:pPr>
              <w:pStyle w:val="a3"/>
              <w:spacing w:line="360" w:lineRule="auto"/>
              <w:ind w:left="0" w:firstLine="0"/>
              <w:rPr>
                <w:szCs w:val="28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D6P8..5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PE15..12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29..32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ind w:left="0" w:firstLine="0"/>
              <w:rPr>
                <w:szCs w:val="28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ADC_IN9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ADC_IN15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ADC_IN4/DAC_OUT1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ADC_IN5/DAC_OUT2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ADC_IN7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ADC_IN_6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ADC_IN14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CB2141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ADC_IN8</w:t>
            </w:r>
          </w:p>
        </w:tc>
      </w:tr>
      <w:tr w:rsidR="0082371E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37..40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D6P1..4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PE8..11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FC2B59">
              <w:rPr>
                <w:sz w:val="24"/>
                <w:szCs w:val="24"/>
                <w:lang w:val="en-US" w:eastAsia="ru-RU"/>
              </w:rPr>
              <w:t>41..44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D5P1..4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PD8..11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FC2B59">
              <w:rPr>
                <w:sz w:val="24"/>
                <w:szCs w:val="24"/>
                <w:lang w:val="en-US" w:eastAsia="ru-RU"/>
              </w:rPr>
              <w:t>45..48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D4P1..4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PG0..3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49..52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tabs>
                <w:tab w:val="left" w:pos="1557"/>
              </w:tabs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D3P1..4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PD0..3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53..56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D2P1..4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PG8..11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57..60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PE0..3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VCC_2V5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FC2B59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VCC_3V3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VCC_5V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RPr="00FF78FE" w:rsidTr="0008417E">
        <w:trPr>
          <w:trHeight w:val="29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81D74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1266C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VCC_OUT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FB2D2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lastRenderedPageBreak/>
              <w:t>67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69..72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371E" w:rsidRPr="00D1406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KBD_R1..4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PF11..14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D1406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74..75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NET_VD1..2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PC12..13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7508C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7_</w:t>
            </w:r>
            <w:r>
              <w:rPr>
                <w:sz w:val="24"/>
                <w:szCs w:val="24"/>
                <w:lang w:val="en-US" w:eastAsia="ru-RU"/>
              </w:rPr>
              <w:t>SEG_DATA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D116C2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USART1_TX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D116C2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LCD_RST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14BD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LCD_CS1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25B3C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80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LCD_CS2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PF15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14BD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D14BD1">
              <w:rPr>
                <w:sz w:val="24"/>
                <w:szCs w:val="24"/>
                <w:lang w:val="en-US" w:eastAsia="ru-RU"/>
              </w:rPr>
              <w:t>8</w:t>
            </w: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USART_RX1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USART3_RX</w:t>
            </w: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14BD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82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USART_RX2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USART3_RX/UART4_RX</w:t>
            </w: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14BD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D14BD1">
              <w:rPr>
                <w:sz w:val="24"/>
                <w:szCs w:val="24"/>
                <w:lang w:val="en-US" w:eastAsia="ru-RU"/>
              </w:rPr>
              <w:t>83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SPI_MOSI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SPI2_MOSI</w:t>
            </w: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14BD1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D14BD1">
              <w:rPr>
                <w:sz w:val="24"/>
                <w:szCs w:val="24"/>
                <w:lang w:val="en-US" w:eastAsia="ru-RU"/>
              </w:rPr>
              <w:t>84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SPI_MISO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SPI2_MISO</w:t>
            </w:r>
          </w:p>
        </w:tc>
      </w:tr>
      <w:tr w:rsidR="0082371E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D116C2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85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I2C_SDA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I2C1_SDA/USART1_RX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86..88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9B66D6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89..92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D1406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D8P8..5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PF7..4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A462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6A462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96A9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ADC_IN11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96A9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ADC_IN13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96A9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496A9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ADC_IN3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A462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6A462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ADC_IN2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ADC_IN0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ADC_IN12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ADC_IN10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A462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101..104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6D60F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D8P1..4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05E00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PF0..3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6D60F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105..107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6D60F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042BB8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I2C_SCL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I2C1_SCL/USART1_TX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SPI_SS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SPI_SCK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AD3FE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UART_TX2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USART3_TX/UART4_TX</w:t>
            </w:r>
          </w:p>
        </w:tc>
      </w:tr>
      <w:tr w:rsidR="0082371E" w:rsidRPr="00AD3FE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UART_TX1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USART3_TX</w:t>
            </w:r>
          </w:p>
        </w:tc>
      </w:tr>
      <w:tr w:rsidR="0082371E" w:rsidRPr="00AD3FE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LCD_OE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LCD_RW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39141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LCD_CLK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PA8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USART1_CK</w:t>
            </w:r>
          </w:p>
        </w:tc>
      </w:tr>
      <w:tr w:rsidR="0082371E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7F5B33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7_SEG_CLK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PB9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SOUND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PC9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TIM3_CH4</w:t>
            </w:r>
          </w:p>
        </w:tc>
      </w:tr>
      <w:tr w:rsidR="0082371E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BTN_RST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RESET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122..124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KBD_C3..1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PF10..8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VCC_2V5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VCC_3V3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</w:tr>
      <w:tr w:rsidR="0082371E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371E" w:rsidRPr="003C5E6B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VCC_5V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Pr="00322055" w:rsidRDefault="0082371E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71E" w:rsidRDefault="0082371E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</w:tbl>
    <w:p w:rsidR="00D659FB" w:rsidRDefault="00D659FB" w:rsidP="00D03F55">
      <w:pPr>
        <w:ind w:left="360" w:firstLine="0"/>
        <w:jc w:val="left"/>
        <w:rPr>
          <w:lang w:val="en-US"/>
        </w:rPr>
        <w:sectPr w:rsidR="00D659FB" w:rsidSect="007A58B7">
          <w:pgSz w:w="11906" w:h="16838"/>
          <w:pgMar w:top="851" w:right="991" w:bottom="1134" w:left="1701" w:header="708" w:footer="708" w:gutter="0"/>
          <w:cols w:space="708"/>
          <w:titlePg/>
          <w:docGrid w:linePitch="381"/>
        </w:sectPr>
      </w:pPr>
    </w:p>
    <w:p w:rsidR="00D659FB" w:rsidRDefault="00D659FB" w:rsidP="00D659FB">
      <w:pPr>
        <w:pStyle w:val="ae"/>
        <w:rPr>
          <w:lang w:val="en-US"/>
        </w:rPr>
        <w:sectPr w:rsidR="00D659FB" w:rsidSect="00EA0364">
          <w:footerReference w:type="default" r:id="rId19"/>
          <w:footerReference w:type="first" r:id="rId20"/>
          <w:pgSz w:w="16838" w:h="11906" w:orient="landscape"/>
          <w:pgMar w:top="142" w:right="1134" w:bottom="1701" w:left="284" w:header="708" w:footer="708" w:gutter="0"/>
          <w:cols w:space="708"/>
          <w:titlePg/>
          <w:docGrid w:linePitch="381"/>
        </w:sectPr>
      </w:pPr>
      <w:r>
        <w:rPr>
          <w:noProof/>
        </w:rPr>
        <w:lastRenderedPageBreak/>
        <w:drawing>
          <wp:inline distT="0" distB="0" distL="0" distR="0">
            <wp:extent cx="10094400" cy="7200000"/>
            <wp:effectExtent l="0" t="0" r="2540" b="1270"/>
            <wp:docPr id="17" name="Picture 17" descr="D:\Users\Institoris\AppData\Local\Microsoft\Windows\INetCache\Content.Word\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Institoris\AppData\Local\Microsoft\Windows\INetCache\Content.Word\Schemati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44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281600" cy="7405200"/>
            <wp:effectExtent l="0" t="0" r="5715" b="5715"/>
            <wp:docPr id="19" name="Picture 19" descr="D:\Users\Institoris\AppData\Local\Microsoft\Windows\INetCache\Content.Word\c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Institoris\AppData\Local\Microsoft\Windows\INetCache\Content.Word\copp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1600" cy="74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364">
        <w:rPr>
          <w:noProof/>
        </w:rPr>
        <w:lastRenderedPageBreak/>
        <w:drawing>
          <wp:inline distT="0" distB="0" distL="0" distR="0">
            <wp:extent cx="10202400" cy="7344000"/>
            <wp:effectExtent l="0" t="0" r="8890" b="0"/>
            <wp:docPr id="21" name="Picture 21" descr="D:\Users\Institoris\AppData\Local\Microsoft\Windows\INetCache\Content.Word\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Institoris\AppData\Local\Microsoft\Windows\INetCache\Content.Word\Fa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2400" cy="73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31E" w:rsidRDefault="00E068C4" w:rsidP="00D03F55">
      <w:pPr>
        <w:pStyle w:val="1"/>
        <w:numPr>
          <w:ilvl w:val="0"/>
          <w:numId w:val="0"/>
        </w:numPr>
      </w:pPr>
      <w:bookmarkStart w:id="25" w:name="_Toc485207030"/>
      <w:r>
        <w:lastRenderedPageBreak/>
        <w:t>Приложение Б</w:t>
      </w:r>
      <w:bookmarkEnd w:id="25"/>
    </w:p>
    <w:p w:rsidR="00AA431E" w:rsidRDefault="00F36233" w:rsidP="00AA431E">
      <w:r>
        <w:t xml:space="preserve">Исходные коды стандартных библиотек и библиотек </w:t>
      </w:r>
      <w:r>
        <w:rPr>
          <w:lang w:val="en-US"/>
        </w:rPr>
        <w:t>CMSIS</w:t>
      </w:r>
      <w:r w:rsidRPr="00F36233">
        <w:t xml:space="preserve"> </w:t>
      </w:r>
      <w:r>
        <w:t>не прив</w:t>
      </w:r>
      <w:r>
        <w:t>е</w:t>
      </w:r>
      <w:r>
        <w:t>дены.</w:t>
      </w:r>
    </w:p>
    <w:p w:rsidR="00F36233" w:rsidRDefault="0008417E" w:rsidP="0008417E">
      <w:pPr>
        <w:pStyle w:val="4"/>
        <w:rPr>
          <w:lang w:val="en-US"/>
        </w:rPr>
      </w:pPr>
      <w:r>
        <w:rPr>
          <w:lang w:val="en-US"/>
        </w:rPr>
        <w:t>Macros.h</w:t>
      </w:r>
    </w:p>
    <w:p w:rsidR="0008417E" w:rsidRPr="0008417E" w:rsidRDefault="0008417E" w:rsidP="0008417E">
      <w:pPr>
        <w:pStyle w:val="CodeListing"/>
      </w:pPr>
      <w:r w:rsidRPr="0008417E">
        <w:t>#ifndef _SYS_MACROS_H</w:t>
      </w:r>
    </w:p>
    <w:p w:rsidR="0008417E" w:rsidRPr="0008417E" w:rsidRDefault="0008417E" w:rsidP="0008417E">
      <w:pPr>
        <w:pStyle w:val="CodeListing"/>
      </w:pPr>
      <w:r w:rsidRPr="0008417E">
        <w:t>#define _SYS_MACROS_H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SET_BIT(REG, BIT)     ((REG) |= (BIT))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CLEAR_BIT(REG, BIT)   ((REG) &amp;= ~(BIT))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READ_BIT(REG, BIT)    ((REG) &amp; (BIT))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CLEAR_REG(REG)        ((REG) = (0x0))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WRITE_REG(REG, VAL)   ((REG) = (VAL))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READ_REG(REG)         ((REG))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MODIFY_REG(REG, CLEARMASK, SETMASK)  WRITE_REG((REG), (((READ_REG(REG)) &amp; (~(CLEARMASK))) | (SETMASK)))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  <w:r w:rsidRPr="0008417E">
        <w:t>#define POSITION_VAL(VAL)     (__CLZ(__RBIT(VAL)))</w:t>
      </w:r>
    </w:p>
    <w:p w:rsidR="0008417E" w:rsidRPr="0008417E" w:rsidRDefault="0008417E" w:rsidP="0008417E">
      <w:pPr>
        <w:pStyle w:val="CodeListing"/>
      </w:pPr>
    </w:p>
    <w:p w:rsidR="0008417E" w:rsidRPr="0008417E" w:rsidRDefault="0008417E" w:rsidP="0008417E">
      <w:pPr>
        <w:pStyle w:val="CodeListing"/>
      </w:pPr>
    </w:p>
    <w:p w:rsidR="0008417E" w:rsidRDefault="0008417E" w:rsidP="0008417E">
      <w:pPr>
        <w:pStyle w:val="CodeListing"/>
      </w:pPr>
      <w:r w:rsidRPr="0008417E">
        <w:t>#endif //SYS_MACROS</w:t>
      </w:r>
    </w:p>
    <w:p w:rsidR="00482AC6" w:rsidRDefault="00482AC6" w:rsidP="00482AC6">
      <w:pPr>
        <w:pStyle w:val="4"/>
        <w:rPr>
          <w:lang w:val="en-US"/>
        </w:rPr>
      </w:pPr>
      <w:r>
        <w:rPr>
          <w:lang w:val="en-US"/>
        </w:rPr>
        <w:t>Queue_circular.h</w:t>
      </w:r>
    </w:p>
    <w:p w:rsidR="00482AC6" w:rsidRPr="00482AC6" w:rsidRDefault="00482AC6" w:rsidP="00482AC6">
      <w:pPr>
        <w:pStyle w:val="CodeListing"/>
      </w:pPr>
      <w:r w:rsidRPr="00482AC6">
        <w:t>#include &lt;stdint.h&gt;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#ifndef _QUEUE_CIRCULAR_H</w:t>
      </w:r>
    </w:p>
    <w:p w:rsidR="00482AC6" w:rsidRPr="00482AC6" w:rsidRDefault="00482AC6" w:rsidP="00482AC6">
      <w:pPr>
        <w:pStyle w:val="CodeListing"/>
      </w:pPr>
      <w:r w:rsidRPr="00482AC6">
        <w:t>#define _QUEUE_CIRCULAR_H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queue_define(qtype, qsize, qname);</w:t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  <w:t>typedef struct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  <w:t>{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</w:r>
      <w:r w:rsidRPr="00482AC6">
        <w:tab/>
        <w:t>queue_hdr_t hdr;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</w:r>
      <w:r w:rsidRPr="00482AC6">
        <w:tab/>
        <w:t>qtype items[qsize];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  <w:t>} qname;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queue_init(q)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>{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  <w:t>q.hdr.front = q.hdr.rear = 0;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>
        <w:tab/>
      </w:r>
      <w:r w:rsidRPr="00482AC6">
        <w:t>\</w:t>
      </w:r>
    </w:p>
    <w:p w:rsidR="00482AC6" w:rsidRPr="00482AC6" w:rsidRDefault="00482AC6" w:rsidP="00482AC6">
      <w:pPr>
        <w:pStyle w:val="CodeListing"/>
      </w:pPr>
      <w:r w:rsidRPr="00482AC6">
        <w:tab/>
        <w:t>q.hdr.size =  sizeof(q.items) / sizeof(q.items[0]);</w:t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}</w:t>
      </w:r>
    </w:p>
    <w:p w:rsid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lastRenderedPageBreak/>
        <w:t>#define queue_put(q, item)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{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ab/>
        <w:t>q.items[q.hdr.rear] = item;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ab/>
        <w:t>q.hdr.rear = (q.hdr.rear + 1) % q.hdr.size;</w:t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}</w:t>
      </w:r>
    </w:p>
    <w:p w:rsidR="00482AC6" w:rsidRPr="00482AC6" w:rsidRDefault="00482AC6" w:rsidP="00482AC6">
      <w:pPr>
        <w:pStyle w:val="CodeListing"/>
      </w:pPr>
      <w:r w:rsidRPr="00482AC6">
        <w:tab/>
        <w:t>//q.hdr.rear = (q.hdr.rear + 1) &amp; (q.hdr.size-1);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queue_get(q, item)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{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ab/>
        <w:t>item = q.items[q.hdr.front];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ab/>
        <w:t>q.hdr.front = (q.hdr.front + 1) % q.hdr.size;</w:t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}</w:t>
      </w:r>
    </w:p>
    <w:p w:rsidR="00482AC6" w:rsidRPr="00482AC6" w:rsidRDefault="00482AC6" w:rsidP="00482AC6">
      <w:pPr>
        <w:pStyle w:val="CodeListing"/>
      </w:pPr>
      <w:r w:rsidRPr="00482AC6">
        <w:tab/>
        <w:t>//q.hdr.front = (q.hdr.front + 1) &amp; (q.hdr.size-1);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queue_peek(q, item)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{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ab/>
        <w:t>item = q.items[q.hdr.front];</w:t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</w:r>
      <w:r w:rsidRPr="00482AC6">
        <w:tab/>
        <w:t>\</w:t>
      </w:r>
    </w:p>
    <w:p w:rsidR="00482AC6" w:rsidRPr="00482AC6" w:rsidRDefault="00482AC6" w:rsidP="00482AC6">
      <w:pPr>
        <w:pStyle w:val="CodeListing"/>
      </w:pPr>
      <w:r w:rsidRPr="00482AC6">
        <w:t>}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queue_front(q, item) \</w:t>
      </w:r>
    </w:p>
    <w:p w:rsidR="00482AC6" w:rsidRPr="00482AC6" w:rsidRDefault="00482AC6" w:rsidP="00482AC6">
      <w:pPr>
        <w:pStyle w:val="CodeListing"/>
      </w:pPr>
      <w:r w:rsidRPr="00482AC6">
        <w:tab/>
        <w:t>item = q.items[q.hdr.front]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queue_empty(q) (q.hdr.front == q.hdr.rear)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#define queue_full(q) ((q.hdr.rear + 1) % q.hdr.size == q.hdr.front)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//#define queue_full(q) ((q.hdr.rear + 1) &amp; (q.hdr.size-1) == q.hdr.front)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  <w:r w:rsidRPr="00482AC6">
        <w:t>//private, do not access directly</w:t>
      </w:r>
    </w:p>
    <w:p w:rsidR="00482AC6" w:rsidRPr="00482AC6" w:rsidRDefault="00482AC6" w:rsidP="00482AC6">
      <w:pPr>
        <w:pStyle w:val="CodeListing"/>
      </w:pPr>
      <w:r w:rsidRPr="00482AC6">
        <w:t>typedef struct</w:t>
      </w:r>
    </w:p>
    <w:p w:rsidR="00482AC6" w:rsidRPr="00482AC6" w:rsidRDefault="00482AC6" w:rsidP="00482AC6">
      <w:pPr>
        <w:pStyle w:val="CodeListing"/>
      </w:pPr>
      <w:r w:rsidRPr="00482AC6">
        <w:t>{</w:t>
      </w:r>
    </w:p>
    <w:p w:rsidR="00482AC6" w:rsidRPr="00482AC6" w:rsidRDefault="00482AC6" w:rsidP="00482AC6">
      <w:pPr>
        <w:pStyle w:val="CodeListing"/>
      </w:pPr>
      <w:r w:rsidRPr="00482AC6">
        <w:tab/>
        <w:t>volatile uint8_t front;</w:t>
      </w:r>
    </w:p>
    <w:p w:rsidR="00482AC6" w:rsidRPr="00482AC6" w:rsidRDefault="00482AC6" w:rsidP="00482AC6">
      <w:pPr>
        <w:pStyle w:val="CodeListing"/>
      </w:pPr>
      <w:r w:rsidRPr="00482AC6">
        <w:tab/>
        <w:t>volatile uint8_t rear;</w:t>
      </w:r>
    </w:p>
    <w:p w:rsidR="00482AC6" w:rsidRPr="00482AC6" w:rsidRDefault="00482AC6" w:rsidP="00482AC6">
      <w:pPr>
        <w:pStyle w:val="CodeListing"/>
      </w:pPr>
      <w:r w:rsidRPr="00482AC6">
        <w:tab/>
        <w:t>volatile uint8_t size;</w:t>
      </w:r>
    </w:p>
    <w:p w:rsidR="00482AC6" w:rsidRPr="00482AC6" w:rsidRDefault="00482AC6" w:rsidP="00482AC6">
      <w:pPr>
        <w:pStyle w:val="CodeListing"/>
      </w:pPr>
      <w:r w:rsidRPr="00482AC6">
        <w:t>} queue_hdr_t;</w:t>
      </w:r>
    </w:p>
    <w:p w:rsidR="00482AC6" w:rsidRPr="00482AC6" w:rsidRDefault="00482AC6" w:rsidP="00482AC6">
      <w:pPr>
        <w:pStyle w:val="CodeListing"/>
      </w:pPr>
    </w:p>
    <w:p w:rsidR="00482AC6" w:rsidRPr="00482AC6" w:rsidRDefault="00482AC6" w:rsidP="00482AC6">
      <w:pPr>
        <w:pStyle w:val="CodeListing"/>
      </w:pPr>
    </w:p>
    <w:p w:rsidR="00482AC6" w:rsidRDefault="00482AC6" w:rsidP="00482AC6">
      <w:pPr>
        <w:pStyle w:val="CodeListing"/>
      </w:pPr>
      <w:r w:rsidRPr="00482AC6">
        <w:t>#endif //_QUEUE_CIRCULAR_H</w:t>
      </w:r>
    </w:p>
    <w:p w:rsidR="00C63626" w:rsidRDefault="00C63626" w:rsidP="00482AC6">
      <w:pPr>
        <w:pStyle w:val="CodeListing"/>
      </w:pPr>
    </w:p>
    <w:p w:rsidR="00C63626" w:rsidRDefault="00C63626" w:rsidP="00C63626">
      <w:pPr>
        <w:pStyle w:val="4"/>
        <w:rPr>
          <w:lang w:val="en-US"/>
        </w:rPr>
      </w:pPr>
      <w:r>
        <w:rPr>
          <w:lang w:val="en-US"/>
        </w:rPr>
        <w:t>App_module.h</w:t>
      </w:r>
    </w:p>
    <w:p w:rsidR="00C63626" w:rsidRPr="00C63626" w:rsidRDefault="00C63626" w:rsidP="00C63626">
      <w:pPr>
        <w:pStyle w:val="CodeListing"/>
      </w:pPr>
      <w:r w:rsidRPr="00C63626">
        <w:t>#include &lt;stdint.h&gt;</w:t>
      </w:r>
    </w:p>
    <w:p w:rsidR="00C63626" w:rsidRPr="00C63626" w:rsidRDefault="00C63626" w:rsidP="00C63626">
      <w:pPr>
        <w:pStyle w:val="CodeListing"/>
      </w:pPr>
      <w:r w:rsidRPr="00C63626">
        <w:t>#include "stm32f10x.h"</w:t>
      </w:r>
    </w:p>
    <w:p w:rsidR="00C63626" w:rsidRPr="00C63626" w:rsidRDefault="00C63626" w:rsidP="00C63626">
      <w:pPr>
        <w:pStyle w:val="CodeListing"/>
      </w:pPr>
      <w:r w:rsidRPr="00C63626">
        <w:t>#include "macros.h"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#ifndef _APP_MODULE_H</w:t>
      </w:r>
    </w:p>
    <w:p w:rsidR="00C63626" w:rsidRPr="00C63626" w:rsidRDefault="00C63626" w:rsidP="00C63626">
      <w:pPr>
        <w:pStyle w:val="CodeListing"/>
      </w:pPr>
      <w:r w:rsidRPr="00C63626">
        <w:t>#define _APP_MODULE_H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typedef struct</w:t>
      </w:r>
    </w:p>
    <w:p w:rsidR="00C63626" w:rsidRPr="00C63626" w:rsidRDefault="00C63626" w:rsidP="00C63626">
      <w:pPr>
        <w:pStyle w:val="CodeListing"/>
      </w:pPr>
      <w:r w:rsidRPr="00C63626">
        <w:t>{</w:t>
      </w:r>
    </w:p>
    <w:p w:rsidR="00C63626" w:rsidRPr="00C63626" w:rsidRDefault="00C63626" w:rsidP="00C63626">
      <w:pPr>
        <w:pStyle w:val="CodeListing"/>
      </w:pPr>
      <w:r w:rsidRPr="00C63626">
        <w:lastRenderedPageBreak/>
        <w:t xml:space="preserve">    void (*init)(void*);</w:t>
      </w:r>
    </w:p>
    <w:p w:rsidR="00C63626" w:rsidRPr="00C63626" w:rsidRDefault="00C63626" w:rsidP="00C63626">
      <w:pPr>
        <w:pStyle w:val="CodeListing"/>
      </w:pPr>
      <w:r w:rsidRPr="00C63626">
        <w:t xml:space="preserve">    void (*deinit)(void*);</w:t>
      </w:r>
    </w:p>
    <w:p w:rsidR="00C63626" w:rsidRPr="00C63626" w:rsidRDefault="00C63626" w:rsidP="00C63626">
      <w:pPr>
        <w:pStyle w:val="CodeListing"/>
      </w:pPr>
      <w:r w:rsidRPr="00C63626">
        <w:t>} app_module_typedef;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CodeListing"/>
      </w:pPr>
      <w:r w:rsidRPr="00C63626">
        <w:t>#endif //_QUEUE_CIRCULAR_H</w:t>
      </w:r>
    </w:p>
    <w:p w:rsidR="00C63626" w:rsidRDefault="00C63626" w:rsidP="00C63626">
      <w:pPr>
        <w:pStyle w:val="CodeListing"/>
      </w:pPr>
    </w:p>
    <w:p w:rsidR="00C63626" w:rsidRDefault="00C63626" w:rsidP="00C63626">
      <w:pPr>
        <w:pStyle w:val="4"/>
        <w:rPr>
          <w:lang w:val="en-US"/>
        </w:rPr>
      </w:pPr>
      <w:r>
        <w:rPr>
          <w:lang w:val="en-US"/>
        </w:rPr>
        <w:t>Adc_module.h</w:t>
      </w:r>
    </w:p>
    <w:p w:rsidR="00C63626" w:rsidRPr="00C63626" w:rsidRDefault="00C63626" w:rsidP="00C63626">
      <w:pPr>
        <w:pStyle w:val="CodeListing"/>
      </w:pPr>
      <w:r w:rsidRPr="00C63626">
        <w:t>#include &lt;stdint.h&gt;</w:t>
      </w:r>
    </w:p>
    <w:p w:rsidR="00C63626" w:rsidRPr="00C63626" w:rsidRDefault="00C63626" w:rsidP="00C63626">
      <w:pPr>
        <w:pStyle w:val="CodeListing"/>
      </w:pPr>
      <w:r w:rsidRPr="00C63626">
        <w:t>#include "app_module.h"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#ifndef _ADC_MODULE_H</w:t>
      </w:r>
    </w:p>
    <w:p w:rsidR="00C63626" w:rsidRPr="00C63626" w:rsidRDefault="00C63626" w:rsidP="00C63626">
      <w:pPr>
        <w:pStyle w:val="CodeListing"/>
      </w:pPr>
      <w:r w:rsidRPr="00C63626">
        <w:t>#define _ADC_MODULE_H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typedef struct</w:t>
      </w:r>
    </w:p>
    <w:p w:rsidR="00C63626" w:rsidRPr="00C63626" w:rsidRDefault="00C63626" w:rsidP="00C63626">
      <w:pPr>
        <w:pStyle w:val="CodeListing"/>
      </w:pPr>
      <w:r w:rsidRPr="00C63626">
        <w:t>{</w:t>
      </w:r>
    </w:p>
    <w:p w:rsidR="00C63626" w:rsidRPr="00C63626" w:rsidRDefault="00C63626" w:rsidP="00C63626">
      <w:pPr>
        <w:pStyle w:val="CodeListing"/>
      </w:pPr>
      <w:r w:rsidRPr="00C63626">
        <w:t xml:space="preserve">    app_module_typedef app_module;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uint8_t (*_ready)(void);</w:t>
      </w:r>
    </w:p>
    <w:p w:rsidR="00C63626" w:rsidRPr="00C63626" w:rsidRDefault="00C63626" w:rsidP="00C63626">
      <w:pPr>
        <w:pStyle w:val="CodeListing"/>
      </w:pPr>
      <w:r w:rsidRPr="00C63626">
        <w:t xml:space="preserve">    void (*_read)(void);</w:t>
      </w:r>
    </w:p>
    <w:p w:rsidR="00C63626" w:rsidRPr="00C63626" w:rsidRDefault="00C63626" w:rsidP="00C63626">
      <w:pPr>
        <w:pStyle w:val="CodeListing"/>
      </w:pPr>
      <w:r w:rsidRPr="00C63626">
        <w:t xml:space="preserve">    uint32_t (*_get)(void);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uint32_t (*_callback)(uint32_t);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} adc_module_typedef;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extern adc_module_typedef adc_module;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CodeListing"/>
      </w:pPr>
      <w:r w:rsidRPr="00C63626">
        <w:t>#endif //_ADC_MODULE_H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4"/>
        <w:rPr>
          <w:lang w:val="en-US"/>
        </w:rPr>
      </w:pPr>
      <w:r>
        <w:rPr>
          <w:lang w:val="en-US"/>
        </w:rPr>
        <w:t>Blink_module.h</w:t>
      </w:r>
    </w:p>
    <w:p w:rsidR="00C63626" w:rsidRPr="00C63626" w:rsidRDefault="00C63626" w:rsidP="00C63626">
      <w:pPr>
        <w:pStyle w:val="CodeListing"/>
      </w:pPr>
      <w:r w:rsidRPr="00C63626">
        <w:t>#include &lt;stdint.h&gt;</w:t>
      </w:r>
    </w:p>
    <w:p w:rsidR="00C63626" w:rsidRPr="00C63626" w:rsidRDefault="00C63626" w:rsidP="00C63626">
      <w:pPr>
        <w:pStyle w:val="CodeListing"/>
      </w:pPr>
      <w:r w:rsidRPr="00C63626">
        <w:t>#include "app_module.h"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#ifndef _BLINK_MODULE_H</w:t>
      </w:r>
    </w:p>
    <w:p w:rsidR="00C63626" w:rsidRPr="00C63626" w:rsidRDefault="00C63626" w:rsidP="00C63626">
      <w:pPr>
        <w:pStyle w:val="CodeListing"/>
      </w:pPr>
      <w:r w:rsidRPr="00C63626">
        <w:t>#define _BLINK_MODULE_H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typedef struct</w:t>
      </w:r>
    </w:p>
    <w:p w:rsidR="00C63626" w:rsidRPr="00C63626" w:rsidRDefault="00C63626" w:rsidP="00C63626">
      <w:pPr>
        <w:pStyle w:val="CodeListing"/>
      </w:pPr>
      <w:r w:rsidRPr="00C63626">
        <w:t>{</w:t>
      </w:r>
    </w:p>
    <w:p w:rsidR="00C63626" w:rsidRPr="00C63626" w:rsidRDefault="00C63626" w:rsidP="00C63626">
      <w:pPr>
        <w:pStyle w:val="CodeListing"/>
      </w:pPr>
      <w:r w:rsidRPr="00C63626">
        <w:t xml:space="preserve">    app_module_typedef app_module;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void (*_set)();</w:t>
      </w:r>
    </w:p>
    <w:p w:rsidR="00C63626" w:rsidRPr="00C63626" w:rsidRDefault="00C63626" w:rsidP="00C63626">
      <w:pPr>
        <w:pStyle w:val="CodeListing"/>
      </w:pPr>
      <w:r w:rsidRPr="00C63626">
        <w:t xml:space="preserve">    void (*_reset)();</w:t>
      </w:r>
    </w:p>
    <w:p w:rsidR="00C63626" w:rsidRPr="00C63626" w:rsidRDefault="00C63626" w:rsidP="00C63626">
      <w:pPr>
        <w:pStyle w:val="CodeListing"/>
      </w:pPr>
      <w:r w:rsidRPr="00C63626">
        <w:t xml:space="preserve">    void (*_toggle)();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} blink_module_typedef;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extern blink_module_typedef blink_module;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CodeListing"/>
      </w:pPr>
      <w:r w:rsidRPr="00C63626">
        <w:t>#endif //_BLINK_MODULE_H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4"/>
        <w:rPr>
          <w:lang w:val="en-US"/>
        </w:rPr>
      </w:pPr>
      <w:r>
        <w:rPr>
          <w:lang w:val="en-US"/>
        </w:rPr>
        <w:lastRenderedPageBreak/>
        <w:t>Pwm_module.h</w:t>
      </w:r>
    </w:p>
    <w:p w:rsidR="00C63626" w:rsidRPr="00C63626" w:rsidRDefault="00C63626" w:rsidP="00C63626">
      <w:pPr>
        <w:pStyle w:val="CodeListing"/>
      </w:pPr>
      <w:r w:rsidRPr="00C63626">
        <w:t>#include &lt;stdint.h&gt;</w:t>
      </w:r>
    </w:p>
    <w:p w:rsidR="00C63626" w:rsidRPr="00C63626" w:rsidRDefault="00C63626" w:rsidP="00C63626">
      <w:pPr>
        <w:pStyle w:val="CodeListing"/>
      </w:pPr>
      <w:r w:rsidRPr="00C63626">
        <w:t>#include "app_module.h"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#ifndef _PWM_MODULE_H</w:t>
      </w:r>
    </w:p>
    <w:p w:rsidR="00C63626" w:rsidRPr="00C63626" w:rsidRDefault="00C63626" w:rsidP="00C63626">
      <w:pPr>
        <w:pStyle w:val="CodeListing"/>
      </w:pPr>
      <w:r w:rsidRPr="00C63626">
        <w:t>#define _PWM_MODULE_H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typedef struct</w:t>
      </w:r>
    </w:p>
    <w:p w:rsidR="00C63626" w:rsidRPr="00C63626" w:rsidRDefault="00C63626" w:rsidP="00C63626">
      <w:pPr>
        <w:pStyle w:val="CodeListing"/>
      </w:pPr>
      <w:r w:rsidRPr="00C63626">
        <w:t>{</w:t>
      </w:r>
    </w:p>
    <w:p w:rsidR="00C63626" w:rsidRPr="00C63626" w:rsidRDefault="00C63626" w:rsidP="00C63626">
      <w:pPr>
        <w:pStyle w:val="CodeListing"/>
      </w:pPr>
      <w:r w:rsidRPr="00C63626">
        <w:t xml:space="preserve">    app_module_typedef app_module;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void (*_setPeriod)(uint16_t);</w:t>
      </w:r>
    </w:p>
    <w:p w:rsidR="00C63626" w:rsidRPr="00C63626" w:rsidRDefault="00C63626" w:rsidP="00C63626">
      <w:pPr>
        <w:pStyle w:val="CodeListing"/>
      </w:pPr>
      <w:r w:rsidRPr="00C63626">
        <w:t xml:space="preserve">    void (*_setPulse)(uint16_t);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void (*_timerCallback)(void);</w:t>
      </w:r>
    </w:p>
    <w:p w:rsidR="00C63626" w:rsidRPr="00C63626" w:rsidRDefault="00C63626" w:rsidP="00C63626">
      <w:pPr>
        <w:pStyle w:val="CodeListing"/>
      </w:pPr>
      <w:r w:rsidRPr="00C63626">
        <w:t xml:space="preserve">    void (*_compareCallback)(void);</w:t>
      </w:r>
    </w:p>
    <w:p w:rsidR="00C63626" w:rsidRPr="00C63626" w:rsidRDefault="00C63626" w:rsidP="00C63626">
      <w:pPr>
        <w:pStyle w:val="CodeListing"/>
      </w:pPr>
      <w:r w:rsidRPr="00C63626">
        <w:t>} pwm_module_typedef;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extern pwm_module_typedef pwm_module;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CodeListing"/>
      </w:pPr>
      <w:r w:rsidRPr="00C63626">
        <w:t>#endif //_UART_MODULE_H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4"/>
        <w:rPr>
          <w:lang w:val="en-US"/>
        </w:rPr>
      </w:pPr>
      <w:r>
        <w:rPr>
          <w:lang w:val="en-US"/>
        </w:rPr>
        <w:t>Uart_module.h</w:t>
      </w:r>
    </w:p>
    <w:p w:rsidR="00C63626" w:rsidRPr="00C63626" w:rsidRDefault="00C63626" w:rsidP="00C63626">
      <w:pPr>
        <w:pStyle w:val="CodeListing"/>
      </w:pPr>
      <w:r w:rsidRPr="00C63626">
        <w:t>#include &lt;stdint.h&gt;</w:t>
      </w:r>
    </w:p>
    <w:p w:rsidR="00C63626" w:rsidRPr="00C63626" w:rsidRDefault="00C63626" w:rsidP="00C63626">
      <w:pPr>
        <w:pStyle w:val="CodeListing"/>
      </w:pPr>
      <w:r w:rsidRPr="00C63626">
        <w:t>#include "app_module.h"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#ifndef _UART_MODULE_H</w:t>
      </w:r>
    </w:p>
    <w:p w:rsidR="00C63626" w:rsidRPr="00C63626" w:rsidRDefault="00C63626" w:rsidP="00C63626">
      <w:pPr>
        <w:pStyle w:val="CodeListing"/>
      </w:pPr>
      <w:r w:rsidRPr="00C63626">
        <w:t>#define _UART_MODULE_H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typedef struct</w:t>
      </w:r>
    </w:p>
    <w:p w:rsidR="00C63626" w:rsidRPr="00C63626" w:rsidRDefault="00C63626" w:rsidP="00C63626">
      <w:pPr>
        <w:pStyle w:val="CodeListing"/>
      </w:pPr>
      <w:r w:rsidRPr="00C63626">
        <w:t>{</w:t>
      </w:r>
    </w:p>
    <w:p w:rsidR="00C63626" w:rsidRPr="00C63626" w:rsidRDefault="00C63626" w:rsidP="00C63626">
      <w:pPr>
        <w:pStyle w:val="CodeListing"/>
      </w:pPr>
      <w:r w:rsidRPr="00C63626">
        <w:t xml:space="preserve">    app_module_typedef app_module;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void (*_send)(void*, int);</w:t>
      </w:r>
    </w:p>
    <w:p w:rsidR="00C63626" w:rsidRPr="00C63626" w:rsidRDefault="00C63626" w:rsidP="00C63626">
      <w:pPr>
        <w:pStyle w:val="CodeListing"/>
      </w:pPr>
      <w:r w:rsidRPr="00C63626">
        <w:t xml:space="preserve">    void (*_receive)(void*, int);</w:t>
      </w:r>
    </w:p>
    <w:p w:rsidR="00C63626" w:rsidRPr="00C63626" w:rsidRDefault="00C63626" w:rsidP="00C63626">
      <w:pPr>
        <w:pStyle w:val="CodeListing"/>
      </w:pPr>
      <w:r w:rsidRPr="00C63626">
        <w:t xml:space="preserve">    uint8_t (*_hasData)(void);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} uart_module_typedef;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extern uart_module_typedef uart_module;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CodeListing"/>
      </w:pPr>
      <w:r w:rsidRPr="00C63626">
        <w:t>#endif //_UART_MODULE_H</w:t>
      </w:r>
    </w:p>
    <w:p w:rsidR="00C63626" w:rsidRDefault="00C63626" w:rsidP="00C63626">
      <w:pPr>
        <w:pStyle w:val="CodeListing"/>
      </w:pPr>
    </w:p>
    <w:p w:rsidR="00C63626" w:rsidRPr="00C63626" w:rsidRDefault="00C63626" w:rsidP="00C63626">
      <w:pPr>
        <w:pStyle w:val="4"/>
        <w:rPr>
          <w:lang w:val="en-US"/>
        </w:rPr>
      </w:pPr>
      <w:r>
        <w:rPr>
          <w:lang w:val="en-US"/>
        </w:rPr>
        <w:t>Spi</w:t>
      </w:r>
      <w:r w:rsidRPr="00C63626">
        <w:rPr>
          <w:lang w:val="en-US"/>
        </w:rPr>
        <w:t>_</w:t>
      </w:r>
      <w:r>
        <w:rPr>
          <w:lang w:val="en-US"/>
        </w:rPr>
        <w:t>module</w:t>
      </w:r>
      <w:r w:rsidRPr="00C63626">
        <w:rPr>
          <w:lang w:val="en-US"/>
        </w:rPr>
        <w:t>.</w:t>
      </w:r>
      <w:r>
        <w:rPr>
          <w:lang w:val="en-US"/>
        </w:rPr>
        <w:t>h</w:t>
      </w:r>
    </w:p>
    <w:p w:rsidR="00C63626" w:rsidRPr="00C63626" w:rsidRDefault="00C63626" w:rsidP="00C63626">
      <w:pPr>
        <w:pStyle w:val="CodeListing"/>
      </w:pPr>
      <w:r w:rsidRPr="00C63626">
        <w:t>#include &lt;stdint.h&gt;</w:t>
      </w:r>
    </w:p>
    <w:p w:rsidR="00C63626" w:rsidRDefault="00C63626" w:rsidP="00C63626">
      <w:pPr>
        <w:pStyle w:val="CodeListing"/>
      </w:pPr>
      <w:r>
        <w:t>#include "app_module.h"</w:t>
      </w:r>
    </w:p>
    <w:p w:rsid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#ifndef _SPI_MODULE_H</w:t>
      </w:r>
    </w:p>
    <w:p w:rsidR="00C63626" w:rsidRPr="00C63626" w:rsidRDefault="00C63626" w:rsidP="00C63626">
      <w:pPr>
        <w:pStyle w:val="CodeListing"/>
      </w:pPr>
      <w:r w:rsidRPr="00C63626">
        <w:t>#define _SPI_MODULE_H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lastRenderedPageBreak/>
        <w:t>typedef struct</w:t>
      </w:r>
    </w:p>
    <w:p w:rsidR="00C63626" w:rsidRPr="00C63626" w:rsidRDefault="00C63626" w:rsidP="00C63626">
      <w:pPr>
        <w:pStyle w:val="CodeListing"/>
      </w:pPr>
      <w:r w:rsidRPr="00C63626">
        <w:t>{</w:t>
      </w:r>
    </w:p>
    <w:p w:rsidR="00C63626" w:rsidRPr="00C63626" w:rsidRDefault="00C63626" w:rsidP="00C63626">
      <w:pPr>
        <w:pStyle w:val="CodeListing"/>
      </w:pPr>
      <w:r w:rsidRPr="00C63626">
        <w:t xml:space="preserve">    app_module_typedef app_module;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 xml:space="preserve">    void (*_send)(void*, int);</w:t>
      </w:r>
    </w:p>
    <w:p w:rsidR="00C63626" w:rsidRPr="00C63626" w:rsidRDefault="00C63626" w:rsidP="00C63626">
      <w:pPr>
        <w:pStyle w:val="CodeListing"/>
      </w:pPr>
      <w:r w:rsidRPr="00C63626">
        <w:t xml:space="preserve">    void (*_receive)(void*, int);</w:t>
      </w:r>
    </w:p>
    <w:p w:rsidR="00C63626" w:rsidRPr="00C63626" w:rsidRDefault="00C63626" w:rsidP="00C63626">
      <w:pPr>
        <w:pStyle w:val="CodeListing"/>
      </w:pPr>
      <w:r w:rsidRPr="00C63626">
        <w:t xml:space="preserve">    uint8_t (*_hasData)(void);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} spi_module_typedef;</w:t>
      </w:r>
    </w:p>
    <w:p w:rsidR="00C63626" w:rsidRPr="00C63626" w:rsidRDefault="00C63626" w:rsidP="00C63626">
      <w:pPr>
        <w:pStyle w:val="CodeListing"/>
      </w:pPr>
    </w:p>
    <w:p w:rsidR="00C63626" w:rsidRPr="00C63626" w:rsidRDefault="00C63626" w:rsidP="00C63626">
      <w:pPr>
        <w:pStyle w:val="CodeListing"/>
      </w:pPr>
      <w:r w:rsidRPr="00C63626">
        <w:t>extern spi_module_typedef spi_module;</w:t>
      </w:r>
    </w:p>
    <w:p w:rsidR="00C63626" w:rsidRPr="00C63626" w:rsidRDefault="00C63626" w:rsidP="00C63626">
      <w:pPr>
        <w:pStyle w:val="CodeListing"/>
      </w:pPr>
    </w:p>
    <w:p w:rsidR="00C63626" w:rsidRDefault="00C63626" w:rsidP="00C63626">
      <w:pPr>
        <w:pStyle w:val="CodeListing"/>
      </w:pPr>
      <w:r>
        <w:t>#endif //_SPI_MODULE_H</w:t>
      </w:r>
    </w:p>
    <w:p w:rsidR="00C63626" w:rsidRDefault="00C63626" w:rsidP="00C63626">
      <w:pPr>
        <w:pStyle w:val="CodeListing"/>
      </w:pPr>
    </w:p>
    <w:p w:rsidR="00FC7970" w:rsidRDefault="00FC7970" w:rsidP="00FC7970">
      <w:pPr>
        <w:pStyle w:val="4"/>
        <w:rPr>
          <w:lang w:val="en-US"/>
        </w:rPr>
      </w:pPr>
      <w:r>
        <w:rPr>
          <w:lang w:val="en-US"/>
        </w:rPr>
        <w:t>Adc_module.c</w:t>
      </w:r>
    </w:p>
    <w:p w:rsidR="00FC7970" w:rsidRPr="00FC7970" w:rsidRDefault="00FC7970" w:rsidP="00FC7970">
      <w:pPr>
        <w:pStyle w:val="CodeListing"/>
      </w:pPr>
      <w:r w:rsidRPr="00FC7970">
        <w:t>#include &lt;adc_module.h&gt;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volatile uint8_t adc_ready_flag = 0;</w:t>
      </w:r>
    </w:p>
    <w:p w:rsidR="00FC7970" w:rsidRPr="00FC7970" w:rsidRDefault="00FC7970" w:rsidP="00FC7970">
      <w:pPr>
        <w:pStyle w:val="CodeListing"/>
      </w:pPr>
      <w:r w:rsidRPr="00FC7970">
        <w:t>static volatile uint32_t adc_value;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adc_init(void* params)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RCC-&gt;APB2ENR |= RCC_APB2ENR_IOPAEN;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MODIFY_REG ((GPIOA-&gt;CRL), (GPIO_CRL_MODE1 | GPIO_CRL_CNF1),</w:t>
      </w:r>
    </w:p>
    <w:p w:rsidR="00FC7970" w:rsidRPr="00FC7970" w:rsidRDefault="00FC7970" w:rsidP="00FC7970">
      <w:pPr>
        <w:pStyle w:val="CodeListing"/>
      </w:pPr>
      <w:r w:rsidRPr="00FC7970">
        <w:t xml:space="preserve">                (0x0)); //Keep at 0 for analog input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RCC-&gt;APB2ENR |= RCC_APB2ENR_ADC1EN; //Enable ADC1 clock</w:t>
      </w:r>
    </w:p>
    <w:p w:rsidR="00FC7970" w:rsidRPr="00FC7970" w:rsidRDefault="00FC7970" w:rsidP="00FC7970">
      <w:pPr>
        <w:pStyle w:val="CodeListing"/>
      </w:pPr>
      <w:r w:rsidRPr="00FC7970">
        <w:t xml:space="preserve">    ADC1-&gt;CR2 |= ADC_CR2_ADON; //Wake up ADC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ADC1-&gt;CR2 |= ADC_CR2_RSTCAL; //Reset calibration;</w:t>
      </w:r>
    </w:p>
    <w:p w:rsidR="00FC7970" w:rsidRPr="00FC7970" w:rsidRDefault="00FC7970" w:rsidP="00FC7970">
      <w:pPr>
        <w:pStyle w:val="CodeListing"/>
      </w:pPr>
      <w:r w:rsidRPr="00FC7970">
        <w:t xml:space="preserve">    while(ADC1-&gt;CR2 &amp; ADC_CR2_RSTCAL); //Wait for calibration to reset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ADC1-&gt;CR2 |= ADC_CR2_CAL; //Start calibration;</w:t>
      </w:r>
    </w:p>
    <w:p w:rsidR="00FC7970" w:rsidRPr="00FC7970" w:rsidRDefault="00FC7970" w:rsidP="00FC7970">
      <w:pPr>
        <w:pStyle w:val="CodeListing"/>
      </w:pPr>
      <w:r w:rsidRPr="00FC7970">
        <w:t xml:space="preserve">    while(ADC1-&gt;CR2 &amp; ADC_CR2_CAL); //Wait for calibration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MODIFY_REG(ADC1-&gt;SMPR2, (ADC_SMPR2_SMP1), (ADC_SMPR2_SMP1_1)); //13.5 cycles sampling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ADC1-&gt;SQR1 &amp;= ~(ADC_SQR1_L); //Clear sequence length to keep adc single-shot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ADC1-&gt;SQR3 |= ADC_SQR3_SQ1_0; //Set first conversion to first channel (0-th reset state)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ADC1-&gt;CR1 |= ADC_CR1_EOCIE; //Enable end of conversion i</w:t>
      </w:r>
      <w:r w:rsidRPr="00FC7970">
        <w:t>n</w:t>
      </w:r>
      <w:r w:rsidRPr="00FC7970">
        <w:t>terrupt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ADC1-&gt;CR2 |= ADC_CR2_EXTSEL; //111 to SWSTART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NVIC_EnableIRQ(ADC1_2_IRQn);  //Enable ADC interrupt vector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adc_deinit(void* params)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RCC-&gt;APB2ENR &amp;= ~RCC_APB2ENR_ADC1EN; //Disable ADC1 clock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uint8_t adc_ready()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return adc_ready_flag;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adc_read()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adc_ready_flag = 0;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ADC1-&gt;CR2 |= ADC_CR2_ADON; //Start conversion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uint32_t adc_get()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while(!adc_ready_flag);</w:t>
      </w:r>
    </w:p>
    <w:p w:rsidR="00FC7970" w:rsidRPr="00FC7970" w:rsidRDefault="00FC7970" w:rsidP="00FC7970">
      <w:pPr>
        <w:pStyle w:val="CodeListing"/>
      </w:pPr>
      <w:r w:rsidRPr="00FC7970">
        <w:t xml:space="preserve">    return adc_value;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void ADC1_2_IRQHandler()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if (ADC1-&gt;SR &amp; ADC_SR_EOC)</w:t>
      </w:r>
    </w:p>
    <w:p w:rsidR="00FC7970" w:rsidRPr="00FC7970" w:rsidRDefault="00FC7970" w:rsidP="00FC7970">
      <w:pPr>
        <w:pStyle w:val="CodeListing"/>
      </w:pPr>
      <w:r w:rsidRPr="00FC7970">
        <w:t xml:space="preserve">    {</w:t>
      </w:r>
    </w:p>
    <w:p w:rsidR="00FC7970" w:rsidRPr="00FC7970" w:rsidRDefault="00FC7970" w:rsidP="00FC7970">
      <w:pPr>
        <w:pStyle w:val="CodeListing"/>
      </w:pPr>
      <w:r w:rsidRPr="00FC7970">
        <w:t xml:space="preserve">        ADC1-&gt;SR &amp;= ~ADC_SR_EOC;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    adc_ready_flag = 1;</w:t>
      </w:r>
    </w:p>
    <w:p w:rsidR="00FC7970" w:rsidRPr="00FC7970" w:rsidRDefault="00FC7970" w:rsidP="00FC7970">
      <w:pPr>
        <w:pStyle w:val="CodeListing"/>
      </w:pPr>
      <w:r w:rsidRPr="00FC7970">
        <w:t xml:space="preserve">        adc_value = ADC1-&gt;DR &amp; (0x0000FFFF);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    if (adc_module._callback)</w:t>
      </w:r>
    </w:p>
    <w:p w:rsidR="00FC7970" w:rsidRPr="00FC7970" w:rsidRDefault="00FC7970" w:rsidP="00FC7970">
      <w:pPr>
        <w:pStyle w:val="CodeListing"/>
      </w:pPr>
      <w:r w:rsidRPr="00FC7970">
        <w:t xml:space="preserve">            adc_module._callback(adc_value);</w:t>
      </w:r>
    </w:p>
    <w:p w:rsidR="00FC7970" w:rsidRPr="00FC7970" w:rsidRDefault="00FC7970" w:rsidP="00FC7970">
      <w:pPr>
        <w:pStyle w:val="CodeListing"/>
      </w:pPr>
      <w:r w:rsidRPr="00FC7970">
        <w:t xml:space="preserve">    }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adc_module_typedef adc_module =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{</w:t>
      </w:r>
    </w:p>
    <w:p w:rsidR="00FC7970" w:rsidRPr="00FC7970" w:rsidRDefault="00FC7970" w:rsidP="00FC7970">
      <w:pPr>
        <w:pStyle w:val="CodeListing"/>
      </w:pPr>
      <w:r w:rsidRPr="00FC7970">
        <w:t xml:space="preserve">        adc_init,</w:t>
      </w:r>
    </w:p>
    <w:p w:rsidR="00FC7970" w:rsidRPr="00FC7970" w:rsidRDefault="00FC7970" w:rsidP="00FC7970">
      <w:pPr>
        <w:pStyle w:val="CodeListing"/>
      </w:pPr>
      <w:r w:rsidRPr="00FC7970">
        <w:t xml:space="preserve">        adc_deinit</w:t>
      </w:r>
    </w:p>
    <w:p w:rsidR="00FC7970" w:rsidRPr="00FC7970" w:rsidRDefault="00FC7970" w:rsidP="00FC7970">
      <w:pPr>
        <w:pStyle w:val="CodeListing"/>
      </w:pPr>
      <w:r w:rsidRPr="00FC7970">
        <w:t xml:space="preserve">    },</w:t>
      </w:r>
    </w:p>
    <w:p w:rsidR="00FC7970" w:rsidRPr="00FC7970" w:rsidRDefault="00FC7970" w:rsidP="00FC7970">
      <w:pPr>
        <w:pStyle w:val="CodeListing"/>
      </w:pPr>
      <w:r w:rsidRPr="00FC7970">
        <w:t xml:space="preserve">    adc_ready,</w:t>
      </w:r>
    </w:p>
    <w:p w:rsidR="00FC7970" w:rsidRPr="00FC7970" w:rsidRDefault="00FC7970" w:rsidP="00FC7970">
      <w:pPr>
        <w:pStyle w:val="CodeListing"/>
      </w:pPr>
      <w:r w:rsidRPr="00FC7970">
        <w:t xml:space="preserve">    adc_read,</w:t>
      </w:r>
    </w:p>
    <w:p w:rsidR="00FC7970" w:rsidRPr="00FC7970" w:rsidRDefault="00FC7970" w:rsidP="00FC7970">
      <w:pPr>
        <w:pStyle w:val="CodeListing"/>
      </w:pPr>
      <w:r w:rsidRPr="00FC7970">
        <w:t xml:space="preserve">    adc_get</w:t>
      </w:r>
    </w:p>
    <w:p w:rsidR="00FC7970" w:rsidRPr="00FC7970" w:rsidRDefault="00FC7970" w:rsidP="00FC7970">
      <w:pPr>
        <w:pStyle w:val="CodeListing"/>
      </w:pPr>
      <w:r w:rsidRPr="00FC7970">
        <w:t>};</w:t>
      </w:r>
    </w:p>
    <w:p w:rsidR="00FC7970" w:rsidRDefault="00FC7970" w:rsidP="00FC7970">
      <w:pPr>
        <w:pStyle w:val="4"/>
        <w:rPr>
          <w:lang w:val="en-US"/>
        </w:rPr>
      </w:pPr>
      <w:r>
        <w:rPr>
          <w:lang w:val="en-US"/>
        </w:rPr>
        <w:lastRenderedPageBreak/>
        <w:t>Pwm_module.c</w:t>
      </w:r>
    </w:p>
    <w:p w:rsidR="00FC7970" w:rsidRPr="00FC7970" w:rsidRDefault="00FC7970" w:rsidP="00FC7970">
      <w:pPr>
        <w:pStyle w:val="CodeListing"/>
      </w:pPr>
      <w:r w:rsidRPr="00FC7970">
        <w:t>#include &lt;stdint.h&gt;</w:t>
      </w:r>
    </w:p>
    <w:p w:rsidR="00FC7970" w:rsidRPr="00FC7970" w:rsidRDefault="00FC7970" w:rsidP="00FC7970">
      <w:pPr>
        <w:pStyle w:val="CodeListing"/>
      </w:pPr>
      <w:r w:rsidRPr="00FC7970">
        <w:t>#include "pwm_module.h"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//MODE [1:0]</w:t>
      </w:r>
    </w:p>
    <w:p w:rsidR="00FC7970" w:rsidRPr="00FC7970" w:rsidRDefault="00FC7970" w:rsidP="00FC7970">
      <w:pPr>
        <w:pStyle w:val="CodeListing"/>
      </w:pPr>
      <w:r w:rsidRPr="00FC7970">
        <w:t>//00: Input mode (reset state)</w:t>
      </w:r>
    </w:p>
    <w:p w:rsidR="00FC7970" w:rsidRPr="00FC7970" w:rsidRDefault="00FC7970" w:rsidP="00FC7970">
      <w:pPr>
        <w:pStyle w:val="CodeListing"/>
      </w:pPr>
      <w:r w:rsidRPr="00FC7970">
        <w:t>//01: Output mode, max speed 10 MHz.</w:t>
      </w:r>
    </w:p>
    <w:p w:rsidR="00FC7970" w:rsidRPr="00FC7970" w:rsidRDefault="00FC7970" w:rsidP="00FC7970">
      <w:pPr>
        <w:pStyle w:val="CodeListing"/>
      </w:pPr>
      <w:r w:rsidRPr="00FC7970">
        <w:t>//10: Output mode, max speed 2 MHz.</w:t>
      </w:r>
    </w:p>
    <w:p w:rsidR="00FC7970" w:rsidRPr="00FC7970" w:rsidRDefault="00FC7970" w:rsidP="00FC7970">
      <w:pPr>
        <w:pStyle w:val="CodeListing"/>
      </w:pPr>
      <w:r w:rsidRPr="00FC7970">
        <w:t>//11: Output mode, max speed 50 MHz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//CNF [1:0]</w:t>
      </w:r>
    </w:p>
    <w:p w:rsidR="00FC7970" w:rsidRPr="00FC7970" w:rsidRDefault="00FC7970" w:rsidP="00FC7970">
      <w:pPr>
        <w:pStyle w:val="CodeListing"/>
      </w:pPr>
      <w:r w:rsidRPr="00FC7970">
        <w:t>//In input mode (MODE[1:0]=00):</w:t>
      </w:r>
    </w:p>
    <w:p w:rsidR="00FC7970" w:rsidRPr="00FC7970" w:rsidRDefault="00FC7970" w:rsidP="00FC7970">
      <w:pPr>
        <w:pStyle w:val="CodeListing"/>
      </w:pPr>
      <w:r w:rsidRPr="00FC7970">
        <w:t>//00: Analog mode</w:t>
      </w:r>
    </w:p>
    <w:p w:rsidR="00FC7970" w:rsidRPr="00FC7970" w:rsidRDefault="00FC7970" w:rsidP="00FC7970">
      <w:pPr>
        <w:pStyle w:val="CodeListing"/>
      </w:pPr>
      <w:r w:rsidRPr="00FC7970">
        <w:t>//01: Floating input (reset state)</w:t>
      </w:r>
    </w:p>
    <w:p w:rsidR="00FC7970" w:rsidRPr="00FC7970" w:rsidRDefault="00FC7970" w:rsidP="00FC7970">
      <w:pPr>
        <w:pStyle w:val="CodeListing"/>
      </w:pPr>
      <w:r w:rsidRPr="00FC7970">
        <w:t>//10: Input with pull-up / pull-down</w:t>
      </w:r>
    </w:p>
    <w:p w:rsidR="00FC7970" w:rsidRPr="00FC7970" w:rsidRDefault="00FC7970" w:rsidP="00FC7970">
      <w:pPr>
        <w:pStyle w:val="CodeListing"/>
      </w:pPr>
      <w:r w:rsidRPr="00FC7970">
        <w:t>//11: Reserved</w:t>
      </w:r>
    </w:p>
    <w:p w:rsidR="00FC7970" w:rsidRPr="00FC7970" w:rsidRDefault="00FC7970" w:rsidP="00FC7970">
      <w:pPr>
        <w:pStyle w:val="CodeListing"/>
      </w:pPr>
      <w:r w:rsidRPr="00FC7970">
        <w:t>//In output mode (MODE[1:0] &gt; 00):</w:t>
      </w:r>
    </w:p>
    <w:p w:rsidR="00FC7970" w:rsidRPr="00FC7970" w:rsidRDefault="00FC7970" w:rsidP="00FC7970">
      <w:pPr>
        <w:pStyle w:val="CodeListing"/>
      </w:pPr>
      <w:r w:rsidRPr="00FC7970">
        <w:t>//00: General purpose output push-pull</w:t>
      </w:r>
    </w:p>
    <w:p w:rsidR="00FC7970" w:rsidRPr="00FC7970" w:rsidRDefault="00FC7970" w:rsidP="00FC7970">
      <w:pPr>
        <w:pStyle w:val="CodeListing"/>
      </w:pPr>
      <w:r w:rsidRPr="00FC7970">
        <w:t>//01: General purpose output Open-drain</w:t>
      </w:r>
    </w:p>
    <w:p w:rsidR="00FC7970" w:rsidRPr="00FC7970" w:rsidRDefault="00FC7970" w:rsidP="00FC7970">
      <w:pPr>
        <w:pStyle w:val="CodeListing"/>
      </w:pPr>
      <w:r w:rsidRPr="00FC7970">
        <w:t>//10: Alternate function output Push-pull</w:t>
      </w:r>
    </w:p>
    <w:p w:rsidR="00FC7970" w:rsidRPr="00FC7970" w:rsidRDefault="00FC7970" w:rsidP="00FC7970">
      <w:pPr>
        <w:pStyle w:val="CodeListing"/>
      </w:pPr>
      <w:r w:rsidRPr="00FC7970">
        <w:t>//11: Alternate function output Open-drain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pwm_init(void* params)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RCC-&gt;APB2ENR |= RCC_APB2ENR_IOPBEN;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MODIFY_REG ((GPIOB-&gt;CRL), (GPIO_CRL_MODE1 | GPIO_CRL_CNF1),</w:t>
      </w:r>
    </w:p>
    <w:p w:rsidR="00FC7970" w:rsidRPr="00FC7970" w:rsidRDefault="00FC7970" w:rsidP="00FC7970">
      <w:pPr>
        <w:pStyle w:val="CodeListing"/>
      </w:pPr>
      <w:r w:rsidRPr="00FC7970">
        <w:t xml:space="preserve">                (GPIO_CRL_CNF1_1    //Alternate Function Output Push-pull</w:t>
      </w:r>
    </w:p>
    <w:p w:rsidR="00FC7970" w:rsidRPr="00FC7970" w:rsidRDefault="00FC7970" w:rsidP="00FC7970">
      <w:pPr>
        <w:pStyle w:val="CodeListing"/>
      </w:pPr>
      <w:r w:rsidRPr="00FC7970">
        <w:t xml:space="preserve">                | GPIO_CRL_MODE1_1));  //Output mode 2 MHz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RCC-&gt;APB1ENR |= RCC_APB1ENR_TIM3EN; //Enable timer3 clock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MODIFY_REG(TIM3-&gt;CR1, (TIM_CR1_DIR | TIM_CR1_ARPE), (TIM_CR1_ARPE));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WRITE_REG(TIM3-&gt;PSC, 1024);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MODIFY_REG(TIM3-&gt;CCMR2, (TIM_CCMR2_OC4M | TIM_CCMR2_OC4PE | TIM_CCMR2_OC4FE),</w:t>
      </w:r>
    </w:p>
    <w:p w:rsidR="00FC7970" w:rsidRPr="00FC7970" w:rsidRDefault="00FC7970" w:rsidP="00FC7970">
      <w:pPr>
        <w:pStyle w:val="CodeListing"/>
      </w:pPr>
      <w:r w:rsidRPr="00FC7970">
        <w:t xml:space="preserve">                            (TIM_CCMR2_OC4M_2 | TIM_CCMR2_OC4M_1 |  //PWM Mode 1</w:t>
      </w:r>
    </w:p>
    <w:p w:rsidR="00FC7970" w:rsidRPr="00FC7970" w:rsidRDefault="00FC7970" w:rsidP="00FC7970">
      <w:pPr>
        <w:pStyle w:val="CodeListing"/>
      </w:pPr>
      <w:r w:rsidRPr="00FC7970">
        <w:t xml:space="preserve">                             TIM_CCMR2_OC4PE));                     //OC1 Preload Enable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TIM3-&gt;ARR = 512; //Period</w:t>
      </w:r>
    </w:p>
    <w:p w:rsidR="00FC7970" w:rsidRPr="00FC7970" w:rsidRDefault="00FC7970" w:rsidP="00FC7970">
      <w:pPr>
        <w:pStyle w:val="CodeListing"/>
      </w:pPr>
      <w:r w:rsidRPr="00FC7970">
        <w:t xml:space="preserve">    TIM3-&gt;CCR4 = 128; //Compare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TIM3-&gt;EGR |= TIM_EGR_UG;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TIM3-&gt;CR1 |= TIM_CR1_CEN;   //Enable timer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TIM3-&gt;CCER |= TIM_CCER_CC4E;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TIM3-&gt;DIER = TIM_DIER_UIE | TIM_DIER_CC4IE; //Enable inte</w:t>
      </w:r>
      <w:r w:rsidRPr="00FC7970">
        <w:t>r</w:t>
      </w:r>
      <w:r w:rsidRPr="00FC7970">
        <w:t>rupts on update and CC1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NVIC_EnableIRQ(TIM3_IRQn);  // Enable TIM3 interrupt vector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pwm_deinit(void)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TIM3-&gt;CR1 &amp;= ~TIM_CR1_CEN;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pwm_setPeriod(uint16_t val)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TIM3-&gt;ARR = val;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static void pwm_setPulse(uint16_t val)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TIM3-&gt;CCR4 = val;</w:t>
      </w: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void TIM3_IRQHandler()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t xml:space="preserve">    static int p = 512;</w:t>
      </w:r>
    </w:p>
    <w:p w:rsidR="00FC7970" w:rsidRPr="00FC7970" w:rsidRDefault="00FC7970" w:rsidP="00FC7970">
      <w:pPr>
        <w:pStyle w:val="CodeListing"/>
      </w:pPr>
      <w:r w:rsidRPr="00FC7970">
        <w:t xml:space="preserve">    static int o = 0;</w:t>
      </w:r>
    </w:p>
    <w:p w:rsidR="00FC7970" w:rsidRPr="00FC7970" w:rsidRDefault="00FC7970" w:rsidP="00FC7970">
      <w:pPr>
        <w:pStyle w:val="CodeListing"/>
      </w:pPr>
      <w:r w:rsidRPr="00FC7970">
        <w:t xml:space="preserve">    static int delta = -2;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if(TIM3-&gt;SR &amp; TIM_SR_UIF) // if UIF flag is set</w:t>
      </w:r>
    </w:p>
    <w:p w:rsidR="00FC7970" w:rsidRPr="00FC7970" w:rsidRDefault="00FC7970" w:rsidP="00FC7970">
      <w:pPr>
        <w:pStyle w:val="CodeListing"/>
      </w:pPr>
      <w:r w:rsidRPr="00FC7970">
        <w:t xml:space="preserve">    {</w:t>
      </w:r>
    </w:p>
    <w:p w:rsidR="00FC7970" w:rsidRPr="00FC7970" w:rsidRDefault="00FC7970" w:rsidP="00FC7970">
      <w:pPr>
        <w:pStyle w:val="CodeListing"/>
      </w:pPr>
      <w:r w:rsidRPr="00FC7970">
        <w:t xml:space="preserve">        TIM3-&gt;SR &amp;= ~TIM_SR_UIF; // clear UIF flag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    if (pwm_module._timerCallback)</w:t>
      </w:r>
    </w:p>
    <w:p w:rsidR="00FC7970" w:rsidRPr="00FC7970" w:rsidRDefault="00FC7970" w:rsidP="00FC7970">
      <w:pPr>
        <w:pStyle w:val="CodeListing"/>
      </w:pPr>
      <w:r w:rsidRPr="00FC7970">
        <w:t xml:space="preserve">            pwm_module._timerCallback();</w:t>
      </w:r>
    </w:p>
    <w:p w:rsidR="00FC7970" w:rsidRPr="00FC7970" w:rsidRDefault="00FC7970" w:rsidP="00FC7970">
      <w:pPr>
        <w:pStyle w:val="CodeListing"/>
      </w:pPr>
      <w:r w:rsidRPr="00FC7970">
        <w:t xml:space="preserve">    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if(TIM3-&gt;SR &amp; TIM_SR_CC4IF)</w:t>
      </w:r>
    </w:p>
    <w:p w:rsidR="00FC7970" w:rsidRPr="00FC7970" w:rsidRDefault="00FC7970" w:rsidP="00FC7970">
      <w:pPr>
        <w:pStyle w:val="CodeListing"/>
      </w:pPr>
      <w:r w:rsidRPr="00FC7970">
        <w:t xml:space="preserve">    {</w:t>
      </w:r>
    </w:p>
    <w:p w:rsidR="00FC7970" w:rsidRPr="00FC7970" w:rsidRDefault="00FC7970" w:rsidP="00FC7970">
      <w:pPr>
        <w:pStyle w:val="CodeListing"/>
      </w:pPr>
      <w:r w:rsidRPr="00FC7970">
        <w:t xml:space="preserve">        TIM3-&gt;SR &amp;= ~TIM_SR_CC4IF;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 xml:space="preserve">        if (pwm_module._compareCallback)</w:t>
      </w:r>
    </w:p>
    <w:p w:rsidR="00FC7970" w:rsidRPr="00FC7970" w:rsidRDefault="00FC7970" w:rsidP="00FC7970">
      <w:pPr>
        <w:pStyle w:val="CodeListing"/>
      </w:pPr>
      <w:r w:rsidRPr="00FC7970">
        <w:t xml:space="preserve">            pwm_module._compareCallback();</w:t>
      </w:r>
    </w:p>
    <w:p w:rsidR="00FC7970" w:rsidRPr="00FC7970" w:rsidRDefault="00FC7970" w:rsidP="00FC7970">
      <w:pPr>
        <w:pStyle w:val="CodeListing"/>
      </w:pPr>
      <w:r w:rsidRPr="00FC7970">
        <w:t xml:space="preserve">    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}</w:t>
      </w: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</w:p>
    <w:p w:rsidR="00FC7970" w:rsidRPr="00FC7970" w:rsidRDefault="00FC7970" w:rsidP="00FC7970">
      <w:pPr>
        <w:pStyle w:val="CodeListing"/>
      </w:pPr>
      <w:r w:rsidRPr="00FC7970">
        <w:t>pwm_module_typedef pwm_module =</w:t>
      </w:r>
    </w:p>
    <w:p w:rsidR="00FC7970" w:rsidRPr="00FC7970" w:rsidRDefault="00FC7970" w:rsidP="00FC7970">
      <w:pPr>
        <w:pStyle w:val="CodeListing"/>
      </w:pPr>
      <w:r w:rsidRPr="00FC7970">
        <w:t>{</w:t>
      </w:r>
    </w:p>
    <w:p w:rsidR="00FC7970" w:rsidRPr="00FC7970" w:rsidRDefault="00FC7970" w:rsidP="00FC7970">
      <w:pPr>
        <w:pStyle w:val="CodeListing"/>
      </w:pPr>
      <w:r w:rsidRPr="00FC7970">
        <w:lastRenderedPageBreak/>
        <w:t xml:space="preserve">    {</w:t>
      </w:r>
    </w:p>
    <w:p w:rsidR="00FC7970" w:rsidRPr="00FC7970" w:rsidRDefault="00FC7970" w:rsidP="00FC7970">
      <w:pPr>
        <w:pStyle w:val="CodeListing"/>
      </w:pPr>
      <w:r w:rsidRPr="00FC7970">
        <w:t xml:space="preserve">        pwm_init,</w:t>
      </w:r>
    </w:p>
    <w:p w:rsidR="00FC7970" w:rsidRPr="00FC7970" w:rsidRDefault="00FC7970" w:rsidP="00FC7970">
      <w:pPr>
        <w:pStyle w:val="CodeListing"/>
      </w:pPr>
      <w:r w:rsidRPr="00FC7970">
        <w:t xml:space="preserve">        pwm_deinit</w:t>
      </w:r>
    </w:p>
    <w:p w:rsidR="00FC7970" w:rsidRPr="00FC7970" w:rsidRDefault="00FC7970" w:rsidP="00FC7970">
      <w:pPr>
        <w:pStyle w:val="CodeListing"/>
      </w:pPr>
      <w:r w:rsidRPr="00FC7970">
        <w:t xml:space="preserve">    },</w:t>
      </w:r>
    </w:p>
    <w:p w:rsidR="00FC7970" w:rsidRPr="00FC7970" w:rsidRDefault="00FC7970" w:rsidP="00FC7970">
      <w:pPr>
        <w:pStyle w:val="CodeListing"/>
      </w:pPr>
      <w:r w:rsidRPr="00FC7970">
        <w:t xml:space="preserve">    pwm_setPeriod,</w:t>
      </w:r>
    </w:p>
    <w:p w:rsidR="00FC7970" w:rsidRPr="00FC7970" w:rsidRDefault="00FC7970" w:rsidP="00FC7970">
      <w:pPr>
        <w:pStyle w:val="CodeListing"/>
      </w:pPr>
      <w:r w:rsidRPr="00FC7970">
        <w:t xml:space="preserve">    pwm_setPulse</w:t>
      </w:r>
    </w:p>
    <w:p w:rsidR="00FC7970" w:rsidRDefault="00FC7970" w:rsidP="00FC7970">
      <w:pPr>
        <w:pStyle w:val="CodeListing"/>
      </w:pPr>
      <w:r w:rsidRPr="00FC7970">
        <w:t>};</w:t>
      </w:r>
    </w:p>
    <w:p w:rsidR="00FC7970" w:rsidRPr="00FC7970" w:rsidRDefault="00FC7970" w:rsidP="00FC7970">
      <w:pPr>
        <w:pStyle w:val="CodeListing"/>
      </w:pPr>
    </w:p>
    <w:p w:rsidR="00FC7970" w:rsidRDefault="00FC7970" w:rsidP="00FC7970">
      <w:pPr>
        <w:pStyle w:val="4"/>
        <w:rPr>
          <w:lang w:val="en-US"/>
        </w:rPr>
      </w:pPr>
      <w:r>
        <w:rPr>
          <w:lang w:val="en-US"/>
        </w:rPr>
        <w:t>Blink_module.c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#include &lt;stdint.h&gt;</w:t>
      </w:r>
    </w:p>
    <w:p w:rsidR="00FC7970" w:rsidRDefault="00FC7970" w:rsidP="00FC7970">
      <w:pPr>
        <w:pStyle w:val="CodeListing"/>
      </w:pPr>
      <w:r>
        <w:t>#include "blink_module.h"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#define BLINK_PORT GPIOG</w:t>
      </w:r>
    </w:p>
    <w:p w:rsidR="00FC7970" w:rsidRDefault="00FC7970" w:rsidP="00FC7970">
      <w:pPr>
        <w:pStyle w:val="CodeListing"/>
      </w:pPr>
      <w:r>
        <w:t>#define BLINK_SETPIN GPIO_BSRR_BS12</w:t>
      </w:r>
    </w:p>
    <w:p w:rsidR="00FC7970" w:rsidRDefault="00FC7970" w:rsidP="00FC7970">
      <w:pPr>
        <w:pStyle w:val="CodeListing"/>
      </w:pPr>
      <w:r>
        <w:t>#define BLINK_CLEARPIN GPIO_BSRR_BR12</w:t>
      </w:r>
    </w:p>
    <w:p w:rsidR="00FC7970" w:rsidRDefault="00FC7970" w:rsidP="00FC7970">
      <w:pPr>
        <w:pStyle w:val="CodeListing"/>
      </w:pPr>
      <w:r>
        <w:t>#define BLINK_DATAPIN GPIO_ODR_ODR12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static uint16_t val;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static void init_blink(void* params)</w:t>
      </w:r>
    </w:p>
    <w:p w:rsidR="00FC7970" w:rsidRDefault="00FC7970" w:rsidP="00FC7970">
      <w:pPr>
        <w:pStyle w:val="CodeListing"/>
      </w:pPr>
      <w:r>
        <w:t>{</w:t>
      </w:r>
    </w:p>
    <w:p w:rsidR="00FC7970" w:rsidRDefault="00FC7970" w:rsidP="00FC7970">
      <w:pPr>
        <w:pStyle w:val="CodeListing"/>
      </w:pPr>
      <w:r>
        <w:t xml:space="preserve">    RCC-&gt;APB2ENR |= RCC_APB2ENR_IOPGEN;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BLINK_PORT-&gt;CRL = 0x22222222; //All pins output 2 MHz</w:t>
      </w:r>
    </w:p>
    <w:p w:rsidR="00FC7970" w:rsidRDefault="00FC7970" w:rsidP="00FC7970">
      <w:pPr>
        <w:pStyle w:val="CodeListing"/>
      </w:pPr>
      <w:r>
        <w:t xml:space="preserve">    BLINK_PORT-&gt;CRH = 0x22222222;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val = 1;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//MODIFY_REG ((BLINK_PORT-&gt;CRH), (GPIO_CRH_MODE12 | GPIO_CRH_CNF12), (GPIO_CRH_MODE12_1));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//MODIFY_REG ((BLINK_PORT-&gt;CRH), (GPIO_CRH_MODE8 | GPIO_CRH_CNF8), (GPIO_CRH_MODE8_1));</w:t>
      </w:r>
    </w:p>
    <w:p w:rsidR="00FC7970" w:rsidRDefault="00FC7970" w:rsidP="00FC7970">
      <w:pPr>
        <w:pStyle w:val="CodeListing"/>
      </w:pPr>
      <w:r>
        <w:t>}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static void deinit_blink(void)</w:t>
      </w:r>
    </w:p>
    <w:p w:rsidR="00FC7970" w:rsidRDefault="00FC7970" w:rsidP="00FC7970">
      <w:pPr>
        <w:pStyle w:val="CodeListing"/>
      </w:pPr>
      <w:r>
        <w:t>{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}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static void set_blink(void)</w:t>
      </w:r>
    </w:p>
    <w:p w:rsidR="00FC7970" w:rsidRDefault="00FC7970" w:rsidP="00FC7970">
      <w:pPr>
        <w:pStyle w:val="CodeListing"/>
      </w:pPr>
      <w:r>
        <w:t>{</w:t>
      </w:r>
    </w:p>
    <w:p w:rsidR="00FC7970" w:rsidRDefault="00FC7970" w:rsidP="00FC7970">
      <w:pPr>
        <w:pStyle w:val="CodeListing"/>
      </w:pPr>
      <w:r>
        <w:t xml:space="preserve">    //BLINK_PORT-&gt;ODR = 0xAAAA;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BLINK_PORT-&gt;ODR = val;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val = (val &lt;&lt; 1) | (val &gt;&gt; (sizeof(val)*8 - 1));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//BLINK_PORT-&gt;BSRR = BLINK_SETPIN;</w:t>
      </w:r>
    </w:p>
    <w:p w:rsidR="00FC7970" w:rsidRDefault="00FC7970" w:rsidP="00FC7970">
      <w:pPr>
        <w:pStyle w:val="CodeListing"/>
      </w:pPr>
      <w:r>
        <w:t>}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lastRenderedPageBreak/>
        <w:t>static void reset_blink(void)</w:t>
      </w:r>
    </w:p>
    <w:p w:rsidR="00FC7970" w:rsidRDefault="00FC7970" w:rsidP="00FC7970">
      <w:pPr>
        <w:pStyle w:val="CodeListing"/>
      </w:pPr>
      <w:r>
        <w:t>{</w:t>
      </w:r>
    </w:p>
    <w:p w:rsidR="00FC7970" w:rsidRDefault="00FC7970" w:rsidP="00FC7970">
      <w:pPr>
        <w:pStyle w:val="CodeListing"/>
      </w:pPr>
      <w:r>
        <w:t xml:space="preserve">    //BLINK_PORT-&gt;ODR = 0x5555;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 xml:space="preserve">    //BLINK_PORT-&gt;BSRR = BLINK_CLEARPIN;</w:t>
      </w:r>
    </w:p>
    <w:p w:rsidR="00FC7970" w:rsidRDefault="00FC7970" w:rsidP="00FC7970">
      <w:pPr>
        <w:pStyle w:val="CodeListing"/>
      </w:pPr>
      <w:r>
        <w:t>}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static void toggle_blink(void)</w:t>
      </w:r>
    </w:p>
    <w:p w:rsidR="00FC7970" w:rsidRDefault="00FC7970" w:rsidP="00FC7970">
      <w:pPr>
        <w:pStyle w:val="CodeListing"/>
      </w:pPr>
      <w:r>
        <w:t>{</w:t>
      </w:r>
    </w:p>
    <w:p w:rsidR="00FC7970" w:rsidRDefault="00FC7970" w:rsidP="00FC7970">
      <w:pPr>
        <w:pStyle w:val="CodeListing"/>
      </w:pPr>
      <w:r>
        <w:t xml:space="preserve">    //BLINK_PORT-&gt;ODR ^= BLINK_DATAPIN;</w:t>
      </w:r>
    </w:p>
    <w:p w:rsidR="00FC7970" w:rsidRDefault="00FC7970" w:rsidP="00FC7970">
      <w:pPr>
        <w:pStyle w:val="CodeListing"/>
      </w:pPr>
      <w:r>
        <w:t>}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CodeListing"/>
      </w:pPr>
      <w:r>
        <w:t>blink_module_typedef blink_module =</w:t>
      </w:r>
    </w:p>
    <w:p w:rsidR="00FC7970" w:rsidRDefault="00FC7970" w:rsidP="00FC7970">
      <w:pPr>
        <w:pStyle w:val="CodeListing"/>
      </w:pPr>
      <w:r>
        <w:t>{</w:t>
      </w:r>
    </w:p>
    <w:p w:rsidR="00FC7970" w:rsidRDefault="00FC7970" w:rsidP="00FC7970">
      <w:pPr>
        <w:pStyle w:val="CodeListing"/>
      </w:pPr>
      <w:r>
        <w:t xml:space="preserve">    {</w:t>
      </w:r>
    </w:p>
    <w:p w:rsidR="00FC7970" w:rsidRDefault="00FC7970" w:rsidP="00FC7970">
      <w:pPr>
        <w:pStyle w:val="CodeListing"/>
      </w:pPr>
      <w:r>
        <w:t xml:space="preserve">        init_blink,</w:t>
      </w:r>
    </w:p>
    <w:p w:rsidR="00FC7970" w:rsidRDefault="00FC7970" w:rsidP="00FC7970">
      <w:pPr>
        <w:pStyle w:val="CodeListing"/>
      </w:pPr>
      <w:r>
        <w:t xml:space="preserve">        deinit_blink</w:t>
      </w:r>
    </w:p>
    <w:p w:rsidR="00FC7970" w:rsidRDefault="00FC7970" w:rsidP="00FC7970">
      <w:pPr>
        <w:pStyle w:val="CodeListing"/>
      </w:pPr>
      <w:r>
        <w:t xml:space="preserve">    },</w:t>
      </w:r>
    </w:p>
    <w:p w:rsidR="00FC7970" w:rsidRDefault="00FC7970" w:rsidP="00FC7970">
      <w:pPr>
        <w:pStyle w:val="CodeListing"/>
      </w:pPr>
      <w:r>
        <w:t xml:space="preserve">    set_blink,</w:t>
      </w:r>
    </w:p>
    <w:p w:rsidR="00FC7970" w:rsidRDefault="00FC7970" w:rsidP="00FC7970">
      <w:pPr>
        <w:pStyle w:val="CodeListing"/>
      </w:pPr>
      <w:r>
        <w:t xml:space="preserve">    reset_blink,</w:t>
      </w:r>
    </w:p>
    <w:p w:rsidR="00FC7970" w:rsidRDefault="00FC7970" w:rsidP="00FC7970">
      <w:pPr>
        <w:pStyle w:val="CodeListing"/>
      </w:pPr>
      <w:r>
        <w:t xml:space="preserve">    toggle_blink</w:t>
      </w:r>
    </w:p>
    <w:p w:rsidR="00FC7970" w:rsidRDefault="00FC7970" w:rsidP="00FC7970">
      <w:pPr>
        <w:pStyle w:val="CodeListing"/>
      </w:pPr>
      <w:r>
        <w:t>};</w:t>
      </w:r>
    </w:p>
    <w:p w:rsidR="00FC7970" w:rsidRDefault="00FC7970" w:rsidP="00FC7970">
      <w:pPr>
        <w:pStyle w:val="CodeListing"/>
      </w:pPr>
    </w:p>
    <w:p w:rsidR="00FC7970" w:rsidRDefault="00FC7970" w:rsidP="00FC7970">
      <w:pPr>
        <w:pStyle w:val="4"/>
        <w:rPr>
          <w:lang w:val="en-US"/>
        </w:rPr>
      </w:pPr>
      <w:r>
        <w:rPr>
          <w:lang w:val="en-US"/>
        </w:rPr>
        <w:t>Uart_module.c</w:t>
      </w:r>
    </w:p>
    <w:p w:rsidR="001502D6" w:rsidRDefault="001502D6" w:rsidP="001502D6">
      <w:pPr>
        <w:pStyle w:val="CodeListing"/>
      </w:pPr>
      <w:r>
        <w:t>#include "uart_module.h"</w:t>
      </w:r>
    </w:p>
    <w:p w:rsidR="001502D6" w:rsidRDefault="001502D6" w:rsidP="001502D6">
      <w:pPr>
        <w:pStyle w:val="CodeListing"/>
      </w:pPr>
      <w:r>
        <w:t>#include "queue_circular.h"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#define UART_RX_BUFFER_SIZE 128</w:t>
      </w:r>
    </w:p>
    <w:p w:rsidR="001502D6" w:rsidRDefault="001502D6" w:rsidP="001502D6">
      <w:pPr>
        <w:pStyle w:val="CodeListing"/>
      </w:pPr>
      <w:r>
        <w:t>#define UART_TX_BUFFER_SIZE 128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queue_define(uint8_t, UART_RX_BUFFER_SIZE, rx_queue_t);</w:t>
      </w:r>
    </w:p>
    <w:p w:rsidR="001502D6" w:rsidRDefault="001502D6" w:rsidP="001502D6">
      <w:pPr>
        <w:pStyle w:val="CodeListing"/>
      </w:pPr>
      <w:r>
        <w:t>queue_define(uint8_t, UART_TX_BUFFER_SIZE, tx_queue_t);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volatile rx_queue_t rx_queue;</w:t>
      </w:r>
    </w:p>
    <w:p w:rsidR="001502D6" w:rsidRDefault="001502D6" w:rsidP="001502D6">
      <w:pPr>
        <w:pStyle w:val="CodeListing"/>
      </w:pPr>
      <w:r>
        <w:t>static volatile tx_queue_t tx_queue;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volatile int rxn = 0;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void init_uart(void* params)</w:t>
      </w:r>
    </w:p>
    <w:p w:rsidR="001502D6" w:rsidRDefault="001502D6" w:rsidP="001502D6">
      <w:pPr>
        <w:pStyle w:val="CodeListing"/>
      </w:pPr>
      <w:r>
        <w:t>{</w:t>
      </w:r>
    </w:p>
    <w:p w:rsidR="001502D6" w:rsidRDefault="001502D6" w:rsidP="001502D6">
      <w:pPr>
        <w:pStyle w:val="CodeListing"/>
      </w:pPr>
      <w:r>
        <w:tab/>
        <w:t>queue_init(rx_queue); //Initialize circular queues</w:t>
      </w:r>
    </w:p>
    <w:p w:rsidR="001502D6" w:rsidRDefault="001502D6" w:rsidP="001502D6">
      <w:pPr>
        <w:pStyle w:val="CodeListing"/>
      </w:pPr>
      <w:r>
        <w:tab/>
        <w:t>queue_init(tx_queue);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RCC-&gt;APB2ENR |= RCC_APB2ENR_IOPAEN; //Enable clock to IO port A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MODIFY_REG ((GPIOA-&gt;CRH), (GPIO_CRH_MODE9 | GPIO_CRH_CNF9),</w:t>
      </w:r>
    </w:p>
    <w:p w:rsidR="001502D6" w:rsidRDefault="001502D6" w:rsidP="001502D6">
      <w:pPr>
        <w:pStyle w:val="CodeListing"/>
      </w:pPr>
      <w:r>
        <w:t xml:space="preserve">                (GPIO_CRH_CNF9_1 |     //Alternate Function Output Push-pull</w:t>
      </w:r>
    </w:p>
    <w:p w:rsidR="001502D6" w:rsidRDefault="001502D6" w:rsidP="001502D6">
      <w:pPr>
        <w:pStyle w:val="CodeListing"/>
      </w:pPr>
      <w:r>
        <w:t xml:space="preserve">                 GPIO_CRH_MODE9_1));   //Output mode 2 MHz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MODIFY_REG ((GPIOA-&gt;CRH), (GPIO_CRH_MODE10 | GPIO_CRH_CNF10),</w:t>
      </w:r>
    </w:p>
    <w:p w:rsidR="001502D6" w:rsidRDefault="001502D6" w:rsidP="001502D6">
      <w:pPr>
        <w:pStyle w:val="CodeListing"/>
      </w:pPr>
      <w:r>
        <w:t xml:space="preserve">                (GPIO_CRH_CNF10_0));    //Floating input (reset state)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RCC-&gt;APB2ENR |= RCC_APB2ENR_USART1EN; //Enable USART1 clock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USART1-&gt;CR1 |= USART_CR1_UE;     //Enable USART</w:t>
      </w:r>
    </w:p>
    <w:p w:rsidR="001502D6" w:rsidRDefault="001502D6" w:rsidP="001502D6">
      <w:pPr>
        <w:pStyle w:val="CodeListing"/>
      </w:pPr>
      <w:r>
        <w:t xml:space="preserve">    USART1-&gt;CR1 &amp;= ~USART_CR1_M;     //0: 1 start, 8 data, n stop; 1: 1 start, 9 data, n stop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USART1-&gt;CR2 &amp;= ~USART_CR2_STOP;  //00: 1 stop bit; 01: 0.5 stop bits; 10: 2 stop bits; 11: 1.5 stop bits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//BAUD = Fck / (16*USARTDIV)</w:t>
      </w:r>
    </w:p>
    <w:p w:rsidR="001502D6" w:rsidRDefault="001502D6" w:rsidP="001502D6">
      <w:pPr>
        <w:pStyle w:val="CodeListing"/>
      </w:pPr>
      <w:r>
        <w:t xml:space="preserve">    //For 9600 @ 48MHz =&gt; 48000000/(16*9600) = 0d312.5</w:t>
      </w:r>
    </w:p>
    <w:p w:rsidR="001502D6" w:rsidRDefault="001502D6" w:rsidP="001502D6">
      <w:pPr>
        <w:pStyle w:val="CodeListing"/>
      </w:pPr>
      <w:r>
        <w:t xml:space="preserve">    //Fraction = 16*0d0.5 = 0d8 = 0x8</w:t>
      </w:r>
    </w:p>
    <w:p w:rsidR="001502D6" w:rsidRDefault="001502D6" w:rsidP="001502D6">
      <w:pPr>
        <w:pStyle w:val="CodeListing"/>
      </w:pPr>
      <w:r>
        <w:t xml:space="preserve">    //Mantissa = 0d312 = 0x138</w:t>
      </w:r>
    </w:p>
    <w:p w:rsidR="001502D6" w:rsidRDefault="001502D6" w:rsidP="001502D6">
      <w:pPr>
        <w:pStyle w:val="CodeListing"/>
      </w:pPr>
      <w:r>
        <w:t xml:space="preserve">    USART1-&gt;BRR = 0x1388;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USART1-&gt;CR1 |= USART_CR1_RXNEIE; //Enable RX Not Empty i</w:t>
      </w:r>
      <w:r>
        <w:t>n</w:t>
      </w:r>
      <w:r>
        <w:t>terrupt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ab/>
        <w:t>USART1-&gt;CR1 |= USART_CR1_RE; //Enable Receiver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NVIC_EnableIRQ(USART1_IRQn);  //Enable UART interrupt</w:t>
      </w:r>
    </w:p>
    <w:p w:rsidR="001502D6" w:rsidRDefault="001502D6" w:rsidP="001502D6">
      <w:pPr>
        <w:pStyle w:val="CodeListing"/>
      </w:pPr>
      <w:r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void deinit_uart(void)</w:t>
      </w:r>
    </w:p>
    <w:p w:rsidR="001502D6" w:rsidRDefault="001502D6" w:rsidP="001502D6">
      <w:pPr>
        <w:pStyle w:val="CodeListing"/>
      </w:pPr>
      <w:r>
        <w:t>{</w:t>
      </w:r>
    </w:p>
    <w:p w:rsidR="001502D6" w:rsidRDefault="001502D6" w:rsidP="001502D6">
      <w:pPr>
        <w:pStyle w:val="CodeListing"/>
      </w:pPr>
      <w:r>
        <w:t xml:space="preserve">    GPIOC-&gt;BSRR = GPIO_BSRR_BR13;</w:t>
      </w:r>
    </w:p>
    <w:p w:rsidR="001502D6" w:rsidRDefault="001502D6" w:rsidP="001502D6">
      <w:pPr>
        <w:pStyle w:val="CodeListing"/>
      </w:pPr>
      <w:r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void send_uart(void* data, int len)</w:t>
      </w:r>
    </w:p>
    <w:p w:rsidR="001502D6" w:rsidRDefault="001502D6" w:rsidP="001502D6">
      <w:pPr>
        <w:pStyle w:val="CodeListing"/>
      </w:pPr>
      <w:r>
        <w:t>{</w:t>
      </w:r>
    </w:p>
    <w:p w:rsidR="001502D6" w:rsidRDefault="001502D6" w:rsidP="001502D6">
      <w:pPr>
        <w:pStyle w:val="CodeListing"/>
      </w:pPr>
      <w:r>
        <w:tab/>
        <w:t>uint8_t *dtmp = (uint8_t*)data;</w:t>
      </w:r>
    </w:p>
    <w:p w:rsidR="001502D6" w:rsidRDefault="001502D6" w:rsidP="001502D6">
      <w:pPr>
        <w:pStyle w:val="CodeListing"/>
      </w:pPr>
      <w:r>
        <w:tab/>
        <w:t>while(len--)</w:t>
      </w:r>
    </w:p>
    <w:p w:rsidR="001502D6" w:rsidRDefault="001502D6" w:rsidP="001502D6">
      <w:pPr>
        <w:pStyle w:val="CodeListing"/>
      </w:pPr>
      <w:r>
        <w:tab/>
        <w:t>{</w:t>
      </w:r>
    </w:p>
    <w:p w:rsidR="001502D6" w:rsidRDefault="001502D6" w:rsidP="001502D6">
      <w:pPr>
        <w:pStyle w:val="CodeListing"/>
      </w:pPr>
      <w:r>
        <w:tab/>
      </w:r>
      <w:r>
        <w:tab/>
        <w:t>while (queue_full(tx_queue)); //Wait until there is some space in tx buffer</w:t>
      </w:r>
    </w:p>
    <w:p w:rsidR="001502D6" w:rsidRDefault="001502D6" w:rsidP="001502D6">
      <w:pPr>
        <w:pStyle w:val="CodeListing"/>
      </w:pPr>
      <w:r>
        <w:tab/>
      </w:r>
      <w:r>
        <w:tab/>
        <w:t>queue_put(tx_queue, *dtmp++);</w:t>
      </w:r>
    </w:p>
    <w:p w:rsidR="001502D6" w:rsidRDefault="001502D6" w:rsidP="001502D6">
      <w:pPr>
        <w:pStyle w:val="CodeListing"/>
      </w:pPr>
      <w:r>
        <w:tab/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USART1-&gt;CR1 |= USART_CR1_TXEIE; //Enable TX Empty interrupt</w:t>
      </w:r>
    </w:p>
    <w:p w:rsidR="001502D6" w:rsidRDefault="001502D6" w:rsidP="001502D6">
      <w:pPr>
        <w:pStyle w:val="CodeListing"/>
      </w:pPr>
      <w:r>
        <w:t xml:space="preserve">    USART1-&gt;CR1 |= USART_CR1_TCIE; //Enable Transmission Co</w:t>
      </w:r>
      <w:r>
        <w:t>m</w:t>
      </w:r>
      <w:r>
        <w:t>plete interrupt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ab/>
        <w:t>USART1-&gt;CR1 |= USART_CR1_TE; //Enable Transmitter</w:t>
      </w:r>
    </w:p>
    <w:p w:rsidR="001502D6" w:rsidRDefault="001502D6" w:rsidP="001502D6">
      <w:pPr>
        <w:pStyle w:val="CodeListing"/>
      </w:pPr>
      <w:r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void receive_uart(void* data, int len)</w:t>
      </w:r>
    </w:p>
    <w:p w:rsidR="001502D6" w:rsidRDefault="001502D6" w:rsidP="001502D6">
      <w:pPr>
        <w:pStyle w:val="CodeListing"/>
      </w:pPr>
      <w:r>
        <w:lastRenderedPageBreak/>
        <w:t>{</w:t>
      </w:r>
    </w:p>
    <w:p w:rsidR="001502D6" w:rsidRDefault="001502D6" w:rsidP="001502D6">
      <w:pPr>
        <w:pStyle w:val="CodeListing"/>
      </w:pPr>
      <w:r>
        <w:tab/>
        <w:t>uint8_t *dtmp = (uint8_t*)data;</w:t>
      </w:r>
    </w:p>
    <w:p w:rsidR="001502D6" w:rsidRDefault="001502D6" w:rsidP="001502D6">
      <w:pPr>
        <w:pStyle w:val="CodeListing"/>
      </w:pPr>
      <w:r>
        <w:tab/>
        <w:t>while (len--)</w:t>
      </w:r>
    </w:p>
    <w:p w:rsidR="001502D6" w:rsidRDefault="001502D6" w:rsidP="001502D6">
      <w:pPr>
        <w:pStyle w:val="CodeListing"/>
      </w:pPr>
      <w:r>
        <w:tab/>
        <w:t>{</w:t>
      </w:r>
    </w:p>
    <w:p w:rsidR="001502D6" w:rsidRDefault="001502D6" w:rsidP="001502D6">
      <w:pPr>
        <w:pStyle w:val="CodeListing"/>
      </w:pPr>
      <w:r>
        <w:tab/>
      </w:r>
      <w:r>
        <w:tab/>
        <w:t>while (queue_empty(rx_queue)); //Wait until there is some data in rx buffer</w:t>
      </w:r>
    </w:p>
    <w:p w:rsidR="001502D6" w:rsidRDefault="001502D6" w:rsidP="001502D6">
      <w:pPr>
        <w:pStyle w:val="CodeListing"/>
      </w:pPr>
      <w:r>
        <w:tab/>
      </w:r>
      <w:r>
        <w:tab/>
        <w:t>queue_get(rx_queue, *dtmp++);</w:t>
      </w:r>
    </w:p>
    <w:p w:rsidR="001502D6" w:rsidRDefault="001502D6" w:rsidP="001502D6">
      <w:pPr>
        <w:pStyle w:val="CodeListing"/>
      </w:pPr>
      <w:r>
        <w:tab/>
        <w:t>}</w:t>
      </w:r>
    </w:p>
    <w:p w:rsidR="001502D6" w:rsidRDefault="001502D6" w:rsidP="001502D6">
      <w:pPr>
        <w:pStyle w:val="CodeListing"/>
      </w:pPr>
      <w:r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static uint8_t hasData_uart(void)</w:t>
      </w:r>
    </w:p>
    <w:p w:rsidR="001502D6" w:rsidRDefault="001502D6" w:rsidP="001502D6">
      <w:pPr>
        <w:pStyle w:val="CodeListing"/>
      </w:pPr>
      <w:r>
        <w:t>{</w:t>
      </w:r>
    </w:p>
    <w:p w:rsidR="001502D6" w:rsidRDefault="001502D6" w:rsidP="001502D6">
      <w:pPr>
        <w:pStyle w:val="CodeListing"/>
      </w:pPr>
      <w:r>
        <w:tab/>
        <w:t>return !queue_empty(rx_queue);</w:t>
      </w:r>
    </w:p>
    <w:p w:rsidR="001502D6" w:rsidRDefault="001502D6" w:rsidP="001502D6">
      <w:pPr>
        <w:pStyle w:val="CodeListing"/>
      </w:pPr>
      <w:r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void USART1_IRQHandler()</w:t>
      </w:r>
    </w:p>
    <w:p w:rsidR="001502D6" w:rsidRDefault="001502D6" w:rsidP="001502D6">
      <w:pPr>
        <w:pStyle w:val="CodeListing"/>
      </w:pPr>
      <w:r>
        <w:t>{</w:t>
      </w:r>
    </w:p>
    <w:p w:rsidR="001502D6" w:rsidRDefault="001502D6" w:rsidP="001502D6">
      <w:pPr>
        <w:pStyle w:val="CodeListing"/>
      </w:pPr>
      <w:r>
        <w:t xml:space="preserve">    if (USART1-&gt;SR &amp; USART_SR_ORE)</w:t>
      </w:r>
    </w:p>
    <w:p w:rsidR="001502D6" w:rsidRDefault="001502D6" w:rsidP="001502D6">
      <w:pPr>
        <w:pStyle w:val="CodeListing"/>
      </w:pPr>
      <w:r>
        <w:t xml:space="preserve">    {</w:t>
      </w:r>
    </w:p>
    <w:p w:rsidR="001502D6" w:rsidRDefault="001502D6" w:rsidP="001502D6">
      <w:pPr>
        <w:pStyle w:val="CodeListing"/>
      </w:pPr>
      <w:r>
        <w:t xml:space="preserve">        GPIOB-&gt;BSRR = GPIO_BSRR_BS8;</w:t>
      </w:r>
    </w:p>
    <w:p w:rsidR="001502D6" w:rsidRDefault="001502D6" w:rsidP="001502D6">
      <w:pPr>
        <w:pStyle w:val="CodeListing"/>
      </w:pPr>
      <w:r>
        <w:t xml:space="preserve">    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while(USART1-&gt;SR &amp; USART_SR_RXNE)</w:t>
      </w:r>
    </w:p>
    <w:p w:rsidR="001502D6" w:rsidRDefault="001502D6" w:rsidP="001502D6">
      <w:pPr>
        <w:pStyle w:val="CodeListing"/>
      </w:pPr>
      <w:r>
        <w:t xml:space="preserve">    {</w:t>
      </w:r>
    </w:p>
    <w:p w:rsidR="001502D6" w:rsidRDefault="001502D6" w:rsidP="001502D6">
      <w:pPr>
        <w:pStyle w:val="CodeListing"/>
      </w:pPr>
      <w:r>
        <w:t xml:space="preserve">        //USART1-&gt;SR &amp;= ~USART_SR_RXNE;</w:t>
      </w:r>
    </w:p>
    <w:p w:rsidR="001502D6" w:rsidRDefault="001502D6" w:rsidP="001502D6">
      <w:pPr>
        <w:pStyle w:val="CodeListing"/>
      </w:pPr>
      <w:r>
        <w:t xml:space="preserve">        queue_put(rx_queue, USART1-&gt;DR);</w:t>
      </w:r>
    </w:p>
    <w:p w:rsidR="001502D6" w:rsidRDefault="001502D6" w:rsidP="001502D6">
      <w:pPr>
        <w:pStyle w:val="CodeListing"/>
      </w:pPr>
      <w:r>
        <w:t xml:space="preserve">        rxn++;</w:t>
      </w:r>
    </w:p>
    <w:p w:rsidR="001502D6" w:rsidRDefault="001502D6" w:rsidP="001502D6">
      <w:pPr>
        <w:pStyle w:val="CodeListing"/>
      </w:pPr>
      <w:r>
        <w:t xml:space="preserve">    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if(USART1-&gt;SR &amp; USART_SR_TXE)</w:t>
      </w:r>
    </w:p>
    <w:p w:rsidR="001502D6" w:rsidRDefault="001502D6" w:rsidP="001502D6">
      <w:pPr>
        <w:pStyle w:val="CodeListing"/>
      </w:pPr>
      <w:r>
        <w:t xml:space="preserve">    {</w:t>
      </w:r>
    </w:p>
    <w:p w:rsidR="001502D6" w:rsidRDefault="001502D6" w:rsidP="001502D6">
      <w:pPr>
        <w:pStyle w:val="CodeListing"/>
      </w:pPr>
      <w:r>
        <w:t xml:space="preserve">        USART1-&gt;SR &amp;= ~USART_SR_TXE;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    if (!queue_empty(tx_queue)) //If TX buffer not empty</w:t>
      </w:r>
    </w:p>
    <w:p w:rsidR="001502D6" w:rsidRDefault="001502D6" w:rsidP="001502D6">
      <w:pPr>
        <w:pStyle w:val="CodeListing"/>
      </w:pPr>
      <w:r>
        <w:t xml:space="preserve">        {</w:t>
      </w:r>
    </w:p>
    <w:p w:rsidR="001502D6" w:rsidRDefault="001502D6" w:rsidP="001502D6">
      <w:pPr>
        <w:pStyle w:val="CodeListing"/>
      </w:pPr>
      <w:r>
        <w:t xml:space="preserve">            queue_get(tx_queue, USART1-&gt;DR); //Send next char</w:t>
      </w:r>
    </w:p>
    <w:p w:rsidR="001502D6" w:rsidRDefault="001502D6" w:rsidP="001502D6">
      <w:pPr>
        <w:pStyle w:val="CodeListing"/>
      </w:pPr>
      <w:r>
        <w:t xml:space="preserve">        }</w:t>
      </w:r>
    </w:p>
    <w:p w:rsidR="001502D6" w:rsidRDefault="001502D6" w:rsidP="001502D6">
      <w:pPr>
        <w:pStyle w:val="CodeListing"/>
      </w:pPr>
      <w:r>
        <w:t xml:space="preserve">    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if(USART1-&gt;SR &amp; USART_SR_TC)</w:t>
      </w:r>
    </w:p>
    <w:p w:rsidR="001502D6" w:rsidRDefault="001502D6" w:rsidP="001502D6">
      <w:pPr>
        <w:pStyle w:val="CodeListing"/>
      </w:pPr>
      <w:r>
        <w:t xml:space="preserve">    {</w:t>
      </w:r>
    </w:p>
    <w:p w:rsidR="001502D6" w:rsidRDefault="001502D6" w:rsidP="001502D6">
      <w:pPr>
        <w:pStyle w:val="CodeListing"/>
      </w:pPr>
      <w:r>
        <w:t xml:space="preserve">        USART1-&gt;SR &amp;= ~USART_SR_TC;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    if (queue_empty(tx_queue))</w:t>
      </w:r>
    </w:p>
    <w:p w:rsidR="001502D6" w:rsidRDefault="001502D6" w:rsidP="001502D6">
      <w:pPr>
        <w:pStyle w:val="CodeListing"/>
      </w:pPr>
      <w:r>
        <w:t xml:space="preserve">        {</w:t>
      </w:r>
    </w:p>
    <w:p w:rsidR="001502D6" w:rsidRDefault="001502D6" w:rsidP="001502D6">
      <w:pPr>
        <w:pStyle w:val="CodeListing"/>
      </w:pPr>
      <w:r>
        <w:t xml:space="preserve">            USART1-&gt;CR1 &amp;= ~USART_CR1_TXEIE; //Disable TX Empty interrupt</w:t>
      </w:r>
    </w:p>
    <w:p w:rsidR="001502D6" w:rsidRDefault="001502D6" w:rsidP="001502D6">
      <w:pPr>
        <w:pStyle w:val="CodeListing"/>
      </w:pPr>
      <w:r>
        <w:t xml:space="preserve">            USART1-&gt;CR1 &amp;= ~USART_CR1_TCIE; //Disable Transmi</w:t>
      </w:r>
      <w:r>
        <w:t>s</w:t>
      </w:r>
      <w:r>
        <w:t>sion Complete interrupt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 xml:space="preserve">            USART1-&gt;CR1 &amp;= ~USART_CR1_TE; //Disable Transmitter</w:t>
      </w:r>
    </w:p>
    <w:p w:rsidR="001502D6" w:rsidRDefault="001502D6" w:rsidP="001502D6">
      <w:pPr>
        <w:pStyle w:val="CodeListing"/>
      </w:pPr>
      <w:r>
        <w:lastRenderedPageBreak/>
        <w:t xml:space="preserve">        }</w:t>
      </w:r>
    </w:p>
    <w:p w:rsidR="001502D6" w:rsidRDefault="001502D6" w:rsidP="001502D6">
      <w:pPr>
        <w:pStyle w:val="CodeListing"/>
      </w:pPr>
      <w:r>
        <w:t xml:space="preserve">    }</w:t>
      </w:r>
    </w:p>
    <w:p w:rsidR="001502D6" w:rsidRDefault="001502D6" w:rsidP="001502D6">
      <w:pPr>
        <w:pStyle w:val="CodeListing"/>
      </w:pPr>
      <w:r>
        <w:t>}</w:t>
      </w: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</w:p>
    <w:p w:rsidR="001502D6" w:rsidRDefault="001502D6" w:rsidP="001502D6">
      <w:pPr>
        <w:pStyle w:val="CodeListing"/>
      </w:pPr>
      <w:r>
        <w:t>uart_module_typedef uart_module =</w:t>
      </w:r>
    </w:p>
    <w:p w:rsidR="001502D6" w:rsidRDefault="001502D6" w:rsidP="001502D6">
      <w:pPr>
        <w:pStyle w:val="CodeListing"/>
      </w:pPr>
      <w:r>
        <w:t>{</w:t>
      </w:r>
    </w:p>
    <w:p w:rsidR="001502D6" w:rsidRDefault="001502D6" w:rsidP="001502D6">
      <w:pPr>
        <w:pStyle w:val="CodeListing"/>
      </w:pPr>
      <w:r>
        <w:t xml:space="preserve">    {</w:t>
      </w:r>
    </w:p>
    <w:p w:rsidR="001502D6" w:rsidRDefault="001502D6" w:rsidP="001502D6">
      <w:pPr>
        <w:pStyle w:val="CodeListing"/>
      </w:pPr>
      <w:r>
        <w:t xml:space="preserve">        init_uart,</w:t>
      </w:r>
    </w:p>
    <w:p w:rsidR="001502D6" w:rsidRDefault="001502D6" w:rsidP="001502D6">
      <w:pPr>
        <w:pStyle w:val="CodeListing"/>
      </w:pPr>
      <w:r>
        <w:t xml:space="preserve">        deinit_uart</w:t>
      </w:r>
    </w:p>
    <w:p w:rsidR="001502D6" w:rsidRDefault="001502D6" w:rsidP="001502D6">
      <w:pPr>
        <w:pStyle w:val="CodeListing"/>
      </w:pPr>
      <w:r>
        <w:t xml:space="preserve">    },</w:t>
      </w:r>
    </w:p>
    <w:p w:rsidR="001502D6" w:rsidRDefault="001502D6" w:rsidP="001502D6">
      <w:pPr>
        <w:pStyle w:val="CodeListing"/>
      </w:pPr>
      <w:r>
        <w:t xml:space="preserve">    send_uart,</w:t>
      </w:r>
    </w:p>
    <w:p w:rsidR="001502D6" w:rsidRDefault="001502D6" w:rsidP="001502D6">
      <w:pPr>
        <w:pStyle w:val="CodeListing"/>
      </w:pPr>
      <w:r>
        <w:t xml:space="preserve">    receive_uart,</w:t>
      </w:r>
    </w:p>
    <w:p w:rsidR="001502D6" w:rsidRDefault="001502D6" w:rsidP="001502D6">
      <w:pPr>
        <w:pStyle w:val="CodeListing"/>
      </w:pPr>
      <w:r>
        <w:t xml:space="preserve">    hasData_uart</w:t>
      </w:r>
    </w:p>
    <w:p w:rsidR="001502D6" w:rsidRDefault="001502D6" w:rsidP="001502D6">
      <w:pPr>
        <w:pStyle w:val="CodeListing"/>
      </w:pPr>
      <w:r>
        <w:t>};</w:t>
      </w:r>
    </w:p>
    <w:p w:rsidR="001502D6" w:rsidRPr="001502D6" w:rsidRDefault="001502D6" w:rsidP="001502D6">
      <w:pPr>
        <w:pStyle w:val="CodeListing"/>
      </w:pPr>
    </w:p>
    <w:p w:rsidR="001502D6" w:rsidRDefault="001502D6" w:rsidP="001502D6">
      <w:pPr>
        <w:pStyle w:val="4"/>
        <w:rPr>
          <w:lang w:val="en-US"/>
        </w:rPr>
      </w:pPr>
      <w:r>
        <w:rPr>
          <w:lang w:val="en-US"/>
        </w:rPr>
        <w:t>Spi_module.c</w:t>
      </w:r>
    </w:p>
    <w:p w:rsidR="00744D08" w:rsidRDefault="00744D08" w:rsidP="00744D08">
      <w:pPr>
        <w:pStyle w:val="CodeListing"/>
      </w:pPr>
      <w:r>
        <w:t>#include &lt;spi_module.h&gt;</w:t>
      </w:r>
    </w:p>
    <w:p w:rsidR="00744D08" w:rsidRDefault="00744D08" w:rsidP="00744D08">
      <w:pPr>
        <w:pStyle w:val="CodeListing"/>
      </w:pPr>
      <w:r>
        <w:t>#include "queue_circular.h"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#define SPI_RX_BUFFER_SIZE 32</w:t>
      </w:r>
    </w:p>
    <w:p w:rsidR="00744D08" w:rsidRDefault="00744D08" w:rsidP="00744D08">
      <w:pPr>
        <w:pStyle w:val="CodeListing"/>
      </w:pPr>
      <w:r>
        <w:t>#define SPI_TX_BUFFER_SIZE 32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queue_define(uint8_t, SPI_RX_BUFFER_SIZE, rx_queue_t);</w:t>
      </w:r>
    </w:p>
    <w:p w:rsidR="00744D08" w:rsidRDefault="00744D08" w:rsidP="00744D08">
      <w:pPr>
        <w:pStyle w:val="CodeListing"/>
      </w:pPr>
      <w:r>
        <w:t>queue_define(uint8_t, SPI_TX_BUFFER_SIZE, tx_queue_t);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volatile rx_queue_t rx_queue;</w:t>
      </w:r>
    </w:p>
    <w:p w:rsidR="00744D08" w:rsidRDefault="00744D08" w:rsidP="00744D08">
      <w:pPr>
        <w:pStyle w:val="CodeListing"/>
      </w:pPr>
      <w:r>
        <w:t>static volatile tx_queue_t tx_queue;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volatile int rxn = 0;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void spi_init(void* params)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ab/>
        <w:t>queue_init(rx_queue); //Initialize circular queues</w:t>
      </w:r>
    </w:p>
    <w:p w:rsidR="00744D08" w:rsidRDefault="00744D08" w:rsidP="00744D08">
      <w:pPr>
        <w:pStyle w:val="CodeListing"/>
      </w:pPr>
      <w:r>
        <w:tab/>
        <w:t>queue_init(tx_queue);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RCC-&gt;APB2ENR |= RCC_APB2ENR_IOPAEN; //Enable clock to IO port A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MODIFY_REG ((GPIOA-&gt;CRL), (GPIO_CRL_MODE4 | GPIO_CRL_CNF4),</w:t>
      </w:r>
    </w:p>
    <w:p w:rsidR="00744D08" w:rsidRDefault="00744D08" w:rsidP="00744D08">
      <w:pPr>
        <w:pStyle w:val="CodeListing"/>
      </w:pPr>
      <w:r>
        <w:t xml:space="preserve">                (GPIO_CRL_CNF4_1 |     //Alternate Function Output Push-pull</w:t>
      </w:r>
    </w:p>
    <w:p w:rsidR="00744D08" w:rsidRDefault="00744D08" w:rsidP="00744D08">
      <w:pPr>
        <w:pStyle w:val="CodeListing"/>
      </w:pPr>
      <w:r>
        <w:t xml:space="preserve">                 GPIO_CRL_MODE4_0));   //Output mode 10 MHz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MODIFY_REG ((GPIOA-&gt;CRL), (GPIO_CRL_MODE5 | GPIO_CRL_CNF5),</w:t>
      </w:r>
    </w:p>
    <w:p w:rsidR="00744D08" w:rsidRDefault="00744D08" w:rsidP="00744D08">
      <w:pPr>
        <w:pStyle w:val="CodeListing"/>
      </w:pPr>
      <w:r>
        <w:t xml:space="preserve">                (GPIO_CRL_CNF5_1 |     //Alternate Function Output Push-pull</w:t>
      </w:r>
    </w:p>
    <w:p w:rsidR="00744D08" w:rsidRDefault="00744D08" w:rsidP="00744D08">
      <w:pPr>
        <w:pStyle w:val="CodeListing"/>
      </w:pPr>
      <w:r>
        <w:t xml:space="preserve">                 GPIO_CRL_MODE5_0));   //Output mode 10 MHz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MODIFY_REG ((GPIOA-&gt;CRL), (GPIO_CRL_MODE6 | GPIO_CRL_CNF6),</w:t>
      </w:r>
    </w:p>
    <w:p w:rsidR="00744D08" w:rsidRDefault="00744D08" w:rsidP="00744D08">
      <w:pPr>
        <w:pStyle w:val="CodeListing"/>
      </w:pPr>
      <w:r>
        <w:lastRenderedPageBreak/>
        <w:t xml:space="preserve">                (GPIO_CRL_CNF6_0));    //Floating input (reset state)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MODIFY_REG ((GPIOA-&gt;CRL), (GPIO_CRL_MODE7 | GPIO_CRL_CNF7),</w:t>
      </w:r>
    </w:p>
    <w:p w:rsidR="00744D08" w:rsidRDefault="00744D08" w:rsidP="00744D08">
      <w:pPr>
        <w:pStyle w:val="CodeListing"/>
      </w:pPr>
      <w:r>
        <w:t xml:space="preserve">                (GPIO_CRL_CNF7_1 |     //Alternate Function Output Push-pull</w:t>
      </w:r>
    </w:p>
    <w:p w:rsidR="00744D08" w:rsidRDefault="00744D08" w:rsidP="00744D08">
      <w:pPr>
        <w:pStyle w:val="CodeListing"/>
      </w:pPr>
      <w:r>
        <w:t xml:space="preserve">                 GPIO_CRL_MODE7_0));   //Output mode 10 MHz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RCC-&gt;APB2ENR |= RCC_APB2ENR_SPI1EN; //Enable SPI Clock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MODIFY_REG(SPI1-&gt;CR1, (SPI_CR1_BR),</w:t>
      </w:r>
    </w:p>
    <w:p w:rsidR="00744D08" w:rsidRDefault="00744D08" w:rsidP="00744D08">
      <w:pPr>
        <w:pStyle w:val="CodeListing"/>
      </w:pPr>
      <w:r>
        <w:t xml:space="preserve">               SPI_CR1_BR_2);   // BR 100: Fclk/32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//2. Select the CPOL and CPHA bits to define one of the four relationships between the data transfer and the serial clock (see Figure 239).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SPI1-&gt;CR1 |= SPI_CR1_MSTR; //Master mode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SPI1-&gt;CR2 |= SPI_CR2_SSOE; //Hardware control of Slave S</w:t>
      </w:r>
      <w:r>
        <w:t>e</w:t>
      </w:r>
      <w:r>
        <w:t>lect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//SPI1-&gt;CR2 |= SPI_CR2_TXEIE; //Enable TX Empty interrupt</w:t>
      </w:r>
    </w:p>
    <w:p w:rsidR="00744D08" w:rsidRDefault="00744D08" w:rsidP="00744D08">
      <w:pPr>
        <w:pStyle w:val="CodeListing"/>
      </w:pPr>
      <w:r>
        <w:t xml:space="preserve">    SPI1-&gt;CR2 |= SPI_CR2_RXNEIE; //RX Not Empty interrupt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SPI1-&gt;CR1 |= SPI_CR1_SPE; //Enable SPI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NVIC_EnableIRQ(SPI1_IRQn);  //Enable SPI interrupt</w:t>
      </w:r>
    </w:p>
    <w:p w:rsidR="00744D08" w:rsidRDefault="00744D08" w:rsidP="00744D08">
      <w:pPr>
        <w:pStyle w:val="CodeListing"/>
      </w:pPr>
      <w:r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void spi_deinit(void)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void spi_send(void* data, int len)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ab/>
        <w:t>uint8_t *dtmp = (uint8_t*)data;</w:t>
      </w:r>
    </w:p>
    <w:p w:rsidR="00744D08" w:rsidRDefault="00744D08" w:rsidP="00744D08">
      <w:pPr>
        <w:pStyle w:val="CodeListing"/>
      </w:pPr>
      <w:r>
        <w:tab/>
        <w:t>while(len--)</w:t>
      </w:r>
    </w:p>
    <w:p w:rsidR="00744D08" w:rsidRDefault="00744D08" w:rsidP="00744D08">
      <w:pPr>
        <w:pStyle w:val="CodeListing"/>
      </w:pPr>
      <w:r>
        <w:tab/>
        <w:t>{</w:t>
      </w:r>
    </w:p>
    <w:p w:rsidR="00744D08" w:rsidRDefault="00744D08" w:rsidP="00744D08">
      <w:pPr>
        <w:pStyle w:val="CodeListing"/>
      </w:pPr>
      <w:r>
        <w:tab/>
      </w:r>
      <w:r>
        <w:tab/>
        <w:t>while (queue_full(tx_queue)); //Wait until there is some space in tx buffer</w:t>
      </w:r>
    </w:p>
    <w:p w:rsidR="00744D08" w:rsidRDefault="00744D08" w:rsidP="00744D08">
      <w:pPr>
        <w:pStyle w:val="CodeListing"/>
      </w:pPr>
      <w:r>
        <w:tab/>
      </w:r>
      <w:r>
        <w:tab/>
        <w:t>queue_put(tx_queue, *dtmp++);</w:t>
      </w:r>
    </w:p>
    <w:p w:rsidR="00744D08" w:rsidRDefault="00744D08" w:rsidP="00744D08">
      <w:pPr>
        <w:pStyle w:val="CodeListing"/>
      </w:pPr>
      <w:r>
        <w:tab/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SPI1-&gt;CR2 |= SPI_CR2_TXEIE; //Enable TX Empty interrupt</w:t>
      </w:r>
    </w:p>
    <w:p w:rsidR="00744D08" w:rsidRDefault="00744D08" w:rsidP="00744D08">
      <w:pPr>
        <w:pStyle w:val="CodeListing"/>
      </w:pPr>
      <w:r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void spi_receive(void* data, int len)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ab/>
        <w:t>uint8_t *dtmp = (uint8_t*)data;</w:t>
      </w:r>
    </w:p>
    <w:p w:rsidR="00744D08" w:rsidRDefault="00744D08" w:rsidP="00744D08">
      <w:pPr>
        <w:pStyle w:val="CodeListing"/>
      </w:pPr>
      <w:r>
        <w:tab/>
        <w:t>while (len--)</w:t>
      </w:r>
    </w:p>
    <w:p w:rsidR="00744D08" w:rsidRDefault="00744D08" w:rsidP="00744D08">
      <w:pPr>
        <w:pStyle w:val="CodeListing"/>
      </w:pPr>
      <w:r>
        <w:tab/>
        <w:t>{</w:t>
      </w:r>
    </w:p>
    <w:p w:rsidR="00744D08" w:rsidRDefault="00744D08" w:rsidP="00744D08">
      <w:pPr>
        <w:pStyle w:val="CodeListing"/>
      </w:pPr>
      <w:r>
        <w:lastRenderedPageBreak/>
        <w:tab/>
      </w:r>
      <w:r>
        <w:tab/>
        <w:t>while (queue_empty(rx_queue)); //Wait until there is some data in rx buffer</w:t>
      </w:r>
    </w:p>
    <w:p w:rsidR="00744D08" w:rsidRDefault="00744D08" w:rsidP="00744D08">
      <w:pPr>
        <w:pStyle w:val="CodeListing"/>
      </w:pPr>
      <w:r>
        <w:tab/>
      </w:r>
      <w:r>
        <w:tab/>
        <w:t>queue_get(rx_queue, *dtmp++);</w:t>
      </w:r>
    </w:p>
    <w:p w:rsidR="00744D08" w:rsidRDefault="00744D08" w:rsidP="00744D08">
      <w:pPr>
        <w:pStyle w:val="CodeListing"/>
      </w:pPr>
      <w:r>
        <w:tab/>
        <w:t>}</w:t>
      </w:r>
    </w:p>
    <w:p w:rsidR="00744D08" w:rsidRDefault="00744D08" w:rsidP="00744D08">
      <w:pPr>
        <w:pStyle w:val="CodeListing"/>
      </w:pPr>
      <w:r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static uint8_t spi_hasData(void)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ab/>
        <w:t>return !queue_empty(rx_queue);</w:t>
      </w:r>
    </w:p>
    <w:p w:rsidR="00744D08" w:rsidRDefault="00744D08" w:rsidP="00744D08">
      <w:pPr>
        <w:pStyle w:val="CodeListing"/>
      </w:pPr>
      <w:r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void SPI1_IRQHandler()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 xml:space="preserve">    while(SPI1-&gt;SR &amp; SPI_SR_RXNE)</w:t>
      </w:r>
    </w:p>
    <w:p w:rsidR="00744D08" w:rsidRDefault="00744D08" w:rsidP="00744D08">
      <w:pPr>
        <w:pStyle w:val="CodeListing"/>
      </w:pPr>
      <w:r>
        <w:t xml:space="preserve">    {</w:t>
      </w:r>
    </w:p>
    <w:p w:rsidR="00744D08" w:rsidRDefault="00744D08" w:rsidP="00744D08">
      <w:pPr>
        <w:pStyle w:val="CodeListing"/>
      </w:pPr>
      <w:r>
        <w:t xml:space="preserve">        queue_put(rx_queue, SPI1-&gt;DR);</w:t>
      </w:r>
    </w:p>
    <w:p w:rsidR="00744D08" w:rsidRDefault="00744D08" w:rsidP="00744D08">
      <w:pPr>
        <w:pStyle w:val="CodeListing"/>
      </w:pPr>
      <w:r>
        <w:t xml:space="preserve">        rxn++;</w:t>
      </w:r>
    </w:p>
    <w:p w:rsidR="00744D08" w:rsidRDefault="00744D08" w:rsidP="00744D08">
      <w:pPr>
        <w:pStyle w:val="CodeListing"/>
      </w:pPr>
      <w:r>
        <w:t xml:space="preserve">    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if(SPI1-&gt;SR &amp; SPI_SR_TXE)</w:t>
      </w:r>
    </w:p>
    <w:p w:rsidR="00744D08" w:rsidRDefault="00744D08" w:rsidP="00744D08">
      <w:pPr>
        <w:pStyle w:val="CodeListing"/>
      </w:pPr>
      <w:r>
        <w:t xml:space="preserve">    {</w:t>
      </w:r>
    </w:p>
    <w:p w:rsidR="00744D08" w:rsidRDefault="00744D08" w:rsidP="00744D08">
      <w:pPr>
        <w:pStyle w:val="CodeListing"/>
      </w:pPr>
      <w:r>
        <w:t xml:space="preserve">        SPI1-&gt;SR &amp;= ~SPI_SR_TXE;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 xml:space="preserve">        if (!queue_empty(tx_queue)) //If TX buffer not empty</w:t>
      </w:r>
    </w:p>
    <w:p w:rsidR="00744D08" w:rsidRDefault="00744D08" w:rsidP="00744D08">
      <w:pPr>
        <w:pStyle w:val="CodeListing"/>
      </w:pPr>
      <w:r>
        <w:t xml:space="preserve">        {</w:t>
      </w:r>
    </w:p>
    <w:p w:rsidR="00744D08" w:rsidRDefault="00744D08" w:rsidP="00744D08">
      <w:pPr>
        <w:pStyle w:val="CodeListing"/>
      </w:pPr>
      <w:r>
        <w:t xml:space="preserve">            queue_get(tx_queue, SPI1-&gt;DR); //Send next char</w:t>
      </w:r>
    </w:p>
    <w:p w:rsidR="00744D08" w:rsidRDefault="00744D08" w:rsidP="00744D08">
      <w:pPr>
        <w:pStyle w:val="CodeListing"/>
      </w:pPr>
      <w:r>
        <w:t xml:space="preserve">        }</w:t>
      </w:r>
    </w:p>
    <w:p w:rsidR="00744D08" w:rsidRDefault="00744D08" w:rsidP="00744D08">
      <w:pPr>
        <w:pStyle w:val="CodeListing"/>
      </w:pPr>
      <w:r>
        <w:t xml:space="preserve">        else</w:t>
      </w:r>
    </w:p>
    <w:p w:rsidR="00744D08" w:rsidRDefault="00744D08" w:rsidP="00744D08">
      <w:pPr>
        <w:pStyle w:val="CodeListing"/>
      </w:pPr>
      <w:r>
        <w:t xml:space="preserve">            SPI1-&gt;CR2 &amp;= ~SPI_CR2_TXEIE; //Disable TX Empty i</w:t>
      </w:r>
      <w:r>
        <w:t>n</w:t>
      </w:r>
      <w:r>
        <w:t>terrupt</w:t>
      </w:r>
    </w:p>
    <w:p w:rsidR="00744D08" w:rsidRDefault="00744D08" w:rsidP="00744D08">
      <w:pPr>
        <w:pStyle w:val="CodeListing"/>
      </w:pPr>
      <w:r>
        <w:t xml:space="preserve">    }</w:t>
      </w:r>
    </w:p>
    <w:p w:rsidR="00744D08" w:rsidRDefault="00744D08" w:rsidP="00744D08">
      <w:pPr>
        <w:pStyle w:val="CodeListing"/>
      </w:pPr>
      <w:r>
        <w:t>}</w:t>
      </w: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</w:p>
    <w:p w:rsidR="00744D08" w:rsidRDefault="00744D08" w:rsidP="00744D08">
      <w:pPr>
        <w:pStyle w:val="CodeListing"/>
      </w:pPr>
      <w:r>
        <w:t>spi_module_typedef spi_module =</w:t>
      </w:r>
    </w:p>
    <w:p w:rsidR="00744D08" w:rsidRDefault="00744D08" w:rsidP="00744D08">
      <w:pPr>
        <w:pStyle w:val="CodeListing"/>
      </w:pPr>
      <w:r>
        <w:t>{</w:t>
      </w:r>
    </w:p>
    <w:p w:rsidR="00744D08" w:rsidRDefault="00744D08" w:rsidP="00744D08">
      <w:pPr>
        <w:pStyle w:val="CodeListing"/>
      </w:pPr>
      <w:r>
        <w:t xml:space="preserve">    {</w:t>
      </w:r>
    </w:p>
    <w:p w:rsidR="00744D08" w:rsidRDefault="00744D08" w:rsidP="00744D08">
      <w:pPr>
        <w:pStyle w:val="CodeListing"/>
      </w:pPr>
      <w:r>
        <w:t xml:space="preserve">        spi_init,</w:t>
      </w:r>
    </w:p>
    <w:p w:rsidR="00744D08" w:rsidRDefault="00744D08" w:rsidP="00744D08">
      <w:pPr>
        <w:pStyle w:val="CodeListing"/>
      </w:pPr>
      <w:r>
        <w:t xml:space="preserve">        spi_deinit</w:t>
      </w:r>
    </w:p>
    <w:p w:rsidR="00744D08" w:rsidRDefault="00744D08" w:rsidP="00744D08">
      <w:pPr>
        <w:pStyle w:val="CodeListing"/>
      </w:pPr>
      <w:r>
        <w:t xml:space="preserve">    },</w:t>
      </w:r>
    </w:p>
    <w:p w:rsidR="00744D08" w:rsidRDefault="00744D08" w:rsidP="00744D08">
      <w:pPr>
        <w:pStyle w:val="CodeListing"/>
      </w:pPr>
      <w:r>
        <w:t xml:space="preserve">    spi_send,</w:t>
      </w:r>
    </w:p>
    <w:p w:rsidR="00744D08" w:rsidRDefault="00744D08" w:rsidP="00744D08">
      <w:pPr>
        <w:pStyle w:val="CodeListing"/>
      </w:pPr>
      <w:r>
        <w:t xml:space="preserve">    spi_receive,</w:t>
      </w:r>
    </w:p>
    <w:p w:rsidR="00744D08" w:rsidRDefault="00744D08" w:rsidP="00744D08">
      <w:pPr>
        <w:pStyle w:val="CodeListing"/>
      </w:pPr>
      <w:r>
        <w:t xml:space="preserve">    spi_hasData</w:t>
      </w:r>
    </w:p>
    <w:p w:rsidR="001502D6" w:rsidRPr="001502D6" w:rsidRDefault="00744D08" w:rsidP="00744D08">
      <w:pPr>
        <w:pStyle w:val="CodeListing"/>
      </w:pPr>
      <w:r>
        <w:t>};</w:t>
      </w:r>
    </w:p>
    <w:p w:rsidR="001502D6" w:rsidRDefault="00E068C4" w:rsidP="001502D6">
      <w:pPr>
        <w:pStyle w:val="4"/>
        <w:rPr>
          <w:lang w:val="en-US"/>
        </w:rPr>
      </w:pPr>
      <w:r>
        <w:rPr>
          <w:lang w:val="en-US"/>
        </w:rPr>
        <w:t>main</w:t>
      </w:r>
      <w:r w:rsidR="001502D6">
        <w:rPr>
          <w:lang w:val="en-US"/>
        </w:rPr>
        <w:t>.c</w:t>
      </w:r>
    </w:p>
    <w:p w:rsidR="00E068C4" w:rsidRDefault="00E068C4" w:rsidP="00E068C4">
      <w:pPr>
        <w:pStyle w:val="CodeListing"/>
      </w:pPr>
      <w:r>
        <w:t>#include &lt;stddef.h&gt;</w:t>
      </w:r>
    </w:p>
    <w:p w:rsidR="00E068C4" w:rsidRDefault="00E068C4" w:rsidP="00E068C4">
      <w:pPr>
        <w:pStyle w:val="CodeListing"/>
      </w:pPr>
      <w:r>
        <w:t>#include "stm32f10x.h"</w:t>
      </w:r>
    </w:p>
    <w:p w:rsidR="00E068C4" w:rsidRDefault="00E068C4" w:rsidP="00E068C4">
      <w:pPr>
        <w:pStyle w:val="CodeListing"/>
      </w:pPr>
      <w:r>
        <w:t>#include "app_module.h"</w:t>
      </w:r>
    </w:p>
    <w:p w:rsidR="00E068C4" w:rsidRDefault="00E068C4" w:rsidP="00E068C4">
      <w:pPr>
        <w:pStyle w:val="CodeListing"/>
      </w:pPr>
      <w:r>
        <w:t>#include "pwm_module.h"</w:t>
      </w:r>
    </w:p>
    <w:p w:rsidR="00E068C4" w:rsidRDefault="00E068C4" w:rsidP="00E068C4">
      <w:pPr>
        <w:pStyle w:val="CodeListing"/>
      </w:pPr>
      <w:r>
        <w:t>#include "blink_module.h"</w:t>
      </w:r>
    </w:p>
    <w:p w:rsidR="00E068C4" w:rsidRDefault="00E068C4" w:rsidP="00E068C4">
      <w:pPr>
        <w:pStyle w:val="CodeListing"/>
      </w:pPr>
      <w:r>
        <w:lastRenderedPageBreak/>
        <w:t>#include "uart_module.h"</w:t>
      </w:r>
    </w:p>
    <w:p w:rsidR="00E068C4" w:rsidRDefault="00E068C4" w:rsidP="00E068C4">
      <w:pPr>
        <w:pStyle w:val="CodeListing"/>
      </w:pPr>
      <w:r>
        <w:t>#include "adc_module.h"</w:t>
      </w:r>
    </w:p>
    <w:p w:rsidR="00E068C4" w:rsidRDefault="00E068C4" w:rsidP="00E068C4">
      <w:pPr>
        <w:pStyle w:val="CodeListing"/>
      </w:pPr>
      <w:r>
        <w:t>#include "spi_module.h"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#include "MFRC522.h"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int UART_ReceiveToken(void*, uint8_t);</w:t>
      </w:r>
    </w:p>
    <w:p w:rsidR="00E068C4" w:rsidRDefault="00E068C4" w:rsidP="00E068C4">
      <w:pPr>
        <w:pStyle w:val="CodeListing"/>
      </w:pPr>
      <w:r>
        <w:t>void UART_TransmitString(void*);</w:t>
      </w:r>
    </w:p>
    <w:p w:rsidR="00E068C4" w:rsidRDefault="00E068C4" w:rsidP="00E068C4">
      <w:pPr>
        <w:pStyle w:val="CodeListing"/>
      </w:pPr>
      <w:r>
        <w:t>void ADC_Callback(uint32_t);</w:t>
      </w:r>
    </w:p>
    <w:p w:rsidR="00E068C4" w:rsidRDefault="00E068C4" w:rsidP="00E068C4">
      <w:pPr>
        <w:pStyle w:val="CodeListing"/>
      </w:pPr>
      <w:r>
        <w:t>void PWM_TimerCallback(void);</w:t>
      </w:r>
    </w:p>
    <w:p w:rsidR="00E068C4" w:rsidRDefault="00E068C4" w:rsidP="00E068C4">
      <w:pPr>
        <w:pStyle w:val="CodeListing"/>
      </w:pPr>
      <w:r>
        <w:t>void PWM_CompareCallback(void);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void PCD_Init(void);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volatile uint16_t period = 512;</w:t>
      </w:r>
    </w:p>
    <w:p w:rsidR="00E068C4" w:rsidRDefault="00E068C4" w:rsidP="00E068C4">
      <w:pPr>
        <w:pStyle w:val="CodeListing"/>
      </w:pPr>
      <w:r>
        <w:t>volatile int16_t pulse = 128;</w:t>
      </w:r>
    </w:p>
    <w:p w:rsidR="00E068C4" w:rsidRDefault="00E068C4" w:rsidP="00E068C4">
      <w:pPr>
        <w:pStyle w:val="CodeListing"/>
      </w:pPr>
      <w:r>
        <w:t>volatile int16_t delta = 0;</w:t>
      </w:r>
    </w:p>
    <w:p w:rsidR="00E068C4" w:rsidRDefault="00E068C4" w:rsidP="00E068C4">
      <w:pPr>
        <w:pStyle w:val="CodeListing"/>
      </w:pPr>
      <w:r>
        <w:t>volatile int16_t direction = 1;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int main(void)</w:t>
      </w:r>
    </w:p>
    <w:p w:rsidR="00E068C4" w:rsidRDefault="00E068C4" w:rsidP="00E068C4">
      <w:pPr>
        <w:pStyle w:val="CodeListing"/>
      </w:pPr>
      <w:r>
        <w:t>{</w:t>
      </w:r>
    </w:p>
    <w:p w:rsidR="00E068C4" w:rsidRDefault="00E068C4" w:rsidP="00E068C4">
      <w:pPr>
        <w:pStyle w:val="CodeListing"/>
      </w:pPr>
      <w:r>
        <w:t xml:space="preserve">    adc_module._callback = ADC_Callback;</w:t>
      </w:r>
    </w:p>
    <w:p w:rsidR="00E068C4" w:rsidRDefault="00E068C4" w:rsidP="00E068C4">
      <w:pPr>
        <w:pStyle w:val="CodeListing"/>
      </w:pPr>
      <w:r>
        <w:t xml:space="preserve">    pwm_module._compareCallback = PWM_CompareCallback;</w:t>
      </w:r>
    </w:p>
    <w:p w:rsidR="00E068C4" w:rsidRDefault="00E068C4" w:rsidP="00E068C4">
      <w:pPr>
        <w:pStyle w:val="CodeListing"/>
      </w:pPr>
      <w:r>
        <w:t xml:space="preserve">    pwm_module._timerCallback = PWM_TimerCallback;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app_module_typedef* modules[] = {</w:t>
      </w:r>
    </w:p>
    <w:p w:rsidR="00E068C4" w:rsidRDefault="00E068C4" w:rsidP="00E068C4">
      <w:pPr>
        <w:pStyle w:val="CodeListing"/>
      </w:pPr>
      <w:r>
        <w:t xml:space="preserve">        (app_module_typedef*)&amp;blink_module,</w:t>
      </w:r>
    </w:p>
    <w:p w:rsidR="00E068C4" w:rsidRDefault="00E068C4" w:rsidP="00E068C4">
      <w:pPr>
        <w:pStyle w:val="CodeListing"/>
      </w:pPr>
      <w:r>
        <w:t xml:space="preserve">        (app_module_typedef*)&amp;pwm_module,</w:t>
      </w:r>
    </w:p>
    <w:p w:rsidR="00E068C4" w:rsidRDefault="00E068C4" w:rsidP="00E068C4">
      <w:pPr>
        <w:pStyle w:val="CodeListing"/>
      </w:pPr>
      <w:r>
        <w:t xml:space="preserve">        (app_module_typedef*)&amp;uart_module,</w:t>
      </w:r>
    </w:p>
    <w:p w:rsidR="00E068C4" w:rsidRDefault="00E068C4" w:rsidP="00E068C4">
      <w:pPr>
        <w:pStyle w:val="CodeListing"/>
      </w:pPr>
      <w:r>
        <w:t xml:space="preserve">        (app_module_typedef*)&amp;adc_module,</w:t>
      </w:r>
    </w:p>
    <w:p w:rsidR="00E068C4" w:rsidRDefault="00E068C4" w:rsidP="00E068C4">
      <w:pPr>
        <w:pStyle w:val="CodeListing"/>
      </w:pPr>
      <w:r>
        <w:t xml:space="preserve">        (app_module_typedef*)&amp;spi_module</w:t>
      </w:r>
    </w:p>
    <w:p w:rsidR="00E068C4" w:rsidRDefault="00E068C4" w:rsidP="00E068C4">
      <w:pPr>
        <w:pStyle w:val="CodeListing"/>
      </w:pPr>
      <w:r>
        <w:t xml:space="preserve">    };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int modules_len = sizeof(modules)/sizeof(modules[0]);</w:t>
      </w:r>
    </w:p>
    <w:p w:rsidR="00E068C4" w:rsidRDefault="00E068C4" w:rsidP="00E068C4">
      <w:pPr>
        <w:pStyle w:val="CodeListing"/>
      </w:pPr>
      <w:r>
        <w:t xml:space="preserve">    for (int i=0; i&lt;modules_len; i++)</w:t>
      </w:r>
    </w:p>
    <w:p w:rsidR="00E068C4" w:rsidRDefault="00E068C4" w:rsidP="00E068C4">
      <w:pPr>
        <w:pStyle w:val="CodeListing"/>
      </w:pPr>
      <w:r>
        <w:t xml:space="preserve">    {</w:t>
      </w:r>
    </w:p>
    <w:p w:rsidR="00E068C4" w:rsidRDefault="00E068C4" w:rsidP="00E068C4">
      <w:pPr>
        <w:pStyle w:val="CodeListing"/>
      </w:pPr>
      <w:r>
        <w:t xml:space="preserve">        modules[i]-&gt;init(NULL);</w:t>
      </w:r>
    </w:p>
    <w:p w:rsidR="00E068C4" w:rsidRDefault="00E068C4" w:rsidP="00E068C4">
      <w:pPr>
        <w:pStyle w:val="CodeListing"/>
      </w:pPr>
      <w:r>
        <w:t xml:space="preserve">    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PCD_Init();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blink_module._set();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char* hello = "Hello World!\r";</w:t>
      </w:r>
    </w:p>
    <w:p w:rsidR="00E068C4" w:rsidRDefault="00E068C4" w:rsidP="00E068C4">
      <w:pPr>
        <w:pStyle w:val="CodeListing"/>
      </w:pPr>
      <w:r>
        <w:t xml:space="preserve">    uart_module._send(hello, 13);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char msgbuf[32];</w:t>
      </w:r>
    </w:p>
    <w:p w:rsidR="00E068C4" w:rsidRDefault="00E068C4" w:rsidP="00E068C4">
      <w:pPr>
        <w:pStyle w:val="CodeListing"/>
      </w:pPr>
      <w:r>
        <w:t xml:space="preserve">    int msglen;</w:t>
      </w:r>
    </w:p>
    <w:p w:rsidR="00E068C4" w:rsidRDefault="00E068C4" w:rsidP="00E068C4">
      <w:pPr>
        <w:pStyle w:val="CodeListing"/>
      </w:pPr>
      <w:r>
        <w:t xml:space="preserve">    char* n;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while(1)</w:t>
      </w:r>
    </w:p>
    <w:p w:rsidR="00E068C4" w:rsidRDefault="00E068C4" w:rsidP="00E068C4">
      <w:pPr>
        <w:pStyle w:val="CodeListing"/>
      </w:pPr>
      <w:r>
        <w:t xml:space="preserve">    {</w:t>
      </w:r>
    </w:p>
    <w:p w:rsidR="00E068C4" w:rsidRDefault="00E068C4" w:rsidP="00E068C4">
      <w:pPr>
        <w:pStyle w:val="CodeListing"/>
      </w:pPr>
      <w:r>
        <w:t xml:space="preserve">        if (uart_module._hasData())</w:t>
      </w:r>
    </w:p>
    <w:p w:rsidR="00E068C4" w:rsidRDefault="00E068C4" w:rsidP="00E068C4">
      <w:pPr>
        <w:pStyle w:val="CodeListing"/>
      </w:pPr>
      <w:r>
        <w:t xml:space="preserve">        {</w:t>
      </w:r>
    </w:p>
    <w:p w:rsidR="00E068C4" w:rsidRDefault="00E068C4" w:rsidP="00E068C4">
      <w:pPr>
        <w:pStyle w:val="CodeListing"/>
      </w:pPr>
      <w:r>
        <w:lastRenderedPageBreak/>
        <w:t xml:space="preserve">            msglen = UART_ReceiveToken(msgbuf, 31);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ab/>
      </w:r>
      <w:r>
        <w:tab/>
      </w:r>
      <w:r>
        <w:tab/>
        <w:t>if (strcmp(msgbuf, "PWM") == 0)</w:t>
      </w:r>
    </w:p>
    <w:p w:rsidR="00E068C4" w:rsidRDefault="00E068C4" w:rsidP="00E068C4">
      <w:pPr>
        <w:pStyle w:val="CodeListing"/>
      </w:pPr>
      <w:r>
        <w:t xml:space="preserve">            {</w:t>
      </w:r>
    </w:p>
    <w:p w:rsidR="00E068C4" w:rsidRDefault="00E068C4" w:rsidP="00E068C4">
      <w:pPr>
        <w:pStyle w:val="CodeListing"/>
      </w:pPr>
      <w:r>
        <w:t xml:space="preserve">                msglen = UART_ReceiveToken(msgbuf, 31);</w:t>
      </w:r>
    </w:p>
    <w:p w:rsidR="00E068C4" w:rsidRDefault="00E068C4" w:rsidP="00E068C4">
      <w:pPr>
        <w:pStyle w:val="CodeListing"/>
      </w:pPr>
      <w:r>
        <w:t xml:space="preserve">                period = strtol(msgbuf, n, 10);</w:t>
      </w:r>
    </w:p>
    <w:p w:rsidR="00E068C4" w:rsidRDefault="00E068C4" w:rsidP="00E068C4">
      <w:pPr>
        <w:pStyle w:val="CodeListing"/>
      </w:pPr>
      <w:r>
        <w:t xml:space="preserve">                if (pulse &gt; period)</w:t>
      </w:r>
    </w:p>
    <w:p w:rsidR="00E068C4" w:rsidRDefault="00E068C4" w:rsidP="00E068C4">
      <w:pPr>
        <w:pStyle w:val="CodeListing"/>
      </w:pPr>
      <w:r>
        <w:t xml:space="preserve">                    pulse = period;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            //msglen = UART_ReceiveToken(msgbuf, 31);</w:t>
      </w:r>
    </w:p>
    <w:p w:rsidR="00E068C4" w:rsidRDefault="00E068C4" w:rsidP="00E068C4">
      <w:pPr>
        <w:pStyle w:val="CodeListing"/>
      </w:pPr>
      <w:r>
        <w:t xml:space="preserve">                //pulse = strtol(msgbuf, n, 10);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            if (period == 0)</w:t>
      </w:r>
    </w:p>
    <w:p w:rsidR="00E068C4" w:rsidRDefault="00E068C4" w:rsidP="00E068C4">
      <w:pPr>
        <w:pStyle w:val="CodeListing"/>
      </w:pPr>
      <w:r>
        <w:t xml:space="preserve">                    continue;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            pwm_module._setPeriod(period);</w:t>
      </w:r>
    </w:p>
    <w:p w:rsidR="00E068C4" w:rsidRDefault="00E068C4" w:rsidP="00E068C4">
      <w:pPr>
        <w:pStyle w:val="CodeListing"/>
      </w:pPr>
      <w:r>
        <w:t xml:space="preserve">                //pwm_module._setPulse(pulse);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            UART_TransmitString("PWM OK\r");</w:t>
      </w:r>
    </w:p>
    <w:p w:rsidR="00E068C4" w:rsidRDefault="00E068C4" w:rsidP="00E068C4">
      <w:pPr>
        <w:pStyle w:val="CodeListing"/>
      </w:pPr>
      <w:r>
        <w:t xml:space="preserve">            }</w:t>
      </w:r>
    </w:p>
    <w:p w:rsidR="00E068C4" w:rsidRDefault="00E068C4" w:rsidP="00E068C4">
      <w:pPr>
        <w:pStyle w:val="CodeListing"/>
      </w:pPr>
      <w:r>
        <w:t xml:space="preserve">        }</w:t>
      </w:r>
    </w:p>
    <w:p w:rsidR="00E068C4" w:rsidRDefault="00E068C4" w:rsidP="00E068C4">
      <w:pPr>
        <w:pStyle w:val="CodeListing"/>
      </w:pPr>
      <w:r>
        <w:t xml:space="preserve">    }</w:t>
      </w:r>
    </w:p>
    <w:p w:rsidR="00E068C4" w:rsidRDefault="00E068C4" w:rsidP="00E068C4">
      <w:pPr>
        <w:pStyle w:val="CodeListing"/>
      </w:pPr>
      <w:r>
        <w:t>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void PWM_TimerCallback()</w:t>
      </w:r>
    </w:p>
    <w:p w:rsidR="00E068C4" w:rsidRDefault="00E068C4" w:rsidP="00E068C4">
      <w:pPr>
        <w:pStyle w:val="CodeListing"/>
      </w:pPr>
      <w:r>
        <w:t>{</w:t>
      </w:r>
    </w:p>
    <w:p w:rsidR="00E068C4" w:rsidRDefault="00E068C4" w:rsidP="00E068C4">
      <w:pPr>
        <w:pStyle w:val="CodeListing"/>
      </w:pPr>
      <w:r>
        <w:t xml:space="preserve">    blink_module._reset();</w:t>
      </w:r>
    </w:p>
    <w:p w:rsidR="00E068C4" w:rsidRDefault="00E068C4" w:rsidP="00E068C4">
      <w:pPr>
        <w:pStyle w:val="CodeListing"/>
      </w:pPr>
      <w:r>
        <w:t xml:space="preserve">    adc_module._read();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pulse += delta;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if (pulse &gt; period)</w:t>
      </w:r>
    </w:p>
    <w:p w:rsidR="00E068C4" w:rsidRDefault="00E068C4" w:rsidP="00E068C4">
      <w:pPr>
        <w:pStyle w:val="CodeListing"/>
      </w:pPr>
      <w:r>
        <w:t xml:space="preserve">    {</w:t>
      </w:r>
    </w:p>
    <w:p w:rsidR="00E068C4" w:rsidRDefault="00E068C4" w:rsidP="00E068C4">
      <w:pPr>
        <w:pStyle w:val="CodeListing"/>
      </w:pPr>
      <w:r>
        <w:t xml:space="preserve">        delta *= -1;</w:t>
      </w:r>
    </w:p>
    <w:p w:rsidR="00E068C4" w:rsidRDefault="00E068C4" w:rsidP="00E068C4">
      <w:pPr>
        <w:pStyle w:val="CodeListing"/>
      </w:pPr>
      <w:r>
        <w:t xml:space="preserve">        pulse = period;</w:t>
      </w:r>
    </w:p>
    <w:p w:rsidR="00E068C4" w:rsidRDefault="00E068C4" w:rsidP="00E068C4">
      <w:pPr>
        <w:pStyle w:val="CodeListing"/>
      </w:pPr>
      <w:r>
        <w:t xml:space="preserve">    }</w:t>
      </w:r>
    </w:p>
    <w:p w:rsidR="00E068C4" w:rsidRDefault="00E068C4" w:rsidP="00E068C4">
      <w:pPr>
        <w:pStyle w:val="CodeListing"/>
      </w:pPr>
      <w:r>
        <w:t xml:space="preserve">    if (pulse &lt; 0)</w:t>
      </w:r>
    </w:p>
    <w:p w:rsidR="00E068C4" w:rsidRDefault="00E068C4" w:rsidP="00E068C4">
      <w:pPr>
        <w:pStyle w:val="CodeListing"/>
      </w:pPr>
      <w:r>
        <w:t xml:space="preserve">    {</w:t>
      </w:r>
    </w:p>
    <w:p w:rsidR="00E068C4" w:rsidRDefault="00E068C4" w:rsidP="00E068C4">
      <w:pPr>
        <w:pStyle w:val="CodeListing"/>
      </w:pPr>
      <w:r>
        <w:t xml:space="preserve">        delta *= -1;</w:t>
      </w:r>
    </w:p>
    <w:p w:rsidR="00E068C4" w:rsidRDefault="00E068C4" w:rsidP="00E068C4">
      <w:pPr>
        <w:pStyle w:val="CodeListing"/>
      </w:pPr>
      <w:r>
        <w:t xml:space="preserve">        pulse = 0;</w:t>
      </w:r>
    </w:p>
    <w:p w:rsidR="00E068C4" w:rsidRDefault="00E068C4" w:rsidP="00E068C4">
      <w:pPr>
        <w:pStyle w:val="CodeListing"/>
      </w:pPr>
      <w:r>
        <w:t xml:space="preserve">    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pwm_module._setPulse(pulse);</w:t>
      </w:r>
    </w:p>
    <w:p w:rsidR="00E068C4" w:rsidRDefault="00E068C4" w:rsidP="00E068C4">
      <w:pPr>
        <w:pStyle w:val="CodeListing"/>
      </w:pPr>
      <w:r>
        <w:t>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void PWM_CompareCallback()</w:t>
      </w:r>
    </w:p>
    <w:p w:rsidR="00E068C4" w:rsidRDefault="00E068C4" w:rsidP="00E068C4">
      <w:pPr>
        <w:pStyle w:val="CodeListing"/>
      </w:pPr>
      <w:r>
        <w:t>{</w:t>
      </w:r>
    </w:p>
    <w:p w:rsidR="00E068C4" w:rsidRDefault="00E068C4" w:rsidP="00E068C4">
      <w:pPr>
        <w:pStyle w:val="CodeListing"/>
      </w:pPr>
      <w:r>
        <w:t xml:space="preserve">    blink_module._set();</w:t>
      </w:r>
    </w:p>
    <w:p w:rsidR="00E068C4" w:rsidRDefault="00E068C4" w:rsidP="00E068C4">
      <w:pPr>
        <w:pStyle w:val="CodeListing"/>
      </w:pPr>
      <w:r>
        <w:t>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void ADC_Callback(uint32_t value)</w:t>
      </w:r>
    </w:p>
    <w:p w:rsidR="00E068C4" w:rsidRDefault="00E068C4" w:rsidP="00E068C4">
      <w:pPr>
        <w:pStyle w:val="CodeListing"/>
      </w:pPr>
      <w:r>
        <w:t>{</w:t>
      </w:r>
    </w:p>
    <w:p w:rsidR="00E068C4" w:rsidRDefault="00E068C4" w:rsidP="00E068C4">
      <w:pPr>
        <w:pStyle w:val="CodeListing"/>
      </w:pPr>
      <w:r>
        <w:lastRenderedPageBreak/>
        <w:t xml:space="preserve">    uint16_t val = ((double)period / (double)0xFFF) * value / 32.0;</w:t>
      </w:r>
    </w:p>
    <w:p w:rsidR="00E068C4" w:rsidRDefault="00E068C4" w:rsidP="00E068C4">
      <w:pPr>
        <w:pStyle w:val="CodeListing"/>
      </w:pPr>
      <w:r>
        <w:t xml:space="preserve">    //uint16_t val = ((double)period / (double)0xFFF) * 0x400 / 32.0;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if (delta &gt; 0)</w:t>
      </w:r>
    </w:p>
    <w:p w:rsidR="00E068C4" w:rsidRDefault="00E068C4" w:rsidP="00E068C4">
      <w:pPr>
        <w:pStyle w:val="CodeListing"/>
      </w:pPr>
      <w:r>
        <w:t xml:space="preserve">        delta = val;</w:t>
      </w:r>
    </w:p>
    <w:p w:rsidR="00E068C4" w:rsidRDefault="00E068C4" w:rsidP="00E068C4">
      <w:pPr>
        <w:pStyle w:val="CodeListing"/>
      </w:pPr>
      <w:r>
        <w:t xml:space="preserve">    else</w:t>
      </w:r>
    </w:p>
    <w:p w:rsidR="00E068C4" w:rsidRDefault="00E068C4" w:rsidP="00E068C4">
      <w:pPr>
        <w:pStyle w:val="CodeListing"/>
      </w:pPr>
      <w:r>
        <w:t xml:space="preserve">        delta = val * -1;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//TIM3-&gt;CCR1 = val;</w:t>
      </w:r>
    </w:p>
    <w:p w:rsidR="00E068C4" w:rsidRDefault="00E068C4" w:rsidP="00E068C4">
      <w:pPr>
        <w:pStyle w:val="CodeListing"/>
      </w:pPr>
      <w:r>
        <w:t>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int UART_ReceiveToken(void *data, uint8_t maxlen) //maxlen should be 1 less than buffer size to allow zero-termination</w:t>
      </w:r>
    </w:p>
    <w:p w:rsidR="00E068C4" w:rsidRDefault="00E068C4" w:rsidP="00E068C4">
      <w:pPr>
        <w:pStyle w:val="CodeListing"/>
      </w:pPr>
      <w:r>
        <w:t>{</w:t>
      </w:r>
    </w:p>
    <w:p w:rsidR="00E068C4" w:rsidRDefault="00E068C4" w:rsidP="00E068C4">
      <w:pPr>
        <w:pStyle w:val="CodeListing"/>
      </w:pPr>
      <w:r>
        <w:t xml:space="preserve">    uint8_t *dtmp = (uint8_t*)data;</w:t>
      </w:r>
    </w:p>
    <w:p w:rsidR="00E068C4" w:rsidRDefault="00E068C4" w:rsidP="00E068C4">
      <w:pPr>
        <w:pStyle w:val="CodeListing"/>
      </w:pPr>
      <w:r>
        <w:tab/>
        <w:t>uint8_t curlen = 0;</w:t>
      </w:r>
    </w:p>
    <w:p w:rsidR="00E068C4" w:rsidRDefault="00E068C4" w:rsidP="00E068C4">
      <w:pPr>
        <w:pStyle w:val="CodeListing"/>
      </w:pPr>
      <w:r>
        <w:tab/>
        <w:t>uint8_t chr;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ab/>
        <w:t>uint8_t exit = 0;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ab/>
        <w:t>while (maxlen--)</w:t>
      </w:r>
    </w:p>
    <w:p w:rsidR="00E068C4" w:rsidRDefault="00E068C4" w:rsidP="00E068C4">
      <w:pPr>
        <w:pStyle w:val="CodeListing"/>
      </w:pPr>
      <w:r>
        <w:tab/>
        <w:t>{</w:t>
      </w:r>
    </w:p>
    <w:p w:rsidR="00E068C4" w:rsidRDefault="00E068C4" w:rsidP="00E068C4">
      <w:pPr>
        <w:pStyle w:val="CodeListing"/>
      </w:pPr>
      <w:r>
        <w:tab/>
        <w:t xml:space="preserve">    uart_module._receive(&amp;chr, 1);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 xml:space="preserve">        switch (chr) {</w:t>
      </w:r>
    </w:p>
    <w:p w:rsidR="00E068C4" w:rsidRDefault="00E068C4" w:rsidP="00E068C4">
      <w:pPr>
        <w:pStyle w:val="CodeListing"/>
      </w:pPr>
      <w:r>
        <w:t xml:space="preserve">            case ' ':</w:t>
      </w:r>
    </w:p>
    <w:p w:rsidR="00E068C4" w:rsidRDefault="00E068C4" w:rsidP="00E068C4">
      <w:pPr>
        <w:pStyle w:val="CodeListing"/>
      </w:pPr>
      <w:r>
        <w:t xml:space="preserve">            case '\t':</w:t>
      </w:r>
    </w:p>
    <w:p w:rsidR="00E068C4" w:rsidRDefault="00E068C4" w:rsidP="00E068C4">
      <w:pPr>
        <w:pStyle w:val="CodeListing"/>
      </w:pPr>
      <w:r>
        <w:t xml:space="preserve">            case '\r':</w:t>
      </w:r>
    </w:p>
    <w:p w:rsidR="00E068C4" w:rsidRDefault="00E068C4" w:rsidP="00E068C4">
      <w:pPr>
        <w:pStyle w:val="CodeListing"/>
      </w:pPr>
      <w:r>
        <w:t xml:space="preserve">            case '\n':</w:t>
      </w:r>
    </w:p>
    <w:p w:rsidR="00E068C4" w:rsidRDefault="00E068C4" w:rsidP="00E068C4">
      <w:pPr>
        <w:pStyle w:val="CodeListing"/>
      </w:pPr>
      <w:r>
        <w:t xml:space="preserve">                if (curlen &gt; 0)</w:t>
      </w:r>
    </w:p>
    <w:p w:rsidR="00E068C4" w:rsidRDefault="00E068C4" w:rsidP="00E068C4">
      <w:pPr>
        <w:pStyle w:val="CodeListing"/>
      </w:pPr>
      <w:r>
        <w:t xml:space="preserve">                    exit = 1;</w:t>
      </w:r>
    </w:p>
    <w:p w:rsidR="00E068C4" w:rsidRDefault="00E068C4" w:rsidP="00E068C4">
      <w:pPr>
        <w:pStyle w:val="CodeListing"/>
      </w:pPr>
      <w:r>
        <w:t xml:space="preserve">        }</w:t>
      </w:r>
    </w:p>
    <w:p w:rsidR="00E068C4" w:rsidRDefault="00E068C4" w:rsidP="00E068C4">
      <w:pPr>
        <w:pStyle w:val="CodeListing"/>
      </w:pPr>
      <w:r>
        <w:tab/>
      </w:r>
      <w:r>
        <w:tab/>
        <w:t>if (exit)</w:t>
      </w:r>
    </w:p>
    <w:p w:rsidR="00E068C4" w:rsidRDefault="00E068C4" w:rsidP="00E068C4">
      <w:pPr>
        <w:pStyle w:val="CodeListing"/>
      </w:pPr>
      <w:r>
        <w:tab/>
      </w:r>
      <w:r>
        <w:tab/>
        <w:t xml:space="preserve">    break;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ab/>
      </w:r>
      <w:r>
        <w:tab/>
        <w:t>*dtmp++ = chr;</w:t>
      </w:r>
    </w:p>
    <w:p w:rsidR="00E068C4" w:rsidRDefault="00E068C4" w:rsidP="00E068C4">
      <w:pPr>
        <w:pStyle w:val="CodeListing"/>
      </w:pPr>
      <w:r>
        <w:tab/>
      </w:r>
      <w:r>
        <w:tab/>
        <w:t>curlen++;</w:t>
      </w:r>
    </w:p>
    <w:p w:rsidR="00E068C4" w:rsidRDefault="00E068C4" w:rsidP="00E068C4">
      <w:pPr>
        <w:pStyle w:val="CodeListing"/>
      </w:pPr>
      <w:r>
        <w:tab/>
        <w:t>}</w:t>
      </w:r>
    </w:p>
    <w:p w:rsidR="00E068C4" w:rsidRDefault="00E068C4" w:rsidP="00E068C4">
      <w:pPr>
        <w:pStyle w:val="CodeListing"/>
      </w:pPr>
      <w:r>
        <w:tab/>
        <w:t>*dtmp = 0; //terminate string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ab/>
        <w:t>return curlen;</w:t>
      </w:r>
    </w:p>
    <w:p w:rsidR="00E068C4" w:rsidRDefault="00E068C4" w:rsidP="00E068C4">
      <w:pPr>
        <w:pStyle w:val="CodeListing"/>
      </w:pPr>
      <w:r>
        <w:t>}</w:t>
      </w:r>
    </w:p>
    <w:p w:rsidR="00E068C4" w:rsidRDefault="00E068C4" w:rsidP="00E068C4">
      <w:pPr>
        <w:pStyle w:val="CodeListing"/>
      </w:pPr>
    </w:p>
    <w:p w:rsidR="00E068C4" w:rsidRDefault="00E068C4" w:rsidP="00E068C4">
      <w:pPr>
        <w:pStyle w:val="CodeListing"/>
      </w:pPr>
      <w:r>
        <w:t>void UART_TransmitString(void *data)</w:t>
      </w:r>
      <w:r>
        <w:tab/>
        <w:t>//Zero-terminated string</w:t>
      </w:r>
    </w:p>
    <w:p w:rsidR="00E068C4" w:rsidRDefault="00E068C4" w:rsidP="00E068C4">
      <w:pPr>
        <w:pStyle w:val="CodeListing"/>
      </w:pPr>
      <w:r>
        <w:t>{</w:t>
      </w:r>
    </w:p>
    <w:p w:rsidR="00E068C4" w:rsidRDefault="00E068C4" w:rsidP="00E068C4">
      <w:pPr>
        <w:pStyle w:val="CodeListing"/>
      </w:pPr>
      <w:r>
        <w:t xml:space="preserve">    uint32_t len = 0;</w:t>
      </w:r>
    </w:p>
    <w:p w:rsidR="00E068C4" w:rsidRDefault="00E068C4" w:rsidP="00E068C4">
      <w:pPr>
        <w:pStyle w:val="CodeListing"/>
      </w:pPr>
      <w:r>
        <w:tab/>
        <w:t>uint8_t *dtmp = (uint8_t*)data;</w:t>
      </w:r>
    </w:p>
    <w:p w:rsidR="00E068C4" w:rsidRDefault="00E068C4" w:rsidP="00E068C4">
      <w:pPr>
        <w:pStyle w:val="CodeListing"/>
      </w:pPr>
      <w:r>
        <w:tab/>
        <w:t>while(*dtmp != 0)</w:t>
      </w:r>
    </w:p>
    <w:p w:rsidR="00E068C4" w:rsidRDefault="00E068C4" w:rsidP="00E068C4">
      <w:pPr>
        <w:pStyle w:val="CodeListing"/>
      </w:pPr>
      <w:r>
        <w:tab/>
        <w:t>{</w:t>
      </w:r>
    </w:p>
    <w:p w:rsidR="00E068C4" w:rsidRDefault="00E068C4" w:rsidP="00E068C4">
      <w:pPr>
        <w:pStyle w:val="CodeListing"/>
      </w:pPr>
      <w:r>
        <w:tab/>
        <w:t xml:space="preserve">    len++;</w:t>
      </w:r>
    </w:p>
    <w:p w:rsidR="00E068C4" w:rsidRDefault="00E068C4" w:rsidP="00E068C4">
      <w:pPr>
        <w:pStyle w:val="CodeListing"/>
      </w:pPr>
      <w:r>
        <w:lastRenderedPageBreak/>
        <w:tab/>
      </w:r>
      <w:r>
        <w:tab/>
        <w:t>*dtmp++;</w:t>
      </w:r>
    </w:p>
    <w:p w:rsidR="00E068C4" w:rsidRDefault="00E068C4" w:rsidP="00E068C4">
      <w:pPr>
        <w:pStyle w:val="CodeListing"/>
      </w:pPr>
      <w:r>
        <w:tab/>
        <w:t>}</w:t>
      </w:r>
    </w:p>
    <w:p w:rsidR="00E068C4" w:rsidRDefault="00E068C4" w:rsidP="00E068C4">
      <w:pPr>
        <w:pStyle w:val="CodeListing"/>
      </w:pPr>
      <w:r>
        <w:tab/>
        <w:t>uart_module._send(data, len);</w:t>
      </w:r>
    </w:p>
    <w:p w:rsidR="001502D6" w:rsidRPr="008503ED" w:rsidRDefault="00E068C4" w:rsidP="00E068C4">
      <w:pPr>
        <w:pStyle w:val="CodeListing"/>
        <w:rPr>
          <w:lang w:val="ru-RU"/>
        </w:rPr>
      </w:pPr>
      <w:r w:rsidRPr="008503ED">
        <w:rPr>
          <w:lang w:val="ru-RU"/>
        </w:rPr>
        <w:t>}</w:t>
      </w:r>
    </w:p>
    <w:p w:rsidR="00D03F55" w:rsidRPr="001502D6" w:rsidRDefault="00A07851" w:rsidP="0008417E">
      <w:pPr>
        <w:pStyle w:val="1"/>
        <w:pageBreakBefore/>
        <w:numPr>
          <w:ilvl w:val="0"/>
          <w:numId w:val="0"/>
        </w:numPr>
      </w:pPr>
      <w:bookmarkStart w:id="26" w:name="_Toc485207031"/>
      <w:r>
        <w:lastRenderedPageBreak/>
        <w:t>Приложение</w:t>
      </w:r>
      <w:r w:rsidRPr="001502D6">
        <w:t xml:space="preserve"> </w:t>
      </w:r>
      <w:r>
        <w:t>В</w:t>
      </w:r>
      <w:bookmarkEnd w:id="26"/>
    </w:p>
    <w:p w:rsidR="00D03F55" w:rsidRPr="00A07851" w:rsidRDefault="00D03F55" w:rsidP="00D03F55">
      <w:pPr>
        <w:pStyle w:val="aff6"/>
        <w:rPr>
          <w:lang w:val="ru-RU"/>
        </w:rPr>
      </w:pPr>
      <w:r w:rsidRPr="00B246BB">
        <w:rPr>
          <w:lang w:val="ru-RU"/>
        </w:rPr>
        <w:t>Таблица</w:t>
      </w:r>
      <w:r w:rsidRPr="00A07851">
        <w:rPr>
          <w:lang w:val="ru-RU"/>
        </w:rPr>
        <w:t xml:space="preserve"> </w:t>
      </w:r>
      <w:r w:rsidR="00A07851">
        <w:rPr>
          <w:lang w:val="ru-RU"/>
        </w:rPr>
        <w:t>В.1</w:t>
      </w:r>
      <w:r w:rsidRPr="00A07851">
        <w:rPr>
          <w:lang w:val="ru-RU"/>
        </w:rPr>
        <w:t xml:space="preserve"> </w:t>
      </w:r>
      <w:r w:rsidR="00A07851" w:rsidRPr="00A07851">
        <w:rPr>
          <w:lang w:val="ru-RU"/>
        </w:rPr>
        <w:t>Соответствие контактов универсального разъема контактам ПЛИС</w:t>
      </w:r>
    </w:p>
    <w:tbl>
      <w:tblPr>
        <w:tblW w:w="91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05"/>
        <w:gridCol w:w="2693"/>
        <w:gridCol w:w="1985"/>
        <w:gridCol w:w="3118"/>
      </w:tblGrid>
      <w:tr w:rsidR="00D03F55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9B66D6" w:rsidRDefault="00D03F55" w:rsidP="0008417E">
            <w:pPr>
              <w:pStyle w:val="ae"/>
            </w:pPr>
            <w:r>
              <w:t>Номер контакта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9B66D6" w:rsidRDefault="00D03F55" w:rsidP="0008417E">
            <w:pPr>
              <w:pStyle w:val="ae"/>
            </w:pPr>
            <w:r w:rsidRPr="009B66D6">
              <w:t>Название сигнала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9B66D6" w:rsidRDefault="00D03F55" w:rsidP="0008417E">
            <w:pPr>
              <w:pStyle w:val="ae"/>
            </w:pPr>
            <w:r>
              <w:t>Контакт МК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e"/>
            </w:pPr>
            <w:r>
              <w:t>Комментарий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1266C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9B66D6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9B66D6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 w:rsidRPr="00042BB8">
              <w:rPr>
                <w:sz w:val="24"/>
                <w:szCs w:val="24"/>
                <w:lang w:eastAsia="ru-RU"/>
              </w:rPr>
              <w:t>1</w:t>
            </w:r>
            <w:r>
              <w:rPr>
                <w:sz w:val="24"/>
                <w:szCs w:val="24"/>
                <w:lang w:val="en-US" w:eastAsia="ru-RU"/>
              </w:rPr>
              <w:t>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 w:rsidRPr="00042BB8">
              <w:rPr>
                <w:sz w:val="24"/>
                <w:szCs w:val="24"/>
                <w:lang w:eastAsia="ru-RU"/>
              </w:rPr>
              <w:t>1</w:t>
            </w:r>
            <w:r>
              <w:rPr>
                <w:sz w:val="24"/>
                <w:szCs w:val="24"/>
                <w:lang w:val="en-US" w:eastAsia="ru-RU"/>
              </w:rPr>
              <w:t>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H10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 w:rsidRPr="00042BB8">
              <w:rPr>
                <w:sz w:val="24"/>
                <w:szCs w:val="24"/>
                <w:lang w:eastAsia="ru-RU"/>
              </w:rPr>
              <w:t>1</w:t>
            </w:r>
            <w:r>
              <w:rPr>
                <w:sz w:val="24"/>
                <w:szCs w:val="24"/>
                <w:lang w:val="en-US" w:eastAsia="ru-RU"/>
              </w:rPr>
              <w:t>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J13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 w:rsidRPr="00042BB8">
              <w:rPr>
                <w:sz w:val="24"/>
                <w:szCs w:val="24"/>
                <w:lang w:eastAsia="ru-RU"/>
              </w:rPr>
              <w:t>1</w:t>
            </w:r>
            <w:r>
              <w:rPr>
                <w:sz w:val="24"/>
                <w:szCs w:val="24"/>
                <w:lang w:val="en-US" w:eastAsia="ru-RU"/>
              </w:rPr>
              <w:t>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J10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9..12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Cs w:val="28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Cs w:val="28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3</w:t>
            </w:r>
            <w:r>
              <w:rPr>
                <w:sz w:val="24"/>
                <w:szCs w:val="24"/>
                <w:lang w:val="en-US" w:eastAsia="ru-RU"/>
              </w:rPr>
              <w:t>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3</w:t>
            </w:r>
            <w:r>
              <w:rPr>
                <w:sz w:val="24"/>
                <w:szCs w:val="24"/>
                <w:lang w:val="en-US" w:eastAsia="ru-RU"/>
              </w:rPr>
              <w:t>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3</w:t>
            </w:r>
            <w:r>
              <w:rPr>
                <w:sz w:val="24"/>
                <w:szCs w:val="24"/>
                <w:lang w:val="en-US" w:eastAsia="ru-RU"/>
              </w:rPr>
              <w:t>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3</w:t>
            </w:r>
            <w:r>
              <w:rPr>
                <w:sz w:val="24"/>
                <w:szCs w:val="24"/>
                <w:lang w:val="en-US" w:eastAsia="ru-RU"/>
              </w:rPr>
              <w:t>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4</w:t>
            </w:r>
            <w:r>
              <w:rPr>
                <w:sz w:val="24"/>
                <w:szCs w:val="24"/>
                <w:lang w:val="en-US" w:eastAsia="ru-RU"/>
              </w:rPr>
              <w:t>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4</w:t>
            </w:r>
            <w:r>
              <w:rPr>
                <w:sz w:val="24"/>
                <w:szCs w:val="24"/>
                <w:lang w:val="en-US" w:eastAsia="ru-RU"/>
              </w:rPr>
              <w:t>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4</w:t>
            </w:r>
            <w:r>
              <w:rPr>
                <w:sz w:val="24"/>
                <w:szCs w:val="24"/>
                <w:lang w:val="en-US" w:eastAsia="ru-RU"/>
              </w:rPr>
              <w:t>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4</w:t>
            </w:r>
            <w:r>
              <w:rPr>
                <w:sz w:val="24"/>
                <w:szCs w:val="24"/>
                <w:lang w:val="en-US" w:eastAsia="ru-RU"/>
              </w:rPr>
              <w:t>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J6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9B66D6" w:rsidRDefault="00D03F55" w:rsidP="0008417E">
            <w:pPr>
              <w:pStyle w:val="a3"/>
              <w:spacing w:line="360" w:lineRule="auto"/>
              <w:ind w:left="0" w:firstLine="0"/>
              <w:rPr>
                <w:szCs w:val="28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6</w:t>
            </w:r>
            <w:r>
              <w:rPr>
                <w:sz w:val="24"/>
                <w:szCs w:val="24"/>
                <w:lang w:val="en-US" w:eastAsia="ru-RU"/>
              </w:rPr>
              <w:t>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6</w:t>
            </w:r>
            <w:r>
              <w:rPr>
                <w:sz w:val="24"/>
                <w:szCs w:val="24"/>
                <w:lang w:val="en-US" w:eastAsia="ru-RU"/>
              </w:rPr>
              <w:t>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6</w:t>
            </w:r>
            <w:r>
              <w:rPr>
                <w:sz w:val="24"/>
                <w:szCs w:val="24"/>
                <w:lang w:val="en-US" w:eastAsia="ru-RU"/>
              </w:rPr>
              <w:t>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1266C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D5D38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</w:t>
            </w:r>
            <w:r>
              <w:rPr>
                <w:sz w:val="24"/>
                <w:szCs w:val="24"/>
                <w:lang w:eastAsia="ru-RU"/>
              </w:rPr>
              <w:t>6</w:t>
            </w:r>
            <w:r>
              <w:rPr>
                <w:sz w:val="24"/>
                <w:szCs w:val="24"/>
                <w:lang w:val="en-US" w:eastAsia="ru-RU"/>
              </w:rPr>
              <w:t>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ind w:left="0" w:firstLine="0"/>
              <w:rPr>
                <w:szCs w:val="28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lastRenderedPageBreak/>
              <w:t>30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J2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H4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H2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H1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H3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J1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CB2141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D6P1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D6P2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D6P3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D6P4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FC2B59">
              <w:rPr>
                <w:sz w:val="24"/>
                <w:szCs w:val="24"/>
                <w:lang w:val="en-US" w:eastAsia="ru-RU"/>
              </w:rPr>
              <w:t>41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D5P1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D5P2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D5P3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C2B59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D5P4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FC2B59">
              <w:rPr>
                <w:sz w:val="24"/>
                <w:szCs w:val="24"/>
                <w:lang w:val="en-US" w:eastAsia="ru-RU"/>
              </w:rPr>
              <w:t>45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D4P1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D4P2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D4P3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D4P4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tabs>
                <w:tab w:val="left" w:pos="1557"/>
              </w:tabs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D3P1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tabs>
                <w:tab w:val="left" w:pos="1557"/>
              </w:tabs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D3P2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tabs>
                <w:tab w:val="left" w:pos="1557"/>
              </w:tabs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D3P3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tabs>
                <w:tab w:val="left" w:pos="1557"/>
              </w:tabs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D3P4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D2P1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D2P2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D2P3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D2P4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J12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H13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632BF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VCC_2V5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FC2B59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VCC_3V3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VCC_5V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rPr>
          <w:trHeight w:val="29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81D74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lastRenderedPageBreak/>
              <w:t>65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1266C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VCC_OUT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FB2D2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VCC_1V8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spacing w:line="360" w:lineRule="auto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69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03F55" w:rsidRPr="00D1406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KBD_R1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F10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0234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KBD_R2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F12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0234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KBD_R3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0234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KBD_R4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D1406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NET_VD1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202349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NET_VD2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7508C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7_</w:t>
            </w:r>
            <w:r>
              <w:rPr>
                <w:sz w:val="24"/>
                <w:szCs w:val="24"/>
                <w:lang w:val="en-US" w:eastAsia="ru-RU"/>
              </w:rPr>
              <w:t>SEG_DATA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D116C2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D116C2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LCD_RST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14B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LCD_CS1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25B3C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80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LCD_CS2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14B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D14BD1">
              <w:rPr>
                <w:sz w:val="24"/>
                <w:szCs w:val="24"/>
                <w:lang w:val="en-US" w:eastAsia="ru-RU"/>
              </w:rPr>
              <w:t>8</w:t>
            </w: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USART_RX1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14B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82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USART_RX2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14B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D14BD1">
              <w:rPr>
                <w:sz w:val="24"/>
                <w:szCs w:val="24"/>
                <w:lang w:val="en-US" w:eastAsia="ru-RU"/>
              </w:rPr>
              <w:t>83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SPI_MOSI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14B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 w:rsidRPr="00D14BD1">
              <w:rPr>
                <w:sz w:val="24"/>
                <w:szCs w:val="24"/>
                <w:lang w:val="en-US" w:eastAsia="ru-RU"/>
              </w:rPr>
              <w:t>84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SPI_MISO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D14BD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D116C2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85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I2C_SDA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86..88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9B66D6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D1406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855E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855E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855E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A462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6A462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96A9E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ADC1IN5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96A9E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ADC1IN6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F1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96A9E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ADC1IN7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A1O1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496A9E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ADC1IN8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A462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6A462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ADC1IN4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ADC1IN3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99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ADC1IN2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A1I4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ADC1IN1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A462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6D60F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D8P4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05E00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6D60F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105..107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6D60F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855ED1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042BB8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I2C_SCL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SPI_SS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SPI_SCK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AD3FE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UART_TX2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AD3FE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UART_TX1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AD3FE1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LCD_OE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LCD_DI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LCD_RW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39141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LCD_CLK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A11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C11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7F5B33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7_SEG_CLK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lastRenderedPageBreak/>
              <w:t>119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SOUND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DC49BC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BTN_RST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DEV_CLRn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KBD_C3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D11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KBD_C2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124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KBD_C1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F13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Нет подключения</w:t>
            </w: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126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VCC_2V5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127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VCC_3V3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</w:p>
        </w:tc>
      </w:tr>
      <w:tr w:rsidR="00D03F55" w:rsidRPr="00FF78FE" w:rsidTr="0008417E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128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3F55" w:rsidRPr="003C5E6B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VCC_5V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Pr="00322055" w:rsidRDefault="00D03F55" w:rsidP="0008417E">
            <w:pPr>
              <w:pStyle w:val="a3"/>
              <w:ind w:left="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NC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F55" w:rsidRDefault="00D03F55" w:rsidP="0008417E">
            <w:pPr>
              <w:pStyle w:val="a3"/>
              <w:ind w:left="0" w:firstLine="0"/>
              <w:rPr>
                <w:sz w:val="24"/>
                <w:szCs w:val="24"/>
                <w:lang w:eastAsia="ru-RU"/>
              </w:rPr>
            </w:pPr>
          </w:p>
        </w:tc>
      </w:tr>
    </w:tbl>
    <w:p w:rsidR="00530A5A" w:rsidRDefault="00530A5A" w:rsidP="0015367B">
      <w:pPr>
        <w:sectPr w:rsidR="00530A5A" w:rsidSect="007A58B7">
          <w:footerReference w:type="default" r:id="rId24"/>
          <w:footerReference w:type="first" r:id="rId25"/>
          <w:pgSz w:w="11906" w:h="16838"/>
          <w:pgMar w:top="851" w:right="991" w:bottom="1134" w:left="1701" w:header="708" w:footer="708" w:gutter="0"/>
          <w:cols w:space="708"/>
          <w:titlePg/>
          <w:docGrid w:linePitch="381"/>
        </w:sectPr>
      </w:pPr>
    </w:p>
    <w:p w:rsidR="005B109A" w:rsidRPr="00D03F55" w:rsidRDefault="00530A5A" w:rsidP="00530A5A">
      <w:pPr>
        <w:ind w:firstLine="0"/>
      </w:pPr>
      <w:r>
        <w:rPr>
          <w:noProof/>
        </w:rPr>
        <w:lastRenderedPageBreak/>
        <w:drawing>
          <wp:inline distT="0" distB="0" distL="0" distR="0">
            <wp:extent cx="10216800" cy="7282800"/>
            <wp:effectExtent l="0" t="0" r="0" b="0"/>
            <wp:docPr id="25" name="Picture 25" descr="D:\Users\Institoris\AppData\Local\Microsoft\Windows\INetCache\Content.Word\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Institoris\AppData\Local\Microsoft\Windows\INetCache\Content.Word\schemati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6800" cy="72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195200" cy="7340400"/>
            <wp:effectExtent l="0" t="0" r="0" b="0"/>
            <wp:docPr id="26" name="Picture 26" descr="D:\Users\Institoris\AppData\Local\Microsoft\Windows\INetCache\Content.Word\c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Institoris\AppData\Local\Microsoft\Windows\INetCache\Content.Word\copp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5200" cy="73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195200" cy="7340400"/>
            <wp:effectExtent l="0" t="0" r="0" b="0"/>
            <wp:docPr id="27" name="Picture 27" descr="D:\Users\Institoris\AppData\Local\Microsoft\Windows\INetCache\Content.Word\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Institoris\AppData\Local\Microsoft\Windows\INetCache\Content.Word\fab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5200" cy="73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09A" w:rsidRPr="00D03F55" w:rsidSect="00530A5A">
      <w:footerReference w:type="first" r:id="rId29"/>
      <w:pgSz w:w="16838" w:h="11906" w:orient="landscape"/>
      <w:pgMar w:top="284" w:right="851" w:bottom="991" w:left="426" w:header="708" w:footer="708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" w:author="Рупрехт" w:date="2018-06-13T21:29:00Z" w:initials="Р">
    <w:p w:rsidR="00206FA1" w:rsidRDefault="00206FA1">
      <w:pPr>
        <w:pStyle w:val="aff1"/>
      </w:pPr>
      <w:r>
        <w:rPr>
          <w:rStyle w:val="aff0"/>
        </w:rPr>
        <w:annotationRef/>
      </w:r>
      <w:r>
        <w:t>Дописать</w:t>
      </w:r>
    </w:p>
  </w:comment>
  <w:comment w:id="6" w:author="Рупрехт" w:date="2018-06-14T16:43:00Z" w:initials="Р">
    <w:p w:rsidR="00206FA1" w:rsidRDefault="00206FA1" w:rsidP="00466406">
      <w:pPr>
        <w:pStyle w:val="aff1"/>
      </w:pPr>
      <w:r>
        <w:rPr>
          <w:rStyle w:val="aff0"/>
        </w:rPr>
        <w:annotationRef/>
      </w:r>
      <w:r>
        <w:t>Нужно больше!</w:t>
      </w:r>
    </w:p>
    <w:p w:rsidR="00206FA1" w:rsidRDefault="00206FA1" w:rsidP="00466406">
      <w:pPr>
        <w:pStyle w:val="aff1"/>
        <w:ind w:firstLine="0"/>
      </w:pPr>
    </w:p>
  </w:comment>
  <w:comment w:id="10" w:author="Henry Institoris" w:date="2017-06-07T23:26:00Z" w:initials="HI">
    <w:p w:rsidR="00206FA1" w:rsidRDefault="00206FA1">
      <w:pPr>
        <w:pStyle w:val="aff1"/>
      </w:pPr>
      <w:r>
        <w:rPr>
          <w:rStyle w:val="aff0"/>
        </w:rPr>
        <w:annotationRef/>
      </w:r>
    </w:p>
  </w:comment>
  <w:comment w:id="11" w:author="Henry Institoris" w:date="2017-06-07T23:25:00Z" w:initials="HI">
    <w:p w:rsidR="00206FA1" w:rsidRPr="00082439" w:rsidRDefault="00206FA1">
      <w:pPr>
        <w:pStyle w:val="aff1"/>
      </w:pPr>
      <w:r>
        <w:rPr>
          <w:rStyle w:val="aff0"/>
        </w:rPr>
        <w:annotationRef/>
      </w:r>
      <w:r>
        <w:t>По русски?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168" w:rsidRDefault="004D0168" w:rsidP="001618CE">
      <w:pPr>
        <w:spacing w:after="0" w:line="240" w:lineRule="auto"/>
      </w:pPr>
      <w:r>
        <w:separator/>
      </w:r>
    </w:p>
  </w:endnote>
  <w:endnote w:type="continuationSeparator" w:id="0">
    <w:p w:rsidR="004D0168" w:rsidRDefault="004D0168" w:rsidP="00161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34585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6FA1" w:rsidRDefault="00206FA1" w:rsidP="00DE3C16">
        <w:pPr>
          <w:pStyle w:val="ae"/>
          <w:jc w:val="center"/>
        </w:pPr>
        <w:fldSimple w:instr=" PAGE   \* MERGEFORMAT ">
          <w:r w:rsidR="00847BDC">
            <w:rPr>
              <w:noProof/>
            </w:rPr>
            <w:t>11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782073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6FA1" w:rsidRDefault="00206FA1" w:rsidP="00DE3C16">
        <w:pPr>
          <w:pStyle w:val="ae"/>
          <w:jc w:val="center"/>
        </w:pPr>
        <w:fldSimple w:instr=" PAGE   \* MERGEFORMAT ">
          <w:r w:rsidR="00847BDC">
            <w:rPr>
              <w:noProof/>
            </w:rPr>
            <w:t>7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FA1" w:rsidRDefault="00206FA1" w:rsidP="00DE3C16">
    <w:pPr>
      <w:pStyle w:val="ae"/>
      <w:jc w:val="cen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FA1" w:rsidRDefault="00206FA1" w:rsidP="00DE3C16">
    <w:pPr>
      <w:pStyle w:val="ae"/>
      <w:jc w:val="center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FA1" w:rsidRDefault="00206FA1" w:rsidP="00EA0364">
    <w:pPr>
      <w:pStyle w:val="ae"/>
      <w:jc w:val="center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581407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6FA1" w:rsidRDefault="00206FA1" w:rsidP="00EA0364">
        <w:pPr>
          <w:pStyle w:val="ae"/>
          <w:jc w:val="center"/>
        </w:pPr>
        <w:fldSimple w:instr=" PAGE   \* MERGEFORMAT ">
          <w:r w:rsidR="00847BDC">
            <w:rPr>
              <w:noProof/>
            </w:rPr>
            <w:t>29</w:t>
          </w:r>
        </w:fldSimple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FA1" w:rsidRDefault="00206FA1" w:rsidP="00EA0364">
    <w:pPr>
      <w:pStyle w:val="ae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168" w:rsidRDefault="004D0168" w:rsidP="001618CE">
      <w:pPr>
        <w:spacing w:after="0" w:line="240" w:lineRule="auto"/>
      </w:pPr>
      <w:r>
        <w:separator/>
      </w:r>
    </w:p>
  </w:footnote>
  <w:footnote w:type="continuationSeparator" w:id="0">
    <w:p w:rsidR="004D0168" w:rsidRDefault="004D0168" w:rsidP="00161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45FE0"/>
    <w:multiLevelType w:val="multilevel"/>
    <w:tmpl w:val="BEF2C498"/>
    <w:styleLink w:val="GOSTStyle"/>
    <w:lvl w:ilvl="0">
      <w:start w:val="1"/>
      <w:numFmt w:val="decimal"/>
      <w:pStyle w:val="1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65069EE"/>
    <w:multiLevelType w:val="hybridMultilevel"/>
    <w:tmpl w:val="2BE8C9E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>
    <w:nsid w:val="08374A27"/>
    <w:multiLevelType w:val="hybridMultilevel"/>
    <w:tmpl w:val="0298F51E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530752"/>
    <w:multiLevelType w:val="hybridMultilevel"/>
    <w:tmpl w:val="BD200834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6964A990">
      <w:start w:val="1"/>
      <w:numFmt w:val="bullet"/>
      <w:lvlText w:val="—"/>
      <w:lvlJc w:val="left"/>
      <w:pPr>
        <w:ind w:left="1440" w:hanging="360"/>
      </w:pPr>
      <w:rPr>
        <w:rFonts w:ascii="Calibri" w:hAnsi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4F2B81"/>
    <w:multiLevelType w:val="multilevel"/>
    <w:tmpl w:val="60843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5C4677"/>
    <w:multiLevelType w:val="hybridMultilevel"/>
    <w:tmpl w:val="EEDE4AA4"/>
    <w:lvl w:ilvl="0" w:tplc="6964A990">
      <w:start w:val="1"/>
      <w:numFmt w:val="bullet"/>
      <w:lvlText w:val="—"/>
      <w:lvlJc w:val="left"/>
      <w:pPr>
        <w:ind w:left="1429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1E81B0D"/>
    <w:multiLevelType w:val="hybridMultilevel"/>
    <w:tmpl w:val="E0B080A8"/>
    <w:lvl w:ilvl="0" w:tplc="6964A990">
      <w:start w:val="1"/>
      <w:numFmt w:val="bullet"/>
      <w:lvlText w:val="—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CD11F6"/>
    <w:multiLevelType w:val="multilevel"/>
    <w:tmpl w:val="BEF2C498"/>
    <w:numStyleLink w:val="GOSTStyle"/>
  </w:abstractNum>
  <w:abstractNum w:abstractNumId="8">
    <w:nsid w:val="163F302B"/>
    <w:multiLevelType w:val="multilevel"/>
    <w:tmpl w:val="395E1C98"/>
    <w:lvl w:ilvl="0">
      <w:start w:val="2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9">
    <w:nsid w:val="176E144B"/>
    <w:multiLevelType w:val="hybridMultilevel"/>
    <w:tmpl w:val="4888060A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4773F5"/>
    <w:multiLevelType w:val="hybridMultilevel"/>
    <w:tmpl w:val="89DE746A"/>
    <w:lvl w:ilvl="0" w:tplc="129A2560">
      <w:start w:val="1"/>
      <w:numFmt w:val="bullet"/>
      <w:lvlText w:val="—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256F4AAF"/>
    <w:multiLevelType w:val="hybridMultilevel"/>
    <w:tmpl w:val="522CB69C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29A2560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5F35D6"/>
    <w:multiLevelType w:val="hybridMultilevel"/>
    <w:tmpl w:val="1284D4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70949"/>
    <w:multiLevelType w:val="multilevel"/>
    <w:tmpl w:val="BE14BB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>
    <w:nsid w:val="3BD92893"/>
    <w:multiLevelType w:val="hybridMultilevel"/>
    <w:tmpl w:val="6E6A5504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F56C7C"/>
    <w:multiLevelType w:val="hybridMultilevel"/>
    <w:tmpl w:val="26E6D026"/>
    <w:lvl w:ilvl="0" w:tplc="6964A990">
      <w:start w:val="1"/>
      <w:numFmt w:val="bullet"/>
      <w:lvlText w:val="—"/>
      <w:lvlJc w:val="left"/>
      <w:pPr>
        <w:ind w:left="720" w:hanging="360"/>
      </w:pPr>
      <w:rPr>
        <w:rFonts w:ascii="Calibr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474F4E"/>
    <w:multiLevelType w:val="hybridMultilevel"/>
    <w:tmpl w:val="C7E05480"/>
    <w:lvl w:ilvl="0" w:tplc="C61A751A">
      <w:start w:val="2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6712C77"/>
    <w:multiLevelType w:val="hybridMultilevel"/>
    <w:tmpl w:val="FFEC8454"/>
    <w:lvl w:ilvl="0" w:tplc="129A2560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83D1F84"/>
    <w:multiLevelType w:val="hybridMultilevel"/>
    <w:tmpl w:val="A11E849A"/>
    <w:lvl w:ilvl="0" w:tplc="6964A990">
      <w:start w:val="1"/>
      <w:numFmt w:val="bullet"/>
      <w:lvlText w:val="—"/>
      <w:lvlJc w:val="left"/>
      <w:pPr>
        <w:ind w:left="1429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F8B5636"/>
    <w:multiLevelType w:val="hybridMultilevel"/>
    <w:tmpl w:val="2CF4FE04"/>
    <w:lvl w:ilvl="0" w:tplc="129A2560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FE71946"/>
    <w:multiLevelType w:val="hybridMultilevel"/>
    <w:tmpl w:val="7F5A284E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FD0E01"/>
    <w:multiLevelType w:val="hybridMultilevel"/>
    <w:tmpl w:val="0562EB6C"/>
    <w:lvl w:ilvl="0" w:tplc="11149562">
      <w:start w:val="1"/>
      <w:numFmt w:val="decimal"/>
      <w:lvlText w:val="%1."/>
      <w:lvlJc w:val="left"/>
      <w:pPr>
        <w:ind w:left="1773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2493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9E60BCF"/>
    <w:multiLevelType w:val="hybridMultilevel"/>
    <w:tmpl w:val="909079B4"/>
    <w:lvl w:ilvl="0" w:tplc="129A2560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129A2560">
      <w:start w:val="1"/>
      <w:numFmt w:val="bullet"/>
      <w:lvlText w:val="—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B365EC0"/>
    <w:multiLevelType w:val="multilevel"/>
    <w:tmpl w:val="6B787082"/>
    <w:lvl w:ilvl="0">
      <w:start w:val="1"/>
      <w:numFmt w:val="decimal"/>
      <w:suff w:val="space"/>
      <w:lvlText w:val="Глава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601E2D37"/>
    <w:multiLevelType w:val="hybridMultilevel"/>
    <w:tmpl w:val="C4E292CA"/>
    <w:lvl w:ilvl="0" w:tplc="129A2560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45545E"/>
    <w:multiLevelType w:val="hybridMultilevel"/>
    <w:tmpl w:val="871246B2"/>
    <w:lvl w:ilvl="0" w:tplc="AB928F36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68D6E6F"/>
    <w:multiLevelType w:val="hybridMultilevel"/>
    <w:tmpl w:val="DC32048C"/>
    <w:lvl w:ilvl="0" w:tplc="6964A990">
      <w:start w:val="1"/>
      <w:numFmt w:val="bullet"/>
      <w:lvlText w:val="—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ED27F7"/>
    <w:multiLevelType w:val="hybridMultilevel"/>
    <w:tmpl w:val="D9202F68"/>
    <w:lvl w:ilvl="0" w:tplc="6964A990">
      <w:start w:val="1"/>
      <w:numFmt w:val="bullet"/>
      <w:lvlText w:val="—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1B6AF7"/>
    <w:multiLevelType w:val="hybridMultilevel"/>
    <w:tmpl w:val="B07C3982"/>
    <w:lvl w:ilvl="0" w:tplc="6964A990">
      <w:start w:val="1"/>
      <w:numFmt w:val="bullet"/>
      <w:lvlText w:val="—"/>
      <w:lvlJc w:val="left"/>
      <w:pPr>
        <w:ind w:left="1429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F3453D8"/>
    <w:multiLevelType w:val="hybridMultilevel"/>
    <w:tmpl w:val="AAD4F86C"/>
    <w:lvl w:ilvl="0" w:tplc="129A2560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F5D7133"/>
    <w:multiLevelType w:val="hybridMultilevel"/>
    <w:tmpl w:val="7EB67B6E"/>
    <w:lvl w:ilvl="0" w:tplc="129A2560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BB8455B8">
      <w:start w:val="2"/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F913EC2"/>
    <w:multiLevelType w:val="multilevel"/>
    <w:tmpl w:val="0DC8118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2"/>
      <w:numFmt w:val="decimal"/>
      <w:isLgl/>
      <w:lvlText w:val="%1.%2"/>
      <w:lvlJc w:val="left"/>
      <w:pPr>
        <w:ind w:left="1413" w:hanging="705"/>
      </w:pPr>
    </w:lvl>
    <w:lvl w:ilvl="2">
      <w:start w:val="1"/>
      <w:numFmt w:val="decimal"/>
      <w:isLgl/>
      <w:lvlText w:val="%1.%2.%3"/>
      <w:lvlJc w:val="left"/>
      <w:pPr>
        <w:ind w:left="1428" w:hanging="720"/>
      </w:pPr>
    </w:lvl>
    <w:lvl w:ilvl="3">
      <w:start w:val="1"/>
      <w:numFmt w:val="decimal"/>
      <w:isLgl/>
      <w:lvlText w:val="%1.%2.%3.%4"/>
      <w:lvlJc w:val="left"/>
      <w:pPr>
        <w:ind w:left="1788" w:hanging="1080"/>
      </w:pPr>
    </w:lvl>
    <w:lvl w:ilvl="4">
      <w:start w:val="1"/>
      <w:numFmt w:val="decimal"/>
      <w:isLgl/>
      <w:lvlText w:val="%1.%2.%3.%4.%5"/>
      <w:lvlJc w:val="left"/>
      <w:pPr>
        <w:ind w:left="1788" w:hanging="1080"/>
      </w:pPr>
    </w:lvl>
    <w:lvl w:ilvl="5">
      <w:start w:val="1"/>
      <w:numFmt w:val="decimal"/>
      <w:isLgl/>
      <w:lvlText w:val="%1.%2.%3.%4.%5.%6"/>
      <w:lvlJc w:val="left"/>
      <w:pPr>
        <w:ind w:left="2148" w:hanging="1440"/>
      </w:pPr>
    </w:lvl>
    <w:lvl w:ilvl="6">
      <w:start w:val="1"/>
      <w:numFmt w:val="decimal"/>
      <w:isLgl/>
      <w:lvlText w:val="%1.%2.%3.%4.%5.%6.%7"/>
      <w:lvlJc w:val="left"/>
      <w:pPr>
        <w:ind w:left="2148" w:hanging="1440"/>
      </w:p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</w:lvl>
  </w:abstractNum>
  <w:num w:numId="1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21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23"/>
  </w:num>
  <w:num w:numId="12">
    <w:abstractNumId w:val="4"/>
  </w:num>
  <w:num w:numId="13">
    <w:abstractNumId w:val="29"/>
  </w:num>
  <w:num w:numId="14">
    <w:abstractNumId w:val="3"/>
  </w:num>
  <w:num w:numId="15">
    <w:abstractNumId w:val="14"/>
  </w:num>
  <w:num w:numId="16">
    <w:abstractNumId w:val="17"/>
  </w:num>
  <w:num w:numId="17">
    <w:abstractNumId w:val="11"/>
  </w:num>
  <w:num w:numId="18">
    <w:abstractNumId w:val="20"/>
  </w:num>
  <w:num w:numId="19">
    <w:abstractNumId w:val="30"/>
  </w:num>
  <w:num w:numId="20">
    <w:abstractNumId w:val="19"/>
  </w:num>
  <w:num w:numId="21">
    <w:abstractNumId w:val="22"/>
  </w:num>
  <w:num w:numId="22">
    <w:abstractNumId w:val="10"/>
  </w:num>
  <w:num w:numId="23">
    <w:abstractNumId w:val="9"/>
  </w:num>
  <w:num w:numId="24">
    <w:abstractNumId w:val="2"/>
  </w:num>
  <w:num w:numId="25">
    <w:abstractNumId w:val="24"/>
  </w:num>
  <w:num w:numId="26">
    <w:abstractNumId w:val="15"/>
  </w:num>
  <w:num w:numId="27">
    <w:abstractNumId w:val="26"/>
  </w:num>
  <w:num w:numId="28">
    <w:abstractNumId w:val="27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12"/>
  </w:num>
  <w:num w:numId="34">
    <w:abstractNumId w:val="1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en-US" w:vendorID="64" w:dllVersion="6" w:nlCheck="1" w:checkStyle="1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7A6521"/>
    <w:rsid w:val="00000ACF"/>
    <w:rsid w:val="00001C94"/>
    <w:rsid w:val="00001D60"/>
    <w:rsid w:val="00004585"/>
    <w:rsid w:val="000140E3"/>
    <w:rsid w:val="000158CF"/>
    <w:rsid w:val="00016315"/>
    <w:rsid w:val="0001635A"/>
    <w:rsid w:val="00016A86"/>
    <w:rsid w:val="00021321"/>
    <w:rsid w:val="00022157"/>
    <w:rsid w:val="0002227D"/>
    <w:rsid w:val="00025BE1"/>
    <w:rsid w:val="000261AC"/>
    <w:rsid w:val="00027C45"/>
    <w:rsid w:val="00030069"/>
    <w:rsid w:val="000349B0"/>
    <w:rsid w:val="000363B1"/>
    <w:rsid w:val="00036B4D"/>
    <w:rsid w:val="0003788E"/>
    <w:rsid w:val="00040656"/>
    <w:rsid w:val="00042BB8"/>
    <w:rsid w:val="000501F4"/>
    <w:rsid w:val="00050926"/>
    <w:rsid w:val="00050BD8"/>
    <w:rsid w:val="000522E7"/>
    <w:rsid w:val="000537A5"/>
    <w:rsid w:val="00053CA2"/>
    <w:rsid w:val="00053EE6"/>
    <w:rsid w:val="0005420B"/>
    <w:rsid w:val="0005423A"/>
    <w:rsid w:val="0005558D"/>
    <w:rsid w:val="000614EC"/>
    <w:rsid w:val="00063207"/>
    <w:rsid w:val="00064F96"/>
    <w:rsid w:val="000661A5"/>
    <w:rsid w:val="00066320"/>
    <w:rsid w:val="00070064"/>
    <w:rsid w:val="00070160"/>
    <w:rsid w:val="00070683"/>
    <w:rsid w:val="00072382"/>
    <w:rsid w:val="00073022"/>
    <w:rsid w:val="00073ADB"/>
    <w:rsid w:val="00074906"/>
    <w:rsid w:val="000756B9"/>
    <w:rsid w:val="00076587"/>
    <w:rsid w:val="0007771A"/>
    <w:rsid w:val="00077EB6"/>
    <w:rsid w:val="00082439"/>
    <w:rsid w:val="0008417E"/>
    <w:rsid w:val="00084752"/>
    <w:rsid w:val="00084C97"/>
    <w:rsid w:val="00084CA2"/>
    <w:rsid w:val="000850E8"/>
    <w:rsid w:val="0008596D"/>
    <w:rsid w:val="00090BB0"/>
    <w:rsid w:val="00090D44"/>
    <w:rsid w:val="00091F71"/>
    <w:rsid w:val="00092DB9"/>
    <w:rsid w:val="000945D7"/>
    <w:rsid w:val="00095996"/>
    <w:rsid w:val="0009660B"/>
    <w:rsid w:val="00096A1E"/>
    <w:rsid w:val="00096B92"/>
    <w:rsid w:val="0009770C"/>
    <w:rsid w:val="000A0960"/>
    <w:rsid w:val="000A15CC"/>
    <w:rsid w:val="000A2CDE"/>
    <w:rsid w:val="000A3052"/>
    <w:rsid w:val="000A38D1"/>
    <w:rsid w:val="000A5736"/>
    <w:rsid w:val="000A669A"/>
    <w:rsid w:val="000A683A"/>
    <w:rsid w:val="000B09E1"/>
    <w:rsid w:val="000B331A"/>
    <w:rsid w:val="000B5118"/>
    <w:rsid w:val="000B5BEC"/>
    <w:rsid w:val="000B68B6"/>
    <w:rsid w:val="000B6E09"/>
    <w:rsid w:val="000C1219"/>
    <w:rsid w:val="000C2D0A"/>
    <w:rsid w:val="000C462F"/>
    <w:rsid w:val="000C4A3C"/>
    <w:rsid w:val="000C4F85"/>
    <w:rsid w:val="000C6FA2"/>
    <w:rsid w:val="000D13CD"/>
    <w:rsid w:val="000D2E1D"/>
    <w:rsid w:val="000D4A3B"/>
    <w:rsid w:val="000D5ABE"/>
    <w:rsid w:val="000D5E42"/>
    <w:rsid w:val="000D6432"/>
    <w:rsid w:val="000D70C1"/>
    <w:rsid w:val="000E0F4A"/>
    <w:rsid w:val="000E1509"/>
    <w:rsid w:val="000E1896"/>
    <w:rsid w:val="000E1B09"/>
    <w:rsid w:val="000E20E4"/>
    <w:rsid w:val="000E315F"/>
    <w:rsid w:val="000E5717"/>
    <w:rsid w:val="000E5CE8"/>
    <w:rsid w:val="000E7CFE"/>
    <w:rsid w:val="000F01CF"/>
    <w:rsid w:val="000F0705"/>
    <w:rsid w:val="000F220F"/>
    <w:rsid w:val="000F70F4"/>
    <w:rsid w:val="000F7292"/>
    <w:rsid w:val="001029A7"/>
    <w:rsid w:val="00103CCD"/>
    <w:rsid w:val="00107F37"/>
    <w:rsid w:val="0011180B"/>
    <w:rsid w:val="001170E7"/>
    <w:rsid w:val="00122495"/>
    <w:rsid w:val="00122B60"/>
    <w:rsid w:val="00124832"/>
    <w:rsid w:val="001266CC"/>
    <w:rsid w:val="0012722B"/>
    <w:rsid w:val="00131581"/>
    <w:rsid w:val="00133DF2"/>
    <w:rsid w:val="00135EAD"/>
    <w:rsid w:val="00136F91"/>
    <w:rsid w:val="00144F83"/>
    <w:rsid w:val="001502D6"/>
    <w:rsid w:val="0015367B"/>
    <w:rsid w:val="001544E3"/>
    <w:rsid w:val="00155D3A"/>
    <w:rsid w:val="001618CE"/>
    <w:rsid w:val="00161C12"/>
    <w:rsid w:val="00162E59"/>
    <w:rsid w:val="001631A0"/>
    <w:rsid w:val="0016390B"/>
    <w:rsid w:val="001641EA"/>
    <w:rsid w:val="0016535C"/>
    <w:rsid w:val="00165BCF"/>
    <w:rsid w:val="00167398"/>
    <w:rsid w:val="00171C73"/>
    <w:rsid w:val="001735B0"/>
    <w:rsid w:val="00173FF4"/>
    <w:rsid w:val="001747B3"/>
    <w:rsid w:val="001809D1"/>
    <w:rsid w:val="00181A1A"/>
    <w:rsid w:val="0018323A"/>
    <w:rsid w:val="00183EB3"/>
    <w:rsid w:val="00184721"/>
    <w:rsid w:val="001869A6"/>
    <w:rsid w:val="001905E0"/>
    <w:rsid w:val="001920AA"/>
    <w:rsid w:val="0019327D"/>
    <w:rsid w:val="001942A4"/>
    <w:rsid w:val="00194E10"/>
    <w:rsid w:val="00194F84"/>
    <w:rsid w:val="00195776"/>
    <w:rsid w:val="00195CF9"/>
    <w:rsid w:val="001965E3"/>
    <w:rsid w:val="001A1F2F"/>
    <w:rsid w:val="001A616E"/>
    <w:rsid w:val="001A7A3C"/>
    <w:rsid w:val="001A7C2E"/>
    <w:rsid w:val="001B134B"/>
    <w:rsid w:val="001B5191"/>
    <w:rsid w:val="001C06C5"/>
    <w:rsid w:val="001C13C5"/>
    <w:rsid w:val="001C1DB2"/>
    <w:rsid w:val="001C20FC"/>
    <w:rsid w:val="001C25C0"/>
    <w:rsid w:val="001C27C5"/>
    <w:rsid w:val="001C30A6"/>
    <w:rsid w:val="001C381A"/>
    <w:rsid w:val="001C7E5D"/>
    <w:rsid w:val="001D1E59"/>
    <w:rsid w:val="001D3942"/>
    <w:rsid w:val="001D3EB0"/>
    <w:rsid w:val="001E0A5E"/>
    <w:rsid w:val="001E1E46"/>
    <w:rsid w:val="001E6964"/>
    <w:rsid w:val="001E69EA"/>
    <w:rsid w:val="001E720E"/>
    <w:rsid w:val="001E756E"/>
    <w:rsid w:val="001E7A4E"/>
    <w:rsid w:val="001F00DC"/>
    <w:rsid w:val="001F1BF7"/>
    <w:rsid w:val="001F452E"/>
    <w:rsid w:val="001F4D5C"/>
    <w:rsid w:val="001F5982"/>
    <w:rsid w:val="001F5F12"/>
    <w:rsid w:val="001F6C95"/>
    <w:rsid w:val="001F74DC"/>
    <w:rsid w:val="0020126D"/>
    <w:rsid w:val="00202349"/>
    <w:rsid w:val="002029D6"/>
    <w:rsid w:val="00202A4A"/>
    <w:rsid w:val="00203918"/>
    <w:rsid w:val="002040A7"/>
    <w:rsid w:val="00206668"/>
    <w:rsid w:val="00206FA1"/>
    <w:rsid w:val="00210A35"/>
    <w:rsid w:val="00210DFC"/>
    <w:rsid w:val="00211163"/>
    <w:rsid w:val="002116E3"/>
    <w:rsid w:val="0021540D"/>
    <w:rsid w:val="002168A0"/>
    <w:rsid w:val="002225B7"/>
    <w:rsid w:val="00224929"/>
    <w:rsid w:val="002252D7"/>
    <w:rsid w:val="00227E23"/>
    <w:rsid w:val="002324CA"/>
    <w:rsid w:val="00233F97"/>
    <w:rsid w:val="002345CD"/>
    <w:rsid w:val="00236353"/>
    <w:rsid w:val="00236C6A"/>
    <w:rsid w:val="00237E6C"/>
    <w:rsid w:val="00237EF4"/>
    <w:rsid w:val="00240345"/>
    <w:rsid w:val="0024052A"/>
    <w:rsid w:val="00242020"/>
    <w:rsid w:val="00242393"/>
    <w:rsid w:val="00243609"/>
    <w:rsid w:val="00244E9D"/>
    <w:rsid w:val="00246B69"/>
    <w:rsid w:val="00250C4B"/>
    <w:rsid w:val="00250CBC"/>
    <w:rsid w:val="00252835"/>
    <w:rsid w:val="00253E48"/>
    <w:rsid w:val="00255CAC"/>
    <w:rsid w:val="002571F8"/>
    <w:rsid w:val="00261338"/>
    <w:rsid w:val="00262CD7"/>
    <w:rsid w:val="002661AD"/>
    <w:rsid w:val="00266384"/>
    <w:rsid w:val="00267667"/>
    <w:rsid w:val="00276163"/>
    <w:rsid w:val="00276169"/>
    <w:rsid w:val="00276FA4"/>
    <w:rsid w:val="00277320"/>
    <w:rsid w:val="002855D7"/>
    <w:rsid w:val="002908F0"/>
    <w:rsid w:val="002909F4"/>
    <w:rsid w:val="0029139F"/>
    <w:rsid w:val="002929EF"/>
    <w:rsid w:val="00294160"/>
    <w:rsid w:val="00295BA5"/>
    <w:rsid w:val="002A01B2"/>
    <w:rsid w:val="002A2C12"/>
    <w:rsid w:val="002A2D49"/>
    <w:rsid w:val="002A5093"/>
    <w:rsid w:val="002A5203"/>
    <w:rsid w:val="002A5B28"/>
    <w:rsid w:val="002A6224"/>
    <w:rsid w:val="002A6609"/>
    <w:rsid w:val="002A6C73"/>
    <w:rsid w:val="002A7A51"/>
    <w:rsid w:val="002A7AD9"/>
    <w:rsid w:val="002B0B11"/>
    <w:rsid w:val="002B0FC3"/>
    <w:rsid w:val="002B3557"/>
    <w:rsid w:val="002B3692"/>
    <w:rsid w:val="002C1A54"/>
    <w:rsid w:val="002C2E77"/>
    <w:rsid w:val="002C3410"/>
    <w:rsid w:val="002C47C7"/>
    <w:rsid w:val="002C7CD1"/>
    <w:rsid w:val="002D5D38"/>
    <w:rsid w:val="002D7B92"/>
    <w:rsid w:val="002E2B34"/>
    <w:rsid w:val="002E39A8"/>
    <w:rsid w:val="002E4E86"/>
    <w:rsid w:val="002F1AE4"/>
    <w:rsid w:val="002F2134"/>
    <w:rsid w:val="002F2921"/>
    <w:rsid w:val="002F64CA"/>
    <w:rsid w:val="002F7532"/>
    <w:rsid w:val="00300C80"/>
    <w:rsid w:val="0030281F"/>
    <w:rsid w:val="003042C5"/>
    <w:rsid w:val="00304C01"/>
    <w:rsid w:val="0030588B"/>
    <w:rsid w:val="00307560"/>
    <w:rsid w:val="00307856"/>
    <w:rsid w:val="00307F6A"/>
    <w:rsid w:val="0031062D"/>
    <w:rsid w:val="0031107E"/>
    <w:rsid w:val="00313DAD"/>
    <w:rsid w:val="003175DF"/>
    <w:rsid w:val="00322055"/>
    <w:rsid w:val="00331541"/>
    <w:rsid w:val="003330C9"/>
    <w:rsid w:val="00334460"/>
    <w:rsid w:val="003344CF"/>
    <w:rsid w:val="0033729F"/>
    <w:rsid w:val="00337C8B"/>
    <w:rsid w:val="0034202E"/>
    <w:rsid w:val="00342E79"/>
    <w:rsid w:val="00344E5D"/>
    <w:rsid w:val="00346820"/>
    <w:rsid w:val="00352B0E"/>
    <w:rsid w:val="00353956"/>
    <w:rsid w:val="00355146"/>
    <w:rsid w:val="00355727"/>
    <w:rsid w:val="00355B4F"/>
    <w:rsid w:val="00356188"/>
    <w:rsid w:val="00356DE3"/>
    <w:rsid w:val="00357088"/>
    <w:rsid w:val="00360A74"/>
    <w:rsid w:val="003617AE"/>
    <w:rsid w:val="003646D5"/>
    <w:rsid w:val="00366E85"/>
    <w:rsid w:val="00367CD0"/>
    <w:rsid w:val="00373356"/>
    <w:rsid w:val="00377549"/>
    <w:rsid w:val="00377616"/>
    <w:rsid w:val="00377AF6"/>
    <w:rsid w:val="0038023F"/>
    <w:rsid w:val="00382D25"/>
    <w:rsid w:val="00384453"/>
    <w:rsid w:val="003850EA"/>
    <w:rsid w:val="0038549F"/>
    <w:rsid w:val="00385680"/>
    <w:rsid w:val="00387181"/>
    <w:rsid w:val="0039141E"/>
    <w:rsid w:val="00392BB7"/>
    <w:rsid w:val="00392F02"/>
    <w:rsid w:val="00393B93"/>
    <w:rsid w:val="00396BA3"/>
    <w:rsid w:val="00397A04"/>
    <w:rsid w:val="003A220C"/>
    <w:rsid w:val="003A56F3"/>
    <w:rsid w:val="003A5C03"/>
    <w:rsid w:val="003A6DD1"/>
    <w:rsid w:val="003A6F2E"/>
    <w:rsid w:val="003B1DC0"/>
    <w:rsid w:val="003B7530"/>
    <w:rsid w:val="003C215E"/>
    <w:rsid w:val="003C5E6B"/>
    <w:rsid w:val="003C7BFF"/>
    <w:rsid w:val="003D0C60"/>
    <w:rsid w:val="003D1386"/>
    <w:rsid w:val="003D4CA8"/>
    <w:rsid w:val="003D5AE1"/>
    <w:rsid w:val="003E116A"/>
    <w:rsid w:val="003E153A"/>
    <w:rsid w:val="003E350A"/>
    <w:rsid w:val="003E363C"/>
    <w:rsid w:val="003E413B"/>
    <w:rsid w:val="003E5ADF"/>
    <w:rsid w:val="003F0765"/>
    <w:rsid w:val="003F4592"/>
    <w:rsid w:val="003F4800"/>
    <w:rsid w:val="003F7A7F"/>
    <w:rsid w:val="003F7F83"/>
    <w:rsid w:val="0040030A"/>
    <w:rsid w:val="0040283D"/>
    <w:rsid w:val="00402A3A"/>
    <w:rsid w:val="00403D80"/>
    <w:rsid w:val="004061BF"/>
    <w:rsid w:val="004121A9"/>
    <w:rsid w:val="004128D2"/>
    <w:rsid w:val="00413F67"/>
    <w:rsid w:val="00420CCC"/>
    <w:rsid w:val="00425B3C"/>
    <w:rsid w:val="00426AC8"/>
    <w:rsid w:val="00432CE2"/>
    <w:rsid w:val="004338EE"/>
    <w:rsid w:val="004363A1"/>
    <w:rsid w:val="00436C8D"/>
    <w:rsid w:val="004375D8"/>
    <w:rsid w:val="0044107B"/>
    <w:rsid w:val="00441CE5"/>
    <w:rsid w:val="004429FF"/>
    <w:rsid w:val="00444209"/>
    <w:rsid w:val="0044422A"/>
    <w:rsid w:val="00444CE2"/>
    <w:rsid w:val="0045175E"/>
    <w:rsid w:val="00454C3F"/>
    <w:rsid w:val="00455ADB"/>
    <w:rsid w:val="00461FE0"/>
    <w:rsid w:val="00462BFB"/>
    <w:rsid w:val="00463BDE"/>
    <w:rsid w:val="00464EF7"/>
    <w:rsid w:val="00465CFF"/>
    <w:rsid w:val="00466406"/>
    <w:rsid w:val="00466D42"/>
    <w:rsid w:val="00467C94"/>
    <w:rsid w:val="00470D94"/>
    <w:rsid w:val="00473F14"/>
    <w:rsid w:val="00474506"/>
    <w:rsid w:val="004757D0"/>
    <w:rsid w:val="00475EB0"/>
    <w:rsid w:val="004818EA"/>
    <w:rsid w:val="00482AC6"/>
    <w:rsid w:val="0048474C"/>
    <w:rsid w:val="00484B28"/>
    <w:rsid w:val="00484B48"/>
    <w:rsid w:val="00487A7A"/>
    <w:rsid w:val="00492B12"/>
    <w:rsid w:val="0049439A"/>
    <w:rsid w:val="00494911"/>
    <w:rsid w:val="00495586"/>
    <w:rsid w:val="00496A9E"/>
    <w:rsid w:val="004972F0"/>
    <w:rsid w:val="004A0131"/>
    <w:rsid w:val="004A0A29"/>
    <w:rsid w:val="004A3F5E"/>
    <w:rsid w:val="004A584B"/>
    <w:rsid w:val="004A68A8"/>
    <w:rsid w:val="004B0D59"/>
    <w:rsid w:val="004B18F8"/>
    <w:rsid w:val="004B36E8"/>
    <w:rsid w:val="004B4675"/>
    <w:rsid w:val="004B5367"/>
    <w:rsid w:val="004B6DD3"/>
    <w:rsid w:val="004B7A1F"/>
    <w:rsid w:val="004C082B"/>
    <w:rsid w:val="004C3A88"/>
    <w:rsid w:val="004C3D8B"/>
    <w:rsid w:val="004C3DB5"/>
    <w:rsid w:val="004C3F2A"/>
    <w:rsid w:val="004C42E6"/>
    <w:rsid w:val="004C78F5"/>
    <w:rsid w:val="004D0168"/>
    <w:rsid w:val="004D0589"/>
    <w:rsid w:val="004D0B83"/>
    <w:rsid w:val="004D315A"/>
    <w:rsid w:val="004D4F7E"/>
    <w:rsid w:val="004E23C9"/>
    <w:rsid w:val="004E32B9"/>
    <w:rsid w:val="004E3926"/>
    <w:rsid w:val="004E4BA6"/>
    <w:rsid w:val="004E7F7D"/>
    <w:rsid w:val="004F0B5C"/>
    <w:rsid w:val="004F0C7E"/>
    <w:rsid w:val="004F2C72"/>
    <w:rsid w:val="004F5A38"/>
    <w:rsid w:val="004F6A44"/>
    <w:rsid w:val="004F7967"/>
    <w:rsid w:val="00500E8C"/>
    <w:rsid w:val="00501CA1"/>
    <w:rsid w:val="0050359D"/>
    <w:rsid w:val="00505644"/>
    <w:rsid w:val="005067A0"/>
    <w:rsid w:val="0051016B"/>
    <w:rsid w:val="005112F5"/>
    <w:rsid w:val="00513880"/>
    <w:rsid w:val="00513F2A"/>
    <w:rsid w:val="00516697"/>
    <w:rsid w:val="0051782F"/>
    <w:rsid w:val="00521379"/>
    <w:rsid w:val="0052311B"/>
    <w:rsid w:val="0052365A"/>
    <w:rsid w:val="00524DA9"/>
    <w:rsid w:val="005274E7"/>
    <w:rsid w:val="00530A5A"/>
    <w:rsid w:val="00533B0B"/>
    <w:rsid w:val="00534313"/>
    <w:rsid w:val="005347D7"/>
    <w:rsid w:val="0053635D"/>
    <w:rsid w:val="00537EAD"/>
    <w:rsid w:val="00542D4E"/>
    <w:rsid w:val="00543856"/>
    <w:rsid w:val="00543BA2"/>
    <w:rsid w:val="00547E27"/>
    <w:rsid w:val="00555387"/>
    <w:rsid w:val="005555C7"/>
    <w:rsid w:val="00555D64"/>
    <w:rsid w:val="005561C4"/>
    <w:rsid w:val="005564BB"/>
    <w:rsid w:val="00556F3C"/>
    <w:rsid w:val="00560DB0"/>
    <w:rsid w:val="00565D96"/>
    <w:rsid w:val="00565DEC"/>
    <w:rsid w:val="005720C4"/>
    <w:rsid w:val="0057383C"/>
    <w:rsid w:val="00573A74"/>
    <w:rsid w:val="0057509B"/>
    <w:rsid w:val="0057520A"/>
    <w:rsid w:val="005773E6"/>
    <w:rsid w:val="00581951"/>
    <w:rsid w:val="00583B32"/>
    <w:rsid w:val="00586A96"/>
    <w:rsid w:val="00591DBC"/>
    <w:rsid w:val="00592322"/>
    <w:rsid w:val="00592A97"/>
    <w:rsid w:val="00593024"/>
    <w:rsid w:val="005932C3"/>
    <w:rsid w:val="0059333E"/>
    <w:rsid w:val="00596FE6"/>
    <w:rsid w:val="00597E5F"/>
    <w:rsid w:val="005A2E76"/>
    <w:rsid w:val="005A3680"/>
    <w:rsid w:val="005A625C"/>
    <w:rsid w:val="005B0A8D"/>
    <w:rsid w:val="005B109A"/>
    <w:rsid w:val="005B3379"/>
    <w:rsid w:val="005B35D9"/>
    <w:rsid w:val="005B6D01"/>
    <w:rsid w:val="005C19C8"/>
    <w:rsid w:val="005C79BF"/>
    <w:rsid w:val="005D4264"/>
    <w:rsid w:val="005D6CED"/>
    <w:rsid w:val="005D6D2A"/>
    <w:rsid w:val="005E1C4A"/>
    <w:rsid w:val="005E1D8F"/>
    <w:rsid w:val="005E26BE"/>
    <w:rsid w:val="005E5BF9"/>
    <w:rsid w:val="005E618A"/>
    <w:rsid w:val="005F5169"/>
    <w:rsid w:val="005F6362"/>
    <w:rsid w:val="005F69A7"/>
    <w:rsid w:val="005F7962"/>
    <w:rsid w:val="005F7B43"/>
    <w:rsid w:val="0060458B"/>
    <w:rsid w:val="00605367"/>
    <w:rsid w:val="00605E00"/>
    <w:rsid w:val="00605FFC"/>
    <w:rsid w:val="006069ED"/>
    <w:rsid w:val="00606D92"/>
    <w:rsid w:val="006110E4"/>
    <w:rsid w:val="006125C1"/>
    <w:rsid w:val="006134E1"/>
    <w:rsid w:val="00614559"/>
    <w:rsid w:val="00615485"/>
    <w:rsid w:val="00616D0B"/>
    <w:rsid w:val="00620EE2"/>
    <w:rsid w:val="00621651"/>
    <w:rsid w:val="00622F94"/>
    <w:rsid w:val="00625CA6"/>
    <w:rsid w:val="006272E2"/>
    <w:rsid w:val="0063358C"/>
    <w:rsid w:val="00635AEB"/>
    <w:rsid w:val="0064098C"/>
    <w:rsid w:val="00642F63"/>
    <w:rsid w:val="006446DC"/>
    <w:rsid w:val="0064495C"/>
    <w:rsid w:val="00651970"/>
    <w:rsid w:val="006521F6"/>
    <w:rsid w:val="006558B0"/>
    <w:rsid w:val="006573BA"/>
    <w:rsid w:val="00657E7E"/>
    <w:rsid w:val="00660050"/>
    <w:rsid w:val="00660286"/>
    <w:rsid w:val="00665D10"/>
    <w:rsid w:val="006670FD"/>
    <w:rsid w:val="0067322E"/>
    <w:rsid w:val="00673671"/>
    <w:rsid w:val="006742F7"/>
    <w:rsid w:val="00674A1D"/>
    <w:rsid w:val="00674A95"/>
    <w:rsid w:val="006756CC"/>
    <w:rsid w:val="00677274"/>
    <w:rsid w:val="0068132F"/>
    <w:rsid w:val="00683674"/>
    <w:rsid w:val="006839C5"/>
    <w:rsid w:val="00685776"/>
    <w:rsid w:val="00685C70"/>
    <w:rsid w:val="0069250D"/>
    <w:rsid w:val="00692977"/>
    <w:rsid w:val="0069388B"/>
    <w:rsid w:val="00693C46"/>
    <w:rsid w:val="00694AD9"/>
    <w:rsid w:val="00694B3C"/>
    <w:rsid w:val="0069707B"/>
    <w:rsid w:val="006978DC"/>
    <w:rsid w:val="006A0603"/>
    <w:rsid w:val="006A1A6D"/>
    <w:rsid w:val="006A1DC3"/>
    <w:rsid w:val="006A4620"/>
    <w:rsid w:val="006A56B7"/>
    <w:rsid w:val="006A5867"/>
    <w:rsid w:val="006A7E73"/>
    <w:rsid w:val="006B25FB"/>
    <w:rsid w:val="006B383E"/>
    <w:rsid w:val="006C2F7F"/>
    <w:rsid w:val="006C4272"/>
    <w:rsid w:val="006C4310"/>
    <w:rsid w:val="006C5686"/>
    <w:rsid w:val="006D2933"/>
    <w:rsid w:val="006D3111"/>
    <w:rsid w:val="006D5020"/>
    <w:rsid w:val="006D60FB"/>
    <w:rsid w:val="006E0A65"/>
    <w:rsid w:val="006E1253"/>
    <w:rsid w:val="006E54B2"/>
    <w:rsid w:val="006E5C5B"/>
    <w:rsid w:val="006E679D"/>
    <w:rsid w:val="006E75E4"/>
    <w:rsid w:val="006F0B22"/>
    <w:rsid w:val="006F0DCF"/>
    <w:rsid w:val="006F1115"/>
    <w:rsid w:val="006F1A63"/>
    <w:rsid w:val="006F5116"/>
    <w:rsid w:val="006F7DEB"/>
    <w:rsid w:val="00700441"/>
    <w:rsid w:val="00704501"/>
    <w:rsid w:val="00706330"/>
    <w:rsid w:val="00706ABB"/>
    <w:rsid w:val="0070741D"/>
    <w:rsid w:val="007133FC"/>
    <w:rsid w:val="00713C19"/>
    <w:rsid w:val="007148AC"/>
    <w:rsid w:val="0071640A"/>
    <w:rsid w:val="007168E2"/>
    <w:rsid w:val="00720346"/>
    <w:rsid w:val="00721FE8"/>
    <w:rsid w:val="00722325"/>
    <w:rsid w:val="00722767"/>
    <w:rsid w:val="00723BAC"/>
    <w:rsid w:val="00732486"/>
    <w:rsid w:val="00732555"/>
    <w:rsid w:val="00733CFA"/>
    <w:rsid w:val="0073544E"/>
    <w:rsid w:val="00736EA2"/>
    <w:rsid w:val="007378D0"/>
    <w:rsid w:val="00740819"/>
    <w:rsid w:val="0074232C"/>
    <w:rsid w:val="0074322F"/>
    <w:rsid w:val="0074337F"/>
    <w:rsid w:val="007448E8"/>
    <w:rsid w:val="00744D08"/>
    <w:rsid w:val="0074703E"/>
    <w:rsid w:val="007473E3"/>
    <w:rsid w:val="007508C5"/>
    <w:rsid w:val="0075296A"/>
    <w:rsid w:val="00752A6B"/>
    <w:rsid w:val="00752E4A"/>
    <w:rsid w:val="00754222"/>
    <w:rsid w:val="00754640"/>
    <w:rsid w:val="00754A33"/>
    <w:rsid w:val="007557D9"/>
    <w:rsid w:val="00756999"/>
    <w:rsid w:val="007570EA"/>
    <w:rsid w:val="007600C7"/>
    <w:rsid w:val="0076016B"/>
    <w:rsid w:val="007610B0"/>
    <w:rsid w:val="007619C4"/>
    <w:rsid w:val="00761E0B"/>
    <w:rsid w:val="0076233D"/>
    <w:rsid w:val="0076263C"/>
    <w:rsid w:val="00762B07"/>
    <w:rsid w:val="007640F0"/>
    <w:rsid w:val="0076415E"/>
    <w:rsid w:val="007645CC"/>
    <w:rsid w:val="007716C0"/>
    <w:rsid w:val="007736F8"/>
    <w:rsid w:val="0077567A"/>
    <w:rsid w:val="00775C72"/>
    <w:rsid w:val="00776393"/>
    <w:rsid w:val="00777F38"/>
    <w:rsid w:val="007863B4"/>
    <w:rsid w:val="00787BCC"/>
    <w:rsid w:val="00790DF2"/>
    <w:rsid w:val="00794E6D"/>
    <w:rsid w:val="00795502"/>
    <w:rsid w:val="007972D1"/>
    <w:rsid w:val="007A050D"/>
    <w:rsid w:val="007A1A24"/>
    <w:rsid w:val="007A558B"/>
    <w:rsid w:val="007A58B7"/>
    <w:rsid w:val="007A6521"/>
    <w:rsid w:val="007A7408"/>
    <w:rsid w:val="007A7E73"/>
    <w:rsid w:val="007B073A"/>
    <w:rsid w:val="007B07CC"/>
    <w:rsid w:val="007B0B8D"/>
    <w:rsid w:val="007B2A7E"/>
    <w:rsid w:val="007B5A8C"/>
    <w:rsid w:val="007C06C9"/>
    <w:rsid w:val="007C3CD4"/>
    <w:rsid w:val="007D0237"/>
    <w:rsid w:val="007D3BD1"/>
    <w:rsid w:val="007E0CB9"/>
    <w:rsid w:val="007E5256"/>
    <w:rsid w:val="007E69C0"/>
    <w:rsid w:val="007E6BDC"/>
    <w:rsid w:val="007E6BF1"/>
    <w:rsid w:val="007F29EF"/>
    <w:rsid w:val="007F3F0C"/>
    <w:rsid w:val="007F545B"/>
    <w:rsid w:val="007F583B"/>
    <w:rsid w:val="007F5B33"/>
    <w:rsid w:val="007F5F9F"/>
    <w:rsid w:val="007F6B09"/>
    <w:rsid w:val="007F795E"/>
    <w:rsid w:val="00802CC0"/>
    <w:rsid w:val="00805CB5"/>
    <w:rsid w:val="0081085B"/>
    <w:rsid w:val="00811A9A"/>
    <w:rsid w:val="00814277"/>
    <w:rsid w:val="008146D0"/>
    <w:rsid w:val="0081470A"/>
    <w:rsid w:val="00820791"/>
    <w:rsid w:val="0082371E"/>
    <w:rsid w:val="00825491"/>
    <w:rsid w:val="008275EF"/>
    <w:rsid w:val="00830D61"/>
    <w:rsid w:val="00832F4C"/>
    <w:rsid w:val="00834085"/>
    <w:rsid w:val="008358A1"/>
    <w:rsid w:val="00835C33"/>
    <w:rsid w:val="0083647C"/>
    <w:rsid w:val="00836A13"/>
    <w:rsid w:val="00837906"/>
    <w:rsid w:val="00840FCF"/>
    <w:rsid w:val="008410CA"/>
    <w:rsid w:val="0084199A"/>
    <w:rsid w:val="00844AE6"/>
    <w:rsid w:val="008452A8"/>
    <w:rsid w:val="00845512"/>
    <w:rsid w:val="00847640"/>
    <w:rsid w:val="00847BDC"/>
    <w:rsid w:val="008503ED"/>
    <w:rsid w:val="00850B0C"/>
    <w:rsid w:val="00850BAF"/>
    <w:rsid w:val="00850C70"/>
    <w:rsid w:val="00855ED1"/>
    <w:rsid w:val="00857089"/>
    <w:rsid w:val="00857AE3"/>
    <w:rsid w:val="00857F3B"/>
    <w:rsid w:val="00867C72"/>
    <w:rsid w:val="00872483"/>
    <w:rsid w:val="00875B91"/>
    <w:rsid w:val="00876E71"/>
    <w:rsid w:val="00881D1D"/>
    <w:rsid w:val="008832F9"/>
    <w:rsid w:val="00884678"/>
    <w:rsid w:val="0088487E"/>
    <w:rsid w:val="0088518C"/>
    <w:rsid w:val="00887282"/>
    <w:rsid w:val="0089196B"/>
    <w:rsid w:val="008930EF"/>
    <w:rsid w:val="00895175"/>
    <w:rsid w:val="00896783"/>
    <w:rsid w:val="00897306"/>
    <w:rsid w:val="00897567"/>
    <w:rsid w:val="00897FA7"/>
    <w:rsid w:val="008A16F1"/>
    <w:rsid w:val="008A2B2F"/>
    <w:rsid w:val="008A3163"/>
    <w:rsid w:val="008A34A8"/>
    <w:rsid w:val="008A4BF1"/>
    <w:rsid w:val="008B13A0"/>
    <w:rsid w:val="008B3C18"/>
    <w:rsid w:val="008B3E81"/>
    <w:rsid w:val="008B5AAD"/>
    <w:rsid w:val="008B6F70"/>
    <w:rsid w:val="008C10CD"/>
    <w:rsid w:val="008C14D3"/>
    <w:rsid w:val="008C2001"/>
    <w:rsid w:val="008C2586"/>
    <w:rsid w:val="008C349A"/>
    <w:rsid w:val="008C7BF5"/>
    <w:rsid w:val="008D1FF8"/>
    <w:rsid w:val="008D231D"/>
    <w:rsid w:val="008D5359"/>
    <w:rsid w:val="008D635E"/>
    <w:rsid w:val="008D6460"/>
    <w:rsid w:val="008E06E3"/>
    <w:rsid w:val="008F21B5"/>
    <w:rsid w:val="008F2776"/>
    <w:rsid w:val="008F2C38"/>
    <w:rsid w:val="008F3845"/>
    <w:rsid w:val="008F6669"/>
    <w:rsid w:val="008F6CBA"/>
    <w:rsid w:val="0090129E"/>
    <w:rsid w:val="009020BC"/>
    <w:rsid w:val="00903BDD"/>
    <w:rsid w:val="009115C3"/>
    <w:rsid w:val="0091429B"/>
    <w:rsid w:val="00914BD0"/>
    <w:rsid w:val="00921410"/>
    <w:rsid w:val="009219F7"/>
    <w:rsid w:val="00921F83"/>
    <w:rsid w:val="009223BF"/>
    <w:rsid w:val="00923628"/>
    <w:rsid w:val="0092423E"/>
    <w:rsid w:val="0092441B"/>
    <w:rsid w:val="00925084"/>
    <w:rsid w:val="00925290"/>
    <w:rsid w:val="00930D75"/>
    <w:rsid w:val="0093620E"/>
    <w:rsid w:val="00937212"/>
    <w:rsid w:val="0094023D"/>
    <w:rsid w:val="009428F3"/>
    <w:rsid w:val="0094298F"/>
    <w:rsid w:val="00942F6F"/>
    <w:rsid w:val="00943515"/>
    <w:rsid w:val="00944FC7"/>
    <w:rsid w:val="0094757A"/>
    <w:rsid w:val="00947E10"/>
    <w:rsid w:val="00952BB9"/>
    <w:rsid w:val="0096119D"/>
    <w:rsid w:val="0096246E"/>
    <w:rsid w:val="00962815"/>
    <w:rsid w:val="0097073B"/>
    <w:rsid w:val="00970C94"/>
    <w:rsid w:val="00971211"/>
    <w:rsid w:val="00973258"/>
    <w:rsid w:val="00973ADE"/>
    <w:rsid w:val="00980B81"/>
    <w:rsid w:val="00981609"/>
    <w:rsid w:val="0098539A"/>
    <w:rsid w:val="00985F14"/>
    <w:rsid w:val="00986745"/>
    <w:rsid w:val="00986AB4"/>
    <w:rsid w:val="0099007A"/>
    <w:rsid w:val="0099214E"/>
    <w:rsid w:val="00993EC5"/>
    <w:rsid w:val="00994C3C"/>
    <w:rsid w:val="00996913"/>
    <w:rsid w:val="00997723"/>
    <w:rsid w:val="00997941"/>
    <w:rsid w:val="009A06F2"/>
    <w:rsid w:val="009A296B"/>
    <w:rsid w:val="009A3272"/>
    <w:rsid w:val="009A4EA2"/>
    <w:rsid w:val="009B135A"/>
    <w:rsid w:val="009B1964"/>
    <w:rsid w:val="009B1A2D"/>
    <w:rsid w:val="009B1AD4"/>
    <w:rsid w:val="009B1E01"/>
    <w:rsid w:val="009B2D73"/>
    <w:rsid w:val="009B55C4"/>
    <w:rsid w:val="009B66D6"/>
    <w:rsid w:val="009B7073"/>
    <w:rsid w:val="009C0852"/>
    <w:rsid w:val="009C21DD"/>
    <w:rsid w:val="009C3EF3"/>
    <w:rsid w:val="009C4752"/>
    <w:rsid w:val="009C62C8"/>
    <w:rsid w:val="009C6508"/>
    <w:rsid w:val="009D01DB"/>
    <w:rsid w:val="009D25AD"/>
    <w:rsid w:val="009D2BBB"/>
    <w:rsid w:val="009D4869"/>
    <w:rsid w:val="009D4F8E"/>
    <w:rsid w:val="009D79ED"/>
    <w:rsid w:val="009E2D87"/>
    <w:rsid w:val="009E59AE"/>
    <w:rsid w:val="009E7C99"/>
    <w:rsid w:val="009F1361"/>
    <w:rsid w:val="009F4644"/>
    <w:rsid w:val="009F4C93"/>
    <w:rsid w:val="009F52D8"/>
    <w:rsid w:val="00A041DE"/>
    <w:rsid w:val="00A045CE"/>
    <w:rsid w:val="00A059C8"/>
    <w:rsid w:val="00A05FE5"/>
    <w:rsid w:val="00A06EA7"/>
    <w:rsid w:val="00A07851"/>
    <w:rsid w:val="00A11581"/>
    <w:rsid w:val="00A1217D"/>
    <w:rsid w:val="00A149F6"/>
    <w:rsid w:val="00A14F63"/>
    <w:rsid w:val="00A15069"/>
    <w:rsid w:val="00A179AB"/>
    <w:rsid w:val="00A23029"/>
    <w:rsid w:val="00A30640"/>
    <w:rsid w:val="00A30F7B"/>
    <w:rsid w:val="00A34DBC"/>
    <w:rsid w:val="00A368E4"/>
    <w:rsid w:val="00A43C79"/>
    <w:rsid w:val="00A4466C"/>
    <w:rsid w:val="00A44EBD"/>
    <w:rsid w:val="00A50197"/>
    <w:rsid w:val="00A50F44"/>
    <w:rsid w:val="00A60AC7"/>
    <w:rsid w:val="00A6614D"/>
    <w:rsid w:val="00A6672A"/>
    <w:rsid w:val="00A672C7"/>
    <w:rsid w:val="00A70930"/>
    <w:rsid w:val="00A76BAC"/>
    <w:rsid w:val="00A771A8"/>
    <w:rsid w:val="00A774DA"/>
    <w:rsid w:val="00A83774"/>
    <w:rsid w:val="00A838B6"/>
    <w:rsid w:val="00A83BC3"/>
    <w:rsid w:val="00A84C09"/>
    <w:rsid w:val="00A86FE4"/>
    <w:rsid w:val="00A9012F"/>
    <w:rsid w:val="00A9026D"/>
    <w:rsid w:val="00A915B6"/>
    <w:rsid w:val="00A94CF4"/>
    <w:rsid w:val="00A94F27"/>
    <w:rsid w:val="00A951F4"/>
    <w:rsid w:val="00A96281"/>
    <w:rsid w:val="00A963DD"/>
    <w:rsid w:val="00AA0CB6"/>
    <w:rsid w:val="00AA1BB7"/>
    <w:rsid w:val="00AA1FBE"/>
    <w:rsid w:val="00AA431E"/>
    <w:rsid w:val="00AA4B4C"/>
    <w:rsid w:val="00AA52D5"/>
    <w:rsid w:val="00AA5397"/>
    <w:rsid w:val="00AB28A1"/>
    <w:rsid w:val="00AB39E0"/>
    <w:rsid w:val="00AB5144"/>
    <w:rsid w:val="00AB670C"/>
    <w:rsid w:val="00AB6AA3"/>
    <w:rsid w:val="00AB71EF"/>
    <w:rsid w:val="00AB7F84"/>
    <w:rsid w:val="00AC1460"/>
    <w:rsid w:val="00AC1AD4"/>
    <w:rsid w:val="00AC2D61"/>
    <w:rsid w:val="00AC476B"/>
    <w:rsid w:val="00AC4F28"/>
    <w:rsid w:val="00AC5119"/>
    <w:rsid w:val="00AC7E09"/>
    <w:rsid w:val="00AD172C"/>
    <w:rsid w:val="00AD2A32"/>
    <w:rsid w:val="00AD356A"/>
    <w:rsid w:val="00AD3FE1"/>
    <w:rsid w:val="00AD4118"/>
    <w:rsid w:val="00AD4389"/>
    <w:rsid w:val="00AD466C"/>
    <w:rsid w:val="00AD656D"/>
    <w:rsid w:val="00AE3331"/>
    <w:rsid w:val="00AE3E87"/>
    <w:rsid w:val="00AE61A9"/>
    <w:rsid w:val="00AE6427"/>
    <w:rsid w:val="00AE77F0"/>
    <w:rsid w:val="00AF1D0D"/>
    <w:rsid w:val="00AF7915"/>
    <w:rsid w:val="00B011A9"/>
    <w:rsid w:val="00B0152F"/>
    <w:rsid w:val="00B0496D"/>
    <w:rsid w:val="00B11CBD"/>
    <w:rsid w:val="00B12225"/>
    <w:rsid w:val="00B13E61"/>
    <w:rsid w:val="00B14288"/>
    <w:rsid w:val="00B16AC0"/>
    <w:rsid w:val="00B20FF7"/>
    <w:rsid w:val="00B214E4"/>
    <w:rsid w:val="00B246BB"/>
    <w:rsid w:val="00B24E92"/>
    <w:rsid w:val="00B3045C"/>
    <w:rsid w:val="00B3127A"/>
    <w:rsid w:val="00B3312F"/>
    <w:rsid w:val="00B376E2"/>
    <w:rsid w:val="00B3783D"/>
    <w:rsid w:val="00B37A93"/>
    <w:rsid w:val="00B402D9"/>
    <w:rsid w:val="00B438F5"/>
    <w:rsid w:val="00B45A37"/>
    <w:rsid w:val="00B50E37"/>
    <w:rsid w:val="00B56233"/>
    <w:rsid w:val="00B570F0"/>
    <w:rsid w:val="00B60B1D"/>
    <w:rsid w:val="00B60C38"/>
    <w:rsid w:val="00B624E7"/>
    <w:rsid w:val="00B629F6"/>
    <w:rsid w:val="00B634E3"/>
    <w:rsid w:val="00B6467B"/>
    <w:rsid w:val="00B65859"/>
    <w:rsid w:val="00B72BBB"/>
    <w:rsid w:val="00B73517"/>
    <w:rsid w:val="00B764C2"/>
    <w:rsid w:val="00B76F9B"/>
    <w:rsid w:val="00B77922"/>
    <w:rsid w:val="00B802A3"/>
    <w:rsid w:val="00B8314E"/>
    <w:rsid w:val="00B87428"/>
    <w:rsid w:val="00B92391"/>
    <w:rsid w:val="00B9495A"/>
    <w:rsid w:val="00B95D35"/>
    <w:rsid w:val="00B9698D"/>
    <w:rsid w:val="00B96D9B"/>
    <w:rsid w:val="00BA26C1"/>
    <w:rsid w:val="00BA324F"/>
    <w:rsid w:val="00BA454B"/>
    <w:rsid w:val="00BA5546"/>
    <w:rsid w:val="00BA6A06"/>
    <w:rsid w:val="00BA6E30"/>
    <w:rsid w:val="00BA7BAF"/>
    <w:rsid w:val="00BB0541"/>
    <w:rsid w:val="00BB2852"/>
    <w:rsid w:val="00BB3A02"/>
    <w:rsid w:val="00BB4316"/>
    <w:rsid w:val="00BB6A82"/>
    <w:rsid w:val="00BB7B58"/>
    <w:rsid w:val="00BC2898"/>
    <w:rsid w:val="00BC30F8"/>
    <w:rsid w:val="00BC3D32"/>
    <w:rsid w:val="00BC3F51"/>
    <w:rsid w:val="00BC4816"/>
    <w:rsid w:val="00BC4E1D"/>
    <w:rsid w:val="00BC4ECB"/>
    <w:rsid w:val="00BC7832"/>
    <w:rsid w:val="00BD0838"/>
    <w:rsid w:val="00BD34BD"/>
    <w:rsid w:val="00BD4D18"/>
    <w:rsid w:val="00BE2E5D"/>
    <w:rsid w:val="00BE3B30"/>
    <w:rsid w:val="00BE4A4E"/>
    <w:rsid w:val="00BE5A4B"/>
    <w:rsid w:val="00BE7848"/>
    <w:rsid w:val="00BF4BAE"/>
    <w:rsid w:val="00BF631A"/>
    <w:rsid w:val="00C0198C"/>
    <w:rsid w:val="00C01C26"/>
    <w:rsid w:val="00C01CBB"/>
    <w:rsid w:val="00C0372C"/>
    <w:rsid w:val="00C04434"/>
    <w:rsid w:val="00C11938"/>
    <w:rsid w:val="00C137EE"/>
    <w:rsid w:val="00C13E9E"/>
    <w:rsid w:val="00C17483"/>
    <w:rsid w:val="00C174A1"/>
    <w:rsid w:val="00C2291A"/>
    <w:rsid w:val="00C23EB3"/>
    <w:rsid w:val="00C2517F"/>
    <w:rsid w:val="00C26100"/>
    <w:rsid w:val="00C300E1"/>
    <w:rsid w:val="00C31DF7"/>
    <w:rsid w:val="00C3461C"/>
    <w:rsid w:val="00C34DAB"/>
    <w:rsid w:val="00C35F9C"/>
    <w:rsid w:val="00C45086"/>
    <w:rsid w:val="00C45BF0"/>
    <w:rsid w:val="00C45D21"/>
    <w:rsid w:val="00C52363"/>
    <w:rsid w:val="00C52548"/>
    <w:rsid w:val="00C52FAF"/>
    <w:rsid w:val="00C53976"/>
    <w:rsid w:val="00C53A9E"/>
    <w:rsid w:val="00C546B6"/>
    <w:rsid w:val="00C614AF"/>
    <w:rsid w:val="00C61799"/>
    <w:rsid w:val="00C62422"/>
    <w:rsid w:val="00C62D8B"/>
    <w:rsid w:val="00C63626"/>
    <w:rsid w:val="00C6560C"/>
    <w:rsid w:val="00C67010"/>
    <w:rsid w:val="00C67717"/>
    <w:rsid w:val="00C72BD9"/>
    <w:rsid w:val="00C73246"/>
    <w:rsid w:val="00C75396"/>
    <w:rsid w:val="00C82938"/>
    <w:rsid w:val="00C8293B"/>
    <w:rsid w:val="00C86111"/>
    <w:rsid w:val="00C93474"/>
    <w:rsid w:val="00C95391"/>
    <w:rsid w:val="00C96CAF"/>
    <w:rsid w:val="00C96D5C"/>
    <w:rsid w:val="00CA0E45"/>
    <w:rsid w:val="00CA171A"/>
    <w:rsid w:val="00CB1154"/>
    <w:rsid w:val="00CB1BD7"/>
    <w:rsid w:val="00CB2141"/>
    <w:rsid w:val="00CB3DC4"/>
    <w:rsid w:val="00CB4527"/>
    <w:rsid w:val="00CC00A2"/>
    <w:rsid w:val="00CD1A0E"/>
    <w:rsid w:val="00CD377B"/>
    <w:rsid w:val="00CD413E"/>
    <w:rsid w:val="00CD5AAE"/>
    <w:rsid w:val="00CE33EE"/>
    <w:rsid w:val="00CE7C55"/>
    <w:rsid w:val="00CF7528"/>
    <w:rsid w:val="00D03F55"/>
    <w:rsid w:val="00D04013"/>
    <w:rsid w:val="00D116C2"/>
    <w:rsid w:val="00D14060"/>
    <w:rsid w:val="00D14BD1"/>
    <w:rsid w:val="00D1574D"/>
    <w:rsid w:val="00D16378"/>
    <w:rsid w:val="00D16E08"/>
    <w:rsid w:val="00D17010"/>
    <w:rsid w:val="00D24D23"/>
    <w:rsid w:val="00D2746E"/>
    <w:rsid w:val="00D31318"/>
    <w:rsid w:val="00D32526"/>
    <w:rsid w:val="00D33761"/>
    <w:rsid w:val="00D364A3"/>
    <w:rsid w:val="00D3745C"/>
    <w:rsid w:val="00D4111F"/>
    <w:rsid w:val="00D41AD5"/>
    <w:rsid w:val="00D453E8"/>
    <w:rsid w:val="00D47C41"/>
    <w:rsid w:val="00D5226C"/>
    <w:rsid w:val="00D52E0A"/>
    <w:rsid w:val="00D567F6"/>
    <w:rsid w:val="00D602E4"/>
    <w:rsid w:val="00D605E9"/>
    <w:rsid w:val="00D62525"/>
    <w:rsid w:val="00D62D25"/>
    <w:rsid w:val="00D632BF"/>
    <w:rsid w:val="00D659FB"/>
    <w:rsid w:val="00D65BB7"/>
    <w:rsid w:val="00D70D0E"/>
    <w:rsid w:val="00D803CA"/>
    <w:rsid w:val="00D806E1"/>
    <w:rsid w:val="00D81D74"/>
    <w:rsid w:val="00D85A3F"/>
    <w:rsid w:val="00D87E42"/>
    <w:rsid w:val="00D9113F"/>
    <w:rsid w:val="00D91265"/>
    <w:rsid w:val="00D914F4"/>
    <w:rsid w:val="00D9258E"/>
    <w:rsid w:val="00D94005"/>
    <w:rsid w:val="00D9717D"/>
    <w:rsid w:val="00D972B1"/>
    <w:rsid w:val="00DA37FD"/>
    <w:rsid w:val="00DA5305"/>
    <w:rsid w:val="00DB00C3"/>
    <w:rsid w:val="00DC2F43"/>
    <w:rsid w:val="00DC3558"/>
    <w:rsid w:val="00DC49BC"/>
    <w:rsid w:val="00DC51E2"/>
    <w:rsid w:val="00DC62E0"/>
    <w:rsid w:val="00DC6789"/>
    <w:rsid w:val="00DC73F2"/>
    <w:rsid w:val="00DC7F0A"/>
    <w:rsid w:val="00DD0148"/>
    <w:rsid w:val="00DD0406"/>
    <w:rsid w:val="00DD37B6"/>
    <w:rsid w:val="00DD4209"/>
    <w:rsid w:val="00DD4554"/>
    <w:rsid w:val="00DD4826"/>
    <w:rsid w:val="00DD64C3"/>
    <w:rsid w:val="00DD6789"/>
    <w:rsid w:val="00DD6FA9"/>
    <w:rsid w:val="00DE2B0D"/>
    <w:rsid w:val="00DE3C16"/>
    <w:rsid w:val="00DE4F79"/>
    <w:rsid w:val="00DE5AF6"/>
    <w:rsid w:val="00DE6E12"/>
    <w:rsid w:val="00DE7092"/>
    <w:rsid w:val="00DE74CB"/>
    <w:rsid w:val="00DF180A"/>
    <w:rsid w:val="00DF2344"/>
    <w:rsid w:val="00DF5D7B"/>
    <w:rsid w:val="00DF7980"/>
    <w:rsid w:val="00E003CA"/>
    <w:rsid w:val="00E00654"/>
    <w:rsid w:val="00E00DF8"/>
    <w:rsid w:val="00E018A8"/>
    <w:rsid w:val="00E01EF0"/>
    <w:rsid w:val="00E042F4"/>
    <w:rsid w:val="00E068C4"/>
    <w:rsid w:val="00E12023"/>
    <w:rsid w:val="00E126E5"/>
    <w:rsid w:val="00E128E5"/>
    <w:rsid w:val="00E13791"/>
    <w:rsid w:val="00E13BE1"/>
    <w:rsid w:val="00E14A5E"/>
    <w:rsid w:val="00E15635"/>
    <w:rsid w:val="00E15946"/>
    <w:rsid w:val="00E15CCE"/>
    <w:rsid w:val="00E16526"/>
    <w:rsid w:val="00E17703"/>
    <w:rsid w:val="00E17DF6"/>
    <w:rsid w:val="00E20321"/>
    <w:rsid w:val="00E2318A"/>
    <w:rsid w:val="00E24D7F"/>
    <w:rsid w:val="00E27E04"/>
    <w:rsid w:val="00E3016A"/>
    <w:rsid w:val="00E3164E"/>
    <w:rsid w:val="00E344F9"/>
    <w:rsid w:val="00E3545D"/>
    <w:rsid w:val="00E35567"/>
    <w:rsid w:val="00E35CBC"/>
    <w:rsid w:val="00E4350D"/>
    <w:rsid w:val="00E47B73"/>
    <w:rsid w:val="00E53F0B"/>
    <w:rsid w:val="00E54085"/>
    <w:rsid w:val="00E54503"/>
    <w:rsid w:val="00E54D26"/>
    <w:rsid w:val="00E54F86"/>
    <w:rsid w:val="00E5577D"/>
    <w:rsid w:val="00E57996"/>
    <w:rsid w:val="00E57CEE"/>
    <w:rsid w:val="00E60911"/>
    <w:rsid w:val="00E60A0B"/>
    <w:rsid w:val="00E61154"/>
    <w:rsid w:val="00E613AD"/>
    <w:rsid w:val="00E63D8E"/>
    <w:rsid w:val="00E710D9"/>
    <w:rsid w:val="00E72FF5"/>
    <w:rsid w:val="00E737CC"/>
    <w:rsid w:val="00E762D9"/>
    <w:rsid w:val="00E804D1"/>
    <w:rsid w:val="00E80856"/>
    <w:rsid w:val="00E814D2"/>
    <w:rsid w:val="00E84789"/>
    <w:rsid w:val="00E8491D"/>
    <w:rsid w:val="00E876FE"/>
    <w:rsid w:val="00E915D6"/>
    <w:rsid w:val="00E9553F"/>
    <w:rsid w:val="00EA00D1"/>
    <w:rsid w:val="00EA0364"/>
    <w:rsid w:val="00EA1C1D"/>
    <w:rsid w:val="00EA3817"/>
    <w:rsid w:val="00EA3C7E"/>
    <w:rsid w:val="00EA581B"/>
    <w:rsid w:val="00EA5A50"/>
    <w:rsid w:val="00EA62DB"/>
    <w:rsid w:val="00EA6DF7"/>
    <w:rsid w:val="00EA7139"/>
    <w:rsid w:val="00EB4EA7"/>
    <w:rsid w:val="00EB51DE"/>
    <w:rsid w:val="00EB56EB"/>
    <w:rsid w:val="00EB5A5A"/>
    <w:rsid w:val="00EB5C99"/>
    <w:rsid w:val="00EB6070"/>
    <w:rsid w:val="00EB6170"/>
    <w:rsid w:val="00EB61FC"/>
    <w:rsid w:val="00EB7DB8"/>
    <w:rsid w:val="00EC089A"/>
    <w:rsid w:val="00EC1EDB"/>
    <w:rsid w:val="00EC2064"/>
    <w:rsid w:val="00EC4CE3"/>
    <w:rsid w:val="00EC675C"/>
    <w:rsid w:val="00ED0B6B"/>
    <w:rsid w:val="00ED0EE6"/>
    <w:rsid w:val="00ED102F"/>
    <w:rsid w:val="00ED1BCB"/>
    <w:rsid w:val="00ED4C91"/>
    <w:rsid w:val="00ED7505"/>
    <w:rsid w:val="00EE149A"/>
    <w:rsid w:val="00EE3856"/>
    <w:rsid w:val="00EE4456"/>
    <w:rsid w:val="00EE6897"/>
    <w:rsid w:val="00EF0B95"/>
    <w:rsid w:val="00EF3E24"/>
    <w:rsid w:val="00EF5665"/>
    <w:rsid w:val="00EF5C3F"/>
    <w:rsid w:val="00F00433"/>
    <w:rsid w:val="00F01CCD"/>
    <w:rsid w:val="00F01FCD"/>
    <w:rsid w:val="00F03ECE"/>
    <w:rsid w:val="00F0464E"/>
    <w:rsid w:val="00F05591"/>
    <w:rsid w:val="00F05F28"/>
    <w:rsid w:val="00F10831"/>
    <w:rsid w:val="00F109CE"/>
    <w:rsid w:val="00F117D0"/>
    <w:rsid w:val="00F12CD7"/>
    <w:rsid w:val="00F13D37"/>
    <w:rsid w:val="00F1465C"/>
    <w:rsid w:val="00F212E1"/>
    <w:rsid w:val="00F21497"/>
    <w:rsid w:val="00F21FC3"/>
    <w:rsid w:val="00F24EDC"/>
    <w:rsid w:val="00F255D5"/>
    <w:rsid w:val="00F25709"/>
    <w:rsid w:val="00F2677B"/>
    <w:rsid w:val="00F26BF0"/>
    <w:rsid w:val="00F308C5"/>
    <w:rsid w:val="00F30D98"/>
    <w:rsid w:val="00F3318B"/>
    <w:rsid w:val="00F34C7E"/>
    <w:rsid w:val="00F34E7B"/>
    <w:rsid w:val="00F35E27"/>
    <w:rsid w:val="00F36233"/>
    <w:rsid w:val="00F3768B"/>
    <w:rsid w:val="00F40BF0"/>
    <w:rsid w:val="00F4468F"/>
    <w:rsid w:val="00F45763"/>
    <w:rsid w:val="00F45D63"/>
    <w:rsid w:val="00F46AF5"/>
    <w:rsid w:val="00F51798"/>
    <w:rsid w:val="00F51A09"/>
    <w:rsid w:val="00F522AD"/>
    <w:rsid w:val="00F52F21"/>
    <w:rsid w:val="00F542BE"/>
    <w:rsid w:val="00F566D8"/>
    <w:rsid w:val="00F6039B"/>
    <w:rsid w:val="00F61902"/>
    <w:rsid w:val="00F6361B"/>
    <w:rsid w:val="00F70C1E"/>
    <w:rsid w:val="00F7324B"/>
    <w:rsid w:val="00F73B4E"/>
    <w:rsid w:val="00F74F2C"/>
    <w:rsid w:val="00F756FC"/>
    <w:rsid w:val="00F77614"/>
    <w:rsid w:val="00F82881"/>
    <w:rsid w:val="00F83E74"/>
    <w:rsid w:val="00F842D2"/>
    <w:rsid w:val="00F8479E"/>
    <w:rsid w:val="00F84C32"/>
    <w:rsid w:val="00F86E00"/>
    <w:rsid w:val="00F90261"/>
    <w:rsid w:val="00F93BE4"/>
    <w:rsid w:val="00F9507C"/>
    <w:rsid w:val="00F97E80"/>
    <w:rsid w:val="00FA1C58"/>
    <w:rsid w:val="00FA1F85"/>
    <w:rsid w:val="00FA3403"/>
    <w:rsid w:val="00FA4E32"/>
    <w:rsid w:val="00FA4EA3"/>
    <w:rsid w:val="00FA5B5D"/>
    <w:rsid w:val="00FA648E"/>
    <w:rsid w:val="00FA6D12"/>
    <w:rsid w:val="00FA6EAB"/>
    <w:rsid w:val="00FA73C7"/>
    <w:rsid w:val="00FB151C"/>
    <w:rsid w:val="00FB2217"/>
    <w:rsid w:val="00FB2D21"/>
    <w:rsid w:val="00FB3F8F"/>
    <w:rsid w:val="00FB41A5"/>
    <w:rsid w:val="00FC0718"/>
    <w:rsid w:val="00FC2AD7"/>
    <w:rsid w:val="00FC2B59"/>
    <w:rsid w:val="00FC2F2A"/>
    <w:rsid w:val="00FC7970"/>
    <w:rsid w:val="00FC7DBE"/>
    <w:rsid w:val="00FD3E1D"/>
    <w:rsid w:val="00FD5318"/>
    <w:rsid w:val="00FD69CE"/>
    <w:rsid w:val="00FE1F44"/>
    <w:rsid w:val="00FE2476"/>
    <w:rsid w:val="00FE2918"/>
    <w:rsid w:val="00FE4CF8"/>
    <w:rsid w:val="00FE6B90"/>
    <w:rsid w:val="00FF4A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A74"/>
    <w:pPr>
      <w:spacing w:after="200"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88487E"/>
    <w:pPr>
      <w:keepNext/>
      <w:keepLines/>
      <w:numPr>
        <w:numId w:val="8"/>
      </w:numPr>
      <w:spacing w:before="480" w:after="0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03ED"/>
    <w:pPr>
      <w:keepNext/>
      <w:numPr>
        <w:ilvl w:val="1"/>
        <w:numId w:val="8"/>
      </w:numPr>
      <w:spacing w:before="360" w:after="60"/>
      <w:outlineLvl w:val="1"/>
    </w:pPr>
    <w:rPr>
      <w:b/>
      <w:bCs/>
      <w:noProof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3127A"/>
    <w:pPr>
      <w:keepNext/>
      <w:keepLines/>
      <w:numPr>
        <w:ilvl w:val="2"/>
        <w:numId w:val="8"/>
      </w:numPr>
      <w:spacing w:before="360" w:after="240"/>
      <w:outlineLvl w:val="2"/>
    </w:pPr>
    <w:rPr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52A6B"/>
    <w:pPr>
      <w:keepNext/>
      <w:keepLines/>
      <w:spacing w:before="200" w:after="0"/>
      <w:ind w:firstLine="0"/>
      <w:outlineLvl w:val="3"/>
    </w:pPr>
    <w:rPr>
      <w:rFonts w:ascii="Cambria" w:hAnsi="Cambria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26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26C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521"/>
    <w:pPr>
      <w:spacing w:after="0" w:line="240" w:lineRule="auto"/>
      <w:ind w:left="720"/>
      <w:contextualSpacing/>
    </w:pPr>
    <w:rPr>
      <w:rFonts w:eastAsia="Calibri"/>
      <w:lang w:eastAsia="en-US"/>
    </w:rPr>
  </w:style>
  <w:style w:type="table" w:styleId="a4">
    <w:name w:val="Table Grid"/>
    <w:basedOn w:val="a1"/>
    <w:uiPriority w:val="59"/>
    <w:rsid w:val="007A6521"/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66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rsid w:val="002661AD"/>
    <w:rPr>
      <w:rFonts w:ascii="Tahoma" w:hAnsi="Tahoma" w:cs="Tahoma"/>
      <w:sz w:val="16"/>
      <w:szCs w:val="16"/>
    </w:rPr>
  </w:style>
  <w:style w:type="character" w:styleId="a7">
    <w:name w:val="Placeholder Text"/>
    <w:uiPriority w:val="99"/>
    <w:semiHidden/>
    <w:rsid w:val="002C2E77"/>
    <w:rPr>
      <w:color w:val="808080"/>
    </w:rPr>
  </w:style>
  <w:style w:type="paragraph" w:styleId="a8">
    <w:name w:val="header"/>
    <w:basedOn w:val="a"/>
    <w:link w:val="a9"/>
    <w:uiPriority w:val="99"/>
    <w:unhideWhenUsed/>
    <w:rsid w:val="007F29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F29EF"/>
  </w:style>
  <w:style w:type="paragraph" w:styleId="aa">
    <w:name w:val="footer"/>
    <w:basedOn w:val="a"/>
    <w:link w:val="ab"/>
    <w:uiPriority w:val="99"/>
    <w:unhideWhenUsed/>
    <w:rsid w:val="007F29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F29EF"/>
  </w:style>
  <w:style w:type="paragraph" w:styleId="ac">
    <w:name w:val="Title"/>
    <w:basedOn w:val="a"/>
    <w:link w:val="ad"/>
    <w:rsid w:val="0069707B"/>
    <w:pPr>
      <w:widowControl w:val="0"/>
      <w:pBdr>
        <w:top w:val="single" w:sz="6" w:space="1" w:color="auto"/>
        <w:left w:val="single" w:sz="6" w:space="0" w:color="auto"/>
        <w:bottom w:val="single" w:sz="6" w:space="1" w:color="auto"/>
        <w:right w:val="single" w:sz="6" w:space="0" w:color="auto"/>
      </w:pBdr>
      <w:overflowPunct w:val="0"/>
      <w:autoSpaceDE w:val="0"/>
      <w:autoSpaceDN w:val="0"/>
      <w:adjustRightInd w:val="0"/>
      <w:spacing w:after="0" w:line="480" w:lineRule="auto"/>
      <w:jc w:val="center"/>
    </w:pPr>
    <w:rPr>
      <w:rFonts w:ascii="Arial Black" w:hAnsi="Arial Black"/>
      <w:b/>
      <w:caps/>
      <w:sz w:val="40"/>
      <w:szCs w:val="20"/>
    </w:rPr>
  </w:style>
  <w:style w:type="character" w:customStyle="1" w:styleId="ad">
    <w:name w:val="Название Знак"/>
    <w:link w:val="ac"/>
    <w:rsid w:val="0069707B"/>
    <w:rPr>
      <w:rFonts w:ascii="Arial Black" w:eastAsia="Times New Roman" w:hAnsi="Arial Black" w:cs="Times New Roman"/>
      <w:b/>
      <w:caps/>
      <w:sz w:val="40"/>
      <w:szCs w:val="20"/>
    </w:rPr>
  </w:style>
  <w:style w:type="paragraph" w:customStyle="1" w:styleId="21">
    <w:name w:val="Основной текст 21"/>
    <w:basedOn w:val="a"/>
    <w:rsid w:val="0069707B"/>
    <w:pPr>
      <w:widowControl w:val="0"/>
      <w:overflowPunct w:val="0"/>
      <w:autoSpaceDE w:val="0"/>
      <w:autoSpaceDN w:val="0"/>
      <w:adjustRightInd w:val="0"/>
      <w:spacing w:after="0" w:line="240" w:lineRule="auto"/>
      <w:ind w:firstLine="284"/>
    </w:pPr>
    <w:rPr>
      <w:sz w:val="20"/>
      <w:szCs w:val="20"/>
    </w:rPr>
  </w:style>
  <w:style w:type="paragraph" w:styleId="ae">
    <w:name w:val="No Spacing"/>
    <w:basedOn w:val="a"/>
    <w:link w:val="af"/>
    <w:uiPriority w:val="1"/>
    <w:qFormat/>
    <w:rsid w:val="00C73246"/>
    <w:pPr>
      <w:spacing w:line="240" w:lineRule="auto"/>
      <w:ind w:firstLine="0"/>
    </w:pPr>
  </w:style>
  <w:style w:type="paragraph" w:styleId="af0">
    <w:name w:val="Plain Text"/>
    <w:basedOn w:val="a"/>
    <w:link w:val="af1"/>
    <w:uiPriority w:val="99"/>
    <w:unhideWhenUsed/>
    <w:rsid w:val="00794E6D"/>
    <w:pPr>
      <w:spacing w:after="0" w:line="240" w:lineRule="auto"/>
    </w:pPr>
    <w:rPr>
      <w:rFonts w:ascii="Consolas" w:eastAsia="Calibri" w:hAnsi="Consolas"/>
      <w:sz w:val="21"/>
      <w:szCs w:val="21"/>
      <w:lang w:eastAsia="en-US"/>
    </w:rPr>
  </w:style>
  <w:style w:type="character" w:customStyle="1" w:styleId="af1">
    <w:name w:val="Текст Знак"/>
    <w:link w:val="af0"/>
    <w:uiPriority w:val="99"/>
    <w:rsid w:val="00794E6D"/>
    <w:rPr>
      <w:rFonts w:ascii="Consolas" w:eastAsia="Calibri" w:hAnsi="Consolas"/>
      <w:sz w:val="21"/>
      <w:szCs w:val="21"/>
      <w:lang w:eastAsia="en-US"/>
    </w:rPr>
  </w:style>
  <w:style w:type="character" w:customStyle="1" w:styleId="af">
    <w:name w:val="Без интервала Знак"/>
    <w:link w:val="ae"/>
    <w:uiPriority w:val="1"/>
    <w:rsid w:val="00C73246"/>
    <w:rPr>
      <w:rFonts w:ascii="Times New Roman" w:hAnsi="Times New Roman"/>
      <w:sz w:val="28"/>
      <w:szCs w:val="22"/>
    </w:rPr>
  </w:style>
  <w:style w:type="character" w:customStyle="1" w:styleId="10">
    <w:name w:val="Заголовок 1 Знак"/>
    <w:link w:val="1"/>
    <w:uiPriority w:val="9"/>
    <w:rsid w:val="0088487E"/>
    <w:rPr>
      <w:rFonts w:ascii="Times New Roman" w:hAnsi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rsid w:val="008503ED"/>
    <w:rPr>
      <w:rFonts w:ascii="Times New Roman" w:hAnsi="Times New Roman"/>
      <w:b/>
      <w:bCs/>
      <w:noProof/>
      <w:sz w:val="28"/>
      <w:szCs w:val="28"/>
    </w:rPr>
  </w:style>
  <w:style w:type="paragraph" w:styleId="af2">
    <w:name w:val="Subtitle"/>
    <w:basedOn w:val="a"/>
    <w:next w:val="a"/>
    <w:link w:val="af3"/>
    <w:uiPriority w:val="11"/>
    <w:qFormat/>
    <w:rsid w:val="00436C8D"/>
    <w:pPr>
      <w:numPr>
        <w:ilvl w:val="1"/>
      </w:numPr>
      <w:ind w:firstLine="709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f3">
    <w:name w:val="Подзаголовок Знак"/>
    <w:link w:val="af2"/>
    <w:uiPriority w:val="11"/>
    <w:rsid w:val="00436C8D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customStyle="1" w:styleId="30">
    <w:name w:val="Заголовок 3 Знак"/>
    <w:link w:val="3"/>
    <w:uiPriority w:val="9"/>
    <w:rsid w:val="00B3127A"/>
    <w:rPr>
      <w:rFonts w:ascii="Times New Roman" w:hAnsi="Times New Roman"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88487E"/>
    <w:pPr>
      <w:numPr>
        <w:numId w:val="0"/>
      </w:num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656D"/>
    <w:pPr>
      <w:tabs>
        <w:tab w:val="right" w:leader="dot" w:pos="9628"/>
      </w:tabs>
      <w:spacing w:after="100"/>
      <w:ind w:firstLine="0"/>
      <w:jc w:val="left"/>
    </w:pPr>
    <w:rPr>
      <w:b/>
      <w:noProof/>
      <w:szCs w:val="28"/>
    </w:rPr>
  </w:style>
  <w:style w:type="paragraph" w:styleId="22">
    <w:name w:val="toc 2"/>
    <w:basedOn w:val="a"/>
    <w:next w:val="a"/>
    <w:autoRedefine/>
    <w:uiPriority w:val="39"/>
    <w:unhideWhenUsed/>
    <w:rsid w:val="00E1594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15946"/>
    <w:pPr>
      <w:spacing w:after="100"/>
      <w:ind w:left="440"/>
    </w:pPr>
  </w:style>
  <w:style w:type="character" w:styleId="af5">
    <w:name w:val="Hyperlink"/>
    <w:uiPriority w:val="99"/>
    <w:unhideWhenUsed/>
    <w:rsid w:val="00E15946"/>
    <w:rPr>
      <w:color w:val="0000FF"/>
      <w:u w:val="single"/>
    </w:rPr>
  </w:style>
  <w:style w:type="paragraph" w:customStyle="1" w:styleId="af6">
    <w:name w:val="Личный"/>
    <w:basedOn w:val="a"/>
    <w:rsid w:val="00876E71"/>
    <w:pPr>
      <w:spacing w:after="0" w:line="240" w:lineRule="auto"/>
      <w:ind w:firstLine="426"/>
    </w:pPr>
    <w:rPr>
      <w:sz w:val="20"/>
      <w:szCs w:val="20"/>
    </w:rPr>
  </w:style>
  <w:style w:type="character" w:styleId="af7">
    <w:name w:val="Strong"/>
    <w:uiPriority w:val="22"/>
    <w:qFormat/>
    <w:rsid w:val="00560DB0"/>
    <w:rPr>
      <w:b/>
      <w:bCs/>
    </w:rPr>
  </w:style>
  <w:style w:type="paragraph" w:customStyle="1" w:styleId="pe">
    <w:name w:val="pe"/>
    <w:basedOn w:val="a"/>
    <w:rsid w:val="00560DB0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40">
    <w:name w:val="Заголовок 4 Знак"/>
    <w:link w:val="4"/>
    <w:uiPriority w:val="9"/>
    <w:rsid w:val="00752A6B"/>
    <w:rPr>
      <w:rFonts w:ascii="Cambria" w:hAnsi="Cambria"/>
      <w:bCs/>
      <w:iCs/>
      <w:sz w:val="28"/>
      <w:szCs w:val="22"/>
    </w:rPr>
  </w:style>
  <w:style w:type="paragraph" w:styleId="af8">
    <w:name w:val="Body Text Indent"/>
    <w:basedOn w:val="a"/>
    <w:link w:val="af9"/>
    <w:rsid w:val="00836A13"/>
    <w:pPr>
      <w:spacing w:before="120" w:after="120" w:line="240" w:lineRule="auto"/>
      <w:jc w:val="center"/>
    </w:pPr>
    <w:rPr>
      <w:szCs w:val="20"/>
    </w:rPr>
  </w:style>
  <w:style w:type="character" w:customStyle="1" w:styleId="af9">
    <w:name w:val="Основной текст с отступом Знак"/>
    <w:link w:val="af8"/>
    <w:rsid w:val="00836A13"/>
    <w:rPr>
      <w:rFonts w:ascii="Times New Roman" w:eastAsia="Times New Roman" w:hAnsi="Times New Roman" w:cs="Times New Roman"/>
      <w:sz w:val="28"/>
      <w:szCs w:val="20"/>
    </w:rPr>
  </w:style>
  <w:style w:type="paragraph" w:styleId="afa">
    <w:name w:val="Normal (Web)"/>
    <w:basedOn w:val="a"/>
    <w:uiPriority w:val="99"/>
    <w:unhideWhenUsed/>
    <w:rsid w:val="00620EE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1F452E"/>
    <w:rPr>
      <w:rFonts w:ascii="Courier New" w:eastAsia="Times New Roman" w:hAnsi="Courier New" w:cs="Courier New"/>
      <w:sz w:val="20"/>
      <w:szCs w:val="20"/>
    </w:rPr>
  </w:style>
  <w:style w:type="character" w:customStyle="1" w:styleId="afb">
    <w:name w:val="Комментарий"/>
    <w:rsid w:val="001F452E"/>
    <w:rPr>
      <w:i/>
      <w:color w:val="auto"/>
      <w:lang w:val="ru-RU"/>
    </w:rPr>
  </w:style>
  <w:style w:type="paragraph" w:customStyle="1" w:styleId="afc">
    <w:name w:val="Программа"/>
    <w:basedOn w:val="a"/>
    <w:link w:val="afd"/>
    <w:rsid w:val="001F452E"/>
    <w:pPr>
      <w:tabs>
        <w:tab w:val="left" w:pos="312"/>
        <w:tab w:val="left" w:pos="624"/>
        <w:tab w:val="left" w:pos="936"/>
        <w:tab w:val="left" w:pos="1247"/>
        <w:tab w:val="left" w:pos="1559"/>
        <w:tab w:val="left" w:pos="1871"/>
        <w:tab w:val="left" w:pos="2183"/>
        <w:tab w:val="left" w:pos="2495"/>
        <w:tab w:val="left" w:pos="2807"/>
        <w:tab w:val="left" w:pos="3119"/>
      </w:tabs>
      <w:autoSpaceDE w:val="0"/>
      <w:autoSpaceDN w:val="0"/>
      <w:adjustRightInd w:val="0"/>
      <w:spacing w:before="120" w:after="120" w:line="240" w:lineRule="auto"/>
      <w:contextualSpacing/>
      <w:jc w:val="left"/>
    </w:pPr>
    <w:rPr>
      <w:rFonts w:ascii="Courier New" w:hAnsi="Courier New" w:cs="Courier New"/>
      <w:bCs/>
      <w:noProof/>
      <w:sz w:val="24"/>
      <w:szCs w:val="26"/>
      <w:lang w:val="en-US"/>
    </w:rPr>
  </w:style>
  <w:style w:type="paragraph" w:customStyle="1" w:styleId="afe">
    <w:name w:val="Подпись к листингу"/>
    <w:basedOn w:val="a"/>
    <w:rsid w:val="001F452E"/>
    <w:pPr>
      <w:keepNext/>
      <w:keepLines/>
      <w:spacing w:before="360" w:after="120" w:line="360" w:lineRule="atLeast"/>
      <w:jc w:val="left"/>
    </w:pPr>
    <w:rPr>
      <w:szCs w:val="20"/>
    </w:rPr>
  </w:style>
  <w:style w:type="character" w:customStyle="1" w:styleId="afd">
    <w:name w:val="Программа Знак"/>
    <w:link w:val="afc"/>
    <w:rsid w:val="001F452E"/>
    <w:rPr>
      <w:rFonts w:ascii="Courier New" w:eastAsia="Times New Roman" w:hAnsi="Courier New" w:cs="Courier New"/>
      <w:bCs/>
      <w:noProof/>
      <w:sz w:val="24"/>
      <w:szCs w:val="26"/>
      <w:lang w:val="en-US"/>
    </w:rPr>
  </w:style>
  <w:style w:type="character" w:customStyle="1" w:styleId="aff">
    <w:name w:val="Ключевое слово"/>
    <w:rsid w:val="001F452E"/>
    <w:rPr>
      <w:b/>
    </w:rPr>
  </w:style>
  <w:style w:type="character" w:customStyle="1" w:styleId="sc11">
    <w:name w:val="sc11"/>
    <w:rsid w:val="00444CE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rsid w:val="00444CE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">
    <w:name w:val="sc5"/>
    <w:rsid w:val="00444CE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rsid w:val="00444CE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rsid w:val="00444CE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rsid w:val="00444CE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rsid w:val="00F8479E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71">
    <w:name w:val="sc71"/>
    <w:rsid w:val="00F8479E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101">
    <w:name w:val="sc101"/>
    <w:rsid w:val="000E571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styleId="aff0">
    <w:name w:val="annotation reference"/>
    <w:uiPriority w:val="99"/>
    <w:semiHidden/>
    <w:unhideWhenUsed/>
    <w:rsid w:val="00E54503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E54503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link w:val="aff1"/>
    <w:uiPriority w:val="99"/>
    <w:semiHidden/>
    <w:rsid w:val="00E54503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E54503"/>
    <w:rPr>
      <w:b/>
      <w:bCs/>
    </w:rPr>
  </w:style>
  <w:style w:type="character" w:customStyle="1" w:styleId="aff4">
    <w:name w:val="Тема примечания Знак"/>
    <w:link w:val="aff3"/>
    <w:uiPriority w:val="99"/>
    <w:semiHidden/>
    <w:rsid w:val="00E54503"/>
    <w:rPr>
      <w:rFonts w:ascii="Times New Roman" w:hAnsi="Times New Roman"/>
      <w:b/>
      <w:bCs/>
      <w:sz w:val="20"/>
      <w:szCs w:val="20"/>
    </w:rPr>
  </w:style>
  <w:style w:type="character" w:customStyle="1" w:styleId="sc161">
    <w:name w:val="sc161"/>
    <w:rsid w:val="00CE7C5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t">
    <w:name w:val="st"/>
    <w:basedOn w:val="a0"/>
    <w:rsid w:val="009E7C99"/>
  </w:style>
  <w:style w:type="character" w:styleId="aff5">
    <w:name w:val="Emphasis"/>
    <w:uiPriority w:val="20"/>
    <w:qFormat/>
    <w:rsid w:val="009E7C99"/>
    <w:rPr>
      <w:i/>
      <w:iCs/>
    </w:rPr>
  </w:style>
  <w:style w:type="character" w:customStyle="1" w:styleId="sc91">
    <w:name w:val="sc91"/>
    <w:rsid w:val="00D62D25"/>
    <w:rPr>
      <w:rFonts w:ascii="Courier New" w:hAnsi="Courier New" w:cs="Courier New" w:hint="default"/>
      <w:color w:val="804000"/>
      <w:sz w:val="20"/>
      <w:szCs w:val="20"/>
    </w:rPr>
  </w:style>
  <w:style w:type="numbering" w:customStyle="1" w:styleId="GOSTStyle">
    <w:name w:val="GOST_Style"/>
    <w:uiPriority w:val="99"/>
    <w:rsid w:val="00E915D6"/>
    <w:pPr>
      <w:numPr>
        <w:numId w:val="8"/>
      </w:numPr>
    </w:pPr>
  </w:style>
  <w:style w:type="character" w:styleId="HTML1">
    <w:name w:val="HTML Typewriter"/>
    <w:uiPriority w:val="99"/>
    <w:semiHidden/>
    <w:unhideWhenUsed/>
    <w:rsid w:val="0074703E"/>
    <w:rPr>
      <w:rFonts w:ascii="Courier New" w:eastAsia="Times New Roman" w:hAnsi="Courier New" w:cs="Courier New"/>
      <w:sz w:val="20"/>
      <w:szCs w:val="20"/>
    </w:rPr>
  </w:style>
  <w:style w:type="paragraph" w:styleId="aff6">
    <w:name w:val="caption"/>
    <w:basedOn w:val="a"/>
    <w:next w:val="a"/>
    <w:uiPriority w:val="35"/>
    <w:unhideWhenUsed/>
    <w:qFormat/>
    <w:rsid w:val="00CA171A"/>
    <w:pPr>
      <w:ind w:firstLine="0"/>
      <w:jc w:val="center"/>
    </w:pPr>
    <w:rPr>
      <w:b/>
      <w:bCs/>
      <w:sz w:val="20"/>
      <w:szCs w:val="20"/>
      <w:lang w:val="en-US"/>
    </w:rPr>
  </w:style>
  <w:style w:type="table" w:customStyle="1" w:styleId="310">
    <w:name w:val="Таблица простая 31"/>
    <w:basedOn w:val="a1"/>
    <w:uiPriority w:val="43"/>
    <w:rsid w:val="00E1379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BA26C1"/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BA26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41">
    <w:name w:val="Таблица простая 41"/>
    <w:basedOn w:val="a1"/>
    <w:uiPriority w:val="44"/>
    <w:rsid w:val="00BE4A4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Таблица простая 21"/>
    <w:basedOn w:val="a1"/>
    <w:uiPriority w:val="42"/>
    <w:rsid w:val="003042C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CodeListing">
    <w:name w:val="Code Listing"/>
    <w:basedOn w:val="a"/>
    <w:link w:val="CodeListingChar"/>
    <w:qFormat/>
    <w:rsid w:val="0008417E"/>
    <w:pPr>
      <w:spacing w:line="240" w:lineRule="auto"/>
      <w:ind w:left="709" w:hanging="709"/>
      <w:contextualSpacing/>
      <w:jc w:val="left"/>
    </w:pPr>
    <w:rPr>
      <w:rFonts w:ascii="Courier New" w:hAnsi="Courier New"/>
      <w:sz w:val="24"/>
      <w:lang w:val="en-US"/>
    </w:rPr>
  </w:style>
  <w:style w:type="character" w:customStyle="1" w:styleId="CodeListingChar">
    <w:name w:val="Code Listing Char"/>
    <w:basedOn w:val="a0"/>
    <w:link w:val="CodeListing"/>
    <w:rsid w:val="0008417E"/>
    <w:rPr>
      <w:rFonts w:ascii="Courier New" w:hAnsi="Courier New"/>
      <w:sz w:val="24"/>
      <w:szCs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9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9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7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0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967">
          <w:marLeft w:val="-322"/>
          <w:marRight w:val="-3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85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2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13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8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0" w:color="FFFFFF"/>
                                  </w:divBdr>
                                  <w:divsChild>
                                    <w:div w:id="1631128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5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8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3850">
          <w:marLeft w:val="-322"/>
          <w:marRight w:val="-32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08697">
              <w:marLeft w:val="0"/>
              <w:marRight w:val="0"/>
              <w:marTop w:val="0"/>
              <w:marBottom w:val="8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4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3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0137">
              <w:marLeft w:val="-322"/>
              <w:marRight w:val="-32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9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0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287">
      <w:bodyDiv w:val="1"/>
      <w:marLeft w:val="0"/>
      <w:marRight w:val="0"/>
      <w:marTop w:val="9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55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2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0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3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f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B1915-DE6F-4BDC-8252-2E0B4DE55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55</Pages>
  <Words>7079</Words>
  <Characters>40353</Characters>
  <Application>Microsoft Office Word</Application>
  <DocSecurity>0</DocSecurity>
  <Lines>336</Lines>
  <Paragraphs>94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Диплом</vt:lpstr>
      <vt:lpstr>Диплом</vt:lpstr>
    </vt:vector>
  </TitlesOfParts>
  <Company/>
  <LinksUpToDate>false</LinksUpToDate>
  <CharactersWithSpaces>47338</CharactersWithSpaces>
  <SharedDoc>false</SharedDoc>
  <HLinks>
    <vt:vector size="198" baseType="variant">
      <vt:variant>
        <vt:i4>1572912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_Toc484639383</vt:lpwstr>
      </vt:variant>
      <vt:variant>
        <vt:i4>1572912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_Toc484639382</vt:lpwstr>
      </vt:variant>
      <vt:variant>
        <vt:i4>1572912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_Toc484639381</vt:lpwstr>
      </vt:variant>
      <vt:variant>
        <vt:i4>1572912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_Toc484639380</vt:lpwstr>
      </vt:variant>
      <vt:variant>
        <vt:i4>1507376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_Toc484639379</vt:lpwstr>
      </vt:variant>
      <vt:variant>
        <vt:i4>1507376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_Toc484639378</vt:lpwstr>
      </vt:variant>
      <vt:variant>
        <vt:i4>1507376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_Toc484639377</vt:lpwstr>
      </vt:variant>
      <vt:variant>
        <vt:i4>1507376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_Toc484639376</vt:lpwstr>
      </vt:variant>
      <vt:variant>
        <vt:i4>1507376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_Toc484639375</vt:lpwstr>
      </vt:variant>
      <vt:variant>
        <vt:i4>1507376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_Toc484639374</vt:lpwstr>
      </vt:variant>
      <vt:variant>
        <vt:i4>1507376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_Toc484639373</vt:lpwstr>
      </vt:variant>
      <vt:variant>
        <vt:i4>1507376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_Toc484639372</vt:lpwstr>
      </vt:variant>
      <vt:variant>
        <vt:i4>1507376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_Toc484639371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_Toc484639370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_Toc484639369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_Toc484639368</vt:lpwstr>
      </vt:variant>
      <vt:variant>
        <vt:i4>1441840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_Toc484639367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_Toc484639366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_Toc484639365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_Toc484639364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_Toc484639363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_Toc484639362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_Toc484639361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_Toc484639360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_Toc484639359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_Toc484639358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_Toc484639357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_Toc484639356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_Toc484639355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_Toc484639354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_Toc484639353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_Toc484639352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_Toc484639351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</dc:title>
  <dc:subject/>
  <dc:creator>Рупрехт</dc:creator>
  <cp:keywords/>
  <dc:description/>
  <cp:lastModifiedBy>Роман Курочкин</cp:lastModifiedBy>
  <cp:revision>1</cp:revision>
  <cp:lastPrinted>2017-06-14T11:50:00Z</cp:lastPrinted>
  <dcterms:created xsi:type="dcterms:W3CDTF">2018-06-13T16:02:00Z</dcterms:created>
  <dcterms:modified xsi:type="dcterms:W3CDTF">2018-06-15T14:47:00Z</dcterms:modified>
</cp:coreProperties>
</file>