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E28 · Plăți online: verific magazinul înainte să plătesc</w:t>
      </w:r>
    </w:p>
    <w:p>
      <w:pPr>
        <w:spacing w:after="80"/>
      </w:pPr>
      <w:r>
        <w:rPr>
          <w:b w:val="0"/>
          <w:sz w:val="24"/>
        </w:rPr>
        <w:t>Magazinele, adresele și firmele sunt inventate. Nu le căuta pe internet.</w:t>
      </w:r>
    </w:p>
    <w:p>
      <w:pPr>
        <w:spacing w:after="80"/>
      </w:pPr>
      <w:r>
        <w:rPr>
          <w:b/>
          <w:sz w:val="28"/>
        </w:rPr>
        <w:t>Partea 1 – Magazinul A sau magazinul B?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494"/>
        <w:gridCol w:w="2948"/>
      </w:tblGrid>
      <w:tr>
        <w:tc>
          <w:tcPr>
            <w:tcW w:type="dxa" w:w="1701"/>
          </w:tcPr>
          <w:p>
            <w:r/>
            <w:r>
              <w:rPr>
                <w:b/>
              </w:rPr>
              <w:t>Semnul</w:t>
            </w:r>
          </w:p>
        </w:tc>
        <w:tc>
          <w:tcPr>
            <w:tcW w:type="dxa" w:w="2494"/>
          </w:tcPr>
          <w:p>
            <w:r/>
            <w:r>
              <w:rPr>
                <w:b/>
              </w:rPr>
              <w:t>Magazinul A</w:t>
            </w:r>
          </w:p>
        </w:tc>
        <w:tc>
          <w:tcPr>
            <w:tcW w:type="dxa" w:w="2494"/>
          </w:tcPr>
          <w:p>
            <w:r/>
            <w:r>
              <w:rPr>
                <w:b/>
              </w:rPr>
              <w:t>Magazinul B</w:t>
            </w:r>
          </w:p>
        </w:tc>
        <w:tc>
          <w:tcPr>
            <w:tcW w:type="dxa" w:w="2948"/>
          </w:tcPr>
          <w:p>
            <w:r/>
            <w:r>
              <w:rPr>
                <w:b/>
              </w:rPr>
              <w:t>Ce îmi spune (semn bun / semn rău)</w:t>
            </w:r>
          </w:p>
        </w:tc>
      </w:tr>
      <w:tr>
        <w:tc>
          <w:tcPr>
            <w:tcW w:type="dxa" w:w="1701"/>
          </w:tcPr>
          <w:p>
            <w:r>
              <w:t>Prețul</w:t>
            </w:r>
          </w:p>
        </w:tc>
        <w:tc>
          <w:tcPr>
            <w:tcW w:type="dxa" w:w="2494"/>
          </w:tcPr>
          <w:p>
            <w:r>
              <w:t>Telefon de 4.800 lei la 1.299 lei (−73%)</w:t>
            </w:r>
          </w:p>
        </w:tc>
        <w:tc>
          <w:tcPr>
            <w:tcW w:type="dxa" w:w="2494"/>
          </w:tcPr>
          <w:p>
            <w:r>
              <w:t>Același telefon la 4.650 lei</w:t>
            </w:r>
          </w:p>
        </w:tc>
        <w:tc>
          <w:tcPr>
            <w:tcW w:type="dxa" w:w="2948"/>
          </w:tcPr>
          <w:p>
            <w:r/>
          </w:p>
        </w:tc>
      </w:tr>
      <w:tr>
        <w:tc>
          <w:tcPr>
            <w:tcW w:type="dxa" w:w="1701"/>
          </w:tcPr>
          <w:p>
            <w:r>
              <w:t>Datele firmei (nume, CUI, adresă, telefon)</w:t>
            </w:r>
          </w:p>
        </w:tc>
        <w:tc>
          <w:tcPr>
            <w:tcW w:type="dxa" w:w="2494"/>
          </w:tcPr>
          <w:p>
            <w:r>
              <w:t>Nu apar nicăieri pe site; doar un formular de contact</w:t>
            </w:r>
          </w:p>
        </w:tc>
        <w:tc>
          <w:tcPr>
            <w:tcW w:type="dxa" w:w="2494"/>
          </w:tcPr>
          <w:p>
            <w:r>
              <w:t>Apar jos pe pagină: SC Exemplu SRL, CUI, adresă, telefon fix</w:t>
            </w:r>
          </w:p>
        </w:tc>
        <w:tc>
          <w:tcPr>
            <w:tcW w:type="dxa" w:w="2948"/>
          </w:tcPr>
          <w:p>
            <w:r/>
          </w:p>
        </w:tc>
      </w:tr>
      <w:tr>
        <w:tc>
          <w:tcPr>
            <w:tcW w:type="dxa" w:w="1701"/>
          </w:tcPr>
          <w:p>
            <w:r>
              <w:t>Adresa site-ului</w:t>
            </w:r>
          </w:p>
        </w:tc>
        <w:tc>
          <w:tcPr>
            <w:tcW w:type="dxa" w:w="2494"/>
          </w:tcPr>
          <w:p>
            <w:r>
              <w:t>super-telefoane-reduceri.shop, făcut acum 3 săptămâni</w:t>
            </w:r>
          </w:p>
        </w:tc>
        <w:tc>
          <w:tcPr>
            <w:tcW w:type="dxa" w:w="2494"/>
          </w:tcPr>
          <w:p>
            <w:r>
              <w:t>telefoane-exemplu.ro, din 2014</w:t>
            </w:r>
          </w:p>
        </w:tc>
        <w:tc>
          <w:tcPr>
            <w:tcW w:type="dxa" w:w="2948"/>
          </w:tcPr>
          <w:p>
            <w:r/>
          </w:p>
        </w:tc>
      </w:tr>
      <w:tr>
        <w:tc>
          <w:tcPr>
            <w:tcW w:type="dxa" w:w="1701"/>
          </w:tcPr>
          <w:p>
            <w:r>
              <w:t>Recenziile</w:t>
            </w:r>
          </w:p>
        </w:tc>
        <w:tc>
          <w:tcPr>
            <w:tcW w:type="dxa" w:w="2494"/>
          </w:tcPr>
          <w:p>
            <w:r>
              <w:t>Doar pe site-ul magazinului, toate de 5 stele, scrise în aceeași zi</w:t>
            </w:r>
          </w:p>
        </w:tc>
        <w:tc>
          <w:tcPr>
            <w:tcW w:type="dxa" w:w="2494"/>
          </w:tcPr>
          <w:p>
            <w:r>
              <w:t>Și pe alte site-uri, păreri amestecate, unele cu plângeri rezolvate</w:t>
            </w:r>
          </w:p>
        </w:tc>
        <w:tc>
          <w:tcPr>
            <w:tcW w:type="dxa" w:w="2948"/>
          </w:tcPr>
          <w:p>
            <w:r/>
          </w:p>
        </w:tc>
      </w:tr>
      <w:tr>
        <w:tc>
          <w:tcPr>
            <w:tcW w:type="dxa" w:w="1701"/>
          </w:tcPr>
          <w:p>
            <w:r>
              <w:t>Plata</w:t>
            </w:r>
          </w:p>
        </w:tc>
        <w:tc>
          <w:tcPr>
            <w:tcW w:type="dxa" w:w="2494"/>
          </w:tcPr>
          <w:p>
            <w:r>
              <w:t>Doar transfer bancar în avans, într-un cont personal</w:t>
            </w:r>
          </w:p>
        </w:tc>
        <w:tc>
          <w:tcPr>
            <w:tcW w:type="dxa" w:w="2494"/>
          </w:tcPr>
          <w:p>
            <w:r>
              <w:t>Card (cu confirmare de la bancă), ramburs la curier, transfer</w:t>
            </w:r>
          </w:p>
        </w:tc>
        <w:tc>
          <w:tcPr>
            <w:tcW w:type="dxa" w:w="2948"/>
          </w:tcPr>
          <w:p>
            <w:r/>
          </w:p>
        </w:tc>
      </w:tr>
      <w:tr>
        <w:tc>
          <w:tcPr>
            <w:tcW w:type="dxa" w:w="1701"/>
          </w:tcPr>
          <w:p>
            <w:r>
              <w:t>Returul</w:t>
            </w:r>
          </w:p>
        </w:tc>
        <w:tc>
          <w:tcPr>
            <w:tcW w:type="dxa" w:w="2494"/>
          </w:tcPr>
          <w:p>
            <w:r>
              <w:t>„Produsele reduse nu se returnează”</w:t>
            </w:r>
          </w:p>
        </w:tc>
        <w:tc>
          <w:tcPr>
            <w:tcW w:type="dxa" w:w="2494"/>
          </w:tcPr>
          <w:p>
            <w:r>
              <w:t>Retur în 14 zile, cu formular</w:t>
            </w:r>
          </w:p>
        </w:tc>
        <w:tc>
          <w:tcPr>
            <w:tcW w:type="dxa" w:w="2948"/>
          </w:tcPr>
          <w:p>
            <w:r/>
          </w:p>
        </w:tc>
      </w:tr>
      <w:tr>
        <w:tc>
          <w:tcPr>
            <w:tcW w:type="dxa" w:w="1701"/>
          </w:tcPr>
          <w:p>
            <w:r>
              <w:t>Graba</w:t>
            </w:r>
          </w:p>
        </w:tc>
        <w:tc>
          <w:tcPr>
            <w:tcW w:type="dxa" w:w="2494"/>
          </w:tcPr>
          <w:p>
            <w:r>
              <w:t>Cronometru: „Oferta expiră în 04:59!”</w:t>
            </w:r>
          </w:p>
        </w:tc>
        <w:tc>
          <w:tcPr>
            <w:tcW w:type="dxa" w:w="2494"/>
          </w:tcPr>
          <w:p>
            <w:r>
              <w:t>Fără cronometru</w:t>
            </w:r>
          </w:p>
        </w:tc>
        <w:tc>
          <w:tcPr>
            <w:tcW w:type="dxa" w:w="2948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De la ce magazin cumpăr și de ce (2–3 propoziții):</w:t>
      </w:r>
    </w:p>
    <w:p/>
    <w:p/>
    <w:p>
      <w:pPr>
        <w:spacing w:after="80"/>
      </w:pPr>
      <w:r>
        <w:rPr>
          <w:b/>
          <w:sz w:val="28"/>
        </w:rPr>
        <w:t>Partea 2 – Cinci situații la plată: ce fac?</w:t>
      </w:r>
    </w:p>
    <w:p>
      <w:pPr>
        <w:spacing w:after="80"/>
      </w:pPr>
      <w:r>
        <w:rPr>
          <w:b w:val="0"/>
          <w:sz w:val="24"/>
        </w:rPr>
        <w:t>1) Primești un SMS cu un cod 3D Secure pentru o plată de 2.300 lei, dar tu nu cumpărai nimic.</w:t>
      </w:r>
    </w:p>
    <w:p/>
    <w:p>
      <w:pPr>
        <w:spacing w:after="80"/>
      </w:pPr>
      <w:r>
        <w:rPr>
          <w:b w:val="0"/>
          <w:sz w:val="24"/>
        </w:rPr>
        <w:t>2) Vinzi o bicicletă pe un site de anunțuri. Un „cumpărător” îți scrie pe WhatsApp: „Am plătit prin curier, intrați pe link și puneți datele cardului ca să primiți banii.”</w:t>
      </w:r>
    </w:p>
    <w:p/>
    <w:p>
      <w:pPr>
        <w:spacing w:after="80"/>
      </w:pPr>
      <w:r>
        <w:rPr>
          <w:b w:val="0"/>
          <w:sz w:val="24"/>
        </w:rPr>
        <w:t>3) Pe un stâlp din parcare e lipit un cod QR: „Plătiți parcarea aici”.</w:t>
      </w:r>
    </w:p>
    <w:p/>
    <w:p>
      <w:pPr>
        <w:spacing w:after="80"/>
      </w:pPr>
      <w:r>
        <w:rPr>
          <w:b w:val="0"/>
          <w:sz w:val="24"/>
        </w:rPr>
        <w:t>4) Vrei să cumperi des de pe internet și te temi pentru cardul principal, pe care îți vine salariul.</w:t>
      </w:r>
    </w:p>
    <w:p/>
    <w:p>
      <w:pPr>
        <w:spacing w:after="80"/>
      </w:pPr>
      <w:r>
        <w:rPr>
          <w:b w:val="0"/>
          <w:sz w:val="24"/>
        </w:rPr>
        <w:t>5) Ai plătit cu cardul la un magazin care s-a dovedit fals, iar coletul nu mai vine.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