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E32 · Recapitulare Modulele 3–4: checklistul meu de siguranță</w:t>
      </w:r>
    </w:p>
    <w:p>
      <w:pPr>
        <w:spacing w:after="80"/>
      </w:pPr>
      <w:r>
        <w:rPr>
          <w:b/>
          <w:sz w:val="28"/>
        </w:rPr>
        <w:t>Partea 1 – Checklistul meu</w:t>
      </w:r>
    </w:p>
    <w:p>
      <w:pPr>
        <w:spacing w:after="80"/>
      </w:pPr>
      <w:r>
        <w:rPr>
          <w:b w:val="0"/>
          <w:sz w:val="24"/>
        </w:rPr>
        <w:t>Răspunde cinstit: DA / NU / NU ȘTIU. Nu scrie parole, numere sau alte date personale.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7371"/>
        <w:gridCol w:w="1701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Afirmația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DA / NU / NU ȘTIU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7370"/>
          </w:tcPr>
          <w:p>
            <w:r>
              <w:t>Telefonul meu se blochează singur și se deschide doar cu PIN, model sau amprentă.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370"/>
          </w:tcPr>
          <w:p>
            <w:r>
              <w:t>Când plec de la calculator, îl blochez cu Windows + L.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7370"/>
          </w:tcPr>
          <w:p>
            <w:r>
              <w:t>E-mailul meu personal are autentificarea în doi pași pornită.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7370"/>
          </w:tcPr>
          <w:p>
            <w:r>
              <w:t>Am parole diferite la e-mail, la bancă și la Facebook.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7370"/>
          </w:tcPr>
          <w:p>
            <w:r>
              <w:t>Windows Update e la zi (sau calculatorul e gestionat de IT).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7370"/>
          </w:tcPr>
          <w:p>
            <w:r>
              <w:t>Telefonul și aplicațiile se actualizează automat.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7370"/>
          </w:tcPr>
          <w:p>
            <w:r>
              <w:t>În Securitate Windows, protecția împotriva virușilor are bifă verde.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7370"/>
          </w:tcPr>
          <w:p>
            <w:r>
              <w:t>Am o copie a fișierelor importante (OneDrive, Google Drive sau un stick).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7370"/>
          </w:tcPr>
          <w:p>
            <w:r>
              <w:t>Fișierele mele partajate pe OneDrive sunt deschise doar pentru cine trebuie.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7370"/>
          </w:tcPr>
          <w:p>
            <w:r>
              <w:t>Primesc notificare de la bancă la fiecare plată cu cardul.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7370"/>
          </w:tcPr>
          <w:p>
            <w:r>
              <w:t>Am stabilit cu familia un cuvânt-cheie pentru apelurile „de urgență”.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7370"/>
          </w:tcPr>
          <w:p>
            <w:r>
              <w:t>Știu cui raportez un mesaj suspect: la serviciu și acasă.</w:t>
            </w:r>
          </w:p>
        </w:tc>
        <w:tc>
          <w:tcPr>
            <w:tcW w:type="dxa" w:w="1701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Câte DA am: ____ din 12</w:t>
      </w:r>
    </w:p>
    <w:p>
      <w:pPr>
        <w:spacing w:after="80"/>
      </w:pPr>
      <w:r>
        <w:rPr>
          <w:b/>
          <w:sz w:val="28"/>
        </w:rPr>
        <w:t>Cele 3 lucruri pe care le repar azi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5670"/>
        <w:gridCol w:w="2268"/>
      </w:tblGrid>
      <w:tr>
        <w:tc>
          <w:tcPr>
            <w:tcW w:type="dxa" w:w="1701"/>
          </w:tcPr>
          <w:p>
            <w:r/>
            <w:r>
              <w:rPr>
                <w:b/>
              </w:rPr>
              <w:t>Nr. din checklist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Ce am făcut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Gata? (da / nu, de ce)</w:t>
            </w:r>
          </w:p>
        </w:tc>
      </w:tr>
      <w:tr>
        <w:tc>
          <w:tcPr>
            <w:tcW w:type="dxa" w:w="1701"/>
          </w:tcPr>
          <w:p>
            <w:r/>
          </w:p>
        </w:tc>
        <w:tc>
          <w:tcPr>
            <w:tcW w:type="dxa" w:w="5669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701"/>
          </w:tcPr>
          <w:p>
            <w:r/>
          </w:p>
        </w:tc>
        <w:tc>
          <w:tcPr>
            <w:tcW w:type="dxa" w:w="5669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701"/>
          </w:tcPr>
          <w:p>
            <w:r/>
          </w:p>
        </w:tc>
        <w:tc>
          <w:tcPr>
            <w:tcW w:type="dxa" w:w="5669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Partea 2 – Opt întrebări rapide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103"/>
        <w:gridCol w:w="3969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Întrebarea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Răspunsul meu (scurt)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5102"/>
          </w:tcPr>
          <w:p>
            <w:r>
              <w:t>În ce format trimiți un document care nu trebuie modificat și trebuie să arate la fel pe orice calculator?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5102"/>
          </w:tcPr>
          <w:p>
            <w:r>
              <w:t>Trimiți minuta unei ședințe la 4 colegi, care doar o citesc. Cine are acces și ce poate face?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5102"/>
          </w:tcPr>
          <w:p>
            <w:r>
              <w:t>Care parolă e mai puternică: T7#kP9!z sau cal-ceai-umbrela-tren? De ce?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5102"/>
          </w:tcPr>
          <w:p>
            <w:r>
              <w:t>Un SMS „de la curier” îți cere 3 lei taxă de livrare, printr-un link. Ce faci?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5102"/>
          </w:tcPr>
          <w:p>
            <w:r>
              <w:t>Numește trei date pe care nu le postezi niciodată public.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5102"/>
          </w:tcPr>
          <w:p>
            <w:r>
              <w:t>Cum se numește funcția de control parental de pe iPhone?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5102"/>
          </w:tcPr>
          <w:p>
            <w:r>
              <w:t>De unde vine o actualizare adevărată?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5102"/>
          </w:tcPr>
          <w:p>
            <w:r>
              <w:t>Ce este 3D Secure?</w:t>
            </w:r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