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E17 · Export PDF: din Word în PDF, corect, cu verificare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Exercițiul are un singur rezultat corect: un PDF de </w:t>
      </w:r>
      <w:r>
        <w:rPr>
          <w:b/>
          <w:sz w:val="24"/>
        </w:rPr>
        <w:t>o pagină</w:t>
      </w:r>
      <w:r>
        <w:rPr>
          <w:b w:val="0"/>
          <w:sz w:val="24"/>
        </w:rPr>
        <w:t>, care arată exact ca anunțul. Mai jos e explicat de ce apărea pagina goală și cum verifici totul.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De unde venea pagina goală</w:t>
      </w:r>
    </w:p>
    <w:p>
      <w:pPr>
        <w:spacing w:after="80" w:before="0"/>
      </w:pPr>
      <w:r>
        <w:rPr>
          <w:b w:val="0"/>
          <w:sz w:val="24"/>
        </w:rPr>
        <w:t xml:space="preserve">La final erau </w:t>
      </w:r>
      <w:r>
        <w:rPr>
          <w:b/>
          <w:sz w:val="24"/>
        </w:rPr>
        <w:t>6 rânduri goale</w:t>
      </w:r>
      <w:r>
        <w:rPr>
          <w:b w:val="0"/>
          <w:sz w:val="24"/>
        </w:rPr>
        <w:t xml:space="preserve"> (6 × ¶), apoi un </w:t>
      </w:r>
      <w:r>
        <w:rPr>
          <w:b/>
          <w:sz w:val="24"/>
        </w:rPr>
        <w:t>Sfârșit de pagină</w:t>
      </w:r>
      <w:r>
        <w:rPr>
          <w:b w:val="0"/>
          <w:sz w:val="24"/>
        </w:rPr>
        <w:t xml:space="preserve"> și încă 2 rânduri goale. Sfârșitul de pagină „împinge” rândurile de după el pe pagina a doua, care pare goală, dar nu e.</w:t>
      </w:r>
    </w:p>
    <w:p>
      <w:pPr>
        <w:spacing w:after="80" w:before="0"/>
      </w:pPr>
      <w:r>
        <w:rPr>
          <w:b w:val="0"/>
          <w:sz w:val="24"/>
        </w:rPr>
        <w:t>Cu semnele ¶ vizibile vezi exact ce trebuie șters. Selecția de la primul ¶ gol până la final (</w:t>
      </w:r>
      <w:r>
        <w:rPr>
          <w:rFonts w:ascii="Consolas" w:hAnsi="Consolas" w:eastAsia="Consolas"/>
          <w:sz w:val="24"/>
        </w:rPr>
        <w:t>Shift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End</w:t>
      </w:r>
      <w:r>
        <w:rPr>
          <w:b w:val="0"/>
          <w:sz w:val="24"/>
        </w:rPr>
        <w:t>) prinde tot dintr-o mișcare.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Verificarea corectă: Fișier → Imprimare → „1 din 1”. Dacă scrie „1 din 2”, a mai rămas un ¶ sau sfârșitul de pagină: mai afișează o dată semnele ¶ și șterge-le.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Verificarea PDF-ului (toate 4 trebuie să fie „da”)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7"/>
        <w:gridCol w:w="7711"/>
      </w:tblGrid>
      <w:tr>
        <w:trPr>
          <w:tblHeader w:val="true"/>
        </w:trPr>
        <w:tc>
          <w:tcPr>
            <w:tcW w:type="dxa" w:w="1928"/>
            <w:shd w:val="clear" w:color="auto" w:fill="DCE6F1"/>
          </w:tcPr>
          <w:p>
            <w:r/>
            <w:r>
              <w:rPr>
                <w:b/>
                <w:sz w:val="21"/>
              </w:rPr>
              <w:t>Ce verifici</w:t>
            </w:r>
          </w:p>
        </w:tc>
        <w:tc>
          <w:tcPr>
            <w:tcW w:type="dxa" w:w="7710"/>
            <w:shd w:val="clear" w:color="auto" w:fill="DCE6F1"/>
          </w:tcPr>
          <w:p>
            <w:r/>
            <w:r>
              <w:rPr>
                <w:b/>
                <w:sz w:val="21"/>
              </w:rPr>
              <w:t>Cum arată corect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Număr de pagini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1 pagină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Diacritice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„Anunț”, „sărbători”, „funcționează”, „șefa” se văd corect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Tabelul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4 rânduri de date + antet, pe aceeași pagină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Linkul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https://www.exemplu.ro/program e albastru și se poate apăsa (adresa e fictivă, deci pagina nu se deschide; contează că e link)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Extensiile</w:t>
      </w:r>
    </w:p>
    <w:p>
      <w:pPr>
        <w:spacing w:after="80" w:before="0"/>
      </w:pPr>
      <w:r>
        <w:rPr>
          <w:b w:val="0"/>
          <w:sz w:val="24"/>
        </w:rPr>
        <w:t xml:space="preserve">Cu </w:t>
      </w:r>
      <w:r>
        <w:rPr>
          <w:b/>
          <w:sz w:val="24"/>
        </w:rPr>
        <w:t>Extensii nume fișier</w:t>
      </w:r>
      <w:r>
        <w:rPr>
          <w:b w:val="0"/>
          <w:sz w:val="24"/>
        </w:rPr>
        <w:t xml:space="preserve"> bifat, vezi </w:t>
      </w:r>
      <w:r>
        <w:rPr>
          <w:rFonts w:ascii="Consolas" w:hAnsi="Consolas" w:eastAsia="Consolas"/>
          <w:sz w:val="24"/>
        </w:rPr>
        <w:t>E17_Anunt_Nume_Prenume.docx</w:t>
      </w:r>
      <w:r>
        <w:rPr>
          <w:b w:val="0"/>
          <w:sz w:val="24"/>
        </w:rPr>
        <w:t xml:space="preserve"> și </w:t>
      </w:r>
      <w:r>
        <w:rPr>
          <w:rFonts w:ascii="Consolas" w:hAnsi="Consolas" w:eastAsia="Consolas"/>
          <w:sz w:val="24"/>
        </w:rPr>
        <w:t>E17_Anunt_Nume_Prenume.pdf</w:t>
      </w:r>
      <w:r>
        <w:rPr>
          <w:b w:val="0"/>
          <w:sz w:val="24"/>
        </w:rPr>
        <w:t xml:space="preserve">. </w:t>
      </w:r>
      <w:r>
        <w:rPr>
          <w:b/>
          <w:sz w:val="24"/>
        </w:rPr>
        <w:t>De ce contează:</w:t>
      </w:r>
      <w:r>
        <w:rPr>
          <w:b w:val="0"/>
          <w:sz w:val="24"/>
        </w:rPr>
        <w:t xml:space="preserve"> fără extensii, cele două par „același fișier de două ori” și e ușor să trimiți varianta greșită. Tot așa se vede și o păcăleală: un fișier numit </w:t>
      </w:r>
      <w:r>
        <w:rPr>
          <w:rFonts w:ascii="Consolas" w:hAnsi="Consolas" w:eastAsia="Consolas"/>
          <w:sz w:val="24"/>
        </w:rPr>
        <w:t>factura.pdf.exe</w:t>
      </w:r>
      <w:r>
        <w:rPr>
          <w:b w:val="0"/>
          <w:sz w:val="24"/>
        </w:rPr>
        <w:t xml:space="preserve"> nu e un PDF, ci un program.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E17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