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E33 · Simulare proba practică de examen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Fiecare cursant găsește alte site-uri, deci nu există un singur răspuns. Mai jos ai </w:t>
      </w:r>
      <w:r>
        <w:rPr>
          <w:b/>
          <w:sz w:val="24"/>
        </w:rPr>
        <w:t>o lucrare-model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cum se notează</w:t>
      </w:r>
      <w:r>
        <w:rPr>
          <w:b w:val="0"/>
          <w:sz w:val="24"/>
        </w:rPr>
        <w:t>, criteriu cu criteriu, după baremul oficial. Așa va fi corectată și lucrarea de la examen.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Lucrarea-model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91"/>
        <w:gridCol w:w="6647"/>
      </w:tblGrid>
      <w:tr>
        <w:trPr>
          <w:tblHeader w:val="true"/>
        </w:trPr>
        <w:tc>
          <w:tcPr>
            <w:tcW w:type="dxa" w:w="2991"/>
            <w:shd w:val="clear" w:color="auto" w:fill="DCE6F1"/>
          </w:tcPr>
          <w:p>
            <w:r/>
            <w:r>
              <w:rPr>
                <w:b/>
                <w:sz w:val="21"/>
              </w:rPr>
              <w:t>Ce completezi</w:t>
            </w:r>
          </w:p>
        </w:tc>
        <w:tc>
          <w:tcPr>
            <w:tcW w:type="dxa" w:w="6647"/>
            <w:shd w:val="clear" w:color="auto" w:fill="DCE6F1"/>
          </w:tcPr>
          <w:p>
            <w:r/>
            <w:r>
              <w:rPr>
                <w:b/>
                <w:sz w:val="21"/>
              </w:rPr>
              <w:t>Exemplu bun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Cuvintele-cheie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autentificare în doi pași ce este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Primul site accesat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Pagina de ajutor Google despre Verificarea în doi pași (support.google.com) – sau pagina similară de la Microsoft (support.microsoft.com)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Cine e în spatele site-ului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Google, firma care oferă serviciul despre care se vorbește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Data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Paginile de ajutor nu au mereu dată; sunt actualizate de firmă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Credibilă?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Da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De ce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1) E site-ul oficial al firmei care oferă serviciul; 2) explică pașii, nu vinde nimic; 3) aceeași informație apare și pe site-ul Microsoft și la DNSC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A doua sursă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Pagina de ajutor Microsoft despre verificarea în doi pași, sau o pagină de pe dnsc.ro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Ce am aflat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La conectare, pe lângă parolă, contul îți cere încă o dovadă că ești tu: un cod pe telefon sau o aprobare în aplicație. Chiar dacă cineva îți află parola, nu poate intra fără telefonul tău.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Ce NU e o sursă bună aici: un rezultat sponsorizat care vinde o aplicație de „securitate”; un forum fără autor; un articol vechi de 10 ani; un site cu nume ciudat, plin de reclame.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Cerința 2 – E-mailul-model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Către: bogdan@pandapc.ro · Subiect: E33 – Simulare examen – Popescu Maria · „Bună ziua, domnule formator, vă trimit atașat rezultatul simulării probei practice: căutarea despre autentificarea în doi pași. Ca primă sursă am ales pagina de ajutor Google, pe care o consider credibilă, pentru că este site-ul oficial al serviciului și informația se confirmă și pe site-ul Microsoft. Vă rog să-mi spuneți dacă verdictul și motivele sunt suficiente pentru examen. Vă mulțumesc! Cu stimă, Maria Popescu, Grupa 4” · Atașament: E33_Cautare_Popescu_Maria.docx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oficial), pe această lucrare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24"/>
        <w:gridCol w:w="725"/>
        <w:gridCol w:w="5689"/>
      </w:tblGrid>
      <w:tr>
        <w:trPr>
          <w:tblHeader w:val="true"/>
        </w:trPr>
        <w:tc>
          <w:tcPr>
            <w:tcW w:type="dxa" w:w="3224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725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  <w:tc>
          <w:tcPr>
            <w:tcW w:type="dxa" w:w="5689"/>
            <w:shd w:val="clear" w:color="auto" w:fill="DCE6F1"/>
          </w:tcPr>
          <w:p>
            <w:r/>
            <w:r>
              <w:rPr>
                <w:b/>
                <w:sz w:val="21"/>
              </w:rPr>
              <w:t>Ce urmărim la E33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Tabelul e completat în ordine; e-mailul are adresare, conținut, cerere, încheiere.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Cuvinte-cheie potrivite, sursă organică și credibilă, motive concrete, a doua sursă, rezumat corect.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Document îngrijit, captură decupată, e-mail aerisit.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Adresa copiată corect, captura, atașamentul pus și verificat.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Sursele sunt numite cu adresa; rezumatul e cu cuvintele tale, nu copiat.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Ton formal, potrivit pentru un angajator; rezumat pe înțelesul oricui.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Diacritice, ortografie, majuscule la locul lor.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Subiectul exact, fișierul cu nume corect, trimis în timp.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Cele mai dese pierderi de puncte: primul rezultat ales a fost o reclamă; „e credibil pentru că e primul” (nu e un motiv); rezumat copiat de pe site; e-mail fără atașament sau fără semnătură; subiect schimbat.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E33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