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O zi fără mouse: jurnalul meu</w:t>
      </w:r>
    </w:p>
    <w:p>
      <w:pPr>
        <w:spacing w:after="80"/>
      </w:pPr>
      <w:r>
        <w:rPr>
          <w:b w:val="0"/>
          <w:sz w:val="24"/>
        </w:rPr>
        <w:t>Nume și prenume: ____________________</w:t>
      </w:r>
    </w:p>
    <w:p>
      <w:pPr>
        <w:spacing w:after="80"/>
      </w:pPr>
      <w:r>
        <w:rPr>
          <w:b w:val="0"/>
          <w:sz w:val="24"/>
        </w:rPr>
        <w:t>Completează tabelul tot fără mouse: `Tab` te mută în celula următoare, `Shift` + `Tab` înapoi.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2608"/>
        <w:gridCol w:w="1360"/>
        <w:gridCol w:w="2268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Ce am încercat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Tastele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A mers? (Da / Nu)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Ce a fost greu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Deschide meniul Start și pornește Word (fără mouse)</w:t>
            </w:r>
          </w:p>
        </w:tc>
        <w:tc>
          <w:tcPr>
            <w:tcW w:type="dxa" w:w="2608"/>
          </w:tcPr>
          <w:p>
            <w:r>
              <w:t>Windows, scrii word, Enter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Treci de la o fereastră deschisă la alta</w:t>
            </w:r>
          </w:p>
        </w:tc>
        <w:tc>
          <w:tcPr>
            <w:tcW w:type="dxa" w:w="2608"/>
          </w:tcPr>
          <w:p>
            <w:r>
              <w:t>Alt + Tab (ții Alt, apeși Tab de câte ori trebuie)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Deschide Explorer</w:t>
            </w:r>
          </w:p>
        </w:tc>
        <w:tc>
          <w:tcPr>
            <w:tcW w:type="dxa" w:w="2608"/>
          </w:tcPr>
          <w:p>
            <w:r>
              <w:t>Windows + E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Arată desktopul, apoi înapoi</w:t>
            </w:r>
          </w:p>
        </w:tc>
        <w:tc>
          <w:tcPr>
            <w:tcW w:type="dxa" w:w="2608"/>
          </w:tcPr>
          <w:p>
            <w:r>
              <w:t>Windows + D (de două ori)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În browser: mergi în bara de adrese și scrie o adresă</w:t>
            </w:r>
          </w:p>
        </w:tc>
        <w:tc>
          <w:tcPr>
            <w:tcW w:type="dxa" w:w="2608"/>
          </w:tcPr>
          <w:p>
            <w:r>
              <w:t>Ctrl + L, scrii, Enter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Pe o pagină: treci de la un link la altul și deschide unul</w:t>
            </w:r>
          </w:p>
        </w:tc>
        <w:tc>
          <w:tcPr>
            <w:tcW w:type="dxa" w:w="2608"/>
          </w:tcPr>
          <w:p>
            <w:r>
              <w:t>Tab (înainte), Shift + Tab (înapoi), Enter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Caută un cuvânt pe pagină</w:t>
            </w:r>
          </w:p>
        </w:tc>
        <w:tc>
          <w:tcPr>
            <w:tcW w:type="dxa" w:w="2608"/>
          </w:tcPr>
          <w:p>
            <w:r>
              <w:t>Ctrl + F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Salvează documentul</w:t>
            </w:r>
          </w:p>
        </w:tc>
        <w:tc>
          <w:tcPr>
            <w:tcW w:type="dxa" w:w="2608"/>
          </w:tcPr>
          <w:p>
            <w:r>
              <w:t>Ctrl + S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Pornește Lupa, mărește, micșorează, oprește</w:t>
            </w:r>
          </w:p>
        </w:tc>
        <w:tc>
          <w:tcPr>
            <w:tcW w:type="dxa" w:w="2608"/>
          </w:tcPr>
          <w:p>
            <w:r>
              <w:t>Windows + +, Windows + -, Windows + Esc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Pornește și oprește Naratorul</w:t>
            </w:r>
          </w:p>
        </w:tc>
        <w:tc>
          <w:tcPr>
            <w:tcW w:type="dxa" w:w="2608"/>
          </w:tcPr>
          <w:p>
            <w:r>
              <w:t>Ctrl + Windows + Enter</w:t>
            </w:r>
          </w:p>
        </w:tc>
        <w:tc>
          <w:tcPr>
            <w:tcW w:type="dxa" w:w="1361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Ce am descoperit</w:t>
      </w:r>
    </w:p>
    <w:p>
      <w:pPr>
        <w:spacing w:after="80"/>
      </w:pPr>
      <w:r>
        <w:rPr>
          <w:b w:val="0"/>
          <w:sz w:val="24"/>
        </w:rPr>
        <w:t>Trei lucruri care au fost mai grele fără mouse:</w:t>
      </w:r>
    </w:p>
    <w:p/>
    <w:p/>
    <w:p/>
    <w:p>
      <w:pPr>
        <w:spacing w:after="80"/>
      </w:pPr>
      <w:r>
        <w:rPr>
          <w:b w:val="0"/>
          <w:sz w:val="24"/>
        </w:rPr>
        <w:t>Ce ar trebui să aibă un site sau o aplicație ca să poată fi folosit doar din tastatură:</w:t>
      </w:r>
    </w:p>
    <w:p/>
    <w:p/>
    <w:p>
      <w:pPr>
        <w:spacing w:after="80"/>
      </w:pPr>
      <w:r>
        <w:rPr>
          <w:b w:val="0"/>
          <w:sz w:val="24"/>
        </w:rPr>
        <w:t>Ce a citit Naratorul și cum a sunat:</w:t>
      </w:r>
    </w:p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