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E01 · Excel: bugetul meu pe o lună (SUM, AVERAGE, format 0.00)</w:t>
      </w:r>
    </w:p>
    <w:p>
      <w:pPr>
        <w:spacing w:after="40" w:before="0"/>
      </w:pPr>
      <w:r>
        <w:rPr>
          <w:b/>
          <w:color w:val="0B6B3A"/>
          <w:sz w:val="24"/>
        </w:rPr>
        <w:t>OBLIGATORIU · N3 (se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 de practică · 17:00–19:00 · SG1: Vi 02.10 · SG2: Ma 27.10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Exercițiul se notează (Nota 3).</w:t>
      </w:r>
      <w:r>
        <w:rPr>
          <w:b w:val="0"/>
          <w:sz w:val="24"/>
        </w:rPr>
        <w:t xml:space="preserve"> Faci în Excel </w:t>
      </w:r>
      <w:r>
        <w:rPr>
          <w:b/>
          <w:sz w:val="24"/>
        </w:rPr>
        <w:t>bugetul tău pe o lună</w:t>
      </w:r>
      <w:r>
        <w:rPr>
          <w:b w:val="0"/>
          <w:sz w:val="24"/>
        </w:rPr>
        <w:t xml:space="preserve">: cel puțin 6 cheltuieli, cu sumele tale (le poți estima). Totalul îl calculează Excel, cu formula de adunare </w:t>
      </w:r>
      <w:r>
        <w:rPr>
          <w:b/>
          <w:sz w:val="24"/>
        </w:rPr>
        <w:t>=SUM</w:t>
      </w:r>
      <w:r>
        <w:rPr>
          <w:b w:val="0"/>
          <w:sz w:val="24"/>
        </w:rPr>
        <w:t xml:space="preserve">, iar media pe o cheltuială cu </w:t>
      </w:r>
      <w:r>
        <w:rPr>
          <w:b/>
          <w:sz w:val="24"/>
        </w:rPr>
        <w:t>=AVERAGE</w:t>
      </w:r>
      <w:r>
        <w:rPr>
          <w:b w:val="0"/>
          <w:sz w:val="24"/>
        </w:rPr>
        <w:t xml:space="preserve">. Apoi dai tabelului un aspect îngrijit: antet colorat, borduri, sume cu două zecimale. Cifrele sunt ale tale, deci lucrarea ta nu seamănă cu a nimănui.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7 — Word, Excel și drumul fișierului (OneDrive)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1.1 Excel, pg. 5-8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Fișa evaluare – Nota 3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Foaia Excel e o </w:t>
      </w:r>
      <w:r>
        <w:rPr>
          <w:b/>
          <w:sz w:val="24"/>
        </w:rPr>
        <w:t>grilă</w:t>
      </w:r>
      <w:r>
        <w:rPr>
          <w:b w:val="0"/>
          <w:sz w:val="24"/>
        </w:rPr>
        <w:t xml:space="preserve">: coloanele au litere (A, B, C), rândurile au numere (1, 2, 3). Fiecare celulă are o </w:t>
      </w:r>
      <w:r>
        <w:rPr>
          <w:b/>
          <w:sz w:val="24"/>
        </w:rPr>
        <w:t>adresă</w:t>
      </w:r>
      <w:r>
        <w:rPr>
          <w:b w:val="0"/>
          <w:sz w:val="24"/>
        </w:rPr>
        <w:t xml:space="preserve">, de exemplu </w:t>
      </w:r>
      <w:r>
        <w:rPr>
          <w:rFonts w:ascii="Consolas" w:hAnsi="Consolas" w:eastAsia="Consolas"/>
          <w:sz w:val="24"/>
        </w:rPr>
        <w:t>C4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Orice </w:t>
      </w:r>
      <w:r>
        <w:rPr>
          <w:b/>
          <w:sz w:val="24"/>
        </w:rPr>
        <w:t>formulă</w:t>
      </w:r>
      <w:r>
        <w:rPr>
          <w:b w:val="0"/>
          <w:sz w:val="24"/>
        </w:rPr>
        <w:t xml:space="preserve"> începe cu semnul </w:t>
      </w:r>
      <w:r>
        <w:rPr>
          <w:rFonts w:ascii="Consolas" w:hAnsi="Consolas" w:eastAsia="Consolas"/>
          <w:sz w:val="24"/>
        </w:rPr>
        <w:t>=</w:t>
      </w:r>
      <w:r>
        <w:rPr>
          <w:b w:val="0"/>
          <w:sz w:val="24"/>
        </w:rPr>
        <w:t xml:space="preserve">. </w:t>
      </w:r>
      <w:r>
        <w:rPr>
          <w:rFonts w:ascii="Consolas" w:hAnsi="Consolas" w:eastAsia="Consolas"/>
          <w:sz w:val="24"/>
        </w:rPr>
        <w:t>=SUM(C4:C9)</w:t>
      </w:r>
      <w:r>
        <w:rPr>
          <w:b w:val="0"/>
          <w:sz w:val="24"/>
        </w:rPr>
        <w:t xml:space="preserve"> adună tot ce e între C4 și C9; </w:t>
      </w:r>
      <w:r>
        <w:rPr>
          <w:rFonts w:ascii="Consolas" w:hAnsi="Consolas" w:eastAsia="Consolas"/>
          <w:sz w:val="24"/>
        </w:rPr>
        <w:t>=AVERAGE(C4:C9)</w:t>
      </w:r>
      <w:r>
        <w:rPr>
          <w:b w:val="0"/>
          <w:sz w:val="24"/>
        </w:rPr>
        <w:t xml:space="preserve"> face media. Două puncte (</w:t>
      </w:r>
      <w:r>
        <w:rPr>
          <w:rFonts w:ascii="Consolas" w:hAnsi="Consolas" w:eastAsia="Consolas"/>
          <w:sz w:val="24"/>
        </w:rPr>
        <w:t>:</w:t>
      </w:r>
      <w:r>
        <w:rPr>
          <w:b w:val="0"/>
          <w:sz w:val="24"/>
        </w:rPr>
        <w:t>) înseamnă „de la… până la…”.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Nu tastezi niciodată rezultatul de mână. Dacă schimbi o sumă, formula se </w:t>
      </w:r>
      <w:r>
        <w:rPr>
          <w:b/>
          <w:sz w:val="24"/>
        </w:rPr>
        <w:t>recalculează singură</w:t>
      </w:r>
      <w:r>
        <w:rPr>
          <w:b w:val="0"/>
          <w:sz w:val="24"/>
        </w:rPr>
        <w:t>. Așa verifici că ai lucrat corect.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Tabelul cu cheltuieli și totalul cu =SUM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Deschide </w:t>
      </w:r>
      <w:r>
        <w:rPr>
          <w:b/>
          <w:sz w:val="24"/>
        </w:rPr>
        <w:t>Excel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Registru de lucru necompletat</w:t>
      </w:r>
      <w:r>
        <w:rPr>
          <w:b w:val="0"/>
          <w:sz w:val="24"/>
        </w:rPr>
        <w:t xml:space="preserve"> (Blank workbook). Salvează-l imediat ca </w:t>
      </w:r>
      <w:r>
        <w:rPr>
          <w:rFonts w:ascii="Consolas" w:hAnsi="Consolas" w:eastAsia="Consolas"/>
          <w:sz w:val="24"/>
        </w:rPr>
        <w:t>E01_Excel_Nume_Prenume.xlsx</w:t>
      </w:r>
      <w:r>
        <w:rPr>
          <w:b w:val="0"/>
          <w:sz w:val="24"/>
        </w:rPr>
        <w:t xml:space="preserve">, în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În </w:t>
      </w:r>
      <w:r>
        <w:rPr>
          <w:rFonts w:ascii="Consolas" w:hAnsi="Consolas" w:eastAsia="Consolas"/>
          <w:sz w:val="24"/>
        </w:rPr>
        <w:t>A1</w:t>
      </w:r>
      <w:r>
        <w:rPr>
          <w:b w:val="0"/>
          <w:sz w:val="24"/>
        </w:rPr>
        <w:t xml:space="preserve"> scrie titlul: </w:t>
      </w:r>
      <w:r>
        <w:rPr>
          <w:b/>
          <w:sz w:val="24"/>
        </w:rPr>
        <w:t>Bugetul meu – luna …</w:t>
      </w:r>
      <w:r>
        <w:rPr>
          <w:b w:val="0"/>
          <w:sz w:val="24"/>
        </w:rPr>
        <w:t xml:space="preserve"> (luna aleasă de tine). În </w:t>
      </w:r>
      <w:r>
        <w:rPr>
          <w:rFonts w:ascii="Consolas" w:hAnsi="Consolas" w:eastAsia="Consolas"/>
          <w:sz w:val="24"/>
        </w:rPr>
        <w:t>A2</w:t>
      </w:r>
      <w:r>
        <w:rPr>
          <w:b w:val="0"/>
          <w:sz w:val="24"/>
        </w:rPr>
        <w:t xml:space="preserve"> scrie numele tău și, dacă sumele sunt estimate, „sume estimate”.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Pe rândul 3 scrie antetul: </w:t>
      </w:r>
      <w:r>
        <w:rPr>
          <w:rFonts w:ascii="Consolas" w:hAnsi="Consolas" w:eastAsia="Consolas"/>
          <w:sz w:val="24"/>
        </w:rPr>
        <w:t>A3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Nr.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B3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Cheltuiala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C3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Suma (lei)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Pe rândurile 4–9 scrie </w:t>
      </w:r>
      <w:r>
        <w:rPr>
          <w:b/>
          <w:sz w:val="24"/>
        </w:rPr>
        <w:t>cel puțin 6 cheltuieli</w:t>
      </w:r>
      <w:r>
        <w:rPr>
          <w:b w:val="0"/>
          <w:sz w:val="24"/>
        </w:rPr>
        <w:t xml:space="preserve"> ale tale (de exemplu: chirie sau întreținere, mâncare, transport, utilități, telefon și internet, haine). În coloana C scrii doar </w:t>
      </w:r>
      <w:r>
        <w:rPr>
          <w:b/>
          <w:sz w:val="24"/>
        </w:rPr>
        <w:t>numărul</w:t>
      </w:r>
      <w:r>
        <w:rPr>
          <w:b w:val="0"/>
          <w:sz w:val="24"/>
        </w:rPr>
        <w:t>, fără „lei”.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Pe rândul de sub ultima cheltuială scrie în coloana B </w:t>
      </w:r>
      <w:r>
        <w:rPr>
          <w:b/>
          <w:sz w:val="24"/>
        </w:rPr>
        <w:t>TOTAL</w:t>
      </w:r>
      <w:r>
        <w:rPr>
          <w:b w:val="0"/>
          <w:sz w:val="24"/>
        </w:rPr>
        <w:t xml:space="preserve">, iar în coloana C formula </w:t>
      </w:r>
      <w:r>
        <w:rPr>
          <w:rFonts w:ascii="Consolas" w:hAnsi="Consolas" w:eastAsia="Consolas"/>
          <w:sz w:val="24"/>
        </w:rPr>
        <w:t>=SUM(C4:C9)</w:t>
      </w:r>
      <w:r>
        <w:rPr>
          <w:b w:val="0"/>
          <w:sz w:val="24"/>
        </w:rPr>
        <w:t xml:space="preserve"> și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. Dacă ai mai multe cheltuieli, schimbă </w:t>
      </w:r>
      <w:r>
        <w:rPr>
          <w:rFonts w:ascii="Consolas" w:hAnsi="Consolas" w:eastAsia="Consolas"/>
          <w:sz w:val="24"/>
        </w:rPr>
        <w:t>C9</w:t>
      </w:r>
      <w:r>
        <w:rPr>
          <w:b w:val="0"/>
          <w:sz w:val="24"/>
        </w:rPr>
        <w:t xml:space="preserve"> cu ultima celulă.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</w:t>
      </w:r>
      <w:r>
        <w:rPr>
          <w:b/>
          <w:sz w:val="24"/>
        </w:rPr>
        <w:t>Testul:</w:t>
      </w:r>
      <w:r>
        <w:rPr>
          <w:b w:val="0"/>
          <w:sz w:val="24"/>
        </w:rPr>
        <w:t xml:space="preserve"> schimbă suma de la prima cheltuială. Totalul s-a schimbat singur? Atunci formula e corectă. Pune suma la loc.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Media, aspectul și trimiterea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Sub TOTAL, scrie în coloana B </w:t>
      </w:r>
      <w:r>
        <w:rPr>
          <w:b/>
          <w:sz w:val="24"/>
        </w:rPr>
        <w:t>Media pe o cheltuială</w:t>
      </w:r>
      <w:r>
        <w:rPr>
          <w:b w:val="0"/>
          <w:sz w:val="24"/>
        </w:rPr>
        <w:t xml:space="preserve">, iar în coloana C </w:t>
      </w:r>
      <w:r>
        <w:rPr>
          <w:rFonts w:ascii="Consolas" w:hAnsi="Consolas" w:eastAsia="Consolas"/>
          <w:sz w:val="24"/>
        </w:rPr>
        <w:t>=AVERAGE(C4:C9)</w:t>
      </w:r>
      <w:r>
        <w:rPr>
          <w:b w:val="0"/>
          <w:sz w:val="24"/>
        </w:rPr>
        <w:t xml:space="preserve"> (cu aceleași celule ca la SUM).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Selectează sumele, totalul și media → click dreapta → </w:t>
      </w:r>
      <w:r>
        <w:rPr>
          <w:b/>
          <w:sz w:val="24"/>
        </w:rPr>
        <w:t>Formatare celule</w:t>
      </w:r>
      <w:r>
        <w:rPr>
          <w:b w:val="0"/>
          <w:sz w:val="24"/>
        </w:rPr>
        <w:t xml:space="preserve"> (Format Cells) → </w:t>
      </w:r>
      <w:r>
        <w:rPr>
          <w:b/>
          <w:sz w:val="24"/>
        </w:rPr>
        <w:t>Număr</w:t>
      </w:r>
      <w:r>
        <w:rPr>
          <w:b w:val="0"/>
          <w:sz w:val="24"/>
        </w:rPr>
        <w:t xml:space="preserve"> (Number) → </w:t>
      </w:r>
      <w:r>
        <w:rPr>
          <w:b/>
          <w:sz w:val="24"/>
        </w:rPr>
        <w:t>2 zecimale</w:t>
      </w:r>
      <w:r>
        <w:rPr>
          <w:b w:val="0"/>
          <w:sz w:val="24"/>
        </w:rPr>
        <w:t xml:space="preserve">. Dacă apare </w:t>
      </w:r>
      <w:r>
        <w:rPr>
          <w:rFonts w:ascii="Consolas" w:hAnsi="Consolas" w:eastAsia="Consolas"/>
          <w:sz w:val="24"/>
        </w:rPr>
        <w:t>#####</w:t>
      </w:r>
      <w:r>
        <w:rPr>
          <w:b w:val="0"/>
          <w:sz w:val="24"/>
        </w:rPr>
        <w:t>, coloana e prea îngustă: dublu click pe linia dintre literele C și D.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Selectează tot tabelul (de la antet până la medie) → 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→ butonul </w:t>
      </w:r>
      <w:r>
        <w:rPr>
          <w:b/>
          <w:sz w:val="24"/>
        </w:rPr>
        <w:t>Borduri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Toate bordurile</w:t>
      </w:r>
      <w:r>
        <w:rPr>
          <w:b w:val="0"/>
          <w:sz w:val="24"/>
        </w:rPr>
        <w:t xml:space="preserve"> (All Borders). Fă antetul </w:t>
      </w:r>
      <w:r>
        <w:rPr>
          <w:b/>
          <w:sz w:val="24"/>
        </w:rPr>
        <w:t>îngroșat</w:t>
      </w:r>
      <w:r>
        <w:rPr>
          <w:b w:val="0"/>
          <w:sz w:val="24"/>
        </w:rPr>
        <w:t xml:space="preserve">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B</w:t>
      </w:r>
      <w:r>
        <w:rPr>
          <w:b w:val="0"/>
          <w:sz w:val="24"/>
        </w:rPr>
        <w:t xml:space="preserve">) și colorează-l (butonul </w:t>
      </w:r>
      <w:r>
        <w:rPr>
          <w:b/>
          <w:sz w:val="24"/>
        </w:rPr>
        <w:t>Culoare de umplere</w:t>
      </w:r>
      <w:r>
        <w:rPr>
          <w:b w:val="0"/>
          <w:sz w:val="24"/>
        </w:rPr>
        <w:t>, găletușa).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Fă rândul </w:t>
      </w:r>
      <w:r>
        <w:rPr>
          <w:b/>
          <w:sz w:val="24"/>
        </w:rPr>
        <w:t>TOTAL</w:t>
      </w:r>
      <w:r>
        <w:rPr>
          <w:b w:val="0"/>
          <w:sz w:val="24"/>
        </w:rPr>
        <w:t xml:space="preserve"> îngroșat, ca să se vadă la prima privire.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 xml:space="preserve">) și trimite fișierul cu subiectul cerut (ghidurile </w:t>
      </w:r>
      <w:r>
        <w:rPr>
          <w:b/>
          <w:sz w:val="24"/>
        </w:rPr>
        <w:t>G5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G6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G5 – Cum atașez un fișier la un e-mail,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Câți bani rămân și un grafic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Cu un rând liber mai jos, scrie în B </w:t>
      </w:r>
      <w:r>
        <w:rPr>
          <w:b/>
          <w:sz w:val="24"/>
        </w:rPr>
        <w:t>Venitul lunii</w:t>
      </w:r>
      <w:r>
        <w:rPr>
          <w:b w:val="0"/>
          <w:sz w:val="24"/>
        </w:rPr>
        <w:t xml:space="preserve"> și în C suma (poate fi estimată). Pe rândul următor scrie </w:t>
      </w:r>
      <w:r>
        <w:rPr>
          <w:b/>
          <w:sz w:val="24"/>
        </w:rPr>
        <w:t>Rămân</w:t>
      </w:r>
      <w:r>
        <w:rPr>
          <w:b w:val="0"/>
          <w:sz w:val="24"/>
        </w:rPr>
        <w:t xml:space="preserve"> și în C o formulă care scade totalul din venit, de exemplu </w:t>
      </w:r>
      <w:r>
        <w:rPr>
          <w:rFonts w:ascii="Consolas" w:hAnsi="Consolas" w:eastAsia="Consolas"/>
          <w:sz w:val="24"/>
        </w:rPr>
        <w:t>=C14-C10</w:t>
      </w:r>
      <w:r>
        <w:rPr>
          <w:b w:val="0"/>
          <w:sz w:val="24"/>
        </w:rPr>
        <w:t xml:space="preserve"> (cu adresele tale).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Selectează cheltuielile și sumele lor (fără TOTAL și medie) →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(Insert) → </w:t>
      </w:r>
      <w:r>
        <w:rPr>
          <w:b/>
          <w:sz w:val="24"/>
        </w:rPr>
        <w:t>Diagramă circulară</w:t>
      </w:r>
      <w:r>
        <w:rPr>
          <w:b w:val="0"/>
          <w:sz w:val="24"/>
        </w:rPr>
        <w:t xml:space="preserve"> (Pie). Dă-i un titlu: „Pe ce se duc banii”.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Ce cheltuială are felia cea mai mare? Scrie răspunsul într-o celulă de sub grafic.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În </w:t>
      </w:r>
      <w:r>
        <w:rPr>
          <w:rFonts w:ascii="Consolas" w:hAnsi="Consolas" w:eastAsia="Consolas"/>
          <w:sz w:val="24"/>
        </w:rPr>
        <w:t>A1</w:t>
      </w:r>
      <w:r>
        <w:rPr>
          <w:b w:val="0"/>
          <w:sz w:val="24"/>
        </w:rPr>
        <w:t xml:space="preserve"> e titlul cu luna, iar în </w:t>
      </w:r>
      <w:r>
        <w:rPr>
          <w:rFonts w:ascii="Consolas" w:hAnsi="Consolas" w:eastAsia="Consolas"/>
          <w:sz w:val="24"/>
        </w:rPr>
        <w:t>A2</w:t>
      </w:r>
      <w:r>
        <w:rPr>
          <w:b w:val="0"/>
          <w:sz w:val="24"/>
        </w:rPr>
        <w:t xml:space="preserve"> numele tău.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cel puțin 6 cheltuieli cu sumele tale, scrise ca numere (fără „lei” în celulă).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Totalul e calculat cu </w:t>
      </w:r>
      <w:r>
        <w:rPr>
          <w:rFonts w:ascii="Consolas" w:hAnsi="Consolas" w:eastAsia="Consolas"/>
          <w:sz w:val="24"/>
        </w:rPr>
        <w:t>=SUM(...)</w:t>
      </w:r>
      <w:r>
        <w:rPr>
          <w:b w:val="0"/>
          <w:sz w:val="24"/>
        </w:rPr>
        <w:t>, nu tastat: dacă dai click pe el, vezi formula în bara de sus.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Media e calculată cu </w:t>
      </w:r>
      <w:r>
        <w:rPr>
          <w:rFonts w:ascii="Consolas" w:hAnsi="Consolas" w:eastAsia="Consolas"/>
          <w:sz w:val="24"/>
        </w:rPr>
        <w:t>=AVERAGE(...)</w:t>
      </w:r>
      <w:r>
        <w:rPr>
          <w:b w:val="0"/>
          <w:sz w:val="24"/>
        </w:rPr>
        <w:t>, pe aceleași celule ca totalul.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Sumele au 2 zecimale, nicio celulă nu arată </w:t>
      </w:r>
      <w:r>
        <w:rPr>
          <w:rFonts w:ascii="Consolas" w:hAnsi="Consolas" w:eastAsia="Consolas"/>
          <w:sz w:val="24"/>
        </w:rPr>
        <w:t>#####</w:t>
      </w:r>
      <w:r>
        <w:rPr>
          <w:b w:val="0"/>
          <w:sz w:val="24"/>
        </w:rPr>
        <w:t>, tabelul are borduri și antet colorat.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Fișierul se numește </w:t>
      </w:r>
      <w:r>
        <w:rPr>
          <w:rFonts w:ascii="Consolas" w:hAnsi="Consolas" w:eastAsia="Consolas"/>
          <w:sz w:val="24"/>
        </w:rPr>
        <w:t>E01_Excel_Nume_Prenume.xlsx</w:t>
      </w:r>
      <w:r>
        <w:rPr>
          <w:b w:val="0"/>
          <w:sz w:val="24"/>
        </w:rPr>
        <w:t xml:space="preserve"> și l-ai trimis cu subiectul corect.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Trimite fișierul </w:t>
      </w:r>
      <w:r>
        <w:rPr>
          <w:rFonts w:ascii="Consolas" w:hAnsi="Consolas" w:eastAsia="Consolas"/>
          <w:sz w:val="24"/>
        </w:rPr>
        <w:t>E01_Excel_Nume_Prenume.xlsx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subiectul: </w:t>
      </w:r>
      <w:r>
        <w:rPr>
          <w:b/>
          <w:sz w:val="24"/>
        </w:rPr>
        <w:t>E01 – Excel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8"/>
        <w:gridCol w:w="4428"/>
        <w:gridCol w:w="781"/>
      </w:tblGrid>
      <w:tr>
        <w:trPr>
          <w:tblHeader w:val="true"/>
        </w:trPr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Ce urmărim</w:t>
            </w:r>
          </w:p>
        </w:tc>
        <w:tc>
          <w:tcPr>
            <w:tcW w:type="dxa" w:w="781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structurare logică,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corectitudine, relevanță, coerență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aspect vizual, atractivitate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folosirea corectă a aplicațiilor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surse menționate, conținut legal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limbaj adecvat,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ortografie, gramatică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organizare, livrare finală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E01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