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 w:cs="Cambria" w:eastAsia="Cambria"/>
          <w:b/>
          <w:color w:val="1F3864"/>
          <w:sz w:val="36"/>
        </w:rPr>
        <w:t>Fișa de lucru nr. 4 – E-mailul de la 07:58</w:t>
      </w:r>
    </w:p>
    <w:p>
      <w:pPr>
        <w:spacing w:before="0" w:after="160"/>
      </w:pPr>
      <w:r>
        <w:rPr>
          <w:rFonts w:ascii="Cambria" w:hAnsi="Cambria" w:cs="Cambria" w:eastAsia="Cambria"/>
          <w:color w:val="595959"/>
          <w:sz w:val="26"/>
        </w:rPr>
        <w:t>Competențe digitale · Practică · Modulul 1 · Tema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8164"/>
      </w:tblGrid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Cursant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__________________________________________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Durată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2 ore (19:00–21:00), online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Se notează?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Da – face parte din Nota 1 din Foaia de notare (e-mail + surse), împreună cu Tema 3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Se predă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Documentul Word, prin e-mail la bogdan@pandapc.ro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Subiect e-mail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Tema 4 – Email – Nume Prenume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Nume fișier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T04_Email_Nume_Prenume.docx (ex.: T04_Email_Popescu_Maria.docx)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Fișier de pornire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T04_Email_PORNIRE.docx (îl descarci de pe site, din fișa temei)</w:t>
            </w:r>
          </w:p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rFonts w:ascii="Cambria" w:hAnsi="Cambria" w:cs="Cambria" w:eastAsia="Cambria"/>
          <w:b/>
          <w:color w:val="1F3864"/>
          <w:sz w:val="28"/>
        </w:rPr>
        <w:t>1. Scenariul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>Este 07:58. În căsuța ta de e-mail apare un mesaj de la șeful de birou, domnul Mihai Ionescu, trimis către toți cei 37 de colegi. Mesajul e scris în grabă și caută un tabel cu cheltuielile.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 xml:space="preserve">Misiunea ta: să </w:t>
      </w:r>
      <w:r>
        <w:rPr>
          <w:rFonts w:ascii="Cambria" w:hAnsi="Cambria" w:cs="Cambria" w:eastAsia="Cambria"/>
          <w:b/>
          <w:sz w:val="24"/>
        </w:rPr>
        <w:t>recunoști greșelile</w:t>
      </w:r>
      <w:r>
        <w:rPr>
          <w:rFonts w:ascii="Cambria" w:hAnsi="Cambria" w:cs="Cambria" w:eastAsia="Cambria"/>
          <w:sz w:val="24"/>
        </w:rPr>
        <w:t xml:space="preserve"> din e-mailul lui și să-i </w:t>
      </w:r>
      <w:r>
        <w:rPr>
          <w:rFonts w:ascii="Cambria" w:hAnsi="Cambria" w:cs="Cambria" w:eastAsia="Cambria"/>
          <w:b/>
          <w:sz w:val="24"/>
        </w:rPr>
        <w:t>răspunzi cum trebuie</w:t>
      </w:r>
      <w:r>
        <w:rPr>
          <w:rFonts w:ascii="Cambria" w:hAnsi="Cambria" w:cs="Cambria" w:eastAsia="Cambria"/>
          <w:sz w:val="24"/>
        </w:rPr>
        <w:t>: clar, politicos, cu documentul atașat și fără să încarci inutil căsuțele colegilor.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color w:val="1F3864"/>
          <w:sz w:val="24"/>
        </w:rPr>
        <w:t>Legătura cu teoria – Ziua 3, Ora 9: Comunicare digitală · e-mail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3"/>
        </w:rPr>
        <w:t>•</w:t>
        <w:tab/>
      </w:r>
      <w:r>
        <w:rPr>
          <w:rFonts w:ascii="Cambria" w:hAnsi="Cambria" w:cs="Cambria" w:eastAsia="Cambria"/>
          <w:b/>
          <w:sz w:val="23"/>
        </w:rPr>
        <w:t>Subiectul decide dacă mesajul e citit</w:t>
      </w:r>
      <w:r>
        <w:rPr>
          <w:rFonts w:ascii="Cambria" w:hAnsi="Cambria" w:cs="Cambria" w:eastAsia="Cambria"/>
          <w:sz w:val="23"/>
        </w:rPr>
        <w:t>: clar, scurt, despre ce e vorba. «URGENT!!!» spune prea mult; «Salut» nu spune nimic.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3"/>
        </w:rPr>
        <w:t>•</w:t>
        <w:tab/>
      </w:r>
      <w:r>
        <w:rPr>
          <w:rFonts w:ascii="Cambria" w:hAnsi="Cambria" w:cs="Cambria" w:eastAsia="Cambria"/>
          <w:b/>
          <w:sz w:val="23"/>
        </w:rPr>
        <w:t>Corpul mesajului, în ordine:</w:t>
      </w:r>
      <w:r>
        <w:rPr>
          <w:rFonts w:ascii="Cambria" w:hAnsi="Cambria" w:cs="Cambria" w:eastAsia="Cambria"/>
          <w:sz w:val="23"/>
        </w:rPr>
        <w:t xml:space="preserve"> formula de adresare, apoi </w:t>
      </w:r>
      <w:r>
        <w:rPr>
          <w:rFonts w:ascii="Cambria" w:hAnsi="Cambria" w:cs="Cambria" w:eastAsia="Cambria"/>
          <w:i/>
          <w:sz w:val="23"/>
        </w:rPr>
        <w:t>contextul, ce doriți, până când</w:t>
      </w:r>
      <w:r>
        <w:rPr>
          <w:rFonts w:ascii="Cambria" w:hAnsi="Cambria" w:cs="Cambria" w:eastAsia="Cambria"/>
          <w:sz w:val="23"/>
        </w:rPr>
        <w:t>, apoi încheierea politicoasă și semnătura.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3"/>
        </w:rPr>
        <w:t>•</w:t>
        <w:tab/>
      </w:r>
      <w:r>
        <w:rPr>
          <w:rFonts w:ascii="Cambria" w:hAnsi="Cambria" w:cs="Cambria" w:eastAsia="Cambria"/>
          <w:b/>
          <w:sz w:val="23"/>
        </w:rPr>
        <w:t>Trei secunde înainte de «Trimitere»:</w:t>
      </w:r>
      <w:r>
        <w:rPr>
          <w:rFonts w:ascii="Cambria" w:hAnsi="Cambria" w:cs="Cambria" w:eastAsia="Cambria"/>
          <w:sz w:val="23"/>
        </w:rPr>
        <w:t xml:space="preserve"> ortografia, destinatarii (cei corecți și nimeni în plus), atașamentul chiar atașat.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3"/>
        </w:rPr>
        <w:t>•</w:t>
        <w:tab/>
      </w:r>
      <w:r>
        <w:rPr>
          <w:rFonts w:ascii="Cambria" w:hAnsi="Cambria" w:cs="Cambria" w:eastAsia="Cambria"/>
          <w:b/>
          <w:sz w:val="23"/>
        </w:rPr>
        <w:t>Cc</w:t>
      </w:r>
      <w:r>
        <w:rPr>
          <w:rFonts w:ascii="Cambria" w:hAnsi="Cambria" w:cs="Cambria" w:eastAsia="Cambria"/>
          <w:sz w:val="23"/>
        </w:rPr>
        <w:t xml:space="preserve"> = cei care doar trebuie să știe; </w:t>
      </w:r>
      <w:r>
        <w:rPr>
          <w:rFonts w:ascii="Cambria" w:hAnsi="Cambria" w:cs="Cambria" w:eastAsia="Cambria"/>
          <w:b/>
          <w:sz w:val="23"/>
        </w:rPr>
        <w:t>Bcc</w:t>
      </w:r>
      <w:r>
        <w:rPr>
          <w:rFonts w:ascii="Cambria" w:hAnsi="Cambria" w:cs="Cambria" w:eastAsia="Cambria"/>
          <w:sz w:val="23"/>
        </w:rPr>
        <w:t xml:space="preserve"> = adrese ascunse. Nu răspunde tuturor decât dacă toți au nevoie de răspuns.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2. Ce ai de făcut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1.</w:t>
        <w:tab/>
      </w:r>
      <w:r>
        <w:rPr>
          <w:rFonts w:ascii="Cambria" w:hAnsi="Cambria" w:cs="Cambria" w:eastAsia="Cambria"/>
          <w:b/>
          <w:sz w:val="24"/>
        </w:rPr>
        <w:t>Descarcă fișierul de pornire</w:t>
      </w:r>
      <w:r>
        <w:rPr>
          <w:rFonts w:ascii="Cambria" w:hAnsi="Cambria" w:cs="Cambria" w:eastAsia="Cambria"/>
          <w:sz w:val="24"/>
        </w:rPr>
        <w:t xml:space="preserve"> de pe site și salvează-l ca </w:t>
      </w:r>
      <w:r>
        <w:rPr>
          <w:rFonts w:ascii="Consolas" w:hAnsi="Consolas" w:cs="Consolas" w:eastAsia="Consolas"/>
          <w:sz w:val="22"/>
        </w:rPr>
        <w:t>T04_Email_Nume_Prenume.docx</w:t>
      </w:r>
      <w:r>
        <w:rPr>
          <w:rFonts w:ascii="Cambria" w:hAnsi="Cambria" w:cs="Cambria" w:eastAsia="Cambria"/>
          <w:sz w:val="24"/>
        </w:rPr>
        <w:t>, cu numele tău. În el găsești: e-mailul șefului, un tabel cu 4 rânduri și scheletul răspunsului.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2.</w:t>
        <w:tab/>
      </w:r>
      <w:r>
        <w:rPr>
          <w:rFonts w:ascii="Cambria" w:hAnsi="Cambria" w:cs="Cambria" w:eastAsia="Cambria"/>
          <w:b/>
          <w:sz w:val="24"/>
        </w:rPr>
        <w:t>Găsește 4 greșeli</w:t>
      </w:r>
      <w:r>
        <w:rPr>
          <w:rFonts w:ascii="Cambria" w:hAnsi="Cambria" w:cs="Cambria" w:eastAsia="Cambria"/>
          <w:sz w:val="24"/>
        </w:rPr>
        <w:t xml:space="preserve"> în e-mailul de la 07:58. Indicii: subiectul, tonul, cererea (e clar ce tabel și până când?), cui e trimis, cum e scris (diacritice, majuscule), cum se termină.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3.</w:t>
        <w:tab/>
      </w:r>
      <w:r>
        <w:rPr>
          <w:rFonts w:ascii="Cambria" w:hAnsi="Cambria" w:cs="Cambria" w:eastAsia="Cambria"/>
          <w:b/>
          <w:sz w:val="24"/>
        </w:rPr>
        <w:t>Completează tabelul:</w:t>
      </w:r>
      <w:r>
        <w:rPr>
          <w:rFonts w:ascii="Cambria" w:hAnsi="Cambria" w:cs="Cambria" w:eastAsia="Cambria"/>
          <w:sz w:val="24"/>
        </w:rPr>
        <w:t xml:space="preserve"> un rând pe greșeală, în coloanele </w:t>
      </w:r>
      <w:r>
        <w:rPr>
          <w:rFonts w:ascii="Cambria" w:hAnsi="Cambria" w:cs="Cambria" w:eastAsia="Cambria"/>
          <w:i/>
          <w:sz w:val="24"/>
        </w:rPr>
        <w:t>Ce nu e în regulă</w:t>
      </w:r>
      <w:r>
        <w:rPr>
          <w:rFonts w:ascii="Cambria" w:hAnsi="Cambria" w:cs="Cambria" w:eastAsia="Cambria"/>
          <w:sz w:val="24"/>
        </w:rPr>
        <w:t xml:space="preserve"> și </w:t>
      </w:r>
      <w:r>
        <w:rPr>
          <w:rFonts w:ascii="Cambria" w:hAnsi="Cambria" w:cs="Cambria" w:eastAsia="Cambria"/>
          <w:i/>
          <w:sz w:val="24"/>
        </w:rPr>
        <w:t>Cum ar trebui</w:t>
      </w:r>
      <w:r>
        <w:rPr>
          <w:rFonts w:ascii="Cambria" w:hAnsi="Cambria" w:cs="Cambria" w:eastAsia="Cambria"/>
          <w:sz w:val="24"/>
        </w:rPr>
        <w:t>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4.</w:t>
        <w:tab/>
      </w:r>
      <w:r>
        <w:rPr>
          <w:rFonts w:ascii="Cambria" w:hAnsi="Cambria" w:cs="Cambria" w:eastAsia="Cambria"/>
          <w:b/>
          <w:sz w:val="24"/>
        </w:rPr>
        <w:t>Completează scheletul de răspuns</w:t>
      </w:r>
      <w:r>
        <w:rPr>
          <w:rFonts w:ascii="Cambria" w:hAnsi="Cambria" w:cs="Cambria" w:eastAsia="Cambria"/>
          <w:sz w:val="24"/>
        </w:rPr>
        <w:t xml:space="preserve"> din fișier: subiectul propus pentru șef, salut, ce trimiți, detalii, ce urmează, semnătură. Scurt: 3–6 propoziții. Fără MAJUSCULE și fără semne de exclamare multe.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5.</w:t>
        <w:tab/>
      </w:r>
      <w:r>
        <w:rPr>
          <w:rFonts w:ascii="Cambria" w:hAnsi="Cambria" w:cs="Cambria" w:eastAsia="Cambria"/>
          <w:b/>
          <w:sz w:val="24"/>
        </w:rPr>
        <w:t>Trimite e-mailul.</w:t>
      </w:r>
      <w:r>
        <w:rPr>
          <w:rFonts w:ascii="Cambria" w:hAnsi="Cambria" w:cs="Cambria" w:eastAsia="Cambria"/>
          <w:sz w:val="24"/>
        </w:rPr>
        <w:t xml:space="preserve"> Mesaj nou în Gmail, Outlook etc.: </w:t>
      </w:r>
      <w:r>
        <w:rPr>
          <w:rFonts w:ascii="Cambria" w:hAnsi="Cambria" w:cs="Cambria" w:eastAsia="Cambria"/>
          <w:b/>
          <w:sz w:val="24"/>
        </w:rPr>
        <w:t>La:</w:t>
      </w:r>
      <w:r>
        <w:rPr>
          <w:rFonts w:ascii="Cambria" w:hAnsi="Cambria" w:cs="Cambria" w:eastAsia="Cambria"/>
          <w:sz w:val="24"/>
        </w:rPr>
        <w:t xml:space="preserve"> </w:t>
      </w:r>
      <w:r>
        <w:rPr>
          <w:rFonts w:ascii="Consolas" w:hAnsi="Consolas" w:cs="Consolas" w:eastAsia="Consolas"/>
          <w:sz w:val="22"/>
        </w:rPr>
        <w:t>bogdan@pandapc.ro</w:t>
      </w:r>
      <w:r>
        <w:rPr>
          <w:rFonts w:ascii="Cambria" w:hAnsi="Cambria" w:cs="Cambria" w:eastAsia="Cambria"/>
          <w:sz w:val="24"/>
        </w:rPr>
        <w:t xml:space="preserve">; </w:t>
      </w:r>
      <w:r>
        <w:rPr>
          <w:rFonts w:ascii="Cambria" w:hAnsi="Cambria" w:cs="Cambria" w:eastAsia="Cambria"/>
          <w:b/>
          <w:sz w:val="24"/>
        </w:rPr>
        <w:t>Subiect:</w:t>
      </w:r>
      <w:r>
        <w:rPr>
          <w:rFonts w:ascii="Cambria" w:hAnsi="Cambria" w:cs="Cambria" w:eastAsia="Cambria"/>
          <w:sz w:val="24"/>
        </w:rPr>
        <w:t xml:space="preserve"> </w:t>
      </w:r>
      <w:r>
        <w:rPr>
          <w:rFonts w:ascii="Consolas" w:hAnsi="Consolas" w:cs="Consolas" w:eastAsia="Consolas"/>
          <w:sz w:val="22"/>
        </w:rPr>
        <w:t>Tema 4 – Email – Nume Prenume</w:t>
      </w:r>
      <w:r>
        <w:rPr>
          <w:rFonts w:ascii="Cambria" w:hAnsi="Cambria" w:cs="Cambria" w:eastAsia="Cambria"/>
          <w:sz w:val="24"/>
        </w:rPr>
        <w:t xml:space="preserve">; în corp lipești răspunsul tău din Word; atașezi </w:t>
      </w:r>
      <w:r>
        <w:rPr>
          <w:rFonts w:ascii="Consolas" w:hAnsi="Consolas" w:cs="Consolas" w:eastAsia="Consolas"/>
          <w:sz w:val="22"/>
        </w:rPr>
        <w:t>T04_Email_Nume_Prenume.docx</w:t>
      </w:r>
      <w:r>
        <w:rPr>
          <w:rFonts w:ascii="Cambria" w:hAnsi="Cambria" w:cs="Cambria" w:eastAsia="Cambria"/>
          <w:sz w:val="24"/>
        </w:rPr>
        <w:t>. Verifică să apară atașamentul, apoi trimite.</w:t>
      </w:r>
    </w:p>
    <w:p>
      <w:pPr>
        <w:spacing w:before="40" w:after="120"/>
      </w:pPr>
      <w:r>
        <w:rPr>
          <w:rFonts w:ascii="Cambria" w:hAnsi="Cambria" w:cs="Cambria" w:eastAsia="Cambria"/>
          <w:sz w:val="24"/>
        </w:rPr>
        <w:t xml:space="preserve">💡 Bonus, fără punctaj: adaugă o </w:t>
      </w:r>
      <w:r>
        <w:rPr>
          <w:rFonts w:ascii="Cambria" w:hAnsi="Cambria" w:cs="Cambria" w:eastAsia="Cambria"/>
          <w:b/>
          <w:sz w:val="24"/>
        </w:rPr>
        <w:t>semnătură automată</w:t>
      </w:r>
      <w:r>
        <w:rPr>
          <w:rFonts w:ascii="Cambria" w:hAnsi="Cambria" w:cs="Cambria" w:eastAsia="Cambria"/>
          <w:sz w:val="24"/>
        </w:rPr>
        <w:t xml:space="preserve"> în programul de e-mail (nume, funcție, telefon) și verifică cum apare într-un mesaj nou.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3. Exemplu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E-mailul primit la 07:58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2F2F2"/>
          </w:tcPr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De la: Mihai Ionescu (șef birou)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Către: Toți colegii din birou (37 de adrese)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Ora: 07:58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Subiect: (fără subiect)</w:t>
            </w:r>
          </w:p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URGENT!!! cine are tabelul cu cheltuielile de la birou?? nu il gasesc nicaieri!!! trimiteti la toti ce aveti cat mai repede ca am sedinta. M.</w:t>
            </w:r>
          </w:p>
        </w:tc>
      </w:tr>
    </w:tbl>
    <w:p>
      <w:pPr>
        <w:spacing w:after="40"/>
      </w:pP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Unde te uiți când cauți greșelile (ajung 4 din 6)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Subiectul:</w:t>
      </w:r>
      <w:r>
        <w:rPr>
          <w:rFonts w:ascii="Cambria" w:hAnsi="Cambria" w:cs="Cambria" w:eastAsia="Cambria"/>
          <w:sz w:val="24"/>
        </w:rPr>
        <w:t xml:space="preserve"> există? spune despre ce e vorba?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Tonul:</w:t>
      </w:r>
      <w:r>
        <w:rPr>
          <w:rFonts w:ascii="Cambria" w:hAnsi="Cambria" w:cs="Cambria" w:eastAsia="Cambria"/>
          <w:sz w:val="24"/>
        </w:rPr>
        <w:t xml:space="preserve"> MAJUSCULE, semne de exclamare multe.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Cererea:</w:t>
      </w:r>
      <w:r>
        <w:rPr>
          <w:rFonts w:ascii="Cambria" w:hAnsi="Cambria" w:cs="Cambria" w:eastAsia="Cambria"/>
          <w:sz w:val="24"/>
        </w:rPr>
        <w:t xml:space="preserve"> e clar ce tabel și până când?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Destinatarii:</w:t>
      </w:r>
      <w:r>
        <w:rPr>
          <w:rFonts w:ascii="Cambria" w:hAnsi="Cambria" w:cs="Cambria" w:eastAsia="Cambria"/>
          <w:sz w:val="24"/>
        </w:rPr>
        <w:t xml:space="preserve"> are rost ca toți cei 37 să primească răspunsul?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Scrierea:</w:t>
      </w:r>
      <w:r>
        <w:rPr>
          <w:rFonts w:ascii="Cambria" w:hAnsi="Cambria" w:cs="Cambria" w:eastAsia="Cambria"/>
          <w:sz w:val="24"/>
        </w:rPr>
        <w:t xml:space="preserve"> diacritice, majuscule, punctuație.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Încheierea:</w:t>
      </w:r>
      <w:r>
        <w:rPr>
          <w:rFonts w:ascii="Cambria" w:hAnsi="Cambria" w:cs="Cambria" w:eastAsia="Cambria"/>
          <w:sz w:val="24"/>
        </w:rPr>
        <w:t xml:space="preserve"> salut, semnătură, politețe.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Schelet pentru răspunsul tău (completezi tu ce e între paranteze)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2F2F2"/>
          </w:tcPr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Subiectul propus pentru șef: […]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Bună dimineața, […],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[Ce trimit: numele fișierului atașat.]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[Detalii: ce conține, cât de actual e.]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[Ce urmează: ce poate face șeful, la ce oră mă găsește.]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Cu stimă,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[Nume Prenume]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4. Cum predai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sz w:val="24"/>
        </w:rPr>
        <w:t xml:space="preserve">E-mail la </w:t>
      </w:r>
      <w:r>
        <w:rPr>
          <w:rFonts w:ascii="Consolas" w:hAnsi="Consolas" w:cs="Consolas" w:eastAsia="Consolas"/>
          <w:sz w:val="22"/>
        </w:rPr>
        <w:t>bogdan@pandapc.ro</w:t>
      </w:r>
      <w:r>
        <w:rPr>
          <w:rFonts w:ascii="Cambria" w:hAnsi="Cambria" w:cs="Cambria" w:eastAsia="Cambria"/>
          <w:sz w:val="24"/>
        </w:rPr>
        <w:t xml:space="preserve">, subiect </w:t>
      </w:r>
      <w:r>
        <w:rPr>
          <w:rFonts w:ascii="Consolas" w:hAnsi="Consolas" w:cs="Consolas" w:eastAsia="Consolas"/>
          <w:sz w:val="22"/>
        </w:rPr>
        <w:t>Tema 4 – Email – Nume Prenume</w:t>
      </w:r>
      <w:r>
        <w:rPr>
          <w:rFonts w:ascii="Cambria" w:hAnsi="Cambria" w:cs="Cambria" w:eastAsia="Cambria"/>
          <w:sz w:val="24"/>
        </w:rPr>
        <w:t xml:space="preserve"> (subiectul </w:t>
      </w:r>
      <w:r>
        <w:rPr>
          <w:rFonts w:ascii="Cambria" w:hAnsi="Cambria" w:cs="Cambria" w:eastAsia="Cambria"/>
          <w:b/>
          <w:sz w:val="24"/>
        </w:rPr>
        <w:t>acesta fix</w:t>
      </w:r>
      <w:r>
        <w:rPr>
          <w:rFonts w:ascii="Cambria" w:hAnsi="Cambria" w:cs="Cambria" w:eastAsia="Cambria"/>
          <w:sz w:val="24"/>
        </w:rPr>
        <w:t xml:space="preserve"> e pentru arhivare; subiectul bun pentru șef îl scrii în Word).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sz w:val="24"/>
        </w:rPr>
        <w:t xml:space="preserve">Atașament: </w:t>
      </w:r>
      <w:r>
        <w:rPr>
          <w:rFonts w:ascii="Consolas" w:hAnsi="Consolas" w:cs="Consolas" w:eastAsia="Consolas"/>
          <w:sz w:val="22"/>
        </w:rPr>
        <w:t>T04_Email_Nume_Prenume.docx</w:t>
      </w:r>
      <w:r>
        <w:rPr>
          <w:rFonts w:ascii="Cambria" w:hAnsi="Cambria" w:cs="Cambria" w:eastAsia="Cambria"/>
          <w:sz w:val="24"/>
        </w:rPr>
        <w:t xml:space="preserve">. Dacă ai și </w:t>
      </w:r>
      <w:r>
        <w:rPr>
          <w:rFonts w:ascii="Consolas" w:hAnsi="Consolas" w:cs="Consolas" w:eastAsia="Consolas"/>
          <w:sz w:val="22"/>
        </w:rPr>
        <w:t>T01_Excel_Nume_Prenume.xlsx</w:t>
      </w:r>
      <w:r>
        <w:rPr>
          <w:rFonts w:ascii="Cambria" w:hAnsi="Cambria" w:cs="Cambria" w:eastAsia="Cambria"/>
          <w:sz w:val="24"/>
        </w:rPr>
        <w:t xml:space="preserve"> din Tema 1, îl poți atașa și pe el (nu e obligatoriu).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Termen:</w:t>
      </w:r>
      <w:r>
        <w:rPr>
          <w:rFonts w:ascii="Cambria" w:hAnsi="Cambria" w:cs="Cambria" w:eastAsia="Cambria"/>
          <w:sz w:val="24"/>
        </w:rPr>
        <w:t xml:space="preserve"> la sfârșitul orei de practică (21:00), în aceeași seară.</w:t>
      </w:r>
    </w:p>
    <w:p>
      <w:pPr>
        <w:spacing w:before="60" w:after="120"/>
      </w:pPr>
      <w:r>
        <w:rPr>
          <w:rFonts w:ascii="Cambria" w:hAnsi="Cambria" w:cs="Cambria" w:eastAsia="Cambria"/>
          <w:color w:val="595959"/>
          <w:sz w:val="22"/>
        </w:rPr>
        <w:t xml:space="preserve">Nu apăsa </w:t>
      </w:r>
      <w:r>
        <w:rPr>
          <w:rFonts w:ascii="Cambria" w:hAnsi="Cambria" w:cs="Cambria" w:eastAsia="Cambria"/>
          <w:b/>
          <w:color w:val="595959"/>
          <w:sz w:val="22"/>
        </w:rPr>
        <w:t>Răspunde tuturor</w:t>
      </w:r>
      <w:r>
        <w:rPr>
          <w:rFonts w:ascii="Cambria" w:hAnsi="Cambria" w:cs="Cambria" w:eastAsia="Cambria"/>
          <w:color w:val="595959"/>
          <w:sz w:val="22"/>
        </w:rPr>
        <w:t xml:space="preserve"> decât dacă toți au nevoie de răspuns. În viața reală, răspunsul de aici ar merge </w:t>
      </w:r>
      <w:r>
        <w:rPr>
          <w:rFonts w:ascii="Cambria" w:hAnsi="Cambria" w:cs="Cambria" w:eastAsia="Cambria"/>
          <w:b/>
          <w:color w:val="595959"/>
          <w:sz w:val="22"/>
        </w:rPr>
        <w:t>doar</w:t>
      </w:r>
      <w:r>
        <w:rPr>
          <w:rFonts w:ascii="Cambria" w:hAnsi="Cambria" w:cs="Cambria" w:eastAsia="Cambria"/>
          <w:color w:val="595959"/>
          <w:sz w:val="22"/>
        </w:rPr>
        <w:t xml:space="preserve"> către domnul Ionescu.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5. Listă de verificare înainte de trimitere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 xml:space="preserve">Ai găsit </w:t>
      </w:r>
      <w:r>
        <w:rPr>
          <w:rFonts w:ascii="Cambria" w:hAnsi="Cambria" w:cs="Cambria" w:eastAsia="Cambria"/>
          <w:b/>
          <w:sz w:val="24"/>
        </w:rPr>
        <w:t>4 greșeli</w:t>
      </w:r>
      <w:r>
        <w:rPr>
          <w:rFonts w:ascii="Cambria" w:hAnsi="Cambria" w:cs="Cambria" w:eastAsia="Cambria"/>
          <w:sz w:val="24"/>
        </w:rPr>
        <w:t xml:space="preserve"> în e-mailul de la 07:58, în tabel.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Răspunsul are subiect, salut, mesaj, ton politicos și semnătură.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Nu ai MAJUSCULE sau mai multe semne de exclamare la rând.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 xml:space="preserve">Mesajul are </w:t>
      </w:r>
      <w:r>
        <w:rPr>
          <w:rFonts w:ascii="Cambria" w:hAnsi="Cambria" w:cs="Cambria" w:eastAsia="Cambria"/>
          <w:b/>
          <w:sz w:val="24"/>
        </w:rPr>
        <w:t>corp scris</w:t>
      </w:r>
      <w:r>
        <w:rPr>
          <w:rFonts w:ascii="Cambria" w:hAnsi="Cambria" w:cs="Cambria" w:eastAsia="Cambria"/>
          <w:sz w:val="24"/>
        </w:rPr>
        <w:t>, nu doar «vezi atașat».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Atașamentul chiar apare în e-mail și are numele cerut.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6. Barem de notare (100 puncte)</w:t>
      </w:r>
    </w:p>
    <w:p>
      <w:pPr>
        <w:spacing w:before="0" w:after="120"/>
      </w:pPr>
      <w:r>
        <w:rPr>
          <w:rFonts w:ascii="Cambria" w:hAnsi="Cambria" w:cs="Cambria" w:eastAsia="Cambria"/>
          <w:color w:val="595959"/>
          <w:sz w:val="22"/>
        </w:rPr>
        <w:t>Baremul folosește cele 8 criterii din Fișa de evaluare, adaptate la această temă. Punctajul obținut se trece în Foaia de notare.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5103"/>
        <w:gridCol w:w="907"/>
        <w:gridCol w:w="1474"/>
      </w:tblGrid>
      <w:tr>
        <w:trPr>
          <w:tblHeader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Criteriu (din Fișa de evaluare)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Ce verificăm la această temă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Max.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Obținut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Planificarea conținutului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Tabel cu 4 greșeli și răspuns complet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Calitatea informației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Greșeli corect identificate; răspunsul spune ce trimiți și ce urmează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15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Creativitate și design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Document ordonat; răspuns ușor de citit, paragrafe scurte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Utilizarea instrumentelor digitale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E-mail trimis corect: destinatar, subiect, atașament, fără «Răspunde tuturor»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Respectarea drepturilor de autor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Lucrare proprie; fără date personale reale ale altora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Adaptarea la publicul țintă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Ton politicos, potrivit pentru un șef; mesaj scurt și clar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15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Corectitudine lingvistică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Fără greșeli, cu diacritice; fără MAJUSCULE sau exclamări în exces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Finalizare și prezentare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T04_Email_Nume_Prenume.docx; subiect cerut; în termen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Din oficiu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Prezență și participare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TOTAL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20"/>
      </w:rPr>
      <w:t xml:space="preserve">Fișa 4 – E-mailul de la 07:58 · pagina </w:t>
    </w:r>
    <w:r>
      <w:rPr>
        <w:rFonts w:ascii="Cambria" w:hAnsi="Cambria" w:cs="Cambria" w:eastAsia="Cambria"/>
        <w:color w:val="595959"/>
        <w:sz w:val="20"/>
      </w:rPr>
      <w:fldChar w:fldCharType="begin"/>
    </w:r>
    <w:r>
      <w:rPr>
        <w:rFonts w:ascii="Cambria" w:hAnsi="Cambria" w:cs="Cambria" w:eastAsia="Cambria"/>
        <w:color w:val="595959"/>
        <w:sz w:val="20"/>
      </w:rPr>
      <w:instrText xml:space="preserve">PAGE</w:instrText>
    </w:r>
    <w:r>
      <w:rPr>
        <w:rFonts w:ascii="Cambria" w:hAnsi="Cambria" w:cs="Cambria" w:eastAsia="Cambria"/>
        <w:color w:val="595959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