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 w:cs="Cambria" w:eastAsia="Cambria"/>
          <w:b/>
          <w:color w:val="1F3864"/>
          <w:sz w:val="36"/>
        </w:rPr>
        <w:t>Fișa de lucru nr. 5 – Șeful final al Modulului 1: AVERAGE</w:t>
      </w:r>
    </w:p>
    <w:p>
      <w:pPr>
        <w:spacing w:before="0" w:after="160"/>
      </w:pPr>
      <w:r>
        <w:rPr>
          <w:rFonts w:ascii="Cambria" w:hAnsi="Cambria" w:cs="Cambria" w:eastAsia="Cambria"/>
          <w:color w:val="595959"/>
          <w:sz w:val="26"/>
        </w:rPr>
        <w:t>Competențe digitale · Practică · Modulul 1 · Tema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8164"/>
      </w:tblGrid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Cursant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__________________________________________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Durată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1 oră (17:00–18:00), online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notează?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Nu – exercițiu de încheiere a Modulului 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Se predă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Nu se trimite pe e-mail: arăți fișierul pe ecran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Nume fișier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T05_Media_Nume_Prenume.xlsx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2"/>
              </w:rPr>
              <w:t>Fișier de pornire</w:t>
            </w:r>
          </w:p>
        </w:tc>
        <w:tc>
          <w:tcPr>
            <w:tcW w:type="dxa" w:w="81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2"/>
              </w:rPr>
              <w:t>T05_Media_PORNIRE.xlsx (îl descarci de pe site, din fișa temei)</w:t>
            </w:r>
          </w:p>
        </w:tc>
      </w:tr>
    </w:tbl>
    <w:p>
      <w:pPr>
        <w:spacing w:after="40"/>
      </w:pPr>
    </w:p>
    <w:p>
      <w:pPr>
        <w:keepNext/>
        <w:spacing w:before="120" w:after="80"/>
      </w:pPr>
      <w:r>
        <w:rPr>
          <w:rFonts w:ascii="Cambria" w:hAnsi="Cambria" w:cs="Cambria" w:eastAsia="Cambria"/>
          <w:b/>
          <w:color w:val="1F3864"/>
          <w:sz w:val="28"/>
        </w:rPr>
        <w:t>1. Scenariul</w:t>
      </w:r>
    </w:p>
    <w:p>
      <w:pPr>
        <w:spacing w:before="0" w:after="120"/>
      </w:pPr>
      <w:r>
        <w:rPr>
          <w:rFonts w:ascii="Cambria" w:hAnsi="Cambria" w:cs="Cambria" w:eastAsia="Cambria"/>
          <w:sz w:val="24"/>
        </w:rPr>
        <w:t xml:space="preserve">Bugetul unei luni e util, dar nu spune cât cheltui de obicei. Ai nevoie de câteva luni și de o </w:t>
      </w:r>
      <w:r>
        <w:rPr>
          <w:rFonts w:ascii="Cambria" w:hAnsi="Cambria" w:cs="Cambria" w:eastAsia="Cambria"/>
          <w:b/>
          <w:sz w:val="24"/>
        </w:rPr>
        <w:t>medie</w:t>
      </w:r>
      <w:r>
        <w:rPr>
          <w:rFonts w:ascii="Cambria" w:hAnsi="Cambria" w:cs="Cambria" w:eastAsia="Cambria"/>
          <w:sz w:val="24"/>
        </w:rPr>
        <w:t xml:space="preserve">. Excel o calculează singur, cu </w:t>
      </w:r>
      <w:r>
        <w:rPr>
          <w:rFonts w:ascii="Cambria" w:hAnsi="Cambria" w:cs="Cambria" w:eastAsia="Cambria"/>
          <w:b/>
          <w:sz w:val="24"/>
        </w:rPr>
        <w:t>AVERAGE</w:t>
      </w:r>
      <w:r>
        <w:rPr>
          <w:rFonts w:ascii="Cambria" w:hAnsi="Cambria" w:cs="Cambria" w:eastAsia="Cambria"/>
          <w:sz w:val="24"/>
        </w:rPr>
        <w:t xml:space="preserve">, la fel cum a adunat cu </w:t>
      </w:r>
      <w:r>
        <w:rPr>
          <w:rFonts w:ascii="Cambria" w:hAnsi="Cambria" w:cs="Cambria" w:eastAsia="Cambria"/>
          <w:b/>
          <w:sz w:val="24"/>
        </w:rPr>
        <w:t>SUM</w:t>
      </w:r>
      <w:r>
        <w:rPr>
          <w:rFonts w:ascii="Cambria" w:hAnsi="Cambria" w:cs="Cambria" w:eastAsia="Cambria"/>
          <w:sz w:val="24"/>
        </w:rPr>
        <w:t>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2. Ce ai de făcut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1.</w:t>
        <w:tab/>
      </w:r>
      <w:r>
        <w:rPr>
          <w:rFonts w:ascii="Cambria" w:hAnsi="Cambria" w:cs="Cambria" w:eastAsia="Cambria"/>
          <w:b/>
          <w:sz w:val="24"/>
        </w:rPr>
        <w:t>Descarcă fișierul de pornire</w:t>
      </w:r>
      <w:r>
        <w:rPr>
          <w:rFonts w:ascii="Cambria" w:hAnsi="Cambria" w:cs="Cambria" w:eastAsia="Cambria"/>
          <w:sz w:val="24"/>
        </w:rPr>
        <w:t xml:space="preserve"> de pe site și salvează-l ca </w:t>
      </w:r>
      <w:r>
        <w:rPr>
          <w:rFonts w:ascii="Consolas" w:hAnsi="Consolas" w:cs="Consolas" w:eastAsia="Consolas"/>
          <w:sz w:val="22"/>
        </w:rPr>
        <w:t>T05_Media_Nume_Prenume.xlsx</w:t>
      </w:r>
      <w:r>
        <w:rPr>
          <w:rFonts w:ascii="Cambria" w:hAnsi="Cambria" w:cs="Cambria" w:eastAsia="Cambria"/>
          <w:sz w:val="24"/>
        </w:rPr>
        <w:t>. Bugetul pe 3 luni și totalurile sunt deja completate.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2.</w:t>
        <w:tab/>
      </w:r>
      <w:r>
        <w:rPr>
          <w:rFonts w:ascii="Cambria" w:hAnsi="Cambria" w:cs="Cambria" w:eastAsia="Cambria"/>
          <w:b/>
          <w:sz w:val="24"/>
        </w:rPr>
        <w:t>Media fiecărei cheltuieli:</w:t>
      </w:r>
      <w:r>
        <w:rPr>
          <w:rFonts w:ascii="Cambria" w:hAnsi="Cambria" w:cs="Cambria" w:eastAsia="Cambria"/>
          <w:sz w:val="24"/>
        </w:rPr>
        <w:t xml:space="preserve"> în </w:t>
      </w:r>
      <w:r>
        <w:rPr>
          <w:rFonts w:ascii="Cambria" w:hAnsi="Cambria" w:cs="Cambria" w:eastAsia="Cambria"/>
          <w:b/>
          <w:sz w:val="24"/>
        </w:rPr>
        <w:t>F4</w:t>
      </w:r>
      <w:r>
        <w:rPr>
          <w:rFonts w:ascii="Cambria" w:hAnsi="Cambria" w:cs="Cambria" w:eastAsia="Cambria"/>
          <w:sz w:val="24"/>
        </w:rPr>
        <w:t xml:space="preserve"> scrie </w:t>
      </w:r>
      <w:r>
        <w:rPr>
          <w:rFonts w:ascii="Consolas" w:hAnsi="Consolas" w:cs="Consolas" w:eastAsia="Consolas"/>
          <w:sz w:val="22"/>
        </w:rPr>
        <w:t>=AVERAGE(C4:E4)</w:t>
      </w:r>
      <w:r>
        <w:rPr>
          <w:rFonts w:ascii="Cambria" w:hAnsi="Cambria" w:cs="Cambria" w:eastAsia="Cambria"/>
          <w:sz w:val="24"/>
        </w:rPr>
        <w:t xml:space="preserve">. Trage de colțul din dreapta jos al celulei în jos, până la </w:t>
      </w:r>
      <w:r>
        <w:rPr>
          <w:rFonts w:ascii="Cambria" w:hAnsi="Cambria" w:cs="Cambria" w:eastAsia="Cambria"/>
          <w:b/>
          <w:sz w:val="24"/>
        </w:rPr>
        <w:t>F8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3.</w:t>
        <w:tab/>
      </w:r>
      <w:r>
        <w:rPr>
          <w:rFonts w:ascii="Cambria" w:hAnsi="Cambria" w:cs="Cambria" w:eastAsia="Cambria"/>
          <w:b/>
          <w:sz w:val="24"/>
        </w:rPr>
        <w:t>Media totalurilor:</w:t>
      </w:r>
      <w:r>
        <w:rPr>
          <w:rFonts w:ascii="Cambria" w:hAnsi="Cambria" w:cs="Cambria" w:eastAsia="Cambria"/>
          <w:sz w:val="24"/>
        </w:rPr>
        <w:t xml:space="preserve"> în </w:t>
      </w:r>
      <w:r>
        <w:rPr>
          <w:rFonts w:ascii="Cambria" w:hAnsi="Cambria" w:cs="Cambria" w:eastAsia="Cambria"/>
          <w:b/>
          <w:sz w:val="24"/>
        </w:rPr>
        <w:t>F9</w:t>
      </w:r>
      <w:r>
        <w:rPr>
          <w:rFonts w:ascii="Cambria" w:hAnsi="Cambria" w:cs="Cambria" w:eastAsia="Cambria"/>
          <w:sz w:val="24"/>
        </w:rPr>
        <w:t xml:space="preserve"> scrie </w:t>
      </w:r>
      <w:r>
        <w:rPr>
          <w:rFonts w:ascii="Consolas" w:hAnsi="Consolas" w:cs="Consolas" w:eastAsia="Consolas"/>
          <w:sz w:val="22"/>
        </w:rPr>
        <w:t>=AVERAGE(C9:E9)</w:t>
      </w:r>
      <w:r>
        <w:rPr>
          <w:rFonts w:ascii="Cambria" w:hAnsi="Cambria" w:cs="Cambria" w:eastAsia="Cambria"/>
          <w:sz w:val="24"/>
        </w:rPr>
        <w:t>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4.</w:t>
        <w:tab/>
      </w:r>
      <w:r>
        <w:rPr>
          <w:rFonts w:ascii="Cambria" w:hAnsi="Cambria" w:cs="Cambria" w:eastAsia="Cambria"/>
          <w:b/>
          <w:sz w:val="24"/>
        </w:rPr>
        <w:t>Testul:</w:t>
      </w:r>
      <w:r>
        <w:rPr>
          <w:rFonts w:ascii="Cambria" w:hAnsi="Cambria" w:cs="Cambria" w:eastAsia="Cambria"/>
          <w:sz w:val="24"/>
        </w:rPr>
        <w:t xml:space="preserve"> schimbă o sumă din Luna 3. Dacă totalul și media s-au schimbat singure, e corect. Pune suma la loc.</w:t>
      </w:r>
    </w:p>
    <w:p>
      <w:pPr>
        <w:spacing w:before="0" w:after="80"/>
        <w:ind w:left="510" w:hanging="510"/>
      </w:pPr>
      <w:r>
        <w:rPr>
          <w:rFonts w:ascii="Cambria" w:hAnsi="Cambria" w:cs="Cambria" w:eastAsia="Cambria"/>
          <w:sz w:val="24"/>
        </w:rPr>
        <w:t>5.</w:t>
        <w:tab/>
      </w:r>
      <w:r>
        <w:rPr>
          <w:rFonts w:ascii="Cambria" w:hAnsi="Cambria" w:cs="Cambria" w:eastAsia="Cambria"/>
          <w:b/>
          <w:sz w:val="24"/>
        </w:rPr>
        <w:t>Formatează:</w:t>
      </w:r>
      <w:r>
        <w:rPr>
          <w:rFonts w:ascii="Cambria" w:hAnsi="Cambria" w:cs="Cambria" w:eastAsia="Cambria"/>
          <w:sz w:val="24"/>
        </w:rPr>
        <w:t xml:space="preserve"> selectează F4:F9, pune </w:t>
      </w:r>
      <w:r>
        <w:rPr>
          <w:rFonts w:ascii="Cambria" w:hAnsi="Cambria" w:cs="Cambria" w:eastAsia="Cambria"/>
          <w:b/>
          <w:sz w:val="24"/>
        </w:rPr>
        <w:t>două zecimale</w:t>
      </w:r>
      <w:r>
        <w:rPr>
          <w:rFonts w:ascii="Cambria" w:hAnsi="Cambria" w:cs="Cambria" w:eastAsia="Cambria"/>
          <w:sz w:val="24"/>
        </w:rPr>
        <w:t xml:space="preserve"> și lărgește coloana dacă apare #####.</w:t>
      </w:r>
    </w:p>
    <w:p>
      <w:pPr>
        <w:spacing w:before="40" w:after="120"/>
      </w:pPr>
      <w:r>
        <w:rPr>
          <w:rFonts w:ascii="Cambria" w:hAnsi="Cambria" w:cs="Cambria" w:eastAsia="Cambria"/>
          <w:sz w:val="24"/>
        </w:rPr>
        <w:t xml:space="preserve">💡 Bonus, fără punctaj: în două celule libere scrie </w:t>
      </w:r>
      <w:r>
        <w:rPr>
          <w:rFonts w:ascii="Consolas" w:hAnsi="Consolas" w:cs="Consolas" w:eastAsia="Consolas"/>
          <w:sz w:val="22"/>
        </w:rPr>
        <w:t>=MAX(F4:F8)</w:t>
      </w:r>
      <w:r>
        <w:rPr>
          <w:rFonts w:ascii="Cambria" w:hAnsi="Cambria" w:cs="Cambria" w:eastAsia="Cambria"/>
          <w:sz w:val="24"/>
        </w:rPr>
        <w:t xml:space="preserve"> și </w:t>
      </w:r>
      <w:r>
        <w:rPr>
          <w:rFonts w:ascii="Consolas" w:hAnsi="Consolas" w:cs="Consolas" w:eastAsia="Consolas"/>
          <w:sz w:val="22"/>
        </w:rPr>
        <w:t>=MIN(F4:F8)</w:t>
      </w:r>
      <w:r>
        <w:rPr>
          <w:rFonts w:ascii="Cambria" w:hAnsi="Cambria" w:cs="Cambria" w:eastAsia="Cambria"/>
          <w:sz w:val="24"/>
        </w:rPr>
        <w:t>. Care e cea mai mare și cea mai mică cheltuială medie?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3. Exemplu</w:t>
      </w:r>
    </w:p>
    <w:p>
      <w:pPr>
        <w:keepNext/>
        <w:spacing w:before="80" w:after="60"/>
      </w:pPr>
      <w:r>
        <w:rPr>
          <w:rFonts w:ascii="Cambria" w:hAnsi="Cambria" w:cs="Cambria" w:eastAsia="Cambria"/>
          <w:b/>
          <w:sz w:val="24"/>
        </w:rPr>
        <w:t>Așa trebuie să arate la final (cu fișierul de pornire)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2041"/>
        <w:gridCol w:w="1587"/>
        <w:gridCol w:w="1587"/>
        <w:gridCol w:w="1587"/>
        <w:gridCol w:w="2721"/>
      </w:tblGrid>
      <w:tr>
        <w:trPr>
          <w:tblHeader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Nr.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Cheltuiala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1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2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Luna 3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shd w:val="clear" w:color="auto" w:fill="D9E2F3"/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b/>
                <w:sz w:val="21"/>
              </w:rPr>
              <w:t>Media lunară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Chirie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1250,00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1216,67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Mâncare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1450,00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1600,00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1516,67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Transport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300,00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280,00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320,00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300,00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Utilități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450,00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520,00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400,00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456,67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Telefon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60,00</w:t>
            </w:r>
          </w:p>
        </w:tc>
      </w:tr>
      <w:tr>
        <w:trPr>
          <w:cantSplit/>
        </w:trP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mbria" w:hAnsi="Cambria" w:cs="Cambria" w:eastAsia="Cambria"/>
                <w:sz w:val="21"/>
              </w:rPr>
              <w:t>TOTAL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3510,00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3510,00</w:t>
            </w:r>
          </w:p>
        </w:tc>
        <w:tc>
          <w:tcPr>
            <w:tcW w:type="dxa" w:w="158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3630,00</w:t>
            </w:r>
          </w:p>
        </w:tc>
        <w:tc>
          <w:tcPr>
            <w:tcW w:type="dxa" w:w="272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Cambria" w:hAnsi="Cambria" w:cs="Cambria" w:eastAsia="Cambria"/>
                <w:sz w:val="21"/>
              </w:rPr>
              <w:t>3550,00</w:t>
            </w:r>
          </w:p>
        </w:tc>
      </w:tr>
    </w:tbl>
    <w:p>
      <w:pPr>
        <w:spacing w:after="40"/>
      </w:pPr>
    </w:p>
    <w:p>
      <w:pPr>
        <w:spacing w:before="0" w:after="120"/>
      </w:pPr>
      <w:r>
        <w:rPr>
          <w:rFonts w:ascii="Cambria" w:hAnsi="Cambria" w:cs="Cambria" w:eastAsia="Cambria"/>
          <w:color w:val="595959"/>
          <w:sz w:val="22"/>
        </w:rPr>
        <w:t xml:space="preserve">Formule: </w:t>
      </w:r>
      <w:r>
        <w:rPr>
          <w:rFonts w:ascii="Cambria" w:hAnsi="Cambria" w:cs="Cambria" w:eastAsia="Cambria"/>
          <w:b/>
          <w:color w:val="595959"/>
          <w:sz w:val="22"/>
        </w:rPr>
        <w:t>F4</w:t>
      </w:r>
      <w:r>
        <w:rPr>
          <w:rFonts w:ascii="Cambria" w:hAnsi="Cambria" w:cs="Cambria" w:eastAsia="Cambria"/>
          <w:color w:val="595959"/>
          <w:sz w:val="22"/>
        </w:rPr>
        <w:t xml:space="preserve"> </w:t>
      </w:r>
      <w:r>
        <w:rPr>
          <w:rFonts w:ascii="Consolas" w:hAnsi="Consolas" w:cs="Consolas" w:eastAsia="Consolas"/>
          <w:color w:val="595959"/>
          <w:sz w:val="20"/>
        </w:rPr>
        <w:t>=AVERAGE(C4:E4)</w:t>
      </w:r>
      <w:r>
        <w:rPr>
          <w:rFonts w:ascii="Cambria" w:hAnsi="Cambria" w:cs="Cambria" w:eastAsia="Cambria"/>
          <w:color w:val="595959"/>
          <w:sz w:val="22"/>
        </w:rPr>
        <w:t xml:space="preserve"> (în jos până la F8) · </w:t>
      </w:r>
      <w:r>
        <w:rPr>
          <w:rFonts w:ascii="Cambria" w:hAnsi="Cambria" w:cs="Cambria" w:eastAsia="Cambria"/>
          <w:b/>
          <w:color w:val="595959"/>
          <w:sz w:val="22"/>
        </w:rPr>
        <w:t>F9</w:t>
      </w:r>
      <w:r>
        <w:rPr>
          <w:rFonts w:ascii="Cambria" w:hAnsi="Cambria" w:cs="Cambria" w:eastAsia="Cambria"/>
          <w:color w:val="595959"/>
          <w:sz w:val="22"/>
        </w:rPr>
        <w:t xml:space="preserve"> </w:t>
      </w:r>
      <w:r>
        <w:rPr>
          <w:rFonts w:ascii="Consolas" w:hAnsi="Consolas" w:cs="Consolas" w:eastAsia="Consolas"/>
          <w:color w:val="595959"/>
          <w:sz w:val="20"/>
        </w:rPr>
        <w:t>=AVERAGE(C9:E9)</w:t>
      </w:r>
      <w:r>
        <w:rPr>
          <w:rFonts w:ascii="Cambria" w:hAnsi="Cambria" w:cs="Cambria" w:eastAsia="Cambria"/>
          <w:color w:val="595959"/>
          <w:sz w:val="22"/>
        </w:rPr>
        <w:t>. Totalurile din rândul 9 sunt deja în fișierul de pornire (</w:t>
      </w:r>
      <w:r>
        <w:rPr>
          <w:rFonts w:ascii="Consolas" w:hAnsi="Consolas" w:cs="Consolas" w:eastAsia="Consolas"/>
          <w:color w:val="595959"/>
          <w:sz w:val="20"/>
        </w:rPr>
        <w:t>=SUM</w:t>
      </w:r>
      <w:r>
        <w:rPr>
          <w:rFonts w:ascii="Cambria" w:hAnsi="Cambria" w:cs="Cambria" w:eastAsia="Cambria"/>
          <w:color w:val="595959"/>
          <w:sz w:val="22"/>
        </w:rPr>
        <w:t>). Dacă ai pornit de la el, ți-ar trebui să-ți iasă exact aceste cifre.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4. Cum închei</w:t>
      </w:r>
    </w:p>
    <w:p>
      <w:pPr>
        <w:spacing w:before="0" w:after="60"/>
        <w:ind w:left="510" w:hanging="283"/>
      </w:pPr>
      <w:r>
        <w:rPr>
          <w:rFonts w:ascii="Cambria" w:hAnsi="Cambria" w:cs="Cambria" w:eastAsia="Cambria"/>
          <w:sz w:val="24"/>
        </w:rPr>
        <w:t>•</w:t>
        <w:tab/>
      </w:r>
      <w:r>
        <w:rPr>
          <w:rFonts w:ascii="Cambria" w:hAnsi="Cambria" w:cs="Cambria" w:eastAsia="Cambria"/>
          <w:b/>
          <w:sz w:val="24"/>
        </w:rPr>
        <w:t>Nu se trimite pe e-mail.</w:t>
      </w:r>
      <w:r>
        <w:rPr>
          <w:rFonts w:ascii="Cambria" w:hAnsi="Cambria" w:cs="Cambria" w:eastAsia="Cambria"/>
          <w:sz w:val="24"/>
        </w:rPr>
        <w:t xml:space="preserve"> Când ai terminat, ridici mâna sau scrii în chat. Poți arăta fișierul pe ecran sau spune cât ți-a ieșit </w:t>
      </w:r>
      <w:r>
        <w:rPr>
          <w:rFonts w:ascii="Cambria" w:hAnsi="Cambria" w:cs="Cambria" w:eastAsia="Cambria"/>
          <w:b/>
          <w:sz w:val="24"/>
        </w:rPr>
        <w:t>media totalurilor</w:t>
      </w:r>
      <w:r>
        <w:rPr>
          <w:rFonts w:ascii="Cambria" w:hAnsi="Cambria" w:cs="Cambria" w:eastAsia="Cambria"/>
          <w:sz w:val="24"/>
        </w:rPr>
        <w:t xml:space="preserve"> (în fila Exemplu vezi rezultatul corect).</w:t>
      </w:r>
    </w:p>
    <w:p>
      <w:pPr>
        <w:spacing w:before="60" w:after="120"/>
      </w:pPr>
      <w:r>
        <w:rPr>
          <w:rFonts w:ascii="Cambria" w:hAnsi="Cambria" w:cs="Cambria" w:eastAsia="Cambria"/>
          <w:color w:val="595959"/>
          <w:sz w:val="22"/>
        </w:rPr>
        <w:t xml:space="preserve">Dacă Excelul tău e în altă limbă, numele funcțiilor poate fi tradus. Folosește butonul </w:t>
      </w:r>
      <w:r>
        <w:rPr>
          <w:rFonts w:ascii="Cambria" w:hAnsi="Cambria" w:cs="Cambria" w:eastAsia="Cambria"/>
          <w:b/>
          <w:color w:val="595959"/>
          <w:sz w:val="22"/>
        </w:rPr>
        <w:t>Σ (Însumare automată)</w:t>
      </w:r>
      <w:r>
        <w:rPr>
          <w:rFonts w:ascii="Cambria" w:hAnsi="Cambria" w:cs="Cambria" w:eastAsia="Cambria"/>
          <w:color w:val="595959"/>
          <w:sz w:val="22"/>
        </w:rPr>
        <w:t xml:space="preserve"> de pe bara Excel: lângă el, săgeata deschide lista cu </w:t>
      </w:r>
      <w:r>
        <w:rPr>
          <w:rFonts w:ascii="Cambria" w:hAnsi="Cambria" w:cs="Cambria" w:eastAsia="Cambria"/>
          <w:b/>
          <w:color w:val="595959"/>
          <w:sz w:val="22"/>
        </w:rPr>
        <w:t>Medie / Average</w:t>
      </w:r>
      <w:r>
        <w:rPr>
          <w:rFonts w:ascii="Cambria" w:hAnsi="Cambria" w:cs="Cambria" w:eastAsia="Cambria"/>
          <w:color w:val="595959"/>
          <w:sz w:val="22"/>
        </w:rPr>
        <w:t>.</w:t>
      </w:r>
    </w:p>
    <w:p>
      <w:pPr>
        <w:keepNext/>
        <w:spacing w:before="160" w:after="80"/>
      </w:pPr>
      <w:r>
        <w:rPr>
          <w:rFonts w:ascii="Cambria" w:hAnsi="Cambria" w:cs="Cambria" w:eastAsia="Cambria"/>
          <w:b/>
          <w:color w:val="1F3864"/>
          <w:sz w:val="28"/>
        </w:rPr>
        <w:t>5. Listă de verificare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 xml:space="preserve">Coloana F are media pentru fiecare dintre cele 5 cheltuieli, calculată cu </w:t>
      </w:r>
      <w:r>
        <w:rPr>
          <w:rFonts w:ascii="Consolas" w:hAnsi="Consolas" w:cs="Consolas" w:eastAsia="Consolas"/>
          <w:sz w:val="22"/>
        </w:rPr>
        <w:t>=AVERAGE</w:t>
      </w:r>
      <w:r>
        <w:rPr>
          <w:rFonts w:ascii="Cambria" w:hAnsi="Cambria" w:cs="Cambria" w:eastAsia="Cambria"/>
          <w:sz w:val="24"/>
        </w:rPr>
        <w:t>, nu tastată.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F9 conține media totalurilor.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Dacă schimbi o sumă, totalul și media se schimbă singure.</w:t>
      </w:r>
    </w:p>
    <w:p>
      <w:pPr>
        <w:spacing w:before="0" w:after="60"/>
        <w:ind w:left="510" w:hanging="397"/>
      </w:pPr>
      <w:r>
        <w:rPr>
          <w:rFonts w:ascii="Cambria" w:hAnsi="Cambria" w:cs="Cambria" w:eastAsia="Cambria"/>
          <w:sz w:val="24"/>
        </w:rPr>
        <w:t>☐</w:t>
        <w:tab/>
      </w:r>
      <w:r>
        <w:rPr>
          <w:rFonts w:ascii="Cambria" w:hAnsi="Cambria" w:cs="Cambria" w:eastAsia="Cambria"/>
          <w:sz w:val="24"/>
        </w:rPr>
        <w:t>Nicio coloană nu arată #####.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720" w:footer="720" w:gutter="283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20"/>
      </w:rPr>
      <w:t xml:space="preserve">Fișa 5 – Șeful final al Modulului 1: AVERAGE · pagina </w:t>
    </w:r>
    <w:r>
      <w:rPr>
        <w:rFonts w:ascii="Cambria" w:hAnsi="Cambria" w:cs="Cambria" w:eastAsia="Cambria"/>
        <w:color w:val="595959"/>
        <w:sz w:val="20"/>
      </w:rPr>
      <w:fldChar w:fldCharType="begin"/>
    </w:r>
    <w:r>
      <w:rPr>
        <w:rFonts w:ascii="Cambria" w:hAnsi="Cambria" w:cs="Cambria" w:eastAsia="Cambria"/>
        <w:color w:val="595959"/>
        <w:sz w:val="20"/>
      </w:rPr>
      <w:instrText xml:space="preserve">PAGE</w:instrText>
    </w:r>
    <w:r>
      <w:rPr>
        <w:rFonts w:ascii="Cambria" w:hAnsi="Cambria" w:cs="Cambria" w:eastAsia="Cambria"/>
        <w:color w:val="595959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