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4 – E-mailul de la 07:58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1 · Tema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2 ore (19:00–21:00),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Da – face parte din Nota 1 din Foaia de notare (e-mail + surse), împreună cu Tema 3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4 – Email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T04_Email_Nume_Prenume.docx (ex.: T04_Email_Popescu_Maria.docx)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Este 07:58. În căsuța ta de e-mail apare un mesaj de la șeful de birou, domnul Mihai Ionescu, trimis către toți cei 37 de colegi. Mesajul e scris în grabă. Tu ai chiar tabelul cu cheltuielile pe care îl caută (cel din Tema 1).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recunoști greșelile</w:t>
      </w:r>
      <w:r>
        <w:rPr>
          <w:rFonts w:ascii="Cambria" w:hAnsi="Cambria" w:cs="Cambria" w:eastAsia="Cambria"/>
          <w:sz w:val="24"/>
        </w:rPr>
        <w:t xml:space="preserve"> din e-mailul lui și să-i </w:t>
      </w:r>
      <w:r>
        <w:rPr>
          <w:rFonts w:ascii="Cambria" w:hAnsi="Cambria" w:cs="Cambria" w:eastAsia="Cambria"/>
          <w:b/>
          <w:sz w:val="24"/>
        </w:rPr>
        <w:t>răspunzi cum trebuie</w:t>
      </w:r>
      <w:r>
        <w:rPr>
          <w:rFonts w:ascii="Cambria" w:hAnsi="Cambria" w:cs="Cambria" w:eastAsia="Cambria"/>
          <w:sz w:val="24"/>
        </w:rPr>
        <w:t>: clar, politicos, cu fișierul atașat și fără să mai încarci inutil căsuțele colegilor.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Citește e-mailul de la 07:58</w:t>
      </w:r>
      <w:r>
        <w:rPr>
          <w:rFonts w:ascii="Cambria" w:hAnsi="Cambria" w:cs="Cambria" w:eastAsia="Cambria"/>
          <w:sz w:val="24"/>
        </w:rPr>
        <w:t xml:space="preserve"> din fila </w:t>
      </w:r>
      <w:r>
        <w:rPr>
          <w:rFonts w:ascii="Cambria" w:hAnsi="Cambria" w:cs="Cambria" w:eastAsia="Cambria"/>
          <w:i/>
          <w:sz w:val="24"/>
        </w:rPr>
        <w:t>Exemplu</w:t>
      </w:r>
      <w:r>
        <w:rPr>
          <w:rFonts w:ascii="Cambria" w:hAnsi="Cambria" w:cs="Cambria" w:eastAsia="Cambria"/>
          <w:sz w:val="24"/>
        </w:rPr>
        <w:t>. Imaginează-ți că tu ai tabelul cu cheltuielile pe care îl caută șeful (cel din Tema 1).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Caută greșelile:</w:t>
      </w:r>
      <w:r>
        <w:rPr>
          <w:rFonts w:ascii="Cambria" w:hAnsi="Cambria" w:cs="Cambria" w:eastAsia="Cambria"/>
          <w:sz w:val="24"/>
        </w:rPr>
        <w:t xml:space="preserve"> notează cel puțin </w:t>
      </w:r>
      <w:r>
        <w:rPr>
          <w:rFonts w:ascii="Cambria" w:hAnsi="Cambria" w:cs="Cambria" w:eastAsia="Cambria"/>
          <w:b/>
          <w:sz w:val="24"/>
        </w:rPr>
        <w:t>5 lucruri care nu merg</w:t>
      </w:r>
      <w:r>
        <w:rPr>
          <w:rFonts w:ascii="Cambria" w:hAnsi="Cambria" w:cs="Cambria" w:eastAsia="Cambria"/>
          <w:sz w:val="24"/>
        </w:rPr>
        <w:t>. Indicii: subiectul, tonul, ce se cere exact, cui e trimis, cum e scris, cum se termină.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Reține cele 6 părți ale unui e-mail bun:</w:t>
      </w:r>
      <w:r>
        <w:rPr>
          <w:rFonts w:ascii="Cambria" w:hAnsi="Cambria" w:cs="Cambria" w:eastAsia="Cambria"/>
          <w:sz w:val="24"/>
        </w:rPr>
        <w:t xml:space="preserve"> (1) subiect clar, (2) salut, (3) mesajul în 3 fraze: ce trimit, detalii, ce urmează, (4) ton politicos, (5) atașament cu nume clar, (6) semnătură.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Deschide Word</w:t>
      </w:r>
      <w:r>
        <w:rPr>
          <w:rFonts w:ascii="Cambria" w:hAnsi="Cambria" w:cs="Cambria" w:eastAsia="Cambria"/>
          <w:sz w:val="24"/>
        </w:rPr>
        <w:t xml:space="preserve"> și salvează imediat ca </w:t>
      </w:r>
      <w:r>
        <w:rPr>
          <w:rFonts w:ascii="Consolas" w:hAnsi="Consolas" w:cs="Consolas" w:eastAsia="Consolas"/>
          <w:sz w:val="22"/>
        </w:rPr>
        <w:t>T04_Email_Nume_Prenume.docx</w:t>
      </w:r>
      <w:r>
        <w:rPr>
          <w:rFonts w:ascii="Cambria" w:hAnsi="Cambria" w:cs="Cambria" w:eastAsia="Cambria"/>
          <w:sz w:val="24"/>
        </w:rPr>
        <w:t>. Scrie titlul „E-mailul de la 07:58 – Nume Prenume”.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Partea 1 – tabelul:</w:t>
      </w:r>
      <w:r>
        <w:rPr>
          <w:rFonts w:ascii="Cambria" w:hAnsi="Cambria" w:cs="Cambria" w:eastAsia="Cambria"/>
          <w:sz w:val="24"/>
        </w:rPr>
        <w:t xml:space="preserve"> inserează un tabel real cu 3 coloane: </w:t>
      </w:r>
      <w:r>
        <w:rPr>
          <w:rFonts w:ascii="Cambria" w:hAnsi="Cambria" w:cs="Cambria" w:eastAsia="Cambria"/>
          <w:i/>
          <w:sz w:val="24"/>
        </w:rPr>
        <w:t>Nr.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Ce nu e în regulă</w:t>
      </w:r>
      <w:r>
        <w:rPr>
          <w:rFonts w:ascii="Cambria" w:hAnsi="Cambria" w:cs="Cambria" w:eastAsia="Cambria"/>
          <w:sz w:val="24"/>
        </w:rPr>
        <w:t xml:space="preserve"> | </w:t>
      </w:r>
      <w:r>
        <w:rPr>
          <w:rFonts w:ascii="Cambria" w:hAnsi="Cambria" w:cs="Cambria" w:eastAsia="Cambria"/>
          <w:i/>
          <w:sz w:val="24"/>
        </w:rPr>
        <w:t>Cum ar trebui</w:t>
      </w:r>
      <w:r>
        <w:rPr>
          <w:rFonts w:ascii="Cambria" w:hAnsi="Cambria" w:cs="Cambria" w:eastAsia="Cambria"/>
          <w:sz w:val="24"/>
        </w:rPr>
        <w:t>. Minim 5 rânduri.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Partea 2 – răspunsul:</w:t>
      </w:r>
      <w:r>
        <w:rPr>
          <w:rFonts w:ascii="Cambria" w:hAnsi="Cambria" w:cs="Cambria" w:eastAsia="Cambria"/>
          <w:sz w:val="24"/>
        </w:rPr>
        <w:t xml:space="preserve"> scrie </w:t>
      </w:r>
      <w:r>
        <w:rPr>
          <w:rFonts w:ascii="Cambria" w:hAnsi="Cambria" w:cs="Cambria" w:eastAsia="Cambria"/>
          <w:i/>
          <w:sz w:val="24"/>
        </w:rPr>
        <w:t>Subiectul propus pentru șef</w:t>
      </w:r>
      <w:r>
        <w:rPr>
          <w:rFonts w:ascii="Cambria" w:hAnsi="Cambria" w:cs="Cambria" w:eastAsia="Cambria"/>
          <w:sz w:val="24"/>
        </w:rPr>
        <w:t xml:space="preserve"> și apoi mesajul: salut, ce trimiți, detalii, ce urmează, semnătură. Fii scurt: 3–6 propoziții.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Verifică răspunsul</w:t>
      </w:r>
      <w:r>
        <w:rPr>
          <w:rFonts w:ascii="Cambria" w:hAnsi="Cambria" w:cs="Cambria" w:eastAsia="Cambria"/>
          <w:sz w:val="24"/>
        </w:rPr>
        <w:t xml:space="preserve"> cu cele 6 părți. Citește-l cu voce tare. Fără MAJUSCULE, fără mai multe semne de exclamare la rând.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Deschide e-mailul</w:t>
      </w:r>
      <w:r>
        <w:rPr>
          <w:rFonts w:ascii="Cambria" w:hAnsi="Cambria" w:cs="Cambria" w:eastAsia="Cambria"/>
          <w:sz w:val="24"/>
        </w:rPr>
        <w:t xml:space="preserve"> (Gmail, Outlook etc.) și fă un mesaj nou. </w:t>
      </w:r>
      <w:r>
        <w:rPr>
          <w:rFonts w:ascii="Cambria" w:hAnsi="Cambria" w:cs="Cambria" w:eastAsia="Cambria"/>
          <w:b/>
          <w:sz w:val="24"/>
        </w:rPr>
        <w:t>La:</w:t>
      </w:r>
      <w:r>
        <w:rPr>
          <w:rFonts w:ascii="Cambria" w:hAnsi="Cambria" w:cs="Cambria" w:eastAsia="Cambria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. </w:t>
      </w:r>
      <w:r>
        <w:rPr>
          <w:rFonts w:ascii="Cambria" w:hAnsi="Cambria" w:cs="Cambria" w:eastAsia="Cambria"/>
          <w:b/>
          <w:sz w:val="24"/>
        </w:rPr>
        <w:t>Subiect:</w:t>
      </w:r>
      <w:r>
        <w:rPr>
          <w:rFonts w:ascii="Cambria" w:hAnsi="Cambria" w:cs="Cambria" w:eastAsia="Cambria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Tema 4 – Email – Nume Prenume</w:t>
      </w:r>
      <w:r>
        <w:rPr>
          <w:rFonts w:ascii="Cambria" w:hAnsi="Cambria" w:cs="Cambria" w:eastAsia="Cambria"/>
          <w:sz w:val="24"/>
        </w:rPr>
        <w:t>. În corpul mesajului lipește răspunsul tău din Word (partea 2).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Atașează două fișiere:</w:t>
      </w:r>
      <w:r>
        <w:rPr>
          <w:rFonts w:ascii="Cambria" w:hAnsi="Cambria" w:cs="Cambria" w:eastAsia="Cambria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T04_Email_Nume_Prenume.docx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onsolas" w:hAnsi="Consolas" w:cs="Consolas" w:eastAsia="Consolas"/>
          <w:sz w:val="22"/>
        </w:rPr>
        <w:t>T01_Excel_Nume_Prenume.xlsx</w:t>
      </w:r>
      <w:r>
        <w:rPr>
          <w:rFonts w:ascii="Cambria" w:hAnsi="Cambria" w:cs="Cambria" w:eastAsia="Cambria"/>
          <w:sz w:val="24"/>
        </w:rPr>
        <w:t>. Verifică să apară în mesaj. Apoi trimite.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 xml:space="preserve">💡 Bonus, fără punctaj: adaugă o </w:t>
      </w:r>
      <w:r>
        <w:rPr>
          <w:rFonts w:ascii="Cambria" w:hAnsi="Cambria" w:cs="Cambria" w:eastAsia="Cambria"/>
          <w:b/>
          <w:sz w:val="24"/>
        </w:rPr>
        <w:t>semnătură automată</w:t>
      </w:r>
      <w:r>
        <w:rPr>
          <w:rFonts w:ascii="Cambria" w:hAnsi="Cambria" w:cs="Cambria" w:eastAsia="Cambria"/>
          <w:sz w:val="24"/>
        </w:rPr>
        <w:t xml:space="preserve"> în programul de e-mail (nume, funcție, telefon) și verifică cum apare într-un mesaj nou.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E-mailul primit la 07:58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Mihai Ionescu (șef birou)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Către: Toți colegii din birou (37 de adrese)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Ora: 07:58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(fără subiect)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URGENT!!! cine are tabelul cu cheltuielile de la birou?? nu il gasesc nicaieri!!! trimiteti la toti ce aveti cat mai repede ca am sedinta. M.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Unde te uiți când cauți greșelile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Subiectul:</w:t>
      </w:r>
      <w:r>
        <w:rPr>
          <w:rFonts w:ascii="Cambria" w:hAnsi="Cambria" w:cs="Cambria" w:eastAsia="Cambria"/>
          <w:sz w:val="24"/>
        </w:rPr>
        <w:t xml:space="preserve"> există? spune despre ce e vorba?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Tonul:</w:t>
      </w:r>
      <w:r>
        <w:rPr>
          <w:rFonts w:ascii="Cambria" w:hAnsi="Cambria" w:cs="Cambria" w:eastAsia="Cambria"/>
          <w:sz w:val="24"/>
        </w:rPr>
        <w:t xml:space="preserve"> MAJUSCULE, semne de exclamare multe.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Cererea:</w:t>
      </w:r>
      <w:r>
        <w:rPr>
          <w:rFonts w:ascii="Cambria" w:hAnsi="Cambria" w:cs="Cambria" w:eastAsia="Cambria"/>
          <w:sz w:val="24"/>
        </w:rPr>
        <w:t xml:space="preserve"> e clar ce tabel și până când?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Destinatarii:</w:t>
      </w:r>
      <w:r>
        <w:rPr>
          <w:rFonts w:ascii="Cambria" w:hAnsi="Cambria" w:cs="Cambria" w:eastAsia="Cambria"/>
          <w:sz w:val="24"/>
        </w:rPr>
        <w:t xml:space="preserve"> are rost ca toți cei 37 să primească răspunsul?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Scrierea:</w:t>
      </w:r>
      <w:r>
        <w:rPr>
          <w:rFonts w:ascii="Cambria" w:hAnsi="Cambria" w:cs="Cambria" w:eastAsia="Cambria"/>
          <w:sz w:val="24"/>
        </w:rPr>
        <w:t xml:space="preserve"> diacritice, majuscule, punctuație.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Încheierea:</w:t>
      </w:r>
      <w:r>
        <w:rPr>
          <w:rFonts w:ascii="Cambria" w:hAnsi="Cambria" w:cs="Cambria" w:eastAsia="Cambria"/>
          <w:sz w:val="24"/>
        </w:rPr>
        <w:t xml:space="preserve"> salut, semnătură, politețe.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Schelet pentru răspunsul tău (completezi tu ce e între paranteze)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Subiectul propus pentru șef: […]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dimineața, […],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[Ce trimit: numele fișierului atașat.]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[Detalii: ce conține, cât de actual e.]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[Ce urmează: ce poate face șeful, la ce oră mă găsește.]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Cu stimă,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[Nume Prenume]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4 – Email – Nume Prenume</w:t>
      </w:r>
      <w:r>
        <w:rPr>
          <w:rFonts w:ascii="Cambria" w:hAnsi="Cambria" w:cs="Cambria" w:eastAsia="Cambria"/>
          <w:sz w:val="24"/>
        </w:rPr>
        <w:t xml:space="preserve"> (subiectul </w:t>
      </w:r>
      <w:r>
        <w:rPr>
          <w:rFonts w:ascii="Cambria" w:hAnsi="Cambria" w:cs="Cambria" w:eastAsia="Cambria"/>
          <w:b/>
          <w:sz w:val="24"/>
        </w:rPr>
        <w:t>acesta fix</w:t>
      </w:r>
      <w:r>
        <w:rPr>
          <w:rFonts w:ascii="Cambria" w:hAnsi="Cambria" w:cs="Cambria" w:eastAsia="Cambria"/>
          <w:sz w:val="24"/>
        </w:rPr>
        <w:t xml:space="preserve"> e pentru arhivare; subiectul bun pentru șef îl scrii în Word).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Atașamente: </w:t>
      </w:r>
      <w:r>
        <w:rPr>
          <w:rFonts w:ascii="Consolas" w:hAnsi="Consolas" w:cs="Consolas" w:eastAsia="Consolas"/>
          <w:sz w:val="22"/>
        </w:rPr>
        <w:t>T04_Email_Nume_Prenume.docx</w:t>
      </w:r>
      <w:r>
        <w:rPr>
          <w:rFonts w:ascii="Cambria" w:hAnsi="Cambria" w:cs="Cambria" w:eastAsia="Cambria"/>
          <w:sz w:val="24"/>
        </w:rPr>
        <w:t xml:space="preserve"> (obligatoriu) și </w:t>
      </w:r>
      <w:r>
        <w:rPr>
          <w:rFonts w:ascii="Consolas" w:hAnsi="Consolas" w:cs="Consolas" w:eastAsia="Consolas"/>
          <w:sz w:val="22"/>
        </w:rPr>
        <w:t>T01_Excel_Nume_Prenume.xlsx</w:t>
      </w:r>
      <w:r>
        <w:rPr>
          <w:rFonts w:ascii="Cambria" w:hAnsi="Cambria" w:cs="Cambria" w:eastAsia="Cambria"/>
          <w:sz w:val="24"/>
        </w:rPr>
        <w:t xml:space="preserve"> (fișierul cerut de șef).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>Dacă nu ai fișierul din Tema 1, atașează doar documentul Word și scrie în mesaj că tabelul îl trimiți separat.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orei de practică (21:00), în aceeași seară.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Nu apăsa </w:t>
      </w:r>
      <w:r>
        <w:rPr>
          <w:rFonts w:ascii="Cambria" w:hAnsi="Cambria" w:cs="Cambria" w:eastAsia="Cambria"/>
          <w:b/>
          <w:color w:val="595959"/>
          <w:sz w:val="22"/>
        </w:rPr>
        <w:t>Răspunde tuturor</w:t>
      </w:r>
      <w:r>
        <w:rPr>
          <w:rFonts w:ascii="Cambria" w:hAnsi="Cambria" w:cs="Cambria" w:eastAsia="Cambria"/>
          <w:color w:val="595959"/>
          <w:sz w:val="22"/>
        </w:rPr>
        <w:t xml:space="preserve"> decât dacă toți au nevoie de răspuns. În viața reală, răspunsul de aici ar merge </w:t>
      </w:r>
      <w:r>
        <w:rPr>
          <w:rFonts w:ascii="Cambria" w:hAnsi="Cambria" w:cs="Cambria" w:eastAsia="Cambria"/>
          <w:b/>
          <w:color w:val="595959"/>
          <w:sz w:val="22"/>
        </w:rPr>
        <w:t>doar</w:t>
      </w:r>
      <w:r>
        <w:rPr>
          <w:rFonts w:ascii="Cambria" w:hAnsi="Cambria" w:cs="Cambria" w:eastAsia="Cambria"/>
          <w:color w:val="595959"/>
          <w:sz w:val="22"/>
        </w:rPr>
        <w:t xml:space="preserve"> către domnul Ionescu.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Ai găsit </w:t>
      </w:r>
      <w:r>
        <w:rPr>
          <w:rFonts w:ascii="Cambria" w:hAnsi="Cambria" w:cs="Cambria" w:eastAsia="Cambria"/>
          <w:b/>
          <w:sz w:val="24"/>
        </w:rPr>
        <w:t>cel puțin 5 greșeli</w:t>
      </w:r>
      <w:r>
        <w:rPr>
          <w:rFonts w:ascii="Cambria" w:hAnsi="Cambria" w:cs="Cambria" w:eastAsia="Cambria"/>
          <w:sz w:val="24"/>
        </w:rPr>
        <w:t xml:space="preserve"> în e-mailul de la 07:58.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Răspunsul are cele </w:t>
      </w:r>
      <w:r>
        <w:rPr>
          <w:rFonts w:ascii="Cambria" w:hAnsi="Cambria" w:cs="Cambria" w:eastAsia="Cambria"/>
          <w:b/>
          <w:sz w:val="24"/>
        </w:rPr>
        <w:t>6 părți</w:t>
      </w:r>
      <w:r>
        <w:rPr>
          <w:rFonts w:ascii="Cambria" w:hAnsi="Cambria" w:cs="Cambria" w:eastAsia="Cambria"/>
          <w:sz w:val="24"/>
        </w:rPr>
        <w:t xml:space="preserve"> (subiect, salut, mesaj, ton, atașament, semnătură).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Nu ai MAJUSCULE sau mai multe semne de exclamare la rând.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Mesajul are </w:t>
      </w:r>
      <w:r>
        <w:rPr>
          <w:rFonts w:ascii="Cambria" w:hAnsi="Cambria" w:cs="Cambria" w:eastAsia="Cambria"/>
          <w:b/>
          <w:sz w:val="24"/>
        </w:rPr>
        <w:t>corp scris</w:t>
      </w:r>
      <w:r>
        <w:rPr>
          <w:rFonts w:ascii="Cambria" w:hAnsi="Cambria" w:cs="Cambria" w:eastAsia="Cambria"/>
          <w:sz w:val="24"/>
        </w:rPr>
        <w:t>, nu doar «vezi atașat».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Atașamentele chiar apar în e-mail și au nume clare.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Word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 cu minim 5 greșeli și răspuns complet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Greșeli corect identificate; răspunsul spune ce trimiți și ce urmează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ordonat; răspuns ușor de citit, paragrafe scurte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 trimis corect: destinatar, subiect, atașamente, fără «Răspunde tuturor»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fără date personale reale ale altora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Ton politicos, potrivit pentru un șef; mesaj scurt și clar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Fără greșeli, cu diacritice; fără MAJUSCULE sau exclamări în exces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T04_Email_Nume_Prenume.docx;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4 – E-mailul de la 07:58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