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Fișa de lucru nr. 12 – Proiect integrator: document + prezentare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6"/>
        </w:rPr>
        <w:t>Competențe digitale · Practică · Modulul 3 · Tema 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8164"/>
      </w:tblGrid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Cursant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Durată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2 ore, într-o singură seară (17:00–19:00), online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notează?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 xml:space="preserve">Da – Nota 2 din Setul 2. Tema e </w:t>
            </w:r>
            <w:r>
              <w:rPr>
                <w:rFonts w:ascii="Cambria" w:hAnsi="Cambria" w:cs="Cambria" w:eastAsia="Cambria"/>
                <w:b/>
                <w:sz w:val="22"/>
              </w:rPr>
              <w:t>obligatorie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predă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Două fișiere PDF și linkul OneDrive, prin e-mail la bogdan@pandapc.ro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Subiect e-mail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Tema 12 – Proiect integrator – Nume Prenume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Nume fișier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T12_Document_Nume_Prenume.pdf + T12_Prezentare_Nume_Prenume.pdf (ex.: T12_Document_Popescu_Maria.pdf și T12_Prezentare_Popescu_Maria.pdf)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Fișier de pornire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T12_Proiect_PORNIRE.docx (îl descarci de pe site, din fișa temei)</w:t>
            </w: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1. Scenariul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 xml:space="preserve">Echipa ta de la birou a hotărât, în ședința de luni, câteva reguli pentru ședințele online. Cineva le-a scris repede într-un document și a plecat: textul n-are titlu, n-are listă și are greșeli. Șeful îți cere: </w:t>
      </w:r>
      <w:r>
        <w:rPr>
          <w:rFonts w:ascii="Cambria" w:hAnsi="Cambria" w:cs="Cambria" w:eastAsia="Cambria"/>
          <w:b/>
          <w:sz w:val="24"/>
        </w:rPr>
        <w:t>documentul aranjat</w:t>
      </w:r>
      <w:r>
        <w:rPr>
          <w:rFonts w:ascii="Cambria" w:hAnsi="Cambria" w:cs="Cambria" w:eastAsia="Cambria"/>
          <w:sz w:val="24"/>
        </w:rPr>
        <w:t xml:space="preserve">, </w:t>
      </w:r>
      <w:r>
        <w:rPr>
          <w:rFonts w:ascii="Cambria" w:hAnsi="Cambria" w:cs="Cambria" w:eastAsia="Cambria"/>
          <w:b/>
          <w:sz w:val="24"/>
        </w:rPr>
        <w:t>o prezentare scurtă</w:t>
      </w:r>
      <w:r>
        <w:rPr>
          <w:rFonts w:ascii="Cambria" w:hAnsi="Cambria" w:cs="Cambria" w:eastAsia="Cambria"/>
          <w:sz w:val="24"/>
        </w:rPr>
        <w:t xml:space="preserve"> pentru ședința de vineri și </w:t>
      </w:r>
      <w:r>
        <w:rPr>
          <w:rFonts w:ascii="Cambria" w:hAnsi="Cambria" w:cs="Cambria" w:eastAsia="Cambria"/>
          <w:b/>
          <w:sz w:val="24"/>
        </w:rPr>
        <w:t>un link</w:t>
      </w:r>
      <w:r>
        <w:rPr>
          <w:rFonts w:ascii="Cambria" w:hAnsi="Cambria" w:cs="Cambria" w:eastAsia="Cambria"/>
          <w:sz w:val="24"/>
        </w:rPr>
        <w:t xml:space="preserve"> către ambele, ca să le vadă toată echipa.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 xml:space="preserve">Misiunea ta: să ai la final </w:t>
      </w:r>
      <w:r>
        <w:rPr>
          <w:rFonts w:ascii="Cambria" w:hAnsi="Cambria" w:cs="Cambria" w:eastAsia="Cambria"/>
          <w:b/>
          <w:sz w:val="24"/>
        </w:rPr>
        <w:t>două PDF-uri</w:t>
      </w:r>
      <w:r>
        <w:rPr>
          <w:rFonts w:ascii="Cambria" w:hAnsi="Cambria" w:cs="Cambria" w:eastAsia="Cambria"/>
          <w:sz w:val="24"/>
        </w:rPr>
        <w:t xml:space="preserve"> (document și prezentare), încărcate pe </w:t>
      </w:r>
      <w:r>
        <w:rPr>
          <w:rFonts w:ascii="Cambria" w:hAnsi="Cambria" w:cs="Cambria" w:eastAsia="Cambria"/>
          <w:b/>
          <w:sz w:val="24"/>
        </w:rPr>
        <w:t>OneDrive</w:t>
      </w:r>
      <w:r>
        <w:rPr>
          <w:rFonts w:ascii="Cambria" w:hAnsi="Cambria" w:cs="Cambria" w:eastAsia="Cambria"/>
          <w:sz w:val="24"/>
        </w:rPr>
        <w:t>, partajate corect, cu linkul trimis pe e-mail. Textul e inventat, dar așa arată o zi obișnuită la birou.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color w:val="1F3864"/>
          <w:sz w:val="24"/>
        </w:rPr>
        <w:t>Legătura cu teoria – Ziua 5, Ora 17: Colaborare la distanță, în practică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Ședința pregătită, 4 obiceiuri:</w:t>
      </w:r>
      <w:r>
        <w:rPr>
          <w:rFonts w:ascii="Cambria" w:hAnsi="Cambria" w:cs="Cambria" w:eastAsia="Cambria"/>
          <w:sz w:val="23"/>
        </w:rPr>
        <w:t xml:space="preserve"> agendă scurtă trimisă din timp; ora exactă în calendarul comun; linkul verificat și trimis din timp; camera și microfonul testate cu un minut înainte. </w:t>
      </w:r>
      <w:r>
        <w:rPr>
          <w:rFonts w:ascii="Cambria" w:hAnsi="Cambria" w:cs="Cambria" w:eastAsia="Cambria"/>
          <w:b/>
          <w:sz w:val="23"/>
        </w:rPr>
        <w:t>Plan B:</w:t>
      </w:r>
      <w:r>
        <w:rPr>
          <w:rFonts w:ascii="Cambria" w:hAnsi="Cambria" w:cs="Cambria" w:eastAsia="Cambria"/>
          <w:sz w:val="23"/>
        </w:rPr>
        <w:t xml:space="preserve"> număr de rezervă și o persoană care trimite rezumatul.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color w:val="1F3864"/>
          <w:sz w:val="24"/>
        </w:rPr>
        <w:t>Legătura cu teoria – Ziua 5, Ora 19: Conținut digital: Word și PowerPoint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Word:</w:t>
      </w:r>
      <w:r>
        <w:rPr>
          <w:rFonts w:ascii="Cambria" w:hAnsi="Cambria" w:cs="Cambria" w:eastAsia="Cambria"/>
          <w:sz w:val="23"/>
        </w:rPr>
        <w:t xml:space="preserve"> titluri, liste cu puncte sau numerotate, tabele, antet și subsol (titlu, dată, număr de pagină); ortografia (roșu = ortografie, albastru = gramatică). </w:t>
      </w:r>
      <w:r>
        <w:rPr>
          <w:rFonts w:ascii="Cambria" w:hAnsi="Cambria" w:cs="Cambria" w:eastAsia="Cambria"/>
          <w:b/>
          <w:sz w:val="23"/>
        </w:rPr>
        <w:t>PowerPoint:</w:t>
      </w:r>
      <w:r>
        <w:rPr>
          <w:rFonts w:ascii="Cambria" w:hAnsi="Cambria" w:cs="Cambria" w:eastAsia="Cambria"/>
          <w:sz w:val="23"/>
        </w:rPr>
        <w:t xml:space="preserve"> o idee pe diapozitiv, puțin text, contrast bun.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color w:val="1F3864"/>
          <w:sz w:val="24"/>
        </w:rPr>
        <w:t>Legătura cu teoria – Ziua 6, Ora 21: Export PDF și partajare pe OneDrive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PDF</w:t>
      </w:r>
      <w:r>
        <w:rPr>
          <w:rFonts w:ascii="Cambria" w:hAnsi="Cambria" w:cs="Cambria" w:eastAsia="Cambria"/>
          <w:sz w:val="23"/>
        </w:rPr>
        <w:t xml:space="preserve"> pentru documentul «gata», </w:t>
      </w:r>
      <w:r>
        <w:rPr>
          <w:rFonts w:ascii="Cambria" w:hAnsi="Cambria" w:cs="Cambria" w:eastAsia="Cambria"/>
          <w:b/>
          <w:sz w:val="23"/>
        </w:rPr>
        <w:t>Word</w:t>
      </w:r>
      <w:r>
        <w:rPr>
          <w:rFonts w:ascii="Cambria" w:hAnsi="Cambria" w:cs="Cambria" w:eastAsia="Cambria"/>
          <w:sz w:val="23"/>
        </w:rPr>
        <w:t xml:space="preserve"> pentru ce e încă în lucru: Fișier → Salvare ca → PDF; originalul rămâne neschimbat.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Cele două întrebări ale oricărei partajări:</w:t>
      </w:r>
      <w:r>
        <w:rPr>
          <w:rFonts w:ascii="Cambria" w:hAnsi="Cambria" w:cs="Cambria" w:eastAsia="Cambria"/>
          <w:sz w:val="23"/>
        </w:rPr>
        <w:t xml:space="preserve"> </w:t>
      </w:r>
      <w:r>
        <w:rPr>
          <w:rFonts w:ascii="Cambria" w:hAnsi="Cambria" w:cs="Cambria" w:eastAsia="Cambria"/>
          <w:b/>
          <w:sz w:val="23"/>
        </w:rPr>
        <w:t>cine</w:t>
      </w:r>
      <w:r>
        <w:rPr>
          <w:rFonts w:ascii="Cambria" w:hAnsi="Cambria" w:cs="Cambria" w:eastAsia="Cambria"/>
          <w:sz w:val="23"/>
        </w:rPr>
        <w:t xml:space="preserve"> poate accesa linkul (persoane specifice sau oricine are linkul) și </w:t>
      </w:r>
      <w:r>
        <w:rPr>
          <w:rFonts w:ascii="Cambria" w:hAnsi="Cambria" w:cs="Cambria" w:eastAsia="Cambria"/>
          <w:b/>
          <w:sz w:val="23"/>
        </w:rPr>
        <w:t>ce</w:t>
      </w:r>
      <w:r>
        <w:rPr>
          <w:rFonts w:ascii="Cambria" w:hAnsi="Cambria" w:cs="Cambria" w:eastAsia="Cambria"/>
          <w:sz w:val="23"/>
        </w:rPr>
        <w:t xml:space="preserve"> poate face (doar vizualizare sau și editare). Verifici accesul oricând din același meniu.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2. Ce ai de făcut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1.</w:t>
        <w:tab/>
      </w:r>
      <w:r>
        <w:rPr>
          <w:rFonts w:ascii="Cambria" w:hAnsi="Cambria" w:cs="Cambria" w:eastAsia="Cambria"/>
          <w:b/>
          <w:sz w:val="24"/>
        </w:rPr>
        <w:t>Descarcă fișierul de pornire</w:t>
      </w:r>
      <w:r>
        <w:rPr>
          <w:rFonts w:ascii="Cambria" w:hAnsi="Cambria" w:cs="Cambria" w:eastAsia="Cambria"/>
          <w:sz w:val="24"/>
        </w:rPr>
        <w:t xml:space="preserve"> de pe site și salvează-l ca </w:t>
      </w:r>
      <w:r>
        <w:rPr>
          <w:rFonts w:ascii="Consolas" w:hAnsi="Consolas" w:cs="Consolas" w:eastAsia="Consolas"/>
          <w:sz w:val="22"/>
        </w:rPr>
        <w:t>T12_Document_Nume_Prenume.docx</w:t>
      </w:r>
      <w:r>
        <w:rPr>
          <w:rFonts w:ascii="Cambria" w:hAnsi="Cambria" w:cs="Cambria" w:eastAsia="Cambria"/>
          <w:sz w:val="24"/>
        </w:rPr>
        <w:t xml:space="preserve">, cu numele tău. </w:t>
      </w:r>
      <w:r>
        <w:rPr>
          <w:rFonts w:ascii="Cambria" w:hAnsi="Cambria" w:cs="Cambria" w:eastAsia="Cambria"/>
          <w:b/>
          <w:sz w:val="24"/>
        </w:rPr>
        <w:t>Șterge caseta cu instrucțiuni</w:t>
      </w:r>
      <w:r>
        <w:rPr>
          <w:rFonts w:ascii="Cambria" w:hAnsi="Cambria" w:cs="Cambria" w:eastAsia="Cambria"/>
          <w:sz w:val="24"/>
        </w:rPr>
        <w:t xml:space="preserve"> de la începutul fișierului.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2.</w:t>
        <w:tab/>
      </w:r>
      <w:r>
        <w:rPr>
          <w:rFonts w:ascii="Cambria" w:hAnsi="Cambria" w:cs="Cambria" w:eastAsia="Cambria"/>
          <w:b/>
          <w:sz w:val="24"/>
        </w:rPr>
        <w:t>Citește caseta „Ce ai învățat la teorie”</w:t>
      </w:r>
      <w:r>
        <w:rPr>
          <w:rFonts w:ascii="Cambria" w:hAnsi="Cambria" w:cs="Cambria" w:eastAsia="Cambria"/>
          <w:sz w:val="24"/>
        </w:rPr>
        <w:t xml:space="preserve"> (mai sus): listă și tabel în Word, trei reguli de design, PDF, partajare.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3.</w:t>
        <w:tab/>
      </w:r>
      <w:r>
        <w:rPr>
          <w:rFonts w:ascii="Cambria" w:hAnsi="Cambria" w:cs="Cambria" w:eastAsia="Cambria"/>
          <w:b/>
          <w:sz w:val="24"/>
        </w:rPr>
        <w:t>Documentul Word:</w:t>
      </w:r>
      <w:r>
        <w:rPr>
          <w:rFonts w:ascii="Cambria" w:hAnsi="Cambria" w:cs="Cambria" w:eastAsia="Cambria"/>
          <w:sz w:val="24"/>
        </w:rPr>
        <w:t xml:space="preserve"> corectează cele 3 greșeli de ortografie; pune titlul cu stilul Titlu; transformă regulile într-o listă numerotată; transformă propoziția «Cine face ce» într-un tabel cu 3 rânduri; adaugă numărul paginii în subsol.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4.</w:t>
        <w:tab/>
      </w:r>
      <w:r>
        <w:rPr>
          <w:rFonts w:ascii="Cambria" w:hAnsi="Cambria" w:cs="Cambria" w:eastAsia="Cambria"/>
          <w:b/>
          <w:sz w:val="24"/>
        </w:rPr>
        <w:t>Prezentarea:</w:t>
      </w:r>
      <w:r>
        <w:rPr>
          <w:rFonts w:ascii="Cambria" w:hAnsi="Cambria" w:cs="Cambria" w:eastAsia="Cambria"/>
          <w:sz w:val="24"/>
        </w:rPr>
        <w:t xml:space="preserve"> 3 diapozitive în PowerPoint: titlul și numele tău, cele 4 obiceiuri (câte 3–4 cuvinte), Planul B în 3 rânduri. Salvează ca </w:t>
      </w:r>
      <w:r>
        <w:rPr>
          <w:rFonts w:ascii="Consolas" w:hAnsi="Consolas" w:cs="Consolas" w:eastAsia="Consolas"/>
          <w:sz w:val="22"/>
        </w:rPr>
        <w:t>T12_Prezentare_Nume_Prenume.pptx</w:t>
      </w:r>
      <w:r>
        <w:rPr>
          <w:rFonts w:ascii="Cambria" w:hAnsi="Cambria" w:cs="Cambria" w:eastAsia="Cambria"/>
          <w:sz w:val="24"/>
        </w:rPr>
        <w:t>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5.</w:t>
        <w:tab/>
      </w:r>
      <w:r>
        <w:rPr>
          <w:rFonts w:ascii="Cambria" w:hAnsi="Cambria" w:cs="Cambria" w:eastAsia="Cambria"/>
          <w:b/>
          <w:sz w:val="24"/>
        </w:rPr>
        <w:t>Exportă în PDF</w:t>
      </w:r>
      <w:r>
        <w:rPr>
          <w:rFonts w:ascii="Cambria" w:hAnsi="Cambria" w:cs="Cambria" w:eastAsia="Cambria"/>
          <w:sz w:val="24"/>
        </w:rPr>
        <w:t xml:space="preserve"> documentul și prezentarea (Fișier → Salvare ca → PDF). Deschide fiecare PDF ca să verifici.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6.</w:t>
        <w:tab/>
      </w:r>
      <w:r>
        <w:rPr>
          <w:rFonts w:ascii="Cambria" w:hAnsi="Cambria" w:cs="Cambria" w:eastAsia="Cambria"/>
          <w:b/>
          <w:sz w:val="24"/>
        </w:rPr>
        <w:t>OneDrive:</w:t>
      </w:r>
      <w:r>
        <w:rPr>
          <w:rFonts w:ascii="Cambria" w:hAnsi="Cambria" w:cs="Cambria" w:eastAsia="Cambria"/>
          <w:sz w:val="24"/>
        </w:rPr>
        <w:t xml:space="preserve"> încarcă cele două PDF-uri într-un folder </w:t>
      </w:r>
      <w:r>
        <w:rPr>
          <w:rFonts w:ascii="Consolas" w:hAnsi="Consolas" w:cs="Consolas" w:eastAsia="Consolas"/>
          <w:sz w:val="22"/>
        </w:rPr>
        <w:t>T12</w:t>
      </w:r>
      <w:r>
        <w:rPr>
          <w:rFonts w:ascii="Cambria" w:hAnsi="Cambria" w:cs="Cambria" w:eastAsia="Cambria"/>
          <w:sz w:val="24"/>
        </w:rPr>
        <w:t>. La Partajare alege cine poate accesa și ce poate face (doar vizualizare). Copiază linkul.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7.</w:t>
        <w:tab/>
      </w:r>
      <w:r>
        <w:rPr>
          <w:rFonts w:ascii="Cambria" w:hAnsi="Cambria" w:cs="Cambria" w:eastAsia="Cambria"/>
          <w:b/>
          <w:sz w:val="24"/>
        </w:rPr>
        <w:t>Trimite e-mailul</w:t>
      </w:r>
      <w:r>
        <w:rPr>
          <w:rFonts w:ascii="Cambria" w:hAnsi="Cambria" w:cs="Cambria" w:eastAsia="Cambria"/>
          <w:sz w:val="24"/>
        </w:rPr>
        <w:t xml:space="preserve"> (vezi „Cum predai”): 2 PDF-uri atașate și linkul OneDrive în mesaj.</w:t>
      </w:r>
    </w:p>
    <w:p>
      <w:pPr>
        <w:spacing w:before="40" w:after="120"/>
      </w:pPr>
      <w:r>
        <w:rPr>
          <w:rFonts w:ascii="Cambria" w:hAnsi="Cambria" w:cs="Cambria" w:eastAsia="Cambria"/>
          <w:sz w:val="24"/>
        </w:rPr>
        <w:t>💡 Bonus, fără punctaj: pune o dată de expirare linkului (Partajare → Setări) și o parolă pe link. În ce situație ai face asta?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3. Exemplu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Cele două întrebări ale oricărei partajări (Ora 21)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Cine</w:t>
      </w:r>
      <w:r>
        <w:rPr>
          <w:rFonts w:ascii="Cambria" w:hAnsi="Cambria" w:cs="Cambria" w:eastAsia="Cambria"/>
          <w:sz w:val="24"/>
        </w:rPr>
        <w:t xml:space="preserve"> poate accesa linkul? Persoane specifice (cu adrese) sau oricine are linkul.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Ce</w:t>
      </w:r>
      <w:r>
        <w:rPr>
          <w:rFonts w:ascii="Cambria" w:hAnsi="Cambria" w:cs="Cambria" w:eastAsia="Cambria"/>
          <w:sz w:val="24"/>
        </w:rPr>
        <w:t xml:space="preserve"> poate face? Doar să vizualizeze, sau și să editeze. Alegerea implicită e adesea «poate edita»: verific-o.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Cui dai ce drept? (alte situații decât cea din fișier)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Situația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Cine poate accesa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poate face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Formularul pentru toată gara, fără date sensibile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oricine are linkul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doar vizualizare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Raportul lunar către echipă, de completat împreună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persoane specifice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editare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Documentul confidențial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un singur nume, cu parolă pe link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doar vizualizare, cu dată de expirare</w:t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Model de mesaj (alt proiect: nu e răspunsul tău)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Subiect: Tema 12 – Proiect integrator – Nume Prenume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Bună ziua,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Vă transmit cele două PDF-uri ale proiectului: documentul și prezentarea. Le puteți vedea și pe OneDrive: [link].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Linkul poate fi deschis de oricine îl are, doar pentru vizualizare, fiindcă documentele nu conțin date personale.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Mulțumesc, [Nume Prenume]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 xml:space="preserve">Modelul arată doar </w:t>
      </w:r>
      <w:r>
        <w:rPr>
          <w:rFonts w:ascii="Cambria" w:hAnsi="Cambria" w:cs="Cambria" w:eastAsia="Cambria"/>
          <w:b/>
          <w:color w:val="595959"/>
          <w:sz w:val="22"/>
        </w:rPr>
        <w:t>cum se scrie</w:t>
      </w:r>
      <w:r>
        <w:rPr>
          <w:rFonts w:ascii="Cambria" w:hAnsi="Cambria" w:cs="Cambria" w:eastAsia="Cambria"/>
          <w:color w:val="595959"/>
          <w:sz w:val="22"/>
        </w:rPr>
        <w:t xml:space="preserve"> mesajul. Alegerea accesului pentru proiectul tău o faci tu.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4. Cum predai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 xml:space="preserve">E-mail la </w:t>
      </w:r>
      <w:r>
        <w:rPr>
          <w:rFonts w:ascii="Consolas" w:hAnsi="Consolas" w:cs="Consolas" w:eastAsia="Consolas"/>
          <w:sz w:val="22"/>
        </w:rPr>
        <w:t>bogdan@pandapc.ro</w:t>
      </w:r>
      <w:r>
        <w:rPr>
          <w:rFonts w:ascii="Cambria" w:hAnsi="Cambria" w:cs="Cambria" w:eastAsia="Cambria"/>
          <w:sz w:val="24"/>
        </w:rPr>
        <w:t xml:space="preserve">, subiect </w:t>
      </w:r>
      <w:r>
        <w:rPr>
          <w:rFonts w:ascii="Consolas" w:hAnsi="Consolas" w:cs="Consolas" w:eastAsia="Consolas"/>
          <w:sz w:val="22"/>
        </w:rPr>
        <w:t>Tema 12 – Proiect integrator – Nume Prenume</w:t>
      </w:r>
      <w:r>
        <w:rPr>
          <w:rFonts w:ascii="Cambria" w:hAnsi="Cambria" w:cs="Cambria" w:eastAsia="Cambria"/>
          <w:sz w:val="24"/>
        </w:rPr>
        <w:t>.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 xml:space="preserve">Atașează cele două PDF-uri: </w:t>
      </w:r>
      <w:r>
        <w:rPr>
          <w:rFonts w:ascii="Consolas" w:hAnsi="Consolas" w:cs="Consolas" w:eastAsia="Consolas"/>
          <w:sz w:val="22"/>
        </w:rPr>
        <w:t>T12_Document_Nume_Prenume.pdf</w:t>
      </w:r>
      <w:r>
        <w:rPr>
          <w:rFonts w:ascii="Cambria" w:hAnsi="Cambria" w:cs="Cambria" w:eastAsia="Cambria"/>
          <w:sz w:val="24"/>
        </w:rPr>
        <w:t xml:space="preserve"> și </w:t>
      </w:r>
      <w:r>
        <w:rPr>
          <w:rFonts w:ascii="Consolas" w:hAnsi="Consolas" w:cs="Consolas" w:eastAsia="Consolas"/>
          <w:sz w:val="22"/>
        </w:rPr>
        <w:t>T12_Prezentare_Nume_Prenume.pdf</w:t>
      </w:r>
      <w:r>
        <w:rPr>
          <w:rFonts w:ascii="Cambria" w:hAnsi="Cambria" w:cs="Cambria" w:eastAsia="Cambria"/>
          <w:sz w:val="24"/>
        </w:rPr>
        <w:t>.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 xml:space="preserve">În mesaj pune </w:t>
      </w:r>
      <w:r>
        <w:rPr>
          <w:rFonts w:ascii="Cambria" w:hAnsi="Cambria" w:cs="Cambria" w:eastAsia="Cambria"/>
          <w:b/>
          <w:sz w:val="24"/>
        </w:rPr>
        <w:t>linkul OneDrive</w:t>
      </w:r>
      <w:r>
        <w:rPr>
          <w:rFonts w:ascii="Cambria" w:hAnsi="Cambria" w:cs="Cambria" w:eastAsia="Cambria"/>
          <w:sz w:val="24"/>
        </w:rPr>
        <w:t xml:space="preserve"> și scrie două propoziții: cine poate accesa linkul și ce poate face. Dacă organizația ta blochează partajarea, scrie că ai făcut doar captura de ecran.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Termen:</w:t>
      </w:r>
      <w:r>
        <w:rPr>
          <w:rFonts w:ascii="Cambria" w:hAnsi="Cambria" w:cs="Cambria" w:eastAsia="Cambria"/>
          <w:sz w:val="24"/>
        </w:rPr>
        <w:t xml:space="preserve"> la sfârșitul orei de practică (19:00), în aceeași seară.</w:t>
      </w:r>
    </w:p>
    <w:p>
      <w:pPr>
        <w:spacing w:before="60" w:after="120"/>
      </w:pPr>
      <w:r>
        <w:rPr>
          <w:rFonts w:ascii="Cambria" w:hAnsi="Cambria" w:cs="Cambria" w:eastAsia="Cambria"/>
          <w:color w:val="595959"/>
          <w:sz w:val="22"/>
        </w:rPr>
        <w:t>Documentul și prezentarea sunt despre reguli inventate: nu pune în ele date reale ale colegilor. Verifică linkul într-o fereastră privată (InPrivate): se deschide fără cont? Atunci oricine îl primește îl poate deschide.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5. Listă de verificare înainte de trimitere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Documentul: titlu cu stil, listă numerotată, tabel «Cine face ce», număr de pagină în subsol, fără greșeli de ortografie.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Prezentarea are 3 diapozitive, cu puțin text și contrast bun.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Ai două fișiere PDF, cu numele cerut, pe care le-ai deschis și verificat.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Fișierele sunt pe OneDrive; ai ales conștient cine poate accesa și ce poate face.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E-mailul are subiectul cerut, cele două PDF-uri atașate și linkul în mesaj.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Caseta cu instrucțiuni din fișierul de pornire a fost ștearsă.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6. Barem de notare (100 puncte)</w:t>
      </w: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>Baremul folosește cele 8 criterii din Fișa de evaluare, adaptate la această temă. Punctajul obținut se trece în Foaia de notare.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5103"/>
        <w:gridCol w:w="907"/>
        <w:gridCol w:w="1474"/>
      </w:tblGrid>
      <w:tr>
        <w:trPr>
          <w:tblHeader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Criteriu (din Fișa de evaluare)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verificăm la această temă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Max.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Obținut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Planificarea conținutului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Document + prezentare cu 3 diapozitive + 2 PDF-uri + link; caseta de instrucțiuni ștearsă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Calitatea informației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Cele 4 obiceiuri ale ședinței pregătite și Planul B corecte și complete, în ambele fișiere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15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Creativitate și design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Document ordonat (titlu cu stil, listă, tabel, subsol); diapozitive curate, cu contrast bun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Utilizarea instrumentelor digitale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PDF exportat corect; fișiere pe OneDrive; partajare cu drepturi potrivite (doar vizualizare)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Respectarea drepturilor de autor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Lucrare proprie; imagini și pictograme din surse permise; fără date personale reale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Adaptarea la publicul țintă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Limbaj clar pentru colegii din echipă; puțin text pe diapozitive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15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Corectitudine lingvistică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Cele 3 greșeli corectate; fără alte greșeli; cu diacritice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Finalizare și prezentare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Numele fișierelor; subiect cerut; link în mesaj; în termen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Din oficiu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Prezență și participare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TOTAL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Fișa 12 – Proiect integrator: document + prezentare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