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14D" w14:textId="1C42DD9D" w:rsidR="00B46581" w:rsidRPr="002F3CF4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r>
        <w:rPr>
          <w:rFonts w:cstheme="minorHAnsi"/>
          <w:b/>
          <w:bCs/>
        </w:rPr>
        <w:t>MyDrinkShop</w:t>
      </w:r>
    </w:p>
    <w:p w14:paraId="6AE7646A" w14:textId="4151DC8C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realizarea unei aplicații software pentru gestionarea activității unui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să permită administrarea produselor vândute (băuturi), a ingredientelor utilizate, a rețetelor de preparare și a comenzilor plasate de clienți.</w:t>
      </w:r>
    </w:p>
    <w:p w14:paraId="4A04184A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Aplicația trebuie să ofere funcționalități complete de gestiune (adăugare, modificare, ștergere, vizualizare), să asigure persistența datelor în fișiere, precum și o interfață grafică intuitivă pentru utilizator.</w:t>
      </w:r>
    </w:p>
    <w:p w14:paraId="1A24AA5F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Soluția trebuie implementată respectând principiile programării orientate pe obiect și o arhitectură stratificată, care separă clar:</w:t>
      </w:r>
    </w:p>
    <w:p w14:paraId="0BA8D00A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modelul de date,</w:t>
      </w:r>
    </w:p>
    <w:p w14:paraId="6641B4B8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de business,</w:t>
      </w:r>
    </w:p>
    <w:p w14:paraId="01BEF3AE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accesul la date,</w:t>
      </w:r>
    </w:p>
    <w:p w14:paraId="1596FEDB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interfața cu utilizatorul.</w:t>
      </w:r>
    </w:p>
    <w:p w14:paraId="5CBBC437" w14:textId="3AC79B3B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434E7030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Cerințe funcționale</w:t>
      </w:r>
    </w:p>
    <w:p w14:paraId="3332B4C2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gestionarea produselor (băuturi):</w:t>
      </w:r>
    </w:p>
    <w:p w14:paraId="3B4D4FB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adăugare produs nou;</w:t>
      </w:r>
    </w:p>
    <w:p w14:paraId="1FF80622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modificare produs existent;</w:t>
      </w:r>
    </w:p>
    <w:p w14:paraId="09101A5A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ștergere produs;</w:t>
      </w:r>
    </w:p>
    <w:p w14:paraId="49CF938F" w14:textId="77777777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 listă produse.</w:t>
      </w:r>
    </w:p>
    <w:p w14:paraId="0B2763F8" w14:textId="7B84DA10" w:rsidR="003B6450" w:rsidRPr="00AE337A" w:rsidRDefault="003B6450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t>fiecare produs are asociat un ID, nume, pre</w:t>
      </w:r>
      <w:r>
        <w:rPr>
          <w:rFonts w:cstheme="minorHAnsi"/>
          <w:b/>
          <w:bCs/>
          <w:lang w:val="ro-RO"/>
        </w:rPr>
        <w:t>ț, categorie și tip</w:t>
      </w:r>
    </w:p>
    <w:p w14:paraId="3B5CBCE0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trebuie să aparțină unui tip și unei categorii.</w:t>
      </w:r>
    </w:p>
    <w:p w14:paraId="1E867102" w14:textId="59438A60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Utilizatorul poate adăuga, modifica și șterge tipuri și categorii de băuturi.</w:t>
      </w:r>
    </w:p>
    <w:p w14:paraId="6FC6B4BD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definirea rețetelor pentru produse:</w:t>
      </w:r>
    </w:p>
    <w:p w14:paraId="3510AEEC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rețetă este compusă din mai multe ingrediente;</w:t>
      </w:r>
    </w:p>
    <w:p w14:paraId="5C135BBD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pentru fiecare ingredient se specifică o cantitate.</w:t>
      </w:r>
    </w:p>
    <w:p w14:paraId="6DB350DA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gestioneze stocurile de ingrediente:</w:t>
      </w:r>
    </w:p>
    <w:p w14:paraId="1331AA51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afișarea cantității disponibile;</w:t>
      </w:r>
    </w:p>
    <w:p w14:paraId="735FA74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actualizarea stocului în urma comenzilor.</w:t>
      </w:r>
    </w:p>
    <w:p w14:paraId="37A18EC3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crearea comenzilor:</w:t>
      </w:r>
    </w:p>
    <w:p w14:paraId="4BEE906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o comandă conține unul sau mai multe produse;</w:t>
      </w:r>
    </w:p>
    <w:p w14:paraId="1A2696C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are asociată o cantitate.</w:t>
      </w:r>
    </w:p>
    <w:p w14:paraId="55736EEA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calculeze automat conținutul unei comenzi pe baza rețetelor produselor.</w:t>
      </w:r>
    </w:p>
    <w:p w14:paraId="2771673B" w14:textId="00F08D75" w:rsidR="00897DF4" w:rsidRPr="00AE337A" w:rsidRDefault="00897DF4" w:rsidP="00897DF4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la finalizarea comenzii se generează bonul de casă care se salvează în format .csv</w:t>
      </w:r>
      <w:r w:rsidR="009D121B">
        <w:rPr>
          <w:rFonts w:cstheme="minorHAnsi"/>
        </w:rPr>
        <w:t xml:space="preserve"> </w:t>
      </w:r>
      <w:r w:rsidR="009D121B">
        <w:rPr>
          <w:rFonts w:cstheme="minorHAnsi"/>
          <w:b/>
          <w:bCs/>
          <w:lang w:val="ro-RO"/>
        </w:rPr>
        <w:t>într-un fișier .txt</w:t>
      </w:r>
      <w:r w:rsidR="0013053D">
        <w:rPr>
          <w:rFonts w:cstheme="minorHAnsi"/>
        </w:rPr>
        <w:t xml:space="preserve"> </w:t>
      </w:r>
      <w:r w:rsidR="0013053D">
        <w:rPr>
          <w:rFonts w:cstheme="minorHAnsi"/>
          <w:b/>
          <w:bCs/>
        </w:rPr>
        <w:t xml:space="preserve">(ID comandă, </w:t>
      </w:r>
      <w:r w:rsidR="00DF5B8F">
        <w:rPr>
          <w:rFonts w:cstheme="minorHAnsi"/>
          <w:b/>
          <w:bCs/>
        </w:rPr>
        <w:t>(ID produs 1 : cantitate 1) | (ID produs 2 : cantitate 2) | … | (ID produs n : cantitate n)</w:t>
      </w:r>
      <w:r w:rsidR="0013053D">
        <w:rPr>
          <w:rFonts w:cstheme="minorHAnsi"/>
          <w:b/>
          <w:bCs/>
        </w:rPr>
        <w:t>, preț, totalul comenzi</w:t>
      </w:r>
      <w:r w:rsidR="00DF5B8F">
        <w:rPr>
          <w:rFonts w:cstheme="minorHAnsi"/>
          <w:b/>
          <w:bCs/>
        </w:rPr>
        <w:t>i</w:t>
      </w:r>
      <w:r w:rsidR="0013053D">
        <w:rPr>
          <w:rFonts w:cstheme="minorHAnsi"/>
          <w:b/>
          <w:bCs/>
        </w:rPr>
        <w:t>)</w:t>
      </w:r>
      <w:r w:rsidRPr="00897DF4">
        <w:rPr>
          <w:rFonts w:cstheme="minorHAnsi"/>
        </w:rPr>
        <w:t>.</w:t>
      </w:r>
    </w:p>
    <w:p w14:paraId="4872F54D" w14:textId="55FDA881" w:rsidR="00AE337A" w:rsidRPr="00AE337A" w:rsidRDefault="00897DF4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finalul fiecărei zile se salvează informațiile despre comenzile înregsitrate și se calculează totaul zilei. </w:t>
      </w:r>
      <w:r w:rsidR="00AE337A" w:rsidRPr="00AE337A">
        <w:rPr>
          <w:rFonts w:cstheme="minorHAnsi"/>
        </w:rPr>
        <w:t>Datele pot fi exportate în format CSV</w:t>
      </w:r>
      <w:r w:rsidR="00596845">
        <w:rPr>
          <w:rFonts w:cstheme="minorHAnsi"/>
        </w:rPr>
        <w:t xml:space="preserve"> </w:t>
      </w:r>
      <w:r w:rsidR="00596845">
        <w:rPr>
          <w:rFonts w:cstheme="minorHAnsi"/>
          <w:b/>
          <w:bCs/>
        </w:rPr>
        <w:t>(prima linie conține capul de tabel: OrderId, Product, Quantity, Price, apoi, separate printr-o linie de ‘---‘ sunt produsele fiec</w:t>
      </w:r>
      <w:r w:rsidR="00596845">
        <w:rPr>
          <w:rFonts w:cstheme="minorHAnsi"/>
          <w:b/>
          <w:bCs/>
          <w:lang w:val="ro-RO"/>
        </w:rPr>
        <w:t>ărei comenzi (id comandă, nume produs, cantitate, preț), urmat la final de total (TOTAL of &lt;DATA&gt; is: &lt;TOTAL&gt;)</w:t>
      </w:r>
      <w:r w:rsidR="00596845">
        <w:rPr>
          <w:rFonts w:cstheme="minorHAnsi"/>
          <w:b/>
          <w:bCs/>
        </w:rPr>
        <w:t>)</w:t>
      </w:r>
      <w:r w:rsidR="00AE337A" w:rsidRPr="00AE337A">
        <w:rPr>
          <w:rFonts w:cstheme="minorHAnsi"/>
        </w:rPr>
        <w:t>.</w:t>
      </w:r>
    </w:p>
    <w:p w14:paraId="7D397332" w14:textId="77777777" w:rsidR="00AE337A" w:rsidRPr="00AE337A" w:rsidRDefault="00000000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pict w14:anchorId="43BAC44F">
          <v:rect id="_x0000_i1025" style="width:0;height:1.5pt" o:hralign="center" o:hrstd="t" o:hr="t" fillcolor="#a0a0a0" stroked="f"/>
        </w:pict>
      </w:r>
    </w:p>
    <w:p w14:paraId="20053868" w14:textId="3EC238D2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r w:rsidRPr="00AE337A">
        <w:rPr>
          <w:rFonts w:cstheme="minorHAnsi"/>
          <w:b/>
          <w:bCs/>
        </w:rPr>
        <w:t>Cerințe n</w:t>
      </w:r>
      <w:r>
        <w:rPr>
          <w:rFonts w:cstheme="minorHAnsi"/>
          <w:b/>
          <w:bCs/>
        </w:rPr>
        <w:t>on-</w:t>
      </w:r>
      <w:r w:rsidRPr="00AE337A">
        <w:rPr>
          <w:rFonts w:cstheme="minorHAnsi"/>
          <w:b/>
          <w:bCs/>
        </w:rPr>
        <w:t xml:space="preserve">funcționale </w:t>
      </w:r>
    </w:p>
    <w:p w14:paraId="0351AF59" w14:textId="77777777" w:rsidR="00AE337A" w:rsidRPr="00AE337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Aplicația trebuie să fie o </w:t>
      </w:r>
      <w:r w:rsidRPr="00AE337A">
        <w:rPr>
          <w:rFonts w:cstheme="minorHAnsi"/>
          <w:b/>
          <w:bCs/>
        </w:rPr>
        <w:t>aplicație desktop Java</w:t>
      </w:r>
      <w:r w:rsidRPr="00AE337A">
        <w:rPr>
          <w:rFonts w:cstheme="minorHAnsi"/>
        </w:rPr>
        <w:t>.</w:t>
      </w:r>
    </w:p>
    <w:p w14:paraId="6FC09A55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Interfața grafică trebuie realizată folosind </w:t>
      </w:r>
      <w:r w:rsidRPr="00AE337A">
        <w:rPr>
          <w:rFonts w:cstheme="minorHAnsi"/>
          <w:b/>
          <w:bCs/>
        </w:rPr>
        <w:t>JavaFX</w:t>
      </w:r>
      <w:r w:rsidRPr="00AE337A">
        <w:rPr>
          <w:rFonts w:cstheme="minorHAnsi"/>
        </w:rPr>
        <w:t>.</w:t>
      </w:r>
    </w:p>
    <w:p w14:paraId="4AEDA72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Persistența datelor trebuie realizată în </w:t>
      </w:r>
      <w:r w:rsidRPr="00AE337A">
        <w:rPr>
          <w:rFonts w:cstheme="minorHAnsi"/>
          <w:b/>
          <w:bCs/>
        </w:rPr>
        <w:t>fișiere text</w:t>
      </w:r>
      <w:r w:rsidRPr="00AE337A">
        <w:rPr>
          <w:rFonts w:cstheme="minorHAnsi"/>
        </w:rPr>
        <w:t>.</w:t>
      </w:r>
    </w:p>
    <w:p w14:paraId="1A31EF0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Accesul la date trebuie implementat folosind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08AB2541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aplicației trebuie separată de interfața grafică (layer Service).</w:t>
      </w:r>
    </w:p>
    <w:p w14:paraId="5B6CCB04" w14:textId="496FAF37" w:rsidR="00A47BD4" w:rsidRPr="00DF1343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Codul trebuie să respecte principiile OOP (încapsulare, separarea responsabilităților).</w:t>
      </w:r>
    </w:p>
    <w:p w14:paraId="2C82008C" w14:textId="2F52F4E5" w:rsidR="00DF1343" w:rsidRPr="00DF1343" w:rsidRDefault="00DF1343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t>Datele se valideaz</w:t>
      </w:r>
      <w:r>
        <w:rPr>
          <w:rFonts w:cstheme="minorHAnsi"/>
          <w:b/>
          <w:bCs/>
          <w:lang w:val="ro-RO"/>
        </w:rPr>
        <w:t>ă astfel</w:t>
      </w:r>
      <w:r>
        <w:rPr>
          <w:rFonts w:cstheme="minorHAnsi"/>
          <w:b/>
          <w:bCs/>
        </w:rPr>
        <w:t>:</w:t>
      </w:r>
    </w:p>
    <w:p w14:paraId="6BECADB1" w14:textId="37F7F489" w:rsidR="00DF1343" w:rsidRPr="00DF1343" w:rsidRDefault="00DF1343" w:rsidP="00DF1343">
      <w:pPr>
        <w:widowControl w:val="0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t>Stoc: ID &gt; 0, nume completat, cantit</w:t>
      </w:r>
      <w:r>
        <w:rPr>
          <w:rFonts w:cstheme="minorHAnsi"/>
          <w:b/>
          <w:bCs/>
          <w:lang w:val="ro-RO"/>
        </w:rPr>
        <w:t xml:space="preserve">ăți </w:t>
      </w:r>
      <w:r>
        <w:rPr>
          <w:rFonts w:cstheme="minorHAnsi"/>
          <w:b/>
          <w:bCs/>
        </w:rPr>
        <w:t>&gt; 0</w:t>
      </w:r>
      <w:r>
        <w:rPr>
          <w:rFonts w:cstheme="minorHAnsi"/>
          <w:b/>
          <w:bCs/>
          <w:lang w:val="ro-RO"/>
        </w:rPr>
        <w:t xml:space="preserve">, stoc minim </w:t>
      </w:r>
      <w:r>
        <w:rPr>
          <w:rFonts w:cstheme="minorHAnsi"/>
          <w:b/>
          <w:bCs/>
        </w:rPr>
        <w:t>&gt; 0,</w:t>
      </w:r>
      <w:r>
        <w:rPr>
          <w:rFonts w:cstheme="minorHAnsi"/>
          <w:b/>
          <w:bCs/>
          <w:lang w:val="ro-RO"/>
        </w:rPr>
        <w:t xml:space="preserve"> cantitate </w:t>
      </w:r>
      <w:r>
        <w:rPr>
          <w:rFonts w:cstheme="minorHAnsi"/>
          <w:b/>
          <w:bCs/>
        </w:rPr>
        <w:t>&lt; stoc minim</w:t>
      </w:r>
    </w:p>
    <w:p w14:paraId="741EAA23" w14:textId="77C3C6CB" w:rsidR="00DF1343" w:rsidRPr="006128B6" w:rsidRDefault="00DF1343" w:rsidP="00DF1343">
      <w:pPr>
        <w:widowControl w:val="0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t>Re</w:t>
      </w:r>
      <w:r>
        <w:rPr>
          <w:rFonts w:cstheme="minorHAnsi"/>
          <w:b/>
          <w:bCs/>
          <w:lang w:val="ro-RO"/>
        </w:rPr>
        <w:t>țetă</w:t>
      </w:r>
      <w:r>
        <w:rPr>
          <w:rFonts w:cstheme="minorHAnsi"/>
          <w:b/>
          <w:bCs/>
        </w:rPr>
        <w:t>: ID &gt; 0, ingrediente nenule</w:t>
      </w:r>
    </w:p>
    <w:p w14:paraId="47C72F64" w14:textId="26096504" w:rsidR="006128B6" w:rsidRPr="006128B6" w:rsidRDefault="006128B6" w:rsidP="00DF1343">
      <w:pPr>
        <w:widowControl w:val="0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t>Produs: ID &gt; 0, nume completat, pre</w:t>
      </w:r>
      <w:r>
        <w:rPr>
          <w:rFonts w:cstheme="minorHAnsi"/>
          <w:b/>
          <w:bCs/>
          <w:lang w:val="ro-RO"/>
        </w:rPr>
        <w:t>ț</w:t>
      </w:r>
      <w:r>
        <w:rPr>
          <w:rFonts w:cstheme="minorHAnsi"/>
          <w:b/>
          <w:bCs/>
        </w:rPr>
        <w:t xml:space="preserve"> &gt; 0</w:t>
      </w:r>
    </w:p>
    <w:p w14:paraId="15154D65" w14:textId="0D63C4F5" w:rsidR="006128B6" w:rsidRPr="006128B6" w:rsidRDefault="006128B6" w:rsidP="00DF1343">
      <w:pPr>
        <w:widowControl w:val="0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t>Item comandă: ID produs &gt; 0, cantitate &gt; 0</w:t>
      </w:r>
    </w:p>
    <w:p w14:paraId="3B168C7E" w14:textId="369311C1" w:rsidR="006128B6" w:rsidRPr="00AB271E" w:rsidRDefault="006128B6" w:rsidP="00DF1343">
      <w:pPr>
        <w:widowControl w:val="0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lastRenderedPageBreak/>
        <w:t>Comand</w:t>
      </w:r>
      <w:r>
        <w:rPr>
          <w:rFonts w:cstheme="minorHAnsi"/>
          <w:b/>
          <w:bCs/>
          <w:lang w:val="ro-RO"/>
        </w:rPr>
        <w:t>ă</w:t>
      </w:r>
      <w:r>
        <w:rPr>
          <w:rFonts w:cstheme="minorHAnsi"/>
          <w:b/>
          <w:bCs/>
        </w:rPr>
        <w:t>: ID &gt; 0, itemi nenuli, itemi valizi, pre</w:t>
      </w:r>
      <w:r>
        <w:rPr>
          <w:rFonts w:cstheme="minorHAnsi"/>
          <w:b/>
          <w:bCs/>
          <w:lang w:val="ro-RO"/>
        </w:rPr>
        <w:t xml:space="preserve">ț total </w:t>
      </w:r>
      <w:r>
        <w:rPr>
          <w:rFonts w:cstheme="minorHAnsi"/>
          <w:b/>
          <w:bCs/>
        </w:rPr>
        <w:t>&gt; 0</w:t>
      </w:r>
    </w:p>
    <w:p w14:paraId="26F2F3CB" w14:textId="718D0D77" w:rsidR="00AB271E" w:rsidRPr="00AB271E" w:rsidRDefault="00AB271E" w:rsidP="00AB271E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</w:rPr>
        <w:t>Exist</w:t>
      </w:r>
      <w:r>
        <w:rPr>
          <w:rFonts w:cstheme="minorHAnsi"/>
          <w:b/>
          <w:bCs/>
          <w:lang w:val="ro-RO"/>
        </w:rPr>
        <w:t>ă un singur tip de utilizator (vânzător)</w:t>
      </w:r>
    </w:p>
    <w:p w14:paraId="0672EC13" w14:textId="0BC2C4B6" w:rsidR="00AB271E" w:rsidRPr="005E7705" w:rsidRDefault="00AB271E" w:rsidP="00AB271E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  <w:lang w:val="ro-RO"/>
        </w:rPr>
        <w:t>La prima rulare se consideră listele goale dacă fișierele sunt goale</w:t>
      </w:r>
    </w:p>
    <w:p w14:paraId="0A5E35E9" w14:textId="4ADF07F3" w:rsidR="005E7705" w:rsidRPr="005E7705" w:rsidRDefault="005E7705" w:rsidP="00AB271E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  <w:lang w:val="ro-RO"/>
        </w:rPr>
        <w:t>Utilizatorul țintă este vânzătorul / operatorul casei de marcat</w:t>
      </w:r>
    </w:p>
    <w:p w14:paraId="76D4FDE0" w14:textId="14B61883" w:rsidR="005E7705" w:rsidRPr="00AB271E" w:rsidRDefault="005E7705" w:rsidP="00AB271E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b/>
          <w:bCs/>
          <w:lang w:val="ro-RO"/>
        </w:rPr>
        <w:t>Se va folosi Java 17</w:t>
      </w:r>
    </w:p>
    <w:sectPr w:rsidR="005E7705" w:rsidRPr="00AB271E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B0703" w14:textId="77777777" w:rsidR="0067716C" w:rsidRDefault="0067716C" w:rsidP="005F6A53">
      <w:pPr>
        <w:spacing w:after="0" w:line="240" w:lineRule="auto"/>
      </w:pPr>
      <w:r>
        <w:separator/>
      </w:r>
    </w:p>
  </w:endnote>
  <w:endnote w:type="continuationSeparator" w:id="0">
    <w:p w14:paraId="2012273A" w14:textId="77777777" w:rsidR="0067716C" w:rsidRDefault="0067716C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8AD14" w14:textId="77777777" w:rsidR="0067716C" w:rsidRDefault="0067716C" w:rsidP="005F6A53">
      <w:pPr>
        <w:spacing w:after="0" w:line="240" w:lineRule="auto"/>
      </w:pPr>
      <w:r>
        <w:separator/>
      </w:r>
    </w:p>
  </w:footnote>
  <w:footnote w:type="continuationSeparator" w:id="0">
    <w:p w14:paraId="762CBC3E" w14:textId="77777777" w:rsidR="0067716C" w:rsidRDefault="0067716C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r w:rsidRPr="002F3CF4">
      <w:rPr>
        <w:rFonts w:cstheme="minorHAnsi"/>
        <w:sz w:val="24"/>
        <w:szCs w:val="24"/>
      </w:rPr>
      <w:t xml:space="preserve">Informatică </w:t>
    </w:r>
    <w:r w:rsidR="008004F8" w:rsidRPr="002F3CF4">
      <w:rPr>
        <w:rFonts w:cstheme="minorHAnsi"/>
        <w:sz w:val="24"/>
        <w:szCs w:val="24"/>
      </w:rPr>
      <w:t xml:space="preserve">– </w:t>
    </w:r>
    <w:r w:rsidRPr="002F3CF4">
      <w:rPr>
        <w:rFonts w:cstheme="minorHAnsi"/>
        <w:sz w:val="24"/>
        <w:szCs w:val="24"/>
      </w:rPr>
      <w:t>Română,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19"/>
  </w:num>
  <w:num w:numId="2" w16cid:durableId="731924516">
    <w:abstractNumId w:val="11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0"/>
  </w:num>
  <w:num w:numId="9" w16cid:durableId="2097247403">
    <w:abstractNumId w:val="4"/>
  </w:num>
  <w:num w:numId="10" w16cid:durableId="1876118174">
    <w:abstractNumId w:val="6"/>
  </w:num>
  <w:num w:numId="11" w16cid:durableId="1943879655">
    <w:abstractNumId w:val="17"/>
  </w:num>
  <w:num w:numId="12" w16cid:durableId="827332772">
    <w:abstractNumId w:val="8"/>
  </w:num>
  <w:num w:numId="13" w16cid:durableId="913315758">
    <w:abstractNumId w:val="20"/>
  </w:num>
  <w:num w:numId="14" w16cid:durableId="193344357">
    <w:abstractNumId w:val="14"/>
  </w:num>
  <w:num w:numId="15" w16cid:durableId="831720691">
    <w:abstractNumId w:val="12"/>
  </w:num>
  <w:num w:numId="16" w16cid:durableId="1300306598">
    <w:abstractNumId w:val="22"/>
  </w:num>
  <w:num w:numId="17" w16cid:durableId="221672663">
    <w:abstractNumId w:val="9"/>
  </w:num>
  <w:num w:numId="18" w16cid:durableId="581062580">
    <w:abstractNumId w:val="16"/>
  </w:num>
  <w:num w:numId="19" w16cid:durableId="954867599">
    <w:abstractNumId w:val="15"/>
  </w:num>
  <w:num w:numId="20" w16cid:durableId="1119907785">
    <w:abstractNumId w:val="21"/>
  </w:num>
  <w:num w:numId="21" w16cid:durableId="2053727419">
    <w:abstractNumId w:val="18"/>
  </w:num>
  <w:num w:numId="22" w16cid:durableId="939408996">
    <w:abstractNumId w:val="7"/>
  </w:num>
  <w:num w:numId="23" w16cid:durableId="134614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3053D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B6450"/>
    <w:rsid w:val="003D414C"/>
    <w:rsid w:val="003E32BE"/>
    <w:rsid w:val="003E6816"/>
    <w:rsid w:val="003E7147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96845"/>
    <w:rsid w:val="005A057D"/>
    <w:rsid w:val="005B44E0"/>
    <w:rsid w:val="005E6D91"/>
    <w:rsid w:val="005E7705"/>
    <w:rsid w:val="005F6A53"/>
    <w:rsid w:val="00601969"/>
    <w:rsid w:val="0060222E"/>
    <w:rsid w:val="0060478B"/>
    <w:rsid w:val="00604920"/>
    <w:rsid w:val="00607A89"/>
    <w:rsid w:val="006128B6"/>
    <w:rsid w:val="00625689"/>
    <w:rsid w:val="00640675"/>
    <w:rsid w:val="00642E1F"/>
    <w:rsid w:val="0066648A"/>
    <w:rsid w:val="006723AD"/>
    <w:rsid w:val="0067379C"/>
    <w:rsid w:val="00673866"/>
    <w:rsid w:val="0067716C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D121B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271E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DF1343"/>
    <w:rsid w:val="00DF5B8F"/>
    <w:rsid w:val="00E16AE7"/>
    <w:rsid w:val="00E20809"/>
    <w:rsid w:val="00E21DE8"/>
    <w:rsid w:val="00E869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2</Pages>
  <Words>429</Words>
  <Characters>2691</Characters>
  <Application>Microsoft Office Word</Application>
  <DocSecurity>0</DocSecurity>
  <Lines>59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BOGDAN REZUȘ</cp:lastModifiedBy>
  <cp:revision>150</cp:revision>
  <cp:lastPrinted>2020-02-14T11:16:00Z</cp:lastPrinted>
  <dcterms:created xsi:type="dcterms:W3CDTF">2013-01-24T20:28:00Z</dcterms:created>
  <dcterms:modified xsi:type="dcterms:W3CDTF">2026-03-16T19:16:00Z</dcterms:modified>
</cp:coreProperties>
</file>