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F9" w:rsidRDefault="008268F9" w:rsidP="008268F9">
      <w:pPr>
        <w:pStyle w:val="Heading1"/>
        <w:jc w:val="center"/>
        <w:rPr>
          <w:rFonts w:ascii="Times New Roman" w:hAnsi="Times New Roman"/>
          <w:sz w:val="72"/>
          <w:szCs w:val="24"/>
        </w:rPr>
      </w:pPr>
    </w:p>
    <w:p w:rsidR="008268F9" w:rsidRDefault="008268F9" w:rsidP="008268F9">
      <w:pPr>
        <w:pStyle w:val="Heading1"/>
        <w:jc w:val="center"/>
        <w:rPr>
          <w:rFonts w:ascii="Times New Roman" w:hAnsi="Times New Roman"/>
          <w:sz w:val="72"/>
          <w:szCs w:val="24"/>
        </w:rPr>
      </w:pPr>
    </w:p>
    <w:p w:rsidR="008268F9" w:rsidRPr="008268F9" w:rsidRDefault="008268F9" w:rsidP="008268F9">
      <w:pPr>
        <w:pStyle w:val="Heading1"/>
        <w:jc w:val="center"/>
        <w:rPr>
          <w:rFonts w:ascii="Times New Roman" w:hAnsi="Times New Roman"/>
          <w:sz w:val="72"/>
          <w:szCs w:val="24"/>
        </w:rPr>
      </w:pPr>
      <w:bookmarkStart w:id="0" w:name="_Toc503134367"/>
      <w:r w:rsidRPr="008268F9">
        <w:rPr>
          <w:rFonts w:ascii="Times New Roman" w:hAnsi="Times New Roman"/>
          <w:sz w:val="72"/>
          <w:szCs w:val="24"/>
        </w:rPr>
        <w:t>Project specifications</w:t>
      </w:r>
      <w:bookmarkEnd w:id="0"/>
    </w:p>
    <w:p w:rsidR="008268F9" w:rsidRPr="008268F9" w:rsidRDefault="008268F9" w:rsidP="008268F9">
      <w:pPr>
        <w:jc w:val="center"/>
        <w:rPr>
          <w:sz w:val="44"/>
        </w:rPr>
      </w:pPr>
      <w:r w:rsidRPr="008268F9">
        <w:rPr>
          <w:sz w:val="44"/>
        </w:rPr>
        <w:t>Debate Web Application</w:t>
      </w:r>
    </w:p>
    <w:p w:rsidR="008268F9" w:rsidRPr="008268F9" w:rsidRDefault="008268F9" w:rsidP="008268F9">
      <w:pPr>
        <w:jc w:val="center"/>
        <w:rPr>
          <w:sz w:val="40"/>
        </w:rPr>
      </w:pPr>
      <w:r w:rsidRPr="008268F9">
        <w:rPr>
          <w:sz w:val="40"/>
        </w:rPr>
        <w:t>Bogdan Stupariu</w:t>
      </w:r>
      <w:bookmarkStart w:id="1" w:name="_GoBack"/>
      <w:bookmarkEnd w:id="1"/>
    </w:p>
    <w:p w:rsidR="008268F9" w:rsidRDefault="008268F9" w:rsidP="008268F9">
      <w:pPr>
        <w:jc w:val="center"/>
        <w:rPr>
          <w:sz w:val="40"/>
        </w:rPr>
      </w:pPr>
      <w:r w:rsidRPr="008268F9">
        <w:rPr>
          <w:sz w:val="40"/>
        </w:rPr>
        <w:t>Group: 30441</w:t>
      </w:r>
    </w:p>
    <w:p w:rsidR="008268F9" w:rsidRDefault="008268F9" w:rsidP="008268F9">
      <w:pPr>
        <w:jc w:val="center"/>
        <w:rPr>
          <w:sz w:val="40"/>
        </w:rPr>
      </w:pPr>
    </w:p>
    <w:p w:rsidR="008268F9" w:rsidRPr="008268F9" w:rsidRDefault="008268F9" w:rsidP="008268F9">
      <w:pPr>
        <w:jc w:val="center"/>
        <w:rPr>
          <w:sz w:val="40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648474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68F9" w:rsidRDefault="008268F9" w:rsidP="008268F9">
          <w:pPr>
            <w:pStyle w:val="TOCHeading"/>
          </w:pPr>
          <w:r>
            <w:t>Table of Contents</w:t>
          </w:r>
        </w:p>
        <w:p w:rsidR="00D7491C" w:rsidRDefault="008268F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34367" w:history="1">
            <w:r w:rsidR="00D7491C" w:rsidRPr="007C5089">
              <w:rPr>
                <w:rStyle w:val="Hyperlink"/>
                <w:rFonts w:ascii="Times New Roman" w:hAnsi="Times New Roman"/>
                <w:noProof/>
              </w:rPr>
              <w:t>Project specifications</w:t>
            </w:r>
            <w:r w:rsidR="00D7491C">
              <w:rPr>
                <w:noProof/>
                <w:webHidden/>
              </w:rPr>
              <w:tab/>
            </w:r>
            <w:r w:rsidR="00D7491C">
              <w:rPr>
                <w:noProof/>
                <w:webHidden/>
              </w:rPr>
              <w:fldChar w:fldCharType="begin"/>
            </w:r>
            <w:r w:rsidR="00D7491C">
              <w:rPr>
                <w:noProof/>
                <w:webHidden/>
              </w:rPr>
              <w:instrText xml:space="preserve"> PAGEREF _Toc503134367 \h </w:instrText>
            </w:r>
            <w:r w:rsidR="00D7491C">
              <w:rPr>
                <w:noProof/>
                <w:webHidden/>
              </w:rPr>
            </w:r>
            <w:r w:rsidR="00D7491C">
              <w:rPr>
                <w:noProof/>
                <w:webHidden/>
              </w:rPr>
              <w:fldChar w:fldCharType="separate"/>
            </w:r>
            <w:r w:rsidR="00D7491C">
              <w:rPr>
                <w:noProof/>
                <w:webHidden/>
              </w:rPr>
              <w:t>1</w:t>
            </w:r>
            <w:r w:rsidR="00D7491C"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68" w:history="1">
            <w:r w:rsidRPr="007C5089">
              <w:rPr>
                <w:rStyle w:val="Hyperlink"/>
                <w:rFonts w:ascii="Times New Roman" w:hAnsi="Times New Roman"/>
                <w:noProof/>
              </w:rPr>
              <w:t>1. General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69" w:history="1">
            <w:r w:rsidRPr="007C5089">
              <w:rPr>
                <w:rStyle w:val="Hyperlink"/>
                <w:rFonts w:ascii="Times New Roman" w:hAnsi="Times New Roman"/>
                <w:noProof/>
              </w:rPr>
              <w:t>2.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0" w:history="1">
            <w:r w:rsidRPr="007C5089">
              <w:rPr>
                <w:rStyle w:val="Hyperlink"/>
                <w:noProof/>
              </w:rPr>
              <w:t>2.1.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1" w:history="1">
            <w:r w:rsidRPr="007C5089">
              <w:rPr>
                <w:rStyle w:val="Hyperlink"/>
                <w:rFonts w:ascii="Times New Roman" w:hAnsi="Times New Roman"/>
                <w:noProof/>
              </w:rPr>
              <w:t>2.2. Regular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2" w:history="1">
            <w:r w:rsidRPr="007C5089">
              <w:rPr>
                <w:rStyle w:val="Hyperlink"/>
                <w:rFonts w:ascii="Times New Roman" w:hAnsi="Times New Roman"/>
                <w:noProof/>
              </w:rPr>
              <w:t>2.3.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3" w:history="1">
            <w:r w:rsidRPr="007C5089">
              <w:rPr>
                <w:rStyle w:val="Hyperlink"/>
                <w:rFonts w:ascii="Times New Roman" w:hAnsi="Times New Roman"/>
                <w:noProof/>
              </w:rPr>
              <w:t>3. Project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4" w:history="1">
            <w:r w:rsidRPr="007C5089">
              <w:rPr>
                <w:rStyle w:val="Hyperlink"/>
                <w:noProof/>
              </w:rPr>
              <w:t>3.1.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5" w:history="1">
            <w:r w:rsidRPr="007C5089">
              <w:rPr>
                <w:rStyle w:val="Hyperlink"/>
                <w:noProof/>
              </w:rPr>
              <w:t>3.2. Debates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6" w:history="1">
            <w:r w:rsidRPr="007C5089">
              <w:rPr>
                <w:rStyle w:val="Hyperlink"/>
                <w:noProof/>
              </w:rPr>
              <w:t>3.3. Opinions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1C" w:rsidRDefault="00D749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3134377" w:history="1">
            <w:r w:rsidRPr="007C5089">
              <w:rPr>
                <w:rStyle w:val="Hyperlink"/>
                <w:rFonts w:ascii="Times New Roman" w:hAnsi="Times New Roman"/>
                <w:noProof/>
              </w:rPr>
              <w:t>4. Project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8F9" w:rsidRDefault="008268F9" w:rsidP="008268F9">
          <w:r>
            <w:rPr>
              <w:b/>
              <w:bCs/>
              <w:noProof/>
            </w:rPr>
            <w:fldChar w:fldCharType="end"/>
          </w:r>
        </w:p>
      </w:sdtContent>
    </w:sdt>
    <w:p w:rsidR="00143659" w:rsidRPr="00143659" w:rsidRDefault="00143659" w:rsidP="008268F9">
      <w:pPr>
        <w:pStyle w:val="Heading1"/>
        <w:rPr>
          <w:rFonts w:ascii="Times New Roman" w:hAnsi="Times New Roman"/>
          <w:sz w:val="28"/>
          <w:szCs w:val="24"/>
        </w:rPr>
      </w:pPr>
      <w:bookmarkStart w:id="2" w:name="_Toc503134368"/>
      <w:r w:rsidRPr="00143659">
        <w:rPr>
          <w:rFonts w:ascii="Times New Roman" w:hAnsi="Times New Roman"/>
          <w:sz w:val="28"/>
          <w:szCs w:val="24"/>
        </w:rPr>
        <w:lastRenderedPageBreak/>
        <w:t>1. General project description</w:t>
      </w:r>
      <w:bookmarkEnd w:id="2"/>
    </w:p>
    <w:p w:rsidR="00D02926" w:rsidRDefault="00D02926" w:rsidP="00D02926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a web application for online debates.</w:t>
      </w:r>
      <w:r w:rsidR="0099114F">
        <w:rPr>
          <w:rFonts w:ascii="Times New Roman" w:hAnsi="Times New Roman"/>
          <w:sz w:val="24"/>
          <w:szCs w:val="24"/>
        </w:rPr>
        <w:t xml:space="preserve"> The web application should have </w:t>
      </w:r>
      <w:r w:rsidR="000D492B">
        <w:rPr>
          <w:rFonts w:ascii="Times New Roman" w:hAnsi="Times New Roman"/>
          <w:sz w:val="24"/>
          <w:szCs w:val="24"/>
        </w:rPr>
        <w:t>three</w:t>
      </w:r>
      <w:r w:rsidR="0099114F">
        <w:rPr>
          <w:rFonts w:ascii="Times New Roman" w:hAnsi="Times New Roman"/>
          <w:sz w:val="24"/>
          <w:szCs w:val="24"/>
        </w:rPr>
        <w:t xml:space="preserve"> types of users: visitor (not registered on the website), regular u</w:t>
      </w:r>
      <w:r w:rsidR="000D492B">
        <w:rPr>
          <w:rFonts w:ascii="Times New Roman" w:hAnsi="Times New Roman"/>
          <w:sz w:val="24"/>
          <w:szCs w:val="24"/>
        </w:rPr>
        <w:t>ser (registered on the website)</w:t>
      </w:r>
      <w:r w:rsidR="0099114F">
        <w:rPr>
          <w:rFonts w:ascii="Times New Roman" w:hAnsi="Times New Roman"/>
          <w:sz w:val="24"/>
          <w:szCs w:val="24"/>
        </w:rPr>
        <w:t xml:space="preserve"> and administrator. </w:t>
      </w:r>
    </w:p>
    <w:p w:rsidR="00BB4E9B" w:rsidRDefault="00BB4E9B" w:rsidP="00D02926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main concept behind are the debates. What makes them different from a forum, are the following aspects: Each debate is help by exactly two users, under a specific format (Three statements for each user, alternatively), with time limitations (for each statement/written speech/part, there is a limit of time to submit). </w:t>
      </w:r>
      <w:r w:rsidR="00E95BD3">
        <w:rPr>
          <w:rFonts w:ascii="Times New Roman" w:hAnsi="Times New Roman"/>
          <w:sz w:val="24"/>
          <w:szCs w:val="24"/>
        </w:rPr>
        <w:t>Other users (regulars</w:t>
      </w:r>
      <w:r w:rsidR="00143659">
        <w:rPr>
          <w:rFonts w:ascii="Times New Roman" w:hAnsi="Times New Roman"/>
          <w:sz w:val="24"/>
          <w:szCs w:val="24"/>
        </w:rPr>
        <w:t xml:space="preserve"> or guests</w:t>
      </w:r>
      <w:r w:rsidR="00E95BD3">
        <w:rPr>
          <w:rFonts w:ascii="Times New Roman" w:hAnsi="Times New Roman"/>
          <w:sz w:val="24"/>
          <w:szCs w:val="24"/>
        </w:rPr>
        <w:t>) judge the debate</w:t>
      </w:r>
      <w:r>
        <w:rPr>
          <w:rFonts w:ascii="Times New Roman" w:hAnsi="Times New Roman"/>
          <w:sz w:val="24"/>
          <w:szCs w:val="24"/>
        </w:rPr>
        <w:t>.</w:t>
      </w:r>
    </w:p>
    <w:p w:rsidR="00E95BD3" w:rsidRDefault="00E95BD3" w:rsidP="00D02926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idea comes from the similar American website debate.org and should have, as future developments, all the other functionalities.</w:t>
      </w:r>
    </w:p>
    <w:p w:rsidR="00143659" w:rsidRDefault="00143659" w:rsidP="00143659">
      <w:pPr>
        <w:pStyle w:val="Heading1"/>
        <w:rPr>
          <w:rFonts w:ascii="Times New Roman" w:hAnsi="Times New Roman"/>
          <w:sz w:val="28"/>
          <w:szCs w:val="24"/>
        </w:rPr>
      </w:pPr>
      <w:bookmarkStart w:id="3" w:name="_Toc503134369"/>
      <w:r w:rsidRPr="00143659">
        <w:rPr>
          <w:rFonts w:ascii="Times New Roman" w:hAnsi="Times New Roman"/>
          <w:sz w:val="28"/>
          <w:szCs w:val="24"/>
        </w:rPr>
        <w:t>2. User roles</w:t>
      </w:r>
      <w:bookmarkEnd w:id="3"/>
    </w:p>
    <w:p w:rsidR="00143659" w:rsidRPr="00143659" w:rsidRDefault="00143659" w:rsidP="00143659">
      <w:pPr>
        <w:pStyle w:val="Heading2"/>
      </w:pPr>
      <w:bookmarkStart w:id="4" w:name="_Toc503134370"/>
      <w:r>
        <w:t>2.1. Guest</w:t>
      </w:r>
      <w:bookmarkEnd w:id="4"/>
    </w:p>
    <w:p w:rsidR="0099114F" w:rsidRDefault="0099114F" w:rsidP="00D02926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43659">
        <w:rPr>
          <w:rFonts w:ascii="Times New Roman" w:hAnsi="Times New Roman"/>
          <w:sz w:val="24"/>
          <w:szCs w:val="24"/>
        </w:rPr>
        <w:t>guest</w:t>
      </w:r>
      <w:r>
        <w:rPr>
          <w:rFonts w:ascii="Times New Roman" w:hAnsi="Times New Roman"/>
          <w:sz w:val="24"/>
          <w:szCs w:val="24"/>
        </w:rPr>
        <w:t xml:space="preserve"> can perform the following operations:</w:t>
      </w:r>
    </w:p>
    <w:p w:rsidR="00BB4E9B" w:rsidRPr="004C75AC" w:rsidRDefault="00BB4E9B" w:rsidP="00BB4E9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Register on the website</w:t>
      </w:r>
    </w:p>
    <w:p w:rsidR="00BB4E9B" w:rsidRPr="004C75AC" w:rsidRDefault="00BB4E9B" w:rsidP="00BB4E9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Search for debate themes and access their content: search made after other users, debate theme category, debate subject</w:t>
      </w:r>
    </w:p>
    <w:p w:rsidR="00143659" w:rsidRPr="004C75AC" w:rsidRDefault="00143659" w:rsidP="00BB4E9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Search for opinions</w:t>
      </w:r>
    </w:p>
    <w:p w:rsidR="00BB4E9B" w:rsidRPr="004C75AC" w:rsidRDefault="00BB4E9B" w:rsidP="00BB4E9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Interact with other user’s debates: Vote the result of debates made by other users.</w:t>
      </w:r>
    </w:p>
    <w:p w:rsidR="00143659" w:rsidRPr="004C75AC" w:rsidRDefault="00143659" w:rsidP="00BB4E9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Vote for opinions pro or con</w:t>
      </w:r>
    </w:p>
    <w:p w:rsidR="00143659" w:rsidRPr="00143659" w:rsidRDefault="00143659" w:rsidP="00143659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3134371"/>
      <w:r>
        <w:rPr>
          <w:rFonts w:ascii="Times New Roman" w:hAnsi="Times New Roman"/>
          <w:sz w:val="24"/>
          <w:szCs w:val="24"/>
        </w:rPr>
        <w:t>2.2. Regular user</w:t>
      </w:r>
      <w:bookmarkEnd w:id="5"/>
    </w:p>
    <w:p w:rsidR="00D02926" w:rsidRDefault="00D02926" w:rsidP="00D02926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regular user can perform the following operations:</w:t>
      </w:r>
    </w:p>
    <w:p w:rsidR="00D02926" w:rsidRPr="004C75AC" w:rsidRDefault="00D02926" w:rsidP="00D0292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Interact with other user’s debates: Vote the result of debates made by other users, add comments, suggestions, and arguments on ended debates</w:t>
      </w:r>
      <w:r w:rsidR="00143659" w:rsidRPr="004C75AC">
        <w:rPr>
          <w:rFonts w:ascii="Times New Roman" w:hAnsi="Times New Roman"/>
          <w:sz w:val="24"/>
          <w:szCs w:val="24"/>
        </w:rPr>
        <w:t xml:space="preserve"> (under comment form)</w:t>
      </w:r>
      <w:r w:rsidRPr="004C75AC">
        <w:rPr>
          <w:rFonts w:ascii="Times New Roman" w:hAnsi="Times New Roman"/>
          <w:sz w:val="24"/>
          <w:szCs w:val="24"/>
        </w:rPr>
        <w:t>.</w:t>
      </w:r>
    </w:p>
    <w:p w:rsidR="00D02926" w:rsidRPr="004C75AC" w:rsidRDefault="00D02926" w:rsidP="00D0292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Open a debate: Propose a debate s</w:t>
      </w:r>
      <w:r w:rsidR="0050508B" w:rsidRPr="004C75AC">
        <w:rPr>
          <w:rFonts w:ascii="Times New Roman" w:hAnsi="Times New Roman"/>
          <w:sz w:val="24"/>
          <w:szCs w:val="24"/>
        </w:rPr>
        <w:t>ubject and wait for other user to join in the debate. After a user joins (accepts the challenge) and start the rounds in the debate.</w:t>
      </w:r>
    </w:p>
    <w:p w:rsidR="00BB4E9B" w:rsidRPr="004C75AC" w:rsidRDefault="00BB4E9B" w:rsidP="00D0292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Join a debate: Enter in an already proposed debate and start the debate round.</w:t>
      </w:r>
    </w:p>
    <w:p w:rsidR="00143659" w:rsidRPr="004C75AC" w:rsidRDefault="00143659" w:rsidP="00D0292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 xml:space="preserve">Open a new opinion: propose a theme to be under discussion with arguments </w:t>
      </w:r>
    </w:p>
    <w:p w:rsidR="00143659" w:rsidRPr="004C75AC" w:rsidRDefault="00143659" w:rsidP="00D02926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C75AC">
        <w:rPr>
          <w:rFonts w:ascii="Times New Roman" w:hAnsi="Times New Roman"/>
          <w:sz w:val="24"/>
          <w:szCs w:val="24"/>
        </w:rPr>
        <w:t>Vote for opinion: vote pro or con on an opinion, add arguments for one side</w:t>
      </w:r>
    </w:p>
    <w:p w:rsidR="00143659" w:rsidRPr="00143659" w:rsidRDefault="000D492B" w:rsidP="00143659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3134372"/>
      <w:r>
        <w:rPr>
          <w:rFonts w:ascii="Times New Roman" w:hAnsi="Times New Roman"/>
          <w:sz w:val="24"/>
          <w:szCs w:val="24"/>
        </w:rPr>
        <w:t>2.3</w:t>
      </w:r>
      <w:r w:rsidR="00143659">
        <w:rPr>
          <w:rFonts w:ascii="Times New Roman" w:hAnsi="Times New Roman"/>
          <w:sz w:val="24"/>
          <w:szCs w:val="24"/>
        </w:rPr>
        <w:t>. Administrator</w:t>
      </w:r>
      <w:bookmarkEnd w:id="6"/>
    </w:p>
    <w:p w:rsidR="0050508B" w:rsidRDefault="0050508B" w:rsidP="0050508B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administrator user can perform the following operations:</w:t>
      </w:r>
    </w:p>
    <w:p w:rsidR="00D02926" w:rsidRDefault="0050508B" w:rsidP="0099114F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CRUD on user accounts</w:t>
      </w:r>
    </w:p>
    <w:p w:rsidR="0099114F" w:rsidRDefault="0099114F" w:rsidP="0099114F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CRUD on debates</w:t>
      </w:r>
    </w:p>
    <w:p w:rsidR="000D492B" w:rsidRPr="000D3045" w:rsidRDefault="000D492B" w:rsidP="000D492B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Accept or reject debate or opinion subjects: each subject has to be under this action, in order not to allow racist, xenophobic etc. subjects to be proposed.</w:t>
      </w:r>
    </w:p>
    <w:p w:rsidR="000D492B" w:rsidRDefault="000D492B" w:rsidP="000D492B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and censor unappropriated  content on website</w:t>
      </w:r>
    </w:p>
    <w:p w:rsidR="000D3045" w:rsidRPr="000D3045" w:rsidRDefault="000D3045" w:rsidP="000D3045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685155" cy="4200525"/>
            <wp:effectExtent l="0" t="0" r="0" b="9525"/>
            <wp:wrapThrough wrapText="bothSides">
              <wp:wrapPolygon edited="0">
                <wp:start x="0" y="0"/>
                <wp:lineTo x="0" y="21551"/>
                <wp:lineTo x="21496" y="21551"/>
                <wp:lineTo x="21496" y="0"/>
                <wp:lineTo x="0" y="0"/>
              </wp:wrapPolygon>
            </wp:wrapThrough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0C8" w:rsidRDefault="00D230C8"/>
    <w:p w:rsidR="000D3045" w:rsidRDefault="000D3045" w:rsidP="000D3045">
      <w:pPr>
        <w:pStyle w:val="Heading1"/>
        <w:rPr>
          <w:rFonts w:ascii="Times New Roman" w:hAnsi="Times New Roman"/>
          <w:sz w:val="28"/>
          <w:szCs w:val="24"/>
        </w:rPr>
      </w:pPr>
      <w:bookmarkStart w:id="7" w:name="_Toc503134373"/>
      <w:r>
        <w:rPr>
          <w:rFonts w:ascii="Times New Roman" w:hAnsi="Times New Roman"/>
          <w:sz w:val="28"/>
          <w:szCs w:val="24"/>
        </w:rPr>
        <w:t>3</w:t>
      </w:r>
      <w:r w:rsidRPr="00143659">
        <w:rPr>
          <w:rFonts w:ascii="Times New Roman" w:hAnsi="Times New Roman"/>
          <w:sz w:val="28"/>
          <w:szCs w:val="24"/>
        </w:rPr>
        <w:t xml:space="preserve">. </w:t>
      </w:r>
      <w:r w:rsidRPr="000D3045">
        <w:rPr>
          <w:rFonts w:ascii="Times New Roman" w:hAnsi="Times New Roman"/>
          <w:sz w:val="28"/>
          <w:szCs w:val="24"/>
        </w:rPr>
        <w:t>Project functional requirements</w:t>
      </w:r>
      <w:bookmarkEnd w:id="7"/>
    </w:p>
    <w:p w:rsidR="000D3045" w:rsidRDefault="000D3045" w:rsidP="000D3045">
      <w:pPr>
        <w:pStyle w:val="Heading2"/>
      </w:pPr>
      <w:bookmarkStart w:id="8" w:name="_Toc503134374"/>
      <w:r>
        <w:t>3.1. Registration</w:t>
      </w:r>
      <w:bookmarkEnd w:id="8"/>
    </w:p>
    <w:p w:rsidR="000D3045" w:rsidRPr="004C75AC" w:rsidRDefault="000D3045" w:rsidP="000D3045">
      <w:pPr>
        <w:pStyle w:val="ListParagraph"/>
        <w:numPr>
          <w:ilvl w:val="0"/>
          <w:numId w:val="10"/>
        </w:numPr>
      </w:pPr>
      <w:r w:rsidRPr="004C75AC">
        <w:t>Should provide registration and authentication services</w:t>
      </w:r>
    </w:p>
    <w:p w:rsidR="000D3045" w:rsidRPr="004C75AC" w:rsidRDefault="000D3045" w:rsidP="000D3045">
      <w:pPr>
        <w:pStyle w:val="ListParagraph"/>
        <w:numPr>
          <w:ilvl w:val="0"/>
          <w:numId w:val="10"/>
        </w:numPr>
      </w:pPr>
      <w:r w:rsidRPr="004C75AC">
        <w:t>Should provide verification for email authenticity – send confirmation email and verify it by code/link</w:t>
      </w:r>
    </w:p>
    <w:p w:rsidR="000D3045" w:rsidRDefault="000D3045" w:rsidP="000D3045">
      <w:pPr>
        <w:pStyle w:val="Heading2"/>
      </w:pPr>
      <w:bookmarkStart w:id="9" w:name="_Toc503134375"/>
      <w:r>
        <w:t>3.2. Debates</w:t>
      </w:r>
      <w:bookmarkEnd w:id="9"/>
    </w:p>
    <w:p w:rsidR="000D3045" w:rsidRPr="004C75AC" w:rsidRDefault="00FF204D" w:rsidP="00FF204D">
      <w:pPr>
        <w:pStyle w:val="ListParagraph"/>
        <w:numPr>
          <w:ilvl w:val="0"/>
          <w:numId w:val="11"/>
        </w:numPr>
      </w:pPr>
      <w:r w:rsidRPr="004C75AC">
        <w:t xml:space="preserve">Should have </w:t>
      </w:r>
      <w:proofErr w:type="gramStart"/>
      <w:r w:rsidRPr="004C75AC">
        <w:t>3</w:t>
      </w:r>
      <w:proofErr w:type="gramEnd"/>
      <w:r w:rsidRPr="004C75AC">
        <w:t xml:space="preserve"> states: waiting for player, running and closed (done).</w:t>
      </w:r>
    </w:p>
    <w:p w:rsidR="00FF204D" w:rsidRPr="004C75AC" w:rsidRDefault="00FF204D" w:rsidP="00FF204D">
      <w:pPr>
        <w:pStyle w:val="ListParagraph"/>
        <w:numPr>
          <w:ilvl w:val="0"/>
          <w:numId w:val="11"/>
        </w:numPr>
      </w:pPr>
      <w:r w:rsidRPr="004C75AC">
        <w:t>Running state should be on timer -&gt; automatically pass from one state to another</w:t>
      </w:r>
    </w:p>
    <w:p w:rsidR="00FF204D" w:rsidRPr="004C75AC" w:rsidRDefault="00FF204D" w:rsidP="00FF204D">
      <w:pPr>
        <w:pStyle w:val="ListParagraph"/>
        <w:numPr>
          <w:ilvl w:val="0"/>
          <w:numId w:val="11"/>
        </w:numPr>
      </w:pPr>
      <w:r w:rsidRPr="004C75AC">
        <w:t>Should send mail to users when they have to post a speech</w:t>
      </w:r>
    </w:p>
    <w:p w:rsidR="00FF204D" w:rsidRPr="004C75AC" w:rsidRDefault="00FF204D" w:rsidP="00FF204D">
      <w:pPr>
        <w:pStyle w:val="ListParagraph"/>
        <w:numPr>
          <w:ilvl w:val="0"/>
          <w:numId w:val="11"/>
        </w:numPr>
      </w:pPr>
      <w:r w:rsidRPr="004C75AC">
        <w:t xml:space="preserve">Should provide a </w:t>
      </w:r>
      <w:proofErr w:type="spellStart"/>
      <w:r w:rsidRPr="004C75AC">
        <w:t>wysiwyg</w:t>
      </w:r>
      <w:proofErr w:type="spellEnd"/>
      <w:r w:rsidRPr="004C75AC">
        <w:t xml:space="preserve"> text editor -&gt; users should have the possibility of editing text format when posting a speech</w:t>
      </w:r>
    </w:p>
    <w:p w:rsidR="00FF204D" w:rsidRPr="004C75AC" w:rsidRDefault="00FF204D" w:rsidP="00FF204D">
      <w:pPr>
        <w:pStyle w:val="ListParagraph"/>
        <w:numPr>
          <w:ilvl w:val="0"/>
          <w:numId w:val="11"/>
        </w:numPr>
      </w:pPr>
      <w:r w:rsidRPr="004C75AC">
        <w:t>Should count votes for pro or con and determine the winner</w:t>
      </w:r>
    </w:p>
    <w:p w:rsidR="000D3045" w:rsidRDefault="000D3045" w:rsidP="000D3045">
      <w:pPr>
        <w:pStyle w:val="Heading2"/>
      </w:pPr>
      <w:bookmarkStart w:id="10" w:name="_Toc503134376"/>
      <w:r>
        <w:t>3.3. Opinions</w:t>
      </w:r>
      <w:bookmarkEnd w:id="10"/>
    </w:p>
    <w:p w:rsidR="000D3045" w:rsidRDefault="00FF204D" w:rsidP="00FF204D">
      <w:pPr>
        <w:pStyle w:val="ListParagraph"/>
        <w:numPr>
          <w:ilvl w:val="0"/>
          <w:numId w:val="12"/>
        </w:numPr>
      </w:pPr>
      <w:r>
        <w:t>Should compute the percentage of votes for and con an opinion</w:t>
      </w:r>
    </w:p>
    <w:p w:rsidR="00FF204D" w:rsidRDefault="00FF204D" w:rsidP="00FF204D">
      <w:pPr>
        <w:pStyle w:val="ListParagraph"/>
        <w:numPr>
          <w:ilvl w:val="0"/>
          <w:numId w:val="12"/>
        </w:numPr>
      </w:pPr>
      <w:r>
        <w:t>Should permit to be added pro or con arguments for an opinion</w:t>
      </w:r>
    </w:p>
    <w:p w:rsidR="00C518B5" w:rsidRDefault="00C518B5" w:rsidP="00C518B5">
      <w:pPr>
        <w:pStyle w:val="Heading1"/>
        <w:rPr>
          <w:rFonts w:ascii="Times New Roman" w:hAnsi="Times New Roman"/>
          <w:sz w:val="28"/>
          <w:szCs w:val="24"/>
        </w:rPr>
      </w:pPr>
      <w:bookmarkStart w:id="11" w:name="_Toc503134377"/>
      <w:r>
        <w:rPr>
          <w:rFonts w:ascii="Times New Roman" w:hAnsi="Times New Roman"/>
          <w:sz w:val="28"/>
          <w:szCs w:val="24"/>
        </w:rPr>
        <w:lastRenderedPageBreak/>
        <w:t>4</w:t>
      </w:r>
      <w:r w:rsidRPr="00143659">
        <w:rPr>
          <w:rFonts w:ascii="Times New Roman" w:hAnsi="Times New Roman"/>
          <w:sz w:val="28"/>
          <w:szCs w:val="24"/>
        </w:rPr>
        <w:t xml:space="preserve">. </w:t>
      </w:r>
      <w:r w:rsidRPr="000D3045">
        <w:rPr>
          <w:rFonts w:ascii="Times New Roman" w:hAnsi="Times New Roman"/>
          <w:sz w:val="28"/>
          <w:szCs w:val="24"/>
        </w:rPr>
        <w:t xml:space="preserve">Project </w:t>
      </w:r>
      <w:r>
        <w:rPr>
          <w:rFonts w:ascii="Times New Roman" w:hAnsi="Times New Roman"/>
          <w:sz w:val="28"/>
          <w:szCs w:val="24"/>
        </w:rPr>
        <w:t>non-</w:t>
      </w:r>
      <w:r w:rsidRPr="000D3045">
        <w:rPr>
          <w:rFonts w:ascii="Times New Roman" w:hAnsi="Times New Roman"/>
          <w:sz w:val="28"/>
          <w:szCs w:val="24"/>
        </w:rPr>
        <w:t>functional requirements</w:t>
      </w:r>
      <w:bookmarkEnd w:id="11"/>
    </w:p>
    <w:p w:rsidR="000D3045" w:rsidRDefault="00C518B5" w:rsidP="00C518B5">
      <w:pPr>
        <w:pStyle w:val="ListParagraph"/>
        <w:numPr>
          <w:ilvl w:val="0"/>
          <w:numId w:val="13"/>
        </w:numPr>
      </w:pPr>
      <w:r>
        <w:t>Response time should be under 3 seconds at first load and under 0.5 second when changing between pages (having a decent network connection)</w:t>
      </w:r>
    </w:p>
    <w:p w:rsidR="00C518B5" w:rsidRDefault="00C518B5" w:rsidP="00C518B5">
      <w:pPr>
        <w:pStyle w:val="ListParagraph"/>
        <w:numPr>
          <w:ilvl w:val="0"/>
          <w:numId w:val="13"/>
        </w:numPr>
      </w:pPr>
      <w:r>
        <w:t>Should provide strong security for authentication</w:t>
      </w:r>
    </w:p>
    <w:p w:rsidR="00C518B5" w:rsidRDefault="00C518B5" w:rsidP="00C518B5">
      <w:pPr>
        <w:pStyle w:val="ListParagraph"/>
        <w:numPr>
          <w:ilvl w:val="0"/>
          <w:numId w:val="13"/>
        </w:numPr>
      </w:pPr>
      <w:r>
        <w:t>Should run on any browser</w:t>
      </w:r>
    </w:p>
    <w:p w:rsidR="00C518B5" w:rsidRDefault="00C518B5" w:rsidP="00C518B5">
      <w:pPr>
        <w:pStyle w:val="ListParagraph"/>
        <w:numPr>
          <w:ilvl w:val="0"/>
          <w:numId w:val="13"/>
        </w:numPr>
      </w:pPr>
      <w:r>
        <w:t>Should be UI responsive – adapt to phone/tablet</w:t>
      </w:r>
    </w:p>
    <w:p w:rsidR="00C518B5" w:rsidRDefault="00C518B5" w:rsidP="00C518B5">
      <w:pPr>
        <w:pStyle w:val="ListParagraph"/>
        <w:numPr>
          <w:ilvl w:val="0"/>
          <w:numId w:val="13"/>
        </w:numPr>
      </w:pPr>
      <w:r>
        <w:t xml:space="preserve">Access security – Backend calls should be secured against direct unauthorized HTTP calls </w:t>
      </w:r>
    </w:p>
    <w:p w:rsidR="00C518B5" w:rsidRDefault="00C518B5" w:rsidP="00C518B5">
      <w:pPr>
        <w:pStyle w:val="ListParagraph"/>
        <w:numPr>
          <w:ilvl w:val="0"/>
          <w:numId w:val="13"/>
        </w:numPr>
      </w:pPr>
      <w:r>
        <w:t>Confidentiality – Should only give access to database content to administrator</w:t>
      </w:r>
    </w:p>
    <w:p w:rsidR="008268F9" w:rsidRDefault="00C518B5" w:rsidP="008268F9">
      <w:pPr>
        <w:pStyle w:val="ListParagraph"/>
        <w:numPr>
          <w:ilvl w:val="0"/>
          <w:numId w:val="13"/>
        </w:numPr>
      </w:pPr>
      <w:r>
        <w:t xml:space="preserve">Usability – Should </w:t>
      </w:r>
      <w:r w:rsidR="008268F9">
        <w:t>offer guideline for main functionalities</w:t>
      </w:r>
    </w:p>
    <w:sectPr w:rsidR="0082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612A"/>
    <w:multiLevelType w:val="hybridMultilevel"/>
    <w:tmpl w:val="23FCD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4F73"/>
    <w:multiLevelType w:val="hybridMultilevel"/>
    <w:tmpl w:val="8412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C321B"/>
    <w:multiLevelType w:val="hybridMultilevel"/>
    <w:tmpl w:val="11C630E8"/>
    <w:lvl w:ilvl="0" w:tplc="A68491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01D49"/>
    <w:multiLevelType w:val="hybridMultilevel"/>
    <w:tmpl w:val="3FAAC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61C09"/>
    <w:multiLevelType w:val="hybridMultilevel"/>
    <w:tmpl w:val="76D2D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C22E7"/>
    <w:multiLevelType w:val="hybridMultilevel"/>
    <w:tmpl w:val="53926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7554E"/>
    <w:multiLevelType w:val="hybridMultilevel"/>
    <w:tmpl w:val="BD8E7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02F26"/>
    <w:multiLevelType w:val="hybridMultilevel"/>
    <w:tmpl w:val="E360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05A9A"/>
    <w:multiLevelType w:val="hybridMultilevel"/>
    <w:tmpl w:val="ABCEA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E1995"/>
    <w:multiLevelType w:val="hybridMultilevel"/>
    <w:tmpl w:val="5360E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15926"/>
    <w:multiLevelType w:val="hybridMultilevel"/>
    <w:tmpl w:val="843C9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F22A6"/>
    <w:multiLevelType w:val="hybridMultilevel"/>
    <w:tmpl w:val="F520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823"/>
    <w:multiLevelType w:val="hybridMultilevel"/>
    <w:tmpl w:val="F8BC0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26"/>
    <w:rsid w:val="000D3045"/>
    <w:rsid w:val="000D492B"/>
    <w:rsid w:val="00143659"/>
    <w:rsid w:val="00333E6C"/>
    <w:rsid w:val="004C75AC"/>
    <w:rsid w:val="0050508B"/>
    <w:rsid w:val="008268F9"/>
    <w:rsid w:val="0099114F"/>
    <w:rsid w:val="00B4127F"/>
    <w:rsid w:val="00BB4E9B"/>
    <w:rsid w:val="00C518B5"/>
    <w:rsid w:val="00D02926"/>
    <w:rsid w:val="00D06B8E"/>
    <w:rsid w:val="00D230C8"/>
    <w:rsid w:val="00D7491C"/>
    <w:rsid w:val="00E95BD3"/>
    <w:rsid w:val="00F03675"/>
    <w:rsid w:val="00F200CB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D6D3"/>
  <w15:chartTrackingRefBased/>
  <w15:docId w15:val="{5A087C67-0393-418A-92EA-D61658A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26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6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268F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99BFA-7401-4EEE-ADD0-F3EC9510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15976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Stupariu Bogdan</dc:creator>
  <cp:keywords/>
  <dc:description/>
  <cp:lastModifiedBy>Admin</cp:lastModifiedBy>
  <cp:revision>6</cp:revision>
  <dcterms:created xsi:type="dcterms:W3CDTF">2017-11-06T23:51:00Z</dcterms:created>
  <dcterms:modified xsi:type="dcterms:W3CDTF">2018-01-07T23:43:00Z</dcterms:modified>
</cp:coreProperties>
</file>