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6E3BC" w:themeColor="accent3" w:themeTint="66"/>
  <w:body>
    <w:tbl>
      <w:tblPr>
        <w:tblStyle w:val="TableGrid"/>
        <w:tblW w:w="15464" w:type="dxa"/>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029"/>
        <w:gridCol w:w="5346"/>
        <w:gridCol w:w="5089"/>
      </w:tblGrid>
      <w:tr w:rsidR="007D130A" w:rsidRPr="003B0FE5" w:rsidTr="00431ED4">
        <w:trPr>
          <w:trHeight w:val="10382"/>
        </w:trPr>
        <w:tc>
          <w:tcPr>
            <w:tcW w:w="5029" w:type="dxa"/>
            <w:shd w:val="clear" w:color="auto" w:fill="FDE9D9" w:themeFill="accent6" w:themeFillTint="33"/>
          </w:tcPr>
          <w:p w:rsidR="00666EF3" w:rsidRPr="00253D96" w:rsidRDefault="00666EF3" w:rsidP="00666EF3">
            <w:pPr>
              <w:shd w:val="clear" w:color="auto" w:fill="FFFFFF"/>
              <w:spacing w:before="75" w:after="75"/>
              <w:rPr>
                <w:rFonts w:eastAsia="Times New Roman" w:cstheme="minorHAnsi"/>
                <w:b/>
                <w:bCs/>
              </w:rPr>
            </w:pPr>
          </w:p>
          <w:p w:rsidR="00B3042A" w:rsidRDefault="003539AD" w:rsidP="00B3042A">
            <w:pPr>
              <w:pStyle w:val="NormalWeb"/>
            </w:pPr>
            <w:r>
              <w:rPr>
                <w:noProof/>
                <w:lang w:val="en-US" w:eastAsia="en-US"/>
              </w:rPr>
              <w:drawing>
                <wp:inline distT="0" distB="0" distL="0" distR="0">
                  <wp:extent cx="3111012" cy="1983545"/>
                  <wp:effectExtent l="19050" t="0" r="0" b="0"/>
                  <wp:docPr id="1" name="Picture 1" descr="Image result for jeleu de m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jeleu de mure"/>
                          <pic:cNvPicPr>
                            <a:picLocks noChangeAspect="1" noChangeArrowheads="1"/>
                          </pic:cNvPicPr>
                        </pic:nvPicPr>
                        <pic:blipFill>
                          <a:blip r:embed="rId8" cstate="print"/>
                          <a:srcRect/>
                          <a:stretch>
                            <a:fillRect/>
                          </a:stretch>
                        </pic:blipFill>
                        <pic:spPr bwMode="auto">
                          <a:xfrm>
                            <a:off x="0" y="0"/>
                            <a:ext cx="3108646" cy="1982036"/>
                          </a:xfrm>
                          <a:prstGeom prst="rect">
                            <a:avLst/>
                          </a:prstGeom>
                          <a:noFill/>
                          <a:ln w="9525">
                            <a:noFill/>
                            <a:miter lim="800000"/>
                            <a:headEnd/>
                            <a:tailEnd/>
                          </a:ln>
                        </pic:spPr>
                      </pic:pic>
                    </a:graphicData>
                  </a:graphic>
                </wp:inline>
              </w:drawing>
            </w:r>
          </w:p>
          <w:p w:rsidR="00061BCB" w:rsidRPr="006A723F" w:rsidRDefault="00061BCB" w:rsidP="00AF5C1C">
            <w:pPr>
              <w:shd w:val="clear" w:color="auto" w:fill="FFC000"/>
              <w:rPr>
                <w:rFonts w:cstheme="minorHAnsi"/>
                <w:b/>
                <w:bCs/>
                <w:u w:val="single"/>
              </w:rPr>
            </w:pPr>
            <w:proofErr w:type="spellStart"/>
            <w:r w:rsidRPr="006A723F">
              <w:rPr>
                <w:rFonts w:cstheme="minorHAnsi"/>
                <w:b/>
                <w:bCs/>
                <w:u w:val="single"/>
              </w:rPr>
              <w:t>Scopul</w:t>
            </w:r>
            <w:proofErr w:type="spellEnd"/>
          </w:p>
          <w:p w:rsidR="00061BCB" w:rsidRPr="006A723F" w:rsidRDefault="00061BCB" w:rsidP="00061BCB">
            <w:pPr>
              <w:pStyle w:val="ListParagraph"/>
              <w:numPr>
                <w:ilvl w:val="0"/>
                <w:numId w:val="17"/>
              </w:numPr>
              <w:rPr>
                <w:rFonts w:cstheme="minorHAnsi"/>
                <w:sz w:val="24"/>
                <w:szCs w:val="24"/>
              </w:rPr>
            </w:pPr>
            <w:r w:rsidRPr="006A723F">
              <w:rPr>
                <w:rFonts w:cstheme="minorHAnsi"/>
                <w:sz w:val="24"/>
                <w:szCs w:val="24"/>
              </w:rPr>
              <w:t>maximizarea profiturilor obținute de producătorii din domeniul agroalimentar faţă de actualele venituri rezultate prin vânzarea produselor neprelucrate;</w:t>
            </w:r>
          </w:p>
          <w:p w:rsidR="00061BCB" w:rsidRPr="006A723F" w:rsidRDefault="00061BCB" w:rsidP="00061BCB">
            <w:pPr>
              <w:pStyle w:val="ListParagraph"/>
              <w:numPr>
                <w:ilvl w:val="0"/>
                <w:numId w:val="17"/>
              </w:numPr>
              <w:rPr>
                <w:rFonts w:cstheme="minorHAnsi"/>
                <w:sz w:val="24"/>
                <w:szCs w:val="24"/>
              </w:rPr>
            </w:pPr>
            <w:r w:rsidRPr="006A723F">
              <w:rPr>
                <w:rFonts w:cstheme="minorHAnsi"/>
                <w:sz w:val="24"/>
                <w:szCs w:val="24"/>
              </w:rPr>
              <w:t>ridicarea nivelului profesional, ca urmare a implementării tehnologiilor avansate de prelucrare a bioresurselor şi de asemenea, posibilitatea de dezvoltare a capacităţilor creative și antreprenoriale pentru lansarea de noi produse competitive adresate pieței interne şi internaționale;</w:t>
            </w:r>
          </w:p>
          <w:p w:rsidR="00061BCB" w:rsidRPr="006A723F" w:rsidRDefault="00061BCB" w:rsidP="00061BCB">
            <w:pPr>
              <w:pStyle w:val="ListParagraph"/>
              <w:numPr>
                <w:ilvl w:val="0"/>
                <w:numId w:val="17"/>
              </w:numPr>
              <w:rPr>
                <w:rFonts w:cstheme="minorHAnsi"/>
                <w:sz w:val="24"/>
                <w:szCs w:val="24"/>
              </w:rPr>
            </w:pPr>
            <w:r w:rsidRPr="006A723F">
              <w:rPr>
                <w:rFonts w:cstheme="minorHAnsi"/>
                <w:sz w:val="24"/>
                <w:szCs w:val="24"/>
              </w:rPr>
              <w:t>lărgirea orizontului de cunoaștere socio-economic, ca bază de dezvoltare sustenabilă a gospodăriilor individuale;</w:t>
            </w:r>
          </w:p>
          <w:p w:rsidR="00061BCB" w:rsidRPr="006A723F" w:rsidRDefault="00061BCB" w:rsidP="00061BCB">
            <w:pPr>
              <w:pStyle w:val="ListParagraph"/>
              <w:numPr>
                <w:ilvl w:val="0"/>
                <w:numId w:val="17"/>
              </w:numPr>
              <w:rPr>
                <w:rFonts w:cstheme="minorHAnsi"/>
                <w:sz w:val="24"/>
                <w:szCs w:val="24"/>
              </w:rPr>
            </w:pPr>
            <w:r w:rsidRPr="006A723F">
              <w:rPr>
                <w:rFonts w:cstheme="minorHAnsi"/>
                <w:sz w:val="24"/>
                <w:szCs w:val="24"/>
              </w:rPr>
              <w:t xml:space="preserve">exemplificarea concretă şi stimularea, în extinderea categoriilor de bioresurse care </w:t>
            </w:r>
            <w:r w:rsidRPr="006A723F">
              <w:rPr>
                <w:rFonts w:cstheme="minorHAnsi"/>
                <w:sz w:val="24"/>
                <w:szCs w:val="24"/>
              </w:rPr>
              <w:lastRenderedPageBreak/>
              <w:t>pot genera venituri realizate prin</w:t>
            </w:r>
            <w:r w:rsidRPr="00627A85">
              <w:rPr>
                <w:rFonts w:ascii="Times New Roman" w:hAnsi="Times New Roman" w:cs="Times New Roman"/>
                <w:sz w:val="24"/>
                <w:szCs w:val="24"/>
              </w:rPr>
              <w:t xml:space="preserve"> </w:t>
            </w:r>
            <w:r w:rsidRPr="006A723F">
              <w:rPr>
                <w:rFonts w:cstheme="minorHAnsi"/>
                <w:sz w:val="24"/>
                <w:szCs w:val="24"/>
              </w:rPr>
              <w:t>prelucrarea inovativă;</w:t>
            </w:r>
          </w:p>
          <w:p w:rsidR="00061BCB" w:rsidRPr="006A723F" w:rsidRDefault="00061BCB" w:rsidP="00061BCB">
            <w:pPr>
              <w:pStyle w:val="ListParagraph"/>
              <w:numPr>
                <w:ilvl w:val="0"/>
                <w:numId w:val="17"/>
              </w:numPr>
              <w:rPr>
                <w:rFonts w:cstheme="minorHAnsi"/>
                <w:sz w:val="24"/>
                <w:szCs w:val="24"/>
              </w:rPr>
            </w:pPr>
            <w:r w:rsidRPr="006A723F">
              <w:rPr>
                <w:rFonts w:cstheme="minorHAnsi"/>
                <w:sz w:val="24"/>
                <w:szCs w:val="24"/>
              </w:rPr>
              <w:t>stimularea pentru achiziția de utilaje noi necesare procesării bioresurselor locale</w:t>
            </w:r>
          </w:p>
          <w:p w:rsidR="00CF5D98" w:rsidRPr="00431ED4" w:rsidRDefault="00061BCB" w:rsidP="00431ED4">
            <w:pPr>
              <w:pStyle w:val="ListParagraph"/>
              <w:numPr>
                <w:ilvl w:val="0"/>
                <w:numId w:val="17"/>
              </w:numPr>
              <w:rPr>
                <w:rFonts w:ascii="Times New Roman" w:hAnsi="Times New Roman" w:cs="Times New Roman"/>
                <w:sz w:val="24"/>
                <w:szCs w:val="24"/>
              </w:rPr>
            </w:pPr>
            <w:r w:rsidRPr="006A723F">
              <w:rPr>
                <w:rFonts w:cstheme="minorHAnsi"/>
                <w:sz w:val="24"/>
                <w:szCs w:val="24"/>
              </w:rPr>
              <w:t>preluarea de către specialişti a rezultatelor proiectului în baza transferului tehnologic</w:t>
            </w:r>
            <w:r w:rsidRPr="00627A85">
              <w:rPr>
                <w:rFonts w:ascii="Times New Roman" w:hAnsi="Times New Roman" w:cs="Times New Roman"/>
                <w:sz w:val="24"/>
                <w:szCs w:val="24"/>
              </w:rPr>
              <w:t>.</w:t>
            </w:r>
          </w:p>
          <w:p w:rsidR="00587D1D" w:rsidRPr="00061BCB" w:rsidRDefault="00587D1D" w:rsidP="00AF5C1C">
            <w:pPr>
              <w:shd w:val="clear" w:color="auto" w:fill="FFC000"/>
              <w:spacing w:line="276" w:lineRule="auto"/>
              <w:jc w:val="both"/>
              <w:rPr>
                <w:rFonts w:cstheme="minorHAnsi"/>
                <w:b/>
                <w:bCs/>
                <w:color w:val="000000" w:themeColor="text1"/>
              </w:rPr>
            </w:pPr>
            <w:proofErr w:type="spellStart"/>
            <w:r w:rsidRPr="00AF5C1C">
              <w:rPr>
                <w:rFonts w:cstheme="minorHAnsi"/>
                <w:b/>
                <w:bCs/>
                <w:color w:val="000000" w:themeColor="text1"/>
                <w:shd w:val="clear" w:color="auto" w:fill="FFC000"/>
              </w:rPr>
              <w:t>Obiective</w:t>
            </w:r>
            <w:proofErr w:type="spellEnd"/>
            <w:r w:rsidRPr="00AF5C1C">
              <w:rPr>
                <w:rFonts w:cstheme="minorHAnsi"/>
                <w:b/>
                <w:bCs/>
                <w:color w:val="000000" w:themeColor="text1"/>
                <w:shd w:val="clear" w:color="auto" w:fill="FFC000"/>
              </w:rPr>
              <w:t xml:space="preserve"> </w:t>
            </w:r>
            <w:proofErr w:type="spellStart"/>
            <w:r w:rsidRPr="00AF5C1C">
              <w:rPr>
                <w:rFonts w:cstheme="minorHAnsi"/>
                <w:b/>
                <w:bCs/>
                <w:color w:val="000000" w:themeColor="text1"/>
                <w:shd w:val="clear" w:color="auto" w:fill="FFC000"/>
              </w:rPr>
              <w:t>secundare</w:t>
            </w:r>
            <w:proofErr w:type="spellEnd"/>
          </w:p>
          <w:p w:rsidR="00587D1D" w:rsidRPr="006A723F" w:rsidRDefault="00587D1D" w:rsidP="00587D1D">
            <w:pPr>
              <w:pStyle w:val="Default"/>
              <w:numPr>
                <w:ilvl w:val="0"/>
                <w:numId w:val="16"/>
              </w:numPr>
              <w:jc w:val="both"/>
              <w:rPr>
                <w:rFonts w:asciiTheme="minorHAnsi" w:hAnsiTheme="minorHAnsi" w:cstheme="minorHAnsi"/>
                <w:bCs/>
                <w:color w:val="000000" w:themeColor="text1"/>
                <w:lang w:val="ro-RO"/>
              </w:rPr>
            </w:pPr>
            <w:r w:rsidRPr="006A723F">
              <w:rPr>
                <w:rFonts w:asciiTheme="minorHAnsi" w:hAnsiTheme="minorHAnsi" w:cstheme="minorHAnsi"/>
                <w:bCs/>
                <w:color w:val="000000" w:themeColor="text1"/>
                <w:lang w:val="ro-RO"/>
              </w:rPr>
              <w:t xml:space="preserve">Documentarea privind inventarierea bioresurselor </w:t>
            </w:r>
            <w:r w:rsidR="003539AD">
              <w:rPr>
                <w:rFonts w:asciiTheme="minorHAnsi" w:hAnsiTheme="minorHAnsi" w:cstheme="minorHAnsi"/>
                <w:bCs/>
                <w:color w:val="000000" w:themeColor="text1"/>
                <w:lang w:val="ro-RO"/>
              </w:rPr>
              <w:t>vegetale</w:t>
            </w:r>
            <w:r w:rsidRPr="006A723F">
              <w:rPr>
                <w:rFonts w:asciiTheme="minorHAnsi" w:hAnsiTheme="minorHAnsi" w:cstheme="minorHAnsi"/>
                <w:bCs/>
                <w:color w:val="000000" w:themeColor="text1"/>
                <w:lang w:val="ro-RO"/>
              </w:rPr>
              <w:t xml:space="preserve"> locale, respectiv procesarea ulterioara a acestor informatii printr-un software logistic ce urmeaza a fi dezvoltat in urma cercetarilor realizate prin analiza de laborator asupra bioresurselor inventariate. </w:t>
            </w:r>
          </w:p>
          <w:p w:rsidR="00587D1D" w:rsidRPr="006A723F" w:rsidRDefault="00587D1D" w:rsidP="00587D1D">
            <w:pPr>
              <w:pStyle w:val="Default"/>
              <w:ind w:left="720"/>
              <w:jc w:val="both"/>
              <w:rPr>
                <w:rFonts w:asciiTheme="minorHAnsi" w:hAnsiTheme="minorHAnsi" w:cstheme="minorHAnsi"/>
                <w:bCs/>
                <w:color w:val="000000" w:themeColor="text1"/>
                <w:lang w:val="ro-RO"/>
              </w:rPr>
            </w:pPr>
          </w:p>
          <w:p w:rsidR="00587D1D" w:rsidRDefault="00587D1D" w:rsidP="00587D1D">
            <w:pPr>
              <w:pStyle w:val="Default"/>
              <w:numPr>
                <w:ilvl w:val="0"/>
                <w:numId w:val="16"/>
              </w:numPr>
              <w:jc w:val="both"/>
              <w:rPr>
                <w:rFonts w:asciiTheme="minorHAnsi" w:hAnsiTheme="minorHAnsi" w:cstheme="minorHAnsi"/>
                <w:bCs/>
                <w:color w:val="000000" w:themeColor="text1"/>
                <w:lang w:val="ro-RO"/>
              </w:rPr>
            </w:pPr>
            <w:r w:rsidRPr="006A723F">
              <w:rPr>
                <w:rFonts w:asciiTheme="minorHAnsi" w:hAnsiTheme="minorHAnsi" w:cstheme="minorHAnsi"/>
                <w:bCs/>
                <w:color w:val="000000" w:themeColor="text1"/>
                <w:lang w:val="ro-RO"/>
              </w:rPr>
              <w:t>Obținerea de produse și preparate din lapte cu plusvaloare adaugată prin aditivare cu extracte concentrate de compuși bioactivi și aromatizanți naturali care impiedică degradarea în timp și conferă insușiri senzoriale de gust și miros de tip hedonic.</w:t>
            </w:r>
          </w:p>
          <w:p w:rsidR="003539AD" w:rsidRPr="003539AD" w:rsidRDefault="003539AD" w:rsidP="003539AD">
            <w:pPr>
              <w:ind w:left="360"/>
              <w:rPr>
                <w:rFonts w:cstheme="minorHAnsi"/>
                <w:bCs/>
                <w:color w:val="000000" w:themeColor="text1"/>
              </w:rPr>
            </w:pPr>
          </w:p>
          <w:p w:rsidR="003539AD" w:rsidRPr="003539AD" w:rsidRDefault="003539AD" w:rsidP="003539AD">
            <w:pPr>
              <w:pStyle w:val="Default"/>
              <w:numPr>
                <w:ilvl w:val="0"/>
                <w:numId w:val="16"/>
              </w:numPr>
              <w:jc w:val="both"/>
              <w:rPr>
                <w:rFonts w:asciiTheme="minorHAnsi" w:hAnsiTheme="minorHAnsi" w:cstheme="minorHAnsi"/>
                <w:bCs/>
                <w:color w:val="000000" w:themeColor="text1"/>
                <w:lang w:val="ro-RO"/>
              </w:rPr>
            </w:pPr>
            <w:proofErr w:type="spellStart"/>
            <w:r w:rsidRPr="003539AD">
              <w:rPr>
                <w:rFonts w:asciiTheme="minorHAnsi" w:hAnsiTheme="minorHAnsi" w:cstheme="minorHAnsi"/>
                <w:bCs/>
                <w:color w:val="000000" w:themeColor="text1"/>
              </w:rPr>
              <w:t>Valorificarea</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superioara</w:t>
            </w:r>
            <w:proofErr w:type="spellEnd"/>
            <w:r w:rsidRPr="003539AD">
              <w:rPr>
                <w:rFonts w:asciiTheme="minorHAnsi" w:hAnsiTheme="minorHAnsi" w:cstheme="minorHAnsi"/>
                <w:bCs/>
                <w:color w:val="000000" w:themeColor="text1"/>
              </w:rPr>
              <w:t xml:space="preserve"> a </w:t>
            </w:r>
            <w:proofErr w:type="spellStart"/>
            <w:r w:rsidRPr="003539AD">
              <w:rPr>
                <w:rFonts w:asciiTheme="minorHAnsi" w:hAnsiTheme="minorHAnsi" w:cstheme="minorHAnsi"/>
                <w:bCs/>
                <w:color w:val="000000" w:themeColor="text1"/>
              </w:rPr>
              <w:t>subproduselor</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rezultate</w:t>
            </w:r>
            <w:proofErr w:type="spellEnd"/>
            <w:r w:rsidRPr="003539AD">
              <w:rPr>
                <w:rFonts w:asciiTheme="minorHAnsi" w:hAnsiTheme="minorHAnsi" w:cstheme="minorHAnsi"/>
                <w:bCs/>
                <w:color w:val="000000" w:themeColor="text1"/>
              </w:rPr>
              <w:t xml:space="preserve"> in </w:t>
            </w:r>
            <w:proofErr w:type="spellStart"/>
            <w:r w:rsidRPr="003539AD">
              <w:rPr>
                <w:rFonts w:asciiTheme="minorHAnsi" w:hAnsiTheme="minorHAnsi" w:cstheme="minorHAnsi"/>
                <w:bCs/>
                <w:color w:val="000000" w:themeColor="text1"/>
              </w:rPr>
              <w:t>urma</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procesarii</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primare</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prin</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operatiuni</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complementare</w:t>
            </w:r>
            <w:proofErr w:type="spellEnd"/>
            <w:r w:rsidRPr="003539AD">
              <w:rPr>
                <w:rFonts w:asciiTheme="minorHAnsi" w:hAnsiTheme="minorHAnsi" w:cstheme="minorHAnsi"/>
                <w:bCs/>
                <w:color w:val="000000" w:themeColor="text1"/>
              </w:rPr>
              <w:t xml:space="preserve"> de </w:t>
            </w:r>
            <w:proofErr w:type="spellStart"/>
            <w:r w:rsidRPr="003539AD">
              <w:rPr>
                <w:rFonts w:asciiTheme="minorHAnsi" w:hAnsiTheme="minorHAnsi" w:cstheme="minorHAnsi"/>
                <w:bCs/>
                <w:color w:val="000000" w:themeColor="text1"/>
              </w:rPr>
              <w:t>conditionare</w:t>
            </w:r>
            <w:proofErr w:type="spellEnd"/>
            <w:r w:rsidRPr="003539AD">
              <w:rPr>
                <w:rFonts w:asciiTheme="minorHAnsi" w:hAnsiTheme="minorHAnsi" w:cstheme="minorHAnsi"/>
                <w:bCs/>
                <w:color w:val="000000" w:themeColor="text1"/>
              </w:rPr>
              <w:t xml:space="preserve"> </w:t>
            </w:r>
            <w:proofErr w:type="spellStart"/>
            <w:proofErr w:type="gramStart"/>
            <w:r w:rsidRPr="003539AD">
              <w:rPr>
                <w:rFonts w:asciiTheme="minorHAnsi" w:hAnsiTheme="minorHAnsi" w:cstheme="minorHAnsi"/>
                <w:bCs/>
                <w:color w:val="000000" w:themeColor="text1"/>
              </w:rPr>
              <w:t>rezultand</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pe</w:t>
            </w:r>
            <w:proofErr w:type="spellEnd"/>
            <w:proofErr w:type="gramEnd"/>
            <w:r w:rsidRPr="003539AD">
              <w:rPr>
                <w:rFonts w:asciiTheme="minorHAnsi" w:hAnsiTheme="minorHAnsi" w:cstheme="minorHAnsi"/>
                <w:bCs/>
                <w:color w:val="000000" w:themeColor="text1"/>
              </w:rPr>
              <w:t xml:space="preserve"> de o parte </w:t>
            </w:r>
            <w:proofErr w:type="spellStart"/>
            <w:r w:rsidRPr="003539AD">
              <w:rPr>
                <w:rFonts w:asciiTheme="minorHAnsi" w:hAnsiTheme="minorHAnsi" w:cstheme="minorHAnsi"/>
                <w:bCs/>
                <w:color w:val="000000" w:themeColor="text1"/>
              </w:rPr>
              <w:t>baze</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pentru</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furaje</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functionale</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iar</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pe</w:t>
            </w:r>
            <w:proofErr w:type="spellEnd"/>
            <w:r w:rsidRPr="003539AD">
              <w:rPr>
                <w:rFonts w:asciiTheme="minorHAnsi" w:hAnsiTheme="minorHAnsi" w:cstheme="minorHAnsi"/>
                <w:bCs/>
                <w:color w:val="000000" w:themeColor="text1"/>
              </w:rPr>
              <w:t xml:space="preserve"> de </w:t>
            </w:r>
            <w:proofErr w:type="spellStart"/>
            <w:r w:rsidRPr="003539AD">
              <w:rPr>
                <w:rFonts w:asciiTheme="minorHAnsi" w:hAnsiTheme="minorHAnsi" w:cstheme="minorHAnsi"/>
                <w:bCs/>
                <w:color w:val="000000" w:themeColor="text1"/>
              </w:rPr>
              <w:t>alta</w:t>
            </w:r>
            <w:proofErr w:type="spellEnd"/>
            <w:r w:rsidRPr="003539AD">
              <w:rPr>
                <w:rFonts w:asciiTheme="minorHAnsi" w:hAnsiTheme="minorHAnsi" w:cstheme="minorHAnsi"/>
                <w:bCs/>
                <w:color w:val="000000" w:themeColor="text1"/>
              </w:rPr>
              <w:t xml:space="preserve"> parte </w:t>
            </w:r>
            <w:proofErr w:type="spellStart"/>
            <w:r w:rsidRPr="003539AD">
              <w:rPr>
                <w:rFonts w:asciiTheme="minorHAnsi" w:hAnsiTheme="minorHAnsi" w:cstheme="minorHAnsi"/>
                <w:bCs/>
                <w:color w:val="000000" w:themeColor="text1"/>
              </w:rPr>
              <w:t>fertilizanti</w:t>
            </w:r>
            <w:proofErr w:type="spellEnd"/>
            <w:r w:rsidRPr="003539AD">
              <w:rPr>
                <w:rFonts w:asciiTheme="minorHAnsi" w:hAnsiTheme="minorHAnsi" w:cstheme="minorHAnsi"/>
                <w:bCs/>
                <w:color w:val="000000" w:themeColor="text1"/>
              </w:rPr>
              <w:t xml:space="preserve"> </w:t>
            </w:r>
            <w:proofErr w:type="spellStart"/>
            <w:r w:rsidRPr="003539AD">
              <w:rPr>
                <w:rFonts w:asciiTheme="minorHAnsi" w:hAnsiTheme="minorHAnsi" w:cstheme="minorHAnsi"/>
                <w:bCs/>
                <w:color w:val="000000" w:themeColor="text1"/>
              </w:rPr>
              <w:t>naturali</w:t>
            </w:r>
            <w:proofErr w:type="spellEnd"/>
            <w:r w:rsidRPr="003539AD">
              <w:rPr>
                <w:rFonts w:asciiTheme="minorHAnsi" w:hAnsiTheme="minorHAnsi" w:cstheme="minorHAnsi"/>
                <w:bCs/>
                <w:color w:val="000000" w:themeColor="text1"/>
              </w:rPr>
              <w:t>.</w:t>
            </w:r>
          </w:p>
          <w:p w:rsidR="00061BCB" w:rsidRPr="006A723F" w:rsidRDefault="00061BCB" w:rsidP="00061BCB">
            <w:pPr>
              <w:pStyle w:val="ListParagraph"/>
              <w:rPr>
                <w:bCs/>
                <w:color w:val="000000" w:themeColor="text1"/>
                <w:sz w:val="24"/>
                <w:szCs w:val="24"/>
              </w:rPr>
            </w:pPr>
          </w:p>
          <w:p w:rsidR="00061BCB" w:rsidRDefault="00061BCB" w:rsidP="00061BCB">
            <w:pPr>
              <w:pStyle w:val="Default"/>
              <w:jc w:val="both"/>
              <w:rPr>
                <w:bCs/>
                <w:color w:val="000000" w:themeColor="text1"/>
              </w:rPr>
            </w:pPr>
          </w:p>
          <w:p w:rsidR="00061BCB" w:rsidRDefault="00061BCB" w:rsidP="00061BCB">
            <w:pPr>
              <w:pStyle w:val="Default"/>
              <w:jc w:val="both"/>
              <w:rPr>
                <w:bCs/>
                <w:color w:val="000000" w:themeColor="text1"/>
              </w:rPr>
            </w:pPr>
          </w:p>
          <w:p w:rsidR="00061BCB" w:rsidRDefault="00061BCB" w:rsidP="00061BCB">
            <w:pPr>
              <w:pStyle w:val="Default"/>
              <w:jc w:val="both"/>
              <w:rPr>
                <w:bCs/>
                <w:color w:val="000000" w:themeColor="text1"/>
              </w:rPr>
            </w:pPr>
          </w:p>
          <w:p w:rsidR="00061BCB" w:rsidRDefault="00061BCB" w:rsidP="00061BCB">
            <w:pPr>
              <w:pStyle w:val="Default"/>
              <w:jc w:val="both"/>
              <w:rPr>
                <w:bCs/>
                <w:color w:val="000000" w:themeColor="text1"/>
              </w:rPr>
            </w:pPr>
          </w:p>
          <w:p w:rsidR="00061BCB" w:rsidRDefault="00061BCB" w:rsidP="00061BCB">
            <w:pPr>
              <w:pStyle w:val="Default"/>
              <w:jc w:val="both"/>
              <w:rPr>
                <w:bCs/>
                <w:color w:val="000000" w:themeColor="text1"/>
              </w:rPr>
            </w:pPr>
          </w:p>
          <w:p w:rsidR="00061BCB" w:rsidRDefault="00061BCB" w:rsidP="00061BCB">
            <w:pPr>
              <w:pStyle w:val="Default"/>
              <w:jc w:val="both"/>
              <w:rPr>
                <w:bCs/>
                <w:color w:val="000000" w:themeColor="text1"/>
              </w:rPr>
            </w:pPr>
          </w:p>
          <w:p w:rsidR="00061BCB" w:rsidRPr="001D438E" w:rsidRDefault="00061BCB" w:rsidP="00061BCB">
            <w:pPr>
              <w:pStyle w:val="Default"/>
              <w:jc w:val="both"/>
              <w:rPr>
                <w:bCs/>
                <w:color w:val="000000" w:themeColor="text1"/>
              </w:rPr>
            </w:pPr>
          </w:p>
          <w:p w:rsidR="00666EF3" w:rsidRDefault="00666EF3" w:rsidP="00666EF3">
            <w:pPr>
              <w:shd w:val="clear" w:color="auto" w:fill="FFFFFF"/>
              <w:spacing w:before="75" w:after="75"/>
              <w:rPr>
                <w:rFonts w:eastAsia="Times New Roman" w:cstheme="minorHAnsi"/>
                <w:b/>
                <w:bCs/>
                <w:noProof/>
              </w:rPr>
            </w:pPr>
          </w:p>
          <w:p w:rsidR="00CD0E78" w:rsidRPr="001764B8" w:rsidRDefault="00CD0E78" w:rsidP="00CD0E78">
            <w:pPr>
              <w:autoSpaceDE w:val="0"/>
              <w:autoSpaceDN w:val="0"/>
              <w:adjustRightInd w:val="0"/>
              <w:ind w:left="90"/>
              <w:jc w:val="both"/>
              <w:rPr>
                <w:rFonts w:cstheme="minorHAnsi"/>
                <w:sz w:val="24"/>
                <w:szCs w:val="24"/>
                <w:shd w:val="clear" w:color="auto" w:fill="FFFFFF"/>
              </w:rPr>
            </w:pPr>
          </w:p>
          <w:p w:rsidR="00CD0E78" w:rsidRDefault="00CD0E78"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C422CA" w:rsidRDefault="00C422CA" w:rsidP="005F3E2E">
            <w:pPr>
              <w:shd w:val="clear" w:color="auto" w:fill="FFFFFF"/>
              <w:spacing w:before="75" w:after="75"/>
              <w:rPr>
                <w:rFonts w:eastAsia="Times New Roman" w:cstheme="minorHAnsi"/>
                <w:color w:val="FF0000"/>
                <w:sz w:val="24"/>
                <w:szCs w:val="24"/>
              </w:rPr>
            </w:pPr>
          </w:p>
          <w:p w:rsidR="00587170" w:rsidRPr="00587170" w:rsidRDefault="00587170" w:rsidP="00587170">
            <w:pPr>
              <w:shd w:val="clear" w:color="auto" w:fill="FFFFFF"/>
              <w:spacing w:before="75" w:after="75"/>
              <w:rPr>
                <w:rFonts w:eastAsia="Times New Roman" w:cstheme="minorHAnsi"/>
              </w:rPr>
            </w:pPr>
          </w:p>
          <w:p w:rsidR="00AA2D74" w:rsidRPr="00A577B3" w:rsidRDefault="00AA2D74" w:rsidP="00A577B3">
            <w:pPr>
              <w:pStyle w:val="NormalWeb"/>
            </w:pPr>
          </w:p>
        </w:tc>
        <w:tc>
          <w:tcPr>
            <w:tcW w:w="5346" w:type="dxa"/>
            <w:shd w:val="clear" w:color="auto" w:fill="FDE9D9" w:themeFill="accent6" w:themeFillTint="33"/>
          </w:tcPr>
          <w:p w:rsidR="00881F57" w:rsidRPr="00431ED4" w:rsidRDefault="00881F57" w:rsidP="00881F57">
            <w:pPr>
              <w:spacing w:before="120" w:after="120"/>
              <w:contextualSpacing/>
              <w:jc w:val="center"/>
              <w:rPr>
                <w:rFonts w:cstheme="minorHAnsi"/>
                <w:b/>
                <w:bCs/>
                <w:i/>
                <w:color w:val="7030A0"/>
                <w:sz w:val="24"/>
                <w:szCs w:val="24"/>
              </w:rPr>
            </w:pPr>
            <w:proofErr w:type="spellStart"/>
            <w:r w:rsidRPr="00431ED4">
              <w:rPr>
                <w:rFonts w:cstheme="minorHAnsi"/>
                <w:b/>
                <w:bCs/>
                <w:i/>
                <w:color w:val="7030A0"/>
                <w:sz w:val="24"/>
                <w:szCs w:val="24"/>
              </w:rPr>
              <w:lastRenderedPageBreak/>
              <w:t>Beneficiar</w:t>
            </w:r>
            <w:proofErr w:type="spellEnd"/>
            <w:r w:rsidRPr="00431ED4">
              <w:rPr>
                <w:rFonts w:cstheme="minorHAnsi"/>
                <w:b/>
                <w:bCs/>
                <w:i/>
                <w:color w:val="7030A0"/>
                <w:sz w:val="24"/>
                <w:szCs w:val="24"/>
              </w:rPr>
              <w:t xml:space="preserve">: </w:t>
            </w:r>
          </w:p>
          <w:p w:rsidR="00881F57" w:rsidRPr="00431ED4" w:rsidRDefault="00881F57" w:rsidP="00881F57">
            <w:pPr>
              <w:spacing w:before="120" w:after="120"/>
              <w:contextualSpacing/>
              <w:jc w:val="center"/>
              <w:rPr>
                <w:rFonts w:cstheme="minorHAnsi"/>
                <w:b/>
                <w:bCs/>
                <w:i/>
                <w:color w:val="7030A0"/>
                <w:sz w:val="24"/>
                <w:szCs w:val="24"/>
              </w:rPr>
            </w:pPr>
            <w:proofErr w:type="spellStart"/>
            <w:r w:rsidRPr="00431ED4">
              <w:rPr>
                <w:rFonts w:cstheme="minorHAnsi"/>
                <w:b/>
                <w:bCs/>
                <w:i/>
                <w:color w:val="7030A0"/>
                <w:sz w:val="24"/>
                <w:szCs w:val="24"/>
              </w:rPr>
              <w:t>Parteneriatul</w:t>
            </w:r>
            <w:proofErr w:type="spellEnd"/>
            <w:r w:rsidR="00466A38" w:rsidRPr="00431ED4">
              <w:rPr>
                <w:rFonts w:cstheme="minorHAnsi"/>
                <w:b/>
                <w:bCs/>
                <w:i/>
                <w:color w:val="7030A0"/>
                <w:sz w:val="24"/>
                <w:szCs w:val="24"/>
              </w:rPr>
              <w:t xml:space="preserve"> format din </w:t>
            </w:r>
            <w:proofErr w:type="spellStart"/>
            <w:r w:rsidR="00466A38" w:rsidRPr="00431ED4">
              <w:rPr>
                <w:rFonts w:cstheme="minorHAnsi"/>
                <w:b/>
                <w:bCs/>
                <w:i/>
                <w:color w:val="7030A0"/>
                <w:sz w:val="24"/>
                <w:szCs w:val="24"/>
              </w:rPr>
              <w:t>Valea</w:t>
            </w:r>
            <w:proofErr w:type="spellEnd"/>
            <w:r w:rsidR="00466A38" w:rsidRPr="00431ED4">
              <w:rPr>
                <w:rFonts w:cstheme="minorHAnsi"/>
                <w:b/>
                <w:bCs/>
                <w:i/>
                <w:color w:val="7030A0"/>
                <w:sz w:val="24"/>
                <w:szCs w:val="24"/>
              </w:rPr>
              <w:t xml:space="preserve"> </w:t>
            </w:r>
            <w:proofErr w:type="spellStart"/>
            <w:r w:rsidR="00466A38" w:rsidRPr="00431ED4">
              <w:rPr>
                <w:rFonts w:cstheme="minorHAnsi"/>
                <w:b/>
                <w:bCs/>
                <w:i/>
                <w:color w:val="7030A0"/>
                <w:sz w:val="24"/>
                <w:szCs w:val="24"/>
              </w:rPr>
              <w:t>Olpretului</w:t>
            </w:r>
            <w:proofErr w:type="spellEnd"/>
            <w:r w:rsidRPr="00431ED4">
              <w:rPr>
                <w:rFonts w:cstheme="minorHAnsi"/>
                <w:b/>
                <w:bCs/>
                <w:i/>
                <w:color w:val="7030A0"/>
                <w:sz w:val="24"/>
                <w:szCs w:val="24"/>
              </w:rPr>
              <w:t xml:space="preserve"> </w:t>
            </w:r>
            <w:proofErr w:type="spellStart"/>
            <w:r w:rsidRPr="00431ED4">
              <w:rPr>
                <w:rFonts w:cstheme="minorHAnsi"/>
                <w:b/>
                <w:bCs/>
                <w:i/>
                <w:color w:val="7030A0"/>
                <w:sz w:val="24"/>
                <w:szCs w:val="24"/>
              </w:rPr>
              <w:t>Cooperativa</w:t>
            </w:r>
            <w:proofErr w:type="spellEnd"/>
            <w:r w:rsidRPr="00431ED4">
              <w:rPr>
                <w:rFonts w:cstheme="minorHAnsi"/>
                <w:b/>
                <w:bCs/>
                <w:i/>
                <w:color w:val="7030A0"/>
                <w:sz w:val="24"/>
                <w:szCs w:val="24"/>
              </w:rPr>
              <w:t xml:space="preserve"> Agricola -  </w:t>
            </w:r>
            <w:proofErr w:type="spellStart"/>
            <w:r w:rsidRPr="00431ED4">
              <w:rPr>
                <w:rFonts w:cstheme="minorHAnsi"/>
                <w:b/>
                <w:bCs/>
                <w:i/>
                <w:color w:val="7030A0"/>
                <w:sz w:val="24"/>
                <w:szCs w:val="24"/>
              </w:rPr>
              <w:t>lider</w:t>
            </w:r>
            <w:proofErr w:type="spellEnd"/>
            <w:r w:rsidRPr="00431ED4">
              <w:rPr>
                <w:rFonts w:cstheme="minorHAnsi"/>
                <w:b/>
                <w:bCs/>
                <w:i/>
                <w:color w:val="7030A0"/>
                <w:sz w:val="24"/>
                <w:szCs w:val="24"/>
              </w:rPr>
              <w:t xml:space="preserve"> de </w:t>
            </w:r>
            <w:proofErr w:type="spellStart"/>
            <w:r w:rsidRPr="00431ED4">
              <w:rPr>
                <w:rFonts w:cstheme="minorHAnsi"/>
                <w:b/>
                <w:bCs/>
                <w:i/>
                <w:color w:val="7030A0"/>
                <w:sz w:val="24"/>
                <w:szCs w:val="24"/>
              </w:rPr>
              <w:t>proiect</w:t>
            </w:r>
            <w:proofErr w:type="spellEnd"/>
            <w:r w:rsidRPr="00431ED4">
              <w:rPr>
                <w:rFonts w:cstheme="minorHAnsi"/>
                <w:b/>
                <w:bCs/>
                <w:i/>
                <w:color w:val="7030A0"/>
                <w:sz w:val="24"/>
                <w:szCs w:val="24"/>
              </w:rPr>
              <w:t xml:space="preserve"> </w:t>
            </w:r>
            <w:proofErr w:type="spellStart"/>
            <w:r w:rsidRPr="00431ED4">
              <w:rPr>
                <w:rFonts w:cstheme="minorHAnsi"/>
                <w:b/>
                <w:bCs/>
                <w:i/>
                <w:color w:val="7030A0"/>
                <w:sz w:val="24"/>
                <w:szCs w:val="24"/>
              </w:rPr>
              <w:t>impreuna</w:t>
            </w:r>
            <w:proofErr w:type="spellEnd"/>
            <w:r w:rsidRPr="00431ED4">
              <w:rPr>
                <w:rFonts w:cstheme="minorHAnsi"/>
                <w:b/>
                <w:bCs/>
                <w:i/>
                <w:color w:val="7030A0"/>
                <w:sz w:val="24"/>
                <w:szCs w:val="24"/>
              </w:rPr>
              <w:t xml:space="preserve"> cu NUTRACEUTICAL SRL </w:t>
            </w:r>
            <w:proofErr w:type="spellStart"/>
            <w:r w:rsidRPr="00431ED4">
              <w:rPr>
                <w:rFonts w:cstheme="minorHAnsi"/>
                <w:b/>
                <w:bCs/>
                <w:i/>
                <w:color w:val="7030A0"/>
                <w:sz w:val="24"/>
                <w:szCs w:val="24"/>
              </w:rPr>
              <w:t>si</w:t>
            </w:r>
            <w:proofErr w:type="spellEnd"/>
            <w:r w:rsidRPr="00431ED4">
              <w:rPr>
                <w:rFonts w:cstheme="minorHAnsi"/>
                <w:b/>
                <w:bCs/>
                <w:i/>
                <w:color w:val="7030A0"/>
                <w:sz w:val="24"/>
                <w:szCs w:val="24"/>
              </w:rPr>
              <w:t xml:space="preserve"> MNA IMPEX SRL, </w:t>
            </w:r>
            <w:proofErr w:type="spellStart"/>
            <w:r w:rsidRPr="00431ED4">
              <w:rPr>
                <w:rFonts w:cstheme="minorHAnsi"/>
                <w:b/>
                <w:bCs/>
                <w:i/>
                <w:color w:val="7030A0"/>
                <w:sz w:val="24"/>
                <w:szCs w:val="24"/>
              </w:rPr>
              <w:t>firme</w:t>
            </w:r>
            <w:proofErr w:type="spellEnd"/>
            <w:r w:rsidRPr="00431ED4">
              <w:rPr>
                <w:rFonts w:cstheme="minorHAnsi"/>
                <w:b/>
                <w:bCs/>
                <w:i/>
                <w:color w:val="7030A0"/>
                <w:sz w:val="24"/>
                <w:szCs w:val="24"/>
              </w:rPr>
              <w:t xml:space="preserve"> de </w:t>
            </w:r>
            <w:proofErr w:type="spellStart"/>
            <w:r w:rsidRPr="00431ED4">
              <w:rPr>
                <w:rFonts w:cstheme="minorHAnsi"/>
                <w:b/>
                <w:bCs/>
                <w:i/>
                <w:color w:val="7030A0"/>
                <w:sz w:val="24"/>
                <w:szCs w:val="24"/>
              </w:rPr>
              <w:t>cerecetare</w:t>
            </w:r>
            <w:proofErr w:type="spellEnd"/>
          </w:p>
          <w:p w:rsidR="007D130A" w:rsidRPr="00253D96" w:rsidRDefault="00CF5D98" w:rsidP="00CF5D98">
            <w:pPr>
              <w:tabs>
                <w:tab w:val="left" w:pos="460"/>
              </w:tabs>
              <w:rPr>
                <w:rFonts w:cstheme="minorHAnsi"/>
              </w:rPr>
            </w:pPr>
            <w:r>
              <w:rPr>
                <w:rFonts w:cstheme="minorHAnsi"/>
              </w:rPr>
              <w:tab/>
            </w:r>
          </w:p>
          <w:p w:rsidR="007D130A" w:rsidRPr="006A723F" w:rsidRDefault="007D130A" w:rsidP="00864A0C">
            <w:pPr>
              <w:jc w:val="center"/>
              <w:rPr>
                <w:rFonts w:eastAsia="Times New Roman" w:cstheme="minorHAnsi"/>
                <w:b/>
                <w:lang w:val="ro-RO" w:eastAsia="ro-RO"/>
              </w:rPr>
            </w:pPr>
            <w:r w:rsidRPr="006A723F">
              <w:rPr>
                <w:rFonts w:eastAsia="Times New Roman" w:cstheme="minorHAnsi"/>
                <w:b/>
                <w:lang w:val="ro-RO" w:eastAsia="ro-RO"/>
              </w:rPr>
              <w:t>Date de contact:</w:t>
            </w:r>
          </w:p>
          <w:p w:rsidR="007D130A" w:rsidRPr="006A723F" w:rsidRDefault="00881F57" w:rsidP="00864A0C">
            <w:pPr>
              <w:jc w:val="center"/>
              <w:rPr>
                <w:rFonts w:cstheme="minorHAnsi"/>
                <w:b/>
              </w:rPr>
            </w:pPr>
            <w:r w:rsidRPr="006A723F">
              <w:rPr>
                <w:rFonts w:eastAsia="Times New Roman" w:cstheme="minorHAnsi"/>
                <w:b/>
                <w:lang w:val="ro-RO" w:eastAsia="ro-RO"/>
              </w:rPr>
              <w:t xml:space="preserve">Adresa: loc. </w:t>
            </w:r>
            <w:r w:rsidR="00466A38">
              <w:rPr>
                <w:rFonts w:eastAsia="Times New Roman" w:cstheme="minorHAnsi"/>
                <w:b/>
                <w:lang w:val="ro-RO" w:eastAsia="ro-RO"/>
              </w:rPr>
              <w:t>Razbuneni</w:t>
            </w:r>
            <w:r w:rsidRPr="006A723F">
              <w:rPr>
                <w:rFonts w:eastAsia="Times New Roman" w:cstheme="minorHAnsi"/>
                <w:b/>
                <w:lang w:val="ro-RO" w:eastAsia="ro-RO"/>
              </w:rPr>
              <w:t xml:space="preserve">, </w:t>
            </w:r>
            <w:r w:rsidRPr="006A723F">
              <w:rPr>
                <w:rFonts w:cstheme="minorHAnsi"/>
                <w:b/>
              </w:rPr>
              <w:t xml:space="preserve">Nr. </w:t>
            </w:r>
            <w:r w:rsidR="00466A38">
              <w:rPr>
                <w:rFonts w:cstheme="minorHAnsi"/>
                <w:b/>
              </w:rPr>
              <w:t>2</w:t>
            </w:r>
            <w:r w:rsidRPr="006A723F">
              <w:rPr>
                <w:rFonts w:cstheme="minorHAnsi"/>
                <w:b/>
              </w:rPr>
              <w:t xml:space="preserve">6, </w:t>
            </w:r>
            <w:proofErr w:type="spellStart"/>
            <w:r w:rsidR="00FF02A9">
              <w:rPr>
                <w:rFonts w:cstheme="minorHAnsi"/>
                <w:b/>
              </w:rPr>
              <w:t>comuna</w:t>
            </w:r>
            <w:proofErr w:type="spellEnd"/>
            <w:r w:rsidR="00FF02A9">
              <w:rPr>
                <w:rFonts w:cstheme="minorHAnsi"/>
                <w:b/>
              </w:rPr>
              <w:t xml:space="preserve"> </w:t>
            </w:r>
            <w:proofErr w:type="spellStart"/>
            <w:r w:rsidR="00FF02A9">
              <w:rPr>
                <w:rFonts w:cstheme="minorHAnsi"/>
                <w:b/>
              </w:rPr>
              <w:t>Boblna</w:t>
            </w:r>
            <w:proofErr w:type="spellEnd"/>
            <w:r w:rsidRPr="006A723F">
              <w:rPr>
                <w:rFonts w:cstheme="minorHAnsi"/>
                <w:b/>
              </w:rPr>
              <w:t xml:space="preserve">, </w:t>
            </w:r>
          </w:p>
          <w:p w:rsidR="00881F57" w:rsidRPr="006A723F" w:rsidRDefault="00FF02A9" w:rsidP="00864A0C">
            <w:pPr>
              <w:jc w:val="center"/>
              <w:rPr>
                <w:rFonts w:eastAsia="Times New Roman" w:cstheme="minorHAnsi"/>
                <w:b/>
                <w:lang w:val="ro-RO" w:eastAsia="ro-RO"/>
              </w:rPr>
            </w:pPr>
            <w:proofErr w:type="spellStart"/>
            <w:r>
              <w:rPr>
                <w:rFonts w:cstheme="minorHAnsi"/>
                <w:b/>
              </w:rPr>
              <w:t>Punct</w:t>
            </w:r>
            <w:proofErr w:type="spellEnd"/>
            <w:r>
              <w:rPr>
                <w:rFonts w:cstheme="minorHAnsi"/>
                <w:b/>
              </w:rPr>
              <w:t xml:space="preserve"> de </w:t>
            </w:r>
            <w:proofErr w:type="spellStart"/>
            <w:r>
              <w:rPr>
                <w:rFonts w:cstheme="minorHAnsi"/>
                <w:b/>
              </w:rPr>
              <w:t>lucru</w:t>
            </w:r>
            <w:proofErr w:type="spellEnd"/>
            <w:r>
              <w:rPr>
                <w:rFonts w:cstheme="minorHAnsi"/>
                <w:b/>
              </w:rPr>
              <w:t xml:space="preserve"> sat </w:t>
            </w:r>
            <w:proofErr w:type="spellStart"/>
            <w:r>
              <w:rPr>
                <w:rFonts w:cstheme="minorHAnsi"/>
                <w:b/>
              </w:rPr>
              <w:t>Valcelele</w:t>
            </w:r>
            <w:proofErr w:type="spellEnd"/>
          </w:p>
          <w:p w:rsidR="00900EC6" w:rsidRPr="006A723F" w:rsidRDefault="007D130A" w:rsidP="00864A0C">
            <w:pPr>
              <w:jc w:val="center"/>
              <w:rPr>
                <w:rFonts w:eastAsia="Times New Roman" w:cstheme="minorHAnsi"/>
                <w:b/>
                <w:lang w:val="ro-RO" w:eastAsia="ro-RO"/>
              </w:rPr>
            </w:pPr>
            <w:r w:rsidRPr="006A723F">
              <w:rPr>
                <w:rFonts w:eastAsia="Times New Roman" w:cstheme="minorHAnsi"/>
                <w:b/>
                <w:lang w:val="ro-RO" w:eastAsia="ro-RO"/>
              </w:rPr>
              <w:t>Jud.</w:t>
            </w:r>
            <w:r w:rsidR="00A41ECC" w:rsidRPr="006A723F">
              <w:rPr>
                <w:rFonts w:eastAsia="Times New Roman" w:cstheme="minorHAnsi"/>
                <w:b/>
                <w:lang w:val="ro-RO" w:eastAsia="ro-RO"/>
              </w:rPr>
              <w:t xml:space="preserve"> </w:t>
            </w:r>
            <w:r w:rsidR="00FF02A9">
              <w:rPr>
                <w:rFonts w:eastAsia="Times New Roman" w:cstheme="minorHAnsi"/>
                <w:b/>
                <w:lang w:val="ro-RO" w:eastAsia="ro-RO"/>
              </w:rPr>
              <w:t>Cluj</w:t>
            </w:r>
          </w:p>
          <w:p w:rsidR="007D130A" w:rsidRPr="006A723F" w:rsidRDefault="007D130A" w:rsidP="00881F57">
            <w:pPr>
              <w:jc w:val="center"/>
              <w:rPr>
                <w:rFonts w:cstheme="minorHAnsi"/>
                <w:b/>
                <w:color w:val="FF0000"/>
              </w:rPr>
            </w:pPr>
            <w:r w:rsidRPr="006A723F">
              <w:rPr>
                <w:rFonts w:eastAsia="Times New Roman" w:cstheme="minorHAnsi"/>
                <w:b/>
                <w:lang w:val="ro-RO" w:eastAsia="ro-RO"/>
              </w:rPr>
              <w:t>E-mail:</w:t>
            </w:r>
            <w:r w:rsidR="00526CA2" w:rsidRPr="006A723F">
              <w:rPr>
                <w:rFonts w:eastAsia="Times New Roman" w:cstheme="minorHAnsi"/>
                <w:b/>
                <w:lang w:val="ro-RO" w:eastAsia="ro-RO"/>
              </w:rPr>
              <w:t xml:space="preserve"> </w:t>
            </w:r>
            <w:r w:rsidR="00466A38">
              <w:rPr>
                <w:rFonts w:eastAsia="Times New Roman" w:cstheme="minorHAnsi"/>
                <w:b/>
                <w:lang w:val="ro-RO" w:eastAsia="ro-RO"/>
              </w:rPr>
              <w:t>valeaolpretului</w:t>
            </w:r>
            <w:r w:rsidR="00881F57" w:rsidRPr="006A723F">
              <w:rPr>
                <w:rFonts w:eastAsia="Times New Roman" w:cstheme="minorHAnsi"/>
                <w:b/>
                <w:lang w:val="ro-RO" w:eastAsia="ro-RO"/>
              </w:rPr>
              <w:t>@gmail.com</w:t>
            </w:r>
          </w:p>
          <w:p w:rsidR="004958A6" w:rsidRPr="00526CA2" w:rsidRDefault="004958A6" w:rsidP="00DE3191">
            <w:pPr>
              <w:rPr>
                <w:rFonts w:eastAsia="Times New Roman" w:cstheme="minorHAnsi"/>
                <w:color w:val="FF0000"/>
                <w:lang w:val="ro-RO" w:eastAsia="ro-RO"/>
              </w:rPr>
            </w:pPr>
          </w:p>
          <w:p w:rsidR="007D130A" w:rsidRDefault="003539AD">
            <w:pPr>
              <w:rPr>
                <w:rFonts w:cstheme="minorHAnsi"/>
              </w:rPr>
            </w:pPr>
            <w:r>
              <w:rPr>
                <w:noProof/>
              </w:rPr>
              <w:drawing>
                <wp:inline distT="0" distB="0" distL="0" distR="0">
                  <wp:extent cx="3377372" cy="2264898"/>
                  <wp:effectExtent l="19050" t="0" r="0" b="0"/>
                  <wp:docPr id="4" name="Picture 4" descr="Doctorul Plantelor: Cum se taie afinul in primul si al doilea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torul Plantelor: Cum se taie afinul in primul si al doilea an"/>
                          <pic:cNvPicPr>
                            <a:picLocks noChangeAspect="1" noChangeArrowheads="1"/>
                          </pic:cNvPicPr>
                        </pic:nvPicPr>
                        <pic:blipFill>
                          <a:blip r:embed="rId9" cstate="print"/>
                          <a:srcRect/>
                          <a:stretch>
                            <a:fillRect/>
                          </a:stretch>
                        </pic:blipFill>
                        <pic:spPr bwMode="auto">
                          <a:xfrm>
                            <a:off x="0" y="0"/>
                            <a:ext cx="3384050" cy="2269376"/>
                          </a:xfrm>
                          <a:prstGeom prst="rect">
                            <a:avLst/>
                          </a:prstGeom>
                          <a:noFill/>
                          <a:ln w="9525">
                            <a:noFill/>
                            <a:miter lim="800000"/>
                            <a:headEnd/>
                            <a:tailEnd/>
                          </a:ln>
                        </pic:spPr>
                      </pic:pic>
                    </a:graphicData>
                  </a:graphic>
                </wp:inline>
              </w:drawing>
            </w:r>
          </w:p>
          <w:p w:rsidR="00431ED4" w:rsidRDefault="00431ED4" w:rsidP="00C422CA">
            <w:pPr>
              <w:spacing w:before="120" w:after="120"/>
              <w:contextualSpacing/>
              <w:jc w:val="center"/>
              <w:rPr>
                <w:rFonts w:cstheme="minorHAnsi"/>
                <w:b/>
              </w:rPr>
            </w:pPr>
          </w:p>
          <w:p w:rsidR="00C422CA" w:rsidRPr="006A723F" w:rsidRDefault="00C422CA" w:rsidP="00431ED4">
            <w:pPr>
              <w:spacing w:before="120" w:after="120"/>
              <w:contextualSpacing/>
              <w:rPr>
                <w:rFonts w:cstheme="minorHAnsi"/>
                <w:b/>
              </w:rPr>
            </w:pPr>
            <w:proofErr w:type="spellStart"/>
            <w:r w:rsidRPr="006A723F">
              <w:rPr>
                <w:rFonts w:cstheme="minorHAnsi"/>
                <w:b/>
              </w:rPr>
              <w:t>Programul</w:t>
            </w:r>
            <w:proofErr w:type="spellEnd"/>
            <w:r w:rsidRPr="006A723F">
              <w:rPr>
                <w:rFonts w:cstheme="minorHAnsi"/>
                <w:b/>
              </w:rPr>
              <w:t xml:space="preserve"> </w:t>
            </w:r>
            <w:proofErr w:type="spellStart"/>
            <w:r w:rsidRPr="006A723F">
              <w:rPr>
                <w:rFonts w:cstheme="minorHAnsi"/>
                <w:b/>
              </w:rPr>
              <w:t>Național</w:t>
            </w:r>
            <w:proofErr w:type="spellEnd"/>
            <w:r w:rsidRPr="006A723F">
              <w:rPr>
                <w:rFonts w:cstheme="minorHAnsi"/>
                <w:b/>
              </w:rPr>
              <w:t xml:space="preserve"> de </w:t>
            </w:r>
            <w:proofErr w:type="spellStart"/>
            <w:r w:rsidRPr="006A723F">
              <w:rPr>
                <w:rFonts w:cstheme="minorHAnsi"/>
                <w:b/>
              </w:rPr>
              <w:t>Dezvoltare</w:t>
            </w:r>
            <w:proofErr w:type="spellEnd"/>
            <w:r w:rsidRPr="006A723F">
              <w:rPr>
                <w:rFonts w:cstheme="minorHAnsi"/>
                <w:b/>
              </w:rPr>
              <w:t xml:space="preserve"> </w:t>
            </w:r>
            <w:proofErr w:type="spellStart"/>
            <w:r w:rsidRPr="006A723F">
              <w:rPr>
                <w:rFonts w:cstheme="minorHAnsi"/>
                <w:b/>
              </w:rPr>
              <w:t>Rurală</w:t>
            </w:r>
            <w:proofErr w:type="spellEnd"/>
            <w:r w:rsidRPr="006A723F">
              <w:rPr>
                <w:rFonts w:cstheme="minorHAnsi"/>
                <w:b/>
              </w:rPr>
              <w:t xml:space="preserve"> 2014 – 2020</w:t>
            </w:r>
          </w:p>
          <w:p w:rsidR="00C422CA" w:rsidRPr="006A723F" w:rsidRDefault="00C422CA" w:rsidP="00431ED4">
            <w:pPr>
              <w:jc w:val="center"/>
              <w:rPr>
                <w:rFonts w:cstheme="minorHAnsi"/>
                <w:b/>
              </w:rPr>
            </w:pPr>
            <w:proofErr w:type="spellStart"/>
            <w:r w:rsidRPr="006A723F">
              <w:rPr>
                <w:rFonts w:cstheme="minorHAnsi"/>
                <w:b/>
              </w:rPr>
              <w:t>Submăsura</w:t>
            </w:r>
            <w:proofErr w:type="spellEnd"/>
            <w:r w:rsidRPr="006A723F">
              <w:rPr>
                <w:rFonts w:cstheme="minorHAnsi"/>
                <w:b/>
              </w:rPr>
              <w:t xml:space="preserve"> 19.2 ”</w:t>
            </w:r>
            <w:proofErr w:type="spellStart"/>
            <w:r w:rsidRPr="006A723F">
              <w:rPr>
                <w:rFonts w:cstheme="minorHAnsi"/>
                <w:b/>
              </w:rPr>
              <w:t>Sprijin</w:t>
            </w:r>
            <w:proofErr w:type="spellEnd"/>
            <w:r w:rsidRPr="006A723F">
              <w:rPr>
                <w:rFonts w:cstheme="minorHAnsi"/>
                <w:b/>
              </w:rPr>
              <w:t xml:space="preserve"> </w:t>
            </w:r>
            <w:proofErr w:type="spellStart"/>
            <w:r w:rsidRPr="006A723F">
              <w:rPr>
                <w:rFonts w:cstheme="minorHAnsi"/>
                <w:b/>
              </w:rPr>
              <w:t>pentru</w:t>
            </w:r>
            <w:proofErr w:type="spellEnd"/>
            <w:r w:rsidRPr="006A723F">
              <w:rPr>
                <w:rFonts w:cstheme="minorHAnsi"/>
                <w:b/>
              </w:rPr>
              <w:t xml:space="preserve"> </w:t>
            </w:r>
            <w:proofErr w:type="spellStart"/>
            <w:r w:rsidRPr="006A723F">
              <w:rPr>
                <w:rFonts w:cstheme="minorHAnsi"/>
                <w:b/>
              </w:rPr>
              <w:t>implementarea</w:t>
            </w:r>
            <w:proofErr w:type="spellEnd"/>
            <w:r w:rsidRPr="006A723F">
              <w:rPr>
                <w:rFonts w:cstheme="minorHAnsi"/>
                <w:b/>
              </w:rPr>
              <w:t xml:space="preserve"> </w:t>
            </w:r>
            <w:proofErr w:type="spellStart"/>
            <w:r w:rsidRPr="006A723F">
              <w:rPr>
                <w:rFonts w:cstheme="minorHAnsi"/>
                <w:b/>
              </w:rPr>
              <w:t>acțiunilor</w:t>
            </w:r>
            <w:proofErr w:type="spellEnd"/>
            <w:r w:rsidRPr="006A723F">
              <w:rPr>
                <w:rFonts w:cstheme="minorHAnsi"/>
                <w:b/>
              </w:rPr>
              <w:t xml:space="preserve"> </w:t>
            </w:r>
            <w:proofErr w:type="spellStart"/>
            <w:r w:rsidRPr="006A723F">
              <w:rPr>
                <w:rFonts w:cstheme="minorHAnsi"/>
                <w:b/>
              </w:rPr>
              <w:t>în</w:t>
            </w:r>
            <w:proofErr w:type="spellEnd"/>
            <w:r w:rsidRPr="006A723F">
              <w:rPr>
                <w:rFonts w:cstheme="minorHAnsi"/>
                <w:b/>
              </w:rPr>
              <w:t xml:space="preserve"> </w:t>
            </w:r>
            <w:proofErr w:type="spellStart"/>
            <w:r w:rsidRPr="006A723F">
              <w:rPr>
                <w:rFonts w:cstheme="minorHAnsi"/>
                <w:b/>
              </w:rPr>
              <w:t>cadrul</w:t>
            </w:r>
            <w:proofErr w:type="spellEnd"/>
            <w:r w:rsidRPr="006A723F">
              <w:rPr>
                <w:rFonts w:cstheme="minorHAnsi"/>
                <w:b/>
              </w:rPr>
              <w:t xml:space="preserve"> </w:t>
            </w:r>
            <w:proofErr w:type="spellStart"/>
            <w:r w:rsidRPr="006A723F">
              <w:rPr>
                <w:rFonts w:cstheme="minorHAnsi"/>
                <w:b/>
              </w:rPr>
              <w:t>strategiei</w:t>
            </w:r>
            <w:proofErr w:type="spellEnd"/>
            <w:r w:rsidRPr="006A723F">
              <w:rPr>
                <w:rFonts w:cstheme="minorHAnsi"/>
                <w:b/>
              </w:rPr>
              <w:t xml:space="preserve"> de </w:t>
            </w:r>
            <w:proofErr w:type="spellStart"/>
            <w:r w:rsidRPr="006A723F">
              <w:rPr>
                <w:rFonts w:cstheme="minorHAnsi"/>
                <w:b/>
              </w:rPr>
              <w:t>dezvoltare</w:t>
            </w:r>
            <w:proofErr w:type="spellEnd"/>
            <w:r w:rsidRPr="006A723F">
              <w:rPr>
                <w:rFonts w:cstheme="minorHAnsi"/>
                <w:b/>
              </w:rPr>
              <w:t xml:space="preserve"> </w:t>
            </w:r>
            <w:proofErr w:type="spellStart"/>
            <w:r w:rsidRPr="006A723F">
              <w:rPr>
                <w:rFonts w:cstheme="minorHAnsi"/>
                <w:b/>
              </w:rPr>
              <w:t>locală</w:t>
            </w:r>
            <w:proofErr w:type="spellEnd"/>
            <w:r w:rsidRPr="006A723F">
              <w:rPr>
                <w:rFonts w:cstheme="minorHAnsi"/>
                <w:b/>
              </w:rPr>
              <w:t>”</w:t>
            </w:r>
          </w:p>
          <w:p w:rsidR="00C422CA" w:rsidRPr="006A723F" w:rsidRDefault="00881F57" w:rsidP="00C422CA">
            <w:pPr>
              <w:jc w:val="center"/>
              <w:rPr>
                <w:rFonts w:cstheme="minorHAnsi"/>
                <w:b/>
                <w:bCs/>
              </w:rPr>
            </w:pPr>
            <w:proofErr w:type="spellStart"/>
            <w:r w:rsidRPr="006A723F">
              <w:rPr>
                <w:rFonts w:cstheme="minorHAnsi"/>
                <w:b/>
              </w:rPr>
              <w:t>Masura</w:t>
            </w:r>
            <w:proofErr w:type="spellEnd"/>
            <w:r w:rsidRPr="006A723F">
              <w:rPr>
                <w:rFonts w:cstheme="minorHAnsi"/>
                <w:b/>
              </w:rPr>
              <w:t xml:space="preserve"> 1/1A</w:t>
            </w:r>
            <w:r w:rsidR="00C422CA" w:rsidRPr="006A723F">
              <w:rPr>
                <w:rFonts w:cstheme="minorHAnsi"/>
                <w:b/>
                <w:bCs/>
              </w:rPr>
              <w:t xml:space="preserve"> din </w:t>
            </w:r>
            <w:proofErr w:type="spellStart"/>
            <w:r w:rsidR="00C422CA" w:rsidRPr="006A723F">
              <w:rPr>
                <w:rFonts w:cstheme="minorHAnsi"/>
                <w:b/>
                <w:bCs/>
              </w:rPr>
              <w:t>cadrul</w:t>
            </w:r>
            <w:proofErr w:type="spellEnd"/>
            <w:r w:rsidR="00C422CA" w:rsidRPr="006A723F">
              <w:rPr>
                <w:rFonts w:cstheme="minorHAnsi"/>
                <w:b/>
                <w:bCs/>
              </w:rPr>
              <w:t xml:space="preserve"> SDL al </w:t>
            </w:r>
            <w:proofErr w:type="spellStart"/>
            <w:r w:rsidR="00C422CA" w:rsidRPr="006A723F">
              <w:rPr>
                <w:rFonts w:cstheme="minorHAnsi"/>
                <w:b/>
                <w:bCs/>
              </w:rPr>
              <w:t>Tarii</w:t>
            </w:r>
            <w:proofErr w:type="spellEnd"/>
            <w:r w:rsidR="00C422CA" w:rsidRPr="006A723F">
              <w:rPr>
                <w:rFonts w:cstheme="minorHAnsi"/>
                <w:b/>
                <w:bCs/>
              </w:rPr>
              <w:t xml:space="preserve"> </w:t>
            </w:r>
            <w:proofErr w:type="spellStart"/>
            <w:r w:rsidR="00C422CA" w:rsidRPr="006A723F">
              <w:rPr>
                <w:rFonts w:cstheme="minorHAnsi"/>
                <w:b/>
                <w:bCs/>
              </w:rPr>
              <w:t>Oasului</w:t>
            </w:r>
            <w:proofErr w:type="spellEnd"/>
          </w:p>
          <w:p w:rsidR="00102D0D" w:rsidRPr="006A723F" w:rsidRDefault="00102D0D" w:rsidP="00C422CA">
            <w:pPr>
              <w:jc w:val="center"/>
              <w:rPr>
                <w:rFonts w:cstheme="minorHAnsi"/>
                <w:b/>
                <w:noProof/>
              </w:rPr>
            </w:pPr>
          </w:p>
          <w:p w:rsidR="00061BCB" w:rsidRPr="006A723F" w:rsidRDefault="00061BCB" w:rsidP="00C422CA">
            <w:pPr>
              <w:jc w:val="center"/>
              <w:rPr>
                <w:rFonts w:cstheme="minorHAnsi"/>
                <w:b/>
              </w:rPr>
            </w:pPr>
            <w:r w:rsidRPr="006A723F">
              <w:rPr>
                <w:rFonts w:cstheme="minorHAnsi"/>
                <w:b/>
                <w:noProof/>
              </w:rPr>
              <w:t xml:space="preserve">Contract de finantare nr. </w:t>
            </w:r>
          </w:p>
          <w:p w:rsidR="00466A38" w:rsidRDefault="00466A38" w:rsidP="00466A38">
            <w:pPr>
              <w:jc w:val="center"/>
              <w:rPr>
                <w:rFonts w:cstheme="minorHAnsi"/>
                <w:b/>
              </w:rPr>
            </w:pPr>
            <w:r w:rsidRPr="001352CA">
              <w:rPr>
                <w:rFonts w:cstheme="minorHAnsi"/>
                <w:b/>
              </w:rPr>
              <w:t>1920161X107063208762 /04.08.2022</w:t>
            </w:r>
          </w:p>
          <w:p w:rsidR="00431ED4" w:rsidRDefault="00431ED4" w:rsidP="00466A38">
            <w:pPr>
              <w:jc w:val="center"/>
              <w:rPr>
                <w:rFonts w:cstheme="minorHAnsi"/>
                <w:b/>
              </w:rPr>
            </w:pPr>
          </w:p>
          <w:p w:rsidR="0089151C" w:rsidRPr="00C84890" w:rsidRDefault="0089151C" w:rsidP="00466A38">
            <w:pPr>
              <w:jc w:val="center"/>
              <w:rPr>
                <w:rFonts w:cstheme="minorHAnsi"/>
                <w:b/>
              </w:rPr>
            </w:pPr>
          </w:p>
          <w:p w:rsidR="00CF5D98" w:rsidRPr="00AF5C1C" w:rsidRDefault="00CF5D98" w:rsidP="006A723F">
            <w:pPr>
              <w:pStyle w:val="Default"/>
              <w:shd w:val="clear" w:color="auto" w:fill="FFC000"/>
              <w:jc w:val="center"/>
              <w:rPr>
                <w:rFonts w:asciiTheme="minorHAnsi" w:hAnsiTheme="minorHAnsi" w:cstheme="minorHAnsi"/>
                <w:b/>
                <w:color w:val="auto"/>
                <w:sz w:val="22"/>
                <w:szCs w:val="22"/>
              </w:rPr>
            </w:pPr>
            <w:proofErr w:type="spellStart"/>
            <w:r w:rsidRPr="00AF5C1C">
              <w:rPr>
                <w:rFonts w:asciiTheme="minorHAnsi" w:hAnsiTheme="minorHAnsi" w:cstheme="minorHAnsi"/>
                <w:b/>
                <w:color w:val="auto"/>
                <w:sz w:val="22"/>
                <w:szCs w:val="22"/>
              </w:rPr>
              <w:lastRenderedPageBreak/>
              <w:t>Rezultatele</w:t>
            </w:r>
            <w:proofErr w:type="spellEnd"/>
            <w:r w:rsidRPr="00AF5C1C">
              <w:rPr>
                <w:rFonts w:asciiTheme="minorHAnsi" w:hAnsiTheme="minorHAnsi" w:cstheme="minorHAnsi"/>
                <w:b/>
                <w:color w:val="auto"/>
                <w:sz w:val="22"/>
                <w:szCs w:val="22"/>
              </w:rPr>
              <w:t xml:space="preserve"> </w:t>
            </w:r>
            <w:proofErr w:type="spellStart"/>
            <w:r w:rsidRPr="00AF5C1C">
              <w:rPr>
                <w:rFonts w:asciiTheme="minorHAnsi" w:hAnsiTheme="minorHAnsi" w:cstheme="minorHAnsi"/>
                <w:b/>
                <w:color w:val="auto"/>
                <w:sz w:val="22"/>
                <w:szCs w:val="22"/>
              </w:rPr>
              <w:t>cercetarii</w:t>
            </w:r>
            <w:proofErr w:type="spellEnd"/>
          </w:p>
          <w:p w:rsidR="00A35F1E" w:rsidRPr="00A35F1E" w:rsidRDefault="00A35F1E" w:rsidP="00CF5D98">
            <w:pPr>
              <w:pStyle w:val="Default"/>
              <w:jc w:val="center"/>
              <w:rPr>
                <w:rFonts w:asciiTheme="minorHAnsi" w:hAnsiTheme="minorHAnsi" w:cstheme="minorHAnsi"/>
                <w:b/>
                <w:color w:val="C00000"/>
                <w:sz w:val="22"/>
                <w:szCs w:val="22"/>
              </w:rPr>
            </w:pPr>
          </w:p>
          <w:p w:rsidR="00CF5D98" w:rsidRDefault="00A35F1E" w:rsidP="006A723F">
            <w:pPr>
              <w:pStyle w:val="Default"/>
              <w:jc w:val="both"/>
              <w:rPr>
                <w:rFonts w:asciiTheme="minorHAnsi" w:hAnsiTheme="minorHAnsi" w:cstheme="minorHAnsi"/>
                <w:bCs/>
                <w:color w:val="auto"/>
              </w:rPr>
            </w:pPr>
            <w:r w:rsidRPr="006A723F">
              <w:rPr>
                <w:rFonts w:asciiTheme="minorHAnsi" w:hAnsiTheme="minorHAnsi" w:cstheme="minorHAnsi"/>
                <w:bCs/>
                <w:color w:val="auto"/>
              </w:rPr>
              <w:t xml:space="preserve">In </w:t>
            </w:r>
            <w:proofErr w:type="spellStart"/>
            <w:r w:rsidRPr="006A723F">
              <w:rPr>
                <w:rFonts w:asciiTheme="minorHAnsi" w:hAnsiTheme="minorHAnsi" w:cstheme="minorHAnsi"/>
                <w:bCs/>
                <w:color w:val="auto"/>
              </w:rPr>
              <w:t>urma</w:t>
            </w:r>
            <w:proofErr w:type="spellEnd"/>
            <w:r w:rsidRPr="006A723F">
              <w:rPr>
                <w:rFonts w:asciiTheme="minorHAnsi" w:hAnsiTheme="minorHAnsi" w:cstheme="minorHAnsi"/>
                <w:bCs/>
                <w:color w:val="auto"/>
              </w:rPr>
              <w:t xml:space="preserve"> </w:t>
            </w:r>
            <w:proofErr w:type="spellStart"/>
            <w:r w:rsidRPr="006A723F">
              <w:rPr>
                <w:rFonts w:asciiTheme="minorHAnsi" w:hAnsiTheme="minorHAnsi" w:cstheme="minorHAnsi"/>
                <w:bCs/>
                <w:color w:val="auto"/>
              </w:rPr>
              <w:t>cercetarilor</w:t>
            </w:r>
            <w:proofErr w:type="spellEnd"/>
            <w:r w:rsidRPr="006A723F">
              <w:rPr>
                <w:rFonts w:asciiTheme="minorHAnsi" w:hAnsiTheme="minorHAnsi" w:cstheme="minorHAnsi"/>
                <w:bCs/>
                <w:color w:val="auto"/>
              </w:rPr>
              <w:t xml:space="preserve"> </w:t>
            </w:r>
            <w:proofErr w:type="spellStart"/>
            <w:r w:rsidRPr="006A723F">
              <w:rPr>
                <w:rFonts w:asciiTheme="minorHAnsi" w:hAnsiTheme="minorHAnsi" w:cstheme="minorHAnsi"/>
                <w:bCs/>
                <w:color w:val="auto"/>
              </w:rPr>
              <w:t>efectuate</w:t>
            </w:r>
            <w:proofErr w:type="spellEnd"/>
            <w:r w:rsidRPr="006A723F">
              <w:rPr>
                <w:rFonts w:asciiTheme="minorHAnsi" w:hAnsiTheme="minorHAnsi" w:cstheme="minorHAnsi"/>
                <w:bCs/>
                <w:color w:val="auto"/>
              </w:rPr>
              <w:t xml:space="preserve">, s-au </w:t>
            </w:r>
            <w:proofErr w:type="spellStart"/>
            <w:r w:rsidRPr="006A723F">
              <w:rPr>
                <w:rFonts w:asciiTheme="minorHAnsi" w:hAnsiTheme="minorHAnsi" w:cstheme="minorHAnsi"/>
                <w:bCs/>
                <w:color w:val="auto"/>
              </w:rPr>
              <w:t>obtinut</w:t>
            </w:r>
            <w:proofErr w:type="spellEnd"/>
            <w:r w:rsidRPr="006A723F">
              <w:rPr>
                <w:rFonts w:asciiTheme="minorHAnsi" w:hAnsiTheme="minorHAnsi" w:cstheme="minorHAnsi"/>
                <w:bCs/>
                <w:color w:val="auto"/>
              </w:rPr>
              <w:t xml:space="preserve"> </w:t>
            </w:r>
            <w:proofErr w:type="spellStart"/>
            <w:r w:rsidRPr="006A723F">
              <w:rPr>
                <w:rFonts w:asciiTheme="minorHAnsi" w:hAnsiTheme="minorHAnsi" w:cstheme="minorHAnsi"/>
                <w:bCs/>
                <w:color w:val="auto"/>
              </w:rPr>
              <w:t>urmatoarele</w:t>
            </w:r>
            <w:proofErr w:type="spellEnd"/>
            <w:r w:rsidRPr="006A723F">
              <w:rPr>
                <w:rFonts w:asciiTheme="minorHAnsi" w:hAnsiTheme="minorHAnsi" w:cstheme="minorHAnsi"/>
                <w:bCs/>
                <w:color w:val="auto"/>
              </w:rPr>
              <w:t xml:space="preserve"> </w:t>
            </w:r>
            <w:proofErr w:type="spellStart"/>
            <w:r w:rsidRPr="006A723F">
              <w:rPr>
                <w:rFonts w:asciiTheme="minorHAnsi" w:hAnsiTheme="minorHAnsi" w:cstheme="minorHAnsi"/>
                <w:bCs/>
                <w:color w:val="auto"/>
              </w:rPr>
              <w:t>produse</w:t>
            </w:r>
            <w:proofErr w:type="spellEnd"/>
            <w:r w:rsidRPr="006A723F">
              <w:rPr>
                <w:rFonts w:asciiTheme="minorHAnsi" w:hAnsiTheme="minorHAnsi" w:cstheme="minorHAnsi"/>
                <w:bCs/>
                <w:color w:val="auto"/>
              </w:rPr>
              <w:t xml:space="preserve"> </w:t>
            </w:r>
            <w:proofErr w:type="spellStart"/>
            <w:r w:rsidRPr="006A723F">
              <w:rPr>
                <w:rFonts w:asciiTheme="minorHAnsi" w:hAnsiTheme="minorHAnsi" w:cstheme="minorHAnsi"/>
                <w:bCs/>
                <w:color w:val="auto"/>
              </w:rPr>
              <w:t>sanogene</w:t>
            </w:r>
            <w:proofErr w:type="spellEnd"/>
            <w:r w:rsidRPr="006A723F">
              <w:rPr>
                <w:rFonts w:asciiTheme="minorHAnsi" w:hAnsiTheme="minorHAnsi" w:cstheme="minorHAnsi"/>
                <w:bCs/>
                <w:color w:val="auto"/>
              </w:rPr>
              <w:t>:</w:t>
            </w:r>
          </w:p>
          <w:p w:rsidR="006A723F" w:rsidRPr="006A723F" w:rsidRDefault="006A723F" w:rsidP="006A723F">
            <w:pPr>
              <w:pStyle w:val="Default"/>
              <w:jc w:val="both"/>
              <w:rPr>
                <w:rFonts w:asciiTheme="minorHAnsi" w:hAnsiTheme="minorHAnsi" w:cstheme="minorHAnsi"/>
                <w:bCs/>
                <w:color w:val="auto"/>
              </w:rPr>
            </w:pPr>
          </w:p>
          <w:p w:rsidR="00A35F1E" w:rsidRDefault="00490895" w:rsidP="006A723F">
            <w:pPr>
              <w:pStyle w:val="Default"/>
              <w:jc w:val="both"/>
              <w:rPr>
                <w:b/>
                <w:bCs/>
                <w:sz w:val="23"/>
                <w:szCs w:val="23"/>
              </w:rPr>
            </w:pPr>
            <w:proofErr w:type="spellStart"/>
            <w:r w:rsidRPr="00DB69C2">
              <w:rPr>
                <w:b/>
                <w:bCs/>
                <w:sz w:val="23"/>
                <w:szCs w:val="23"/>
                <w:shd w:val="clear" w:color="auto" w:fill="DBE5F1" w:themeFill="accent1" w:themeFillTint="33"/>
              </w:rPr>
              <w:t>Jeleu</w:t>
            </w:r>
            <w:proofErr w:type="spellEnd"/>
            <w:r w:rsidRPr="00DB69C2">
              <w:rPr>
                <w:b/>
                <w:bCs/>
                <w:sz w:val="23"/>
                <w:szCs w:val="23"/>
                <w:shd w:val="clear" w:color="auto" w:fill="DBE5F1" w:themeFill="accent1" w:themeFillTint="33"/>
              </w:rPr>
              <w:t xml:space="preserve"> de </w:t>
            </w:r>
            <w:proofErr w:type="spellStart"/>
            <w:r w:rsidRPr="00DB69C2">
              <w:rPr>
                <w:b/>
                <w:bCs/>
                <w:sz w:val="23"/>
                <w:szCs w:val="23"/>
                <w:shd w:val="clear" w:color="auto" w:fill="DBE5F1" w:themeFill="accent1" w:themeFillTint="33"/>
              </w:rPr>
              <w:t>zmeura</w:t>
            </w:r>
            <w:proofErr w:type="spellEnd"/>
            <w:r w:rsidR="00BB1A52" w:rsidRPr="00DB69C2">
              <w:rPr>
                <w:b/>
                <w:bCs/>
                <w:sz w:val="23"/>
                <w:szCs w:val="23"/>
                <w:shd w:val="clear" w:color="auto" w:fill="DBE5F1" w:themeFill="accent1" w:themeFillTint="33"/>
              </w:rPr>
              <w:t xml:space="preserve"> </w:t>
            </w:r>
            <w:proofErr w:type="spellStart"/>
            <w:r w:rsidR="00BB1A52" w:rsidRPr="00DB69C2">
              <w:rPr>
                <w:b/>
                <w:bCs/>
                <w:sz w:val="23"/>
                <w:szCs w:val="23"/>
                <w:shd w:val="clear" w:color="auto" w:fill="DBE5F1" w:themeFill="accent1" w:themeFillTint="33"/>
              </w:rPr>
              <w:t>îmbogăţit</w:t>
            </w:r>
            <w:proofErr w:type="spellEnd"/>
            <w:r w:rsidR="00BB1A52" w:rsidRPr="00DB69C2">
              <w:rPr>
                <w:b/>
                <w:bCs/>
                <w:sz w:val="23"/>
                <w:szCs w:val="23"/>
                <w:shd w:val="clear" w:color="auto" w:fill="DBE5F1" w:themeFill="accent1" w:themeFillTint="33"/>
              </w:rPr>
              <w:t xml:space="preserve"> in </w:t>
            </w:r>
            <w:proofErr w:type="spellStart"/>
            <w:r w:rsidR="00BB1A52" w:rsidRPr="00DB69C2">
              <w:rPr>
                <w:b/>
                <w:bCs/>
                <w:sz w:val="23"/>
                <w:szCs w:val="23"/>
                <w:shd w:val="clear" w:color="auto" w:fill="DBE5F1" w:themeFill="accent1" w:themeFillTint="33"/>
              </w:rPr>
              <w:t>resveratrol</w:t>
            </w:r>
            <w:proofErr w:type="spellEnd"/>
            <w:r w:rsidR="00BB1A52" w:rsidRPr="00DB69C2">
              <w:rPr>
                <w:b/>
                <w:bCs/>
                <w:sz w:val="23"/>
                <w:szCs w:val="23"/>
                <w:shd w:val="clear" w:color="auto" w:fill="DBE5F1" w:themeFill="accent1" w:themeFillTint="33"/>
              </w:rPr>
              <w:t xml:space="preserve"> </w:t>
            </w:r>
          </w:p>
          <w:p w:rsidR="00490895" w:rsidRPr="00EC655A" w:rsidRDefault="00490895" w:rsidP="00DB69C2">
            <w:pPr>
              <w:pStyle w:val="NoSpacing"/>
              <w:ind w:firstLine="720"/>
              <w:jc w:val="both"/>
              <w:rPr>
                <w:rFonts w:asciiTheme="minorHAnsi" w:hAnsiTheme="minorHAnsi" w:cstheme="minorHAnsi"/>
                <w:color w:val="000000" w:themeColor="text1"/>
                <w:spacing w:val="-3"/>
                <w:sz w:val="24"/>
                <w:szCs w:val="24"/>
              </w:rPr>
            </w:pPr>
            <w:r w:rsidRPr="00EC655A">
              <w:rPr>
                <w:rFonts w:asciiTheme="minorHAnsi" w:hAnsiTheme="minorHAnsi" w:cstheme="minorHAnsi"/>
                <w:color w:val="000000" w:themeColor="text1"/>
                <w:sz w:val="24"/>
                <w:szCs w:val="24"/>
              </w:rPr>
              <w:t>Zmeura este un fruct parfumat, hranitor si foarte bun la gust, cu foarte putine calorii, bogat intr-o multitudine e </w:t>
            </w:r>
            <w:r w:rsidRPr="00656263">
              <w:rPr>
                <w:rFonts w:asciiTheme="minorHAnsi" w:hAnsiTheme="minorHAnsi" w:cstheme="minorHAnsi"/>
                <w:color w:val="000000" w:themeColor="text1"/>
                <w:sz w:val="24"/>
                <w:szCs w:val="24"/>
              </w:rPr>
              <w:fldChar w:fldCharType="begin"/>
            </w:r>
            <w:r w:rsidRPr="00656263">
              <w:rPr>
                <w:rFonts w:asciiTheme="minorHAnsi" w:hAnsiTheme="minorHAnsi" w:cstheme="minorHAnsi"/>
                <w:color w:val="000000" w:themeColor="text1"/>
                <w:sz w:val="24"/>
                <w:szCs w:val="24"/>
              </w:rPr>
              <w:instrText xml:space="preserve"> HYPERLINK "https://www.drmax.ro/search?q=vitamine" </w:instrText>
            </w:r>
            <w:r w:rsidRPr="00656263">
              <w:rPr>
                <w:rFonts w:asciiTheme="minorHAnsi" w:hAnsiTheme="minorHAnsi" w:cstheme="minorHAnsi"/>
                <w:color w:val="000000" w:themeColor="text1"/>
                <w:sz w:val="24"/>
                <w:szCs w:val="24"/>
              </w:rPr>
              <w:fldChar w:fldCharType="separate"/>
            </w:r>
            <w:r w:rsidRPr="00656263">
              <w:rPr>
                <w:rStyle w:val="Hyperlink"/>
                <w:rFonts w:asciiTheme="minorHAnsi" w:hAnsiTheme="minorHAnsi" w:cstheme="minorHAnsi"/>
                <w:color w:val="000000" w:themeColor="text1"/>
                <w:sz w:val="24"/>
                <w:szCs w:val="24"/>
                <w:u w:val="none"/>
                <w:bdr w:val="none" w:sz="0" w:space="0" w:color="auto" w:frame="1"/>
              </w:rPr>
              <w:t>vitamine</w:t>
            </w:r>
            <w:r w:rsidRPr="00656263">
              <w:rPr>
                <w:rFonts w:asciiTheme="minorHAnsi" w:hAnsiTheme="minorHAnsi" w:cstheme="minorHAnsi"/>
                <w:color w:val="000000" w:themeColor="text1"/>
                <w:sz w:val="24"/>
                <w:szCs w:val="24"/>
              </w:rPr>
              <w:fldChar w:fldCharType="end"/>
            </w:r>
            <w:r w:rsidRPr="00656263">
              <w:rPr>
                <w:rFonts w:asciiTheme="minorHAnsi" w:hAnsiTheme="minorHAnsi" w:cstheme="minorHAnsi"/>
                <w:color w:val="000000" w:themeColor="text1"/>
                <w:sz w:val="24"/>
                <w:szCs w:val="24"/>
              </w:rPr>
              <w:t> si </w:t>
            </w:r>
            <w:hyperlink r:id="rId10" w:history="1">
              <w:r w:rsidRPr="00656263">
                <w:rPr>
                  <w:rStyle w:val="Hyperlink"/>
                  <w:rFonts w:asciiTheme="minorHAnsi" w:hAnsiTheme="minorHAnsi" w:cstheme="minorHAnsi"/>
                  <w:color w:val="000000" w:themeColor="text1"/>
                  <w:sz w:val="24"/>
                  <w:szCs w:val="24"/>
                  <w:u w:val="none"/>
                  <w:bdr w:val="none" w:sz="0" w:space="0" w:color="auto" w:frame="1"/>
                </w:rPr>
                <w:t>minerale </w:t>
              </w:r>
            </w:hyperlink>
            <w:r w:rsidRPr="00EC655A">
              <w:rPr>
                <w:rFonts w:asciiTheme="minorHAnsi" w:hAnsiTheme="minorHAnsi" w:cstheme="minorHAnsi"/>
                <w:color w:val="000000" w:themeColor="text1"/>
                <w:sz w:val="24"/>
                <w:szCs w:val="24"/>
              </w:rPr>
              <w:t xml:space="preserve">(vitaminele C, K, E, B, magneziu, cupru, fier, potasiu, acid elagic, quercetina, cianida). </w:t>
            </w:r>
            <w:r w:rsidR="00DB69C2" w:rsidRPr="00EC655A">
              <w:rPr>
                <w:rFonts w:asciiTheme="minorHAnsi" w:hAnsiTheme="minorHAnsi" w:cstheme="minorHAnsi"/>
                <w:color w:val="000000" w:themeColor="text1"/>
                <w:sz w:val="24"/>
                <w:szCs w:val="24"/>
              </w:rPr>
              <w:t>Zmeura</w:t>
            </w:r>
            <w:r w:rsidR="00DB69C2" w:rsidRPr="00EC655A">
              <w:rPr>
                <w:rFonts w:asciiTheme="minorHAnsi" w:hAnsiTheme="minorHAnsi" w:cstheme="minorHAnsi"/>
                <w:color w:val="000000" w:themeColor="text1"/>
                <w:spacing w:val="-3"/>
                <w:sz w:val="24"/>
                <w:szCs w:val="24"/>
              </w:rPr>
              <w:t xml:space="preserve"> </w:t>
            </w:r>
            <w:r w:rsidRPr="00EC655A">
              <w:rPr>
                <w:rFonts w:asciiTheme="minorHAnsi" w:hAnsiTheme="minorHAnsi" w:cstheme="minorHAnsi"/>
                <w:color w:val="000000" w:themeColor="text1"/>
                <w:spacing w:val="-3"/>
                <w:sz w:val="24"/>
                <w:szCs w:val="24"/>
              </w:rPr>
              <w:t>este una dintre fructele de pădure cu cel mai puțin zahăr. Acest lucru le face o alegere excelentă pentru persoanele care au pofte de dulce, dar care doresc să reducă aportul de zahăr. De asemenea, au un indice glicemic foarte scăzut, care poate ajuta la reglarea nivelului de zahăr din sânge. Previne digestia rapidă și ajută la prevenirea creșterii nivelului de zahăr din sânge.</w:t>
            </w:r>
            <w:r w:rsidR="00EC655A" w:rsidRPr="00EC655A">
              <w:rPr>
                <w:rFonts w:asciiTheme="minorHAnsi" w:hAnsiTheme="minorHAnsi" w:cstheme="minorHAnsi"/>
                <w:color w:val="000000" w:themeColor="text1"/>
                <w:spacing w:val="-3"/>
                <w:sz w:val="24"/>
                <w:szCs w:val="24"/>
              </w:rPr>
              <w:t xml:space="preserve"> </w:t>
            </w:r>
          </w:p>
          <w:p w:rsidR="00EC655A" w:rsidRDefault="00EC655A" w:rsidP="006A723F">
            <w:pPr>
              <w:pStyle w:val="Default"/>
              <w:jc w:val="both"/>
              <w:rPr>
                <w:rFonts w:asciiTheme="minorHAnsi" w:eastAsia="Times New Roman" w:hAnsiTheme="minorHAnsi" w:cstheme="minorHAnsi"/>
                <w:color w:val="auto"/>
                <w:lang w:val="ro-RO" w:eastAsia="ro-RO"/>
              </w:rPr>
            </w:pPr>
          </w:p>
          <w:p w:rsidR="00BB1A52" w:rsidRDefault="00EC655A" w:rsidP="00DB69C2">
            <w:pPr>
              <w:pStyle w:val="Default"/>
              <w:shd w:val="clear" w:color="auto" w:fill="DBE5F1" w:themeFill="accent1" w:themeFillTint="33"/>
              <w:jc w:val="both"/>
              <w:rPr>
                <w:b/>
                <w:bCs/>
                <w:sz w:val="23"/>
                <w:szCs w:val="23"/>
              </w:rPr>
            </w:pPr>
            <w:proofErr w:type="spellStart"/>
            <w:r>
              <w:rPr>
                <w:b/>
                <w:bCs/>
                <w:sz w:val="23"/>
                <w:szCs w:val="23"/>
              </w:rPr>
              <w:t>Jeleu</w:t>
            </w:r>
            <w:proofErr w:type="spellEnd"/>
            <w:r>
              <w:rPr>
                <w:b/>
                <w:bCs/>
                <w:sz w:val="23"/>
                <w:szCs w:val="23"/>
              </w:rPr>
              <w:t xml:space="preserve"> de </w:t>
            </w:r>
            <w:proofErr w:type="spellStart"/>
            <w:r>
              <w:rPr>
                <w:b/>
                <w:bCs/>
                <w:sz w:val="23"/>
                <w:szCs w:val="23"/>
              </w:rPr>
              <w:t>coacaze</w:t>
            </w:r>
            <w:proofErr w:type="spellEnd"/>
            <w:r w:rsidR="00BB1A52">
              <w:rPr>
                <w:b/>
                <w:bCs/>
                <w:sz w:val="23"/>
                <w:szCs w:val="23"/>
              </w:rPr>
              <w:t xml:space="preserve"> </w:t>
            </w:r>
            <w:proofErr w:type="spellStart"/>
            <w:r w:rsidR="00BB1A52" w:rsidRPr="00134920">
              <w:rPr>
                <w:b/>
                <w:bCs/>
                <w:sz w:val="23"/>
                <w:szCs w:val="23"/>
              </w:rPr>
              <w:t>îmbogăţit</w:t>
            </w:r>
            <w:proofErr w:type="spellEnd"/>
            <w:r w:rsidR="00BB1A52" w:rsidRPr="00134920">
              <w:rPr>
                <w:b/>
                <w:bCs/>
                <w:sz w:val="23"/>
                <w:szCs w:val="23"/>
              </w:rPr>
              <w:t xml:space="preserve"> in </w:t>
            </w:r>
            <w:proofErr w:type="spellStart"/>
            <w:r w:rsidR="00BB1A52" w:rsidRPr="00134920">
              <w:rPr>
                <w:b/>
                <w:bCs/>
                <w:sz w:val="23"/>
                <w:szCs w:val="23"/>
              </w:rPr>
              <w:t>resveratrol</w:t>
            </w:r>
            <w:proofErr w:type="spellEnd"/>
            <w:r w:rsidR="00BB1A52" w:rsidRPr="00134920">
              <w:rPr>
                <w:b/>
                <w:bCs/>
                <w:sz w:val="23"/>
                <w:szCs w:val="23"/>
              </w:rPr>
              <w:t xml:space="preserve"> </w:t>
            </w:r>
          </w:p>
          <w:p w:rsidR="00365BB0" w:rsidRPr="00EC655A" w:rsidRDefault="00EC655A" w:rsidP="00365BB0">
            <w:pPr>
              <w:autoSpaceDE w:val="0"/>
              <w:autoSpaceDN w:val="0"/>
              <w:adjustRightInd w:val="0"/>
              <w:rPr>
                <w:rFonts w:eastAsia="Times New Roman" w:cstheme="minorHAnsi"/>
                <w:bCs/>
                <w:color w:val="000000" w:themeColor="text1"/>
                <w:sz w:val="24"/>
                <w:szCs w:val="24"/>
                <w:lang w:eastAsia="ro-RO"/>
              </w:rPr>
            </w:pPr>
            <w:proofErr w:type="spellStart"/>
            <w:r w:rsidRPr="00EC655A">
              <w:rPr>
                <w:rFonts w:cstheme="minorHAnsi"/>
                <w:color w:val="000000" w:themeColor="text1"/>
                <w:sz w:val="23"/>
                <w:szCs w:val="23"/>
              </w:rPr>
              <w:t>Jeleul</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este</w:t>
            </w:r>
            <w:proofErr w:type="spellEnd"/>
            <w:r w:rsidRPr="00EC655A">
              <w:rPr>
                <w:rFonts w:cstheme="minorHAnsi"/>
                <w:color w:val="000000" w:themeColor="text1"/>
                <w:sz w:val="23"/>
                <w:szCs w:val="23"/>
              </w:rPr>
              <w:t xml:space="preserve"> un </w:t>
            </w:r>
            <w:proofErr w:type="spellStart"/>
            <w:r w:rsidRPr="00EC655A">
              <w:rPr>
                <w:rFonts w:cstheme="minorHAnsi"/>
                <w:color w:val="000000" w:themeColor="text1"/>
                <w:sz w:val="23"/>
                <w:szCs w:val="23"/>
              </w:rPr>
              <w:t>produs</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gelificat</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obtinut</w:t>
            </w:r>
            <w:proofErr w:type="spellEnd"/>
            <w:r w:rsidRPr="00EC655A">
              <w:rPr>
                <w:rFonts w:cstheme="minorHAnsi"/>
                <w:color w:val="000000" w:themeColor="text1"/>
                <w:sz w:val="23"/>
                <w:szCs w:val="23"/>
              </w:rPr>
              <w:t xml:space="preserve"> din </w:t>
            </w:r>
            <w:proofErr w:type="spellStart"/>
            <w:r w:rsidRPr="00EC655A">
              <w:rPr>
                <w:rFonts w:cstheme="minorHAnsi"/>
                <w:color w:val="000000" w:themeColor="text1"/>
                <w:sz w:val="23"/>
                <w:szCs w:val="23"/>
              </w:rPr>
              <w:t>fructe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strecurate</w:t>
            </w:r>
            <w:proofErr w:type="spellEnd"/>
            <w:r w:rsidRPr="00EC655A">
              <w:rPr>
                <w:rFonts w:cstheme="minorHAnsi"/>
                <w:color w:val="000000" w:themeColor="text1"/>
                <w:sz w:val="23"/>
                <w:szCs w:val="23"/>
              </w:rPr>
              <w:t xml:space="preserve"> concentrate, cu </w:t>
            </w:r>
            <w:proofErr w:type="spellStart"/>
            <w:r w:rsidRPr="00EC655A">
              <w:rPr>
                <w:rFonts w:cstheme="minorHAnsi"/>
                <w:color w:val="000000" w:themeColor="text1"/>
                <w:sz w:val="23"/>
                <w:szCs w:val="23"/>
              </w:rPr>
              <w:t>adaos</w:t>
            </w:r>
            <w:proofErr w:type="spellEnd"/>
            <w:r w:rsidRPr="00EC655A">
              <w:rPr>
                <w:rFonts w:cstheme="minorHAnsi"/>
                <w:color w:val="000000" w:themeColor="text1"/>
                <w:sz w:val="23"/>
                <w:szCs w:val="23"/>
              </w:rPr>
              <w:t xml:space="preserve"> de </w:t>
            </w:r>
            <w:proofErr w:type="spellStart"/>
            <w:r w:rsidRPr="00EC655A">
              <w:rPr>
                <w:rFonts w:cstheme="minorHAnsi"/>
                <w:color w:val="000000" w:themeColor="text1"/>
                <w:sz w:val="23"/>
                <w:szCs w:val="23"/>
              </w:rPr>
              <w:t>zahar</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acizi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si</w:t>
            </w:r>
            <w:proofErr w:type="spellEnd"/>
            <w:r w:rsidRPr="00EC655A">
              <w:rPr>
                <w:rFonts w:cstheme="minorHAnsi"/>
                <w:color w:val="000000" w:themeColor="text1"/>
                <w:sz w:val="23"/>
                <w:szCs w:val="23"/>
              </w:rPr>
              <w:t xml:space="preserve"> eventual </w:t>
            </w:r>
            <w:proofErr w:type="spellStart"/>
            <w:r w:rsidRPr="00EC655A">
              <w:rPr>
                <w:rFonts w:cstheme="minorHAnsi"/>
                <w:color w:val="000000" w:themeColor="text1"/>
                <w:sz w:val="23"/>
                <w:szCs w:val="23"/>
              </w:rPr>
              <w:t>pectina</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Jeleul</w:t>
            </w:r>
            <w:proofErr w:type="spellEnd"/>
            <w:r w:rsidRPr="00EC655A">
              <w:rPr>
                <w:rFonts w:cstheme="minorHAnsi"/>
                <w:color w:val="000000" w:themeColor="text1"/>
                <w:sz w:val="23"/>
                <w:szCs w:val="23"/>
              </w:rPr>
              <w:t xml:space="preserve"> se </w:t>
            </w:r>
            <w:proofErr w:type="spellStart"/>
            <w:r w:rsidRPr="00EC655A">
              <w:rPr>
                <w:rFonts w:cstheme="minorHAnsi"/>
                <w:color w:val="000000" w:themeColor="text1"/>
                <w:sz w:val="23"/>
                <w:szCs w:val="23"/>
              </w:rPr>
              <w:t>obtine</w:t>
            </w:r>
            <w:proofErr w:type="spellEnd"/>
            <w:r w:rsidRPr="00EC655A">
              <w:rPr>
                <w:rFonts w:cstheme="minorHAnsi"/>
                <w:color w:val="000000" w:themeColor="text1"/>
                <w:sz w:val="23"/>
                <w:szCs w:val="23"/>
              </w:rPr>
              <w:t xml:space="preserve"> din </w:t>
            </w:r>
            <w:proofErr w:type="spellStart"/>
            <w:r w:rsidRPr="00EC655A">
              <w:rPr>
                <w:rFonts w:cstheme="minorHAnsi"/>
                <w:color w:val="000000" w:themeColor="text1"/>
                <w:sz w:val="23"/>
                <w:szCs w:val="23"/>
              </w:rPr>
              <w:t>fructe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proaspete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sau</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semiconservate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transformate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în</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marcuri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Coacazele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sunt</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fructe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delicioase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sanatoase</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bogate</w:t>
            </w:r>
            <w:proofErr w:type="spellEnd"/>
            <w:r w:rsidRPr="00EC655A">
              <w:rPr>
                <w:rFonts w:cstheme="minorHAnsi"/>
                <w:color w:val="000000" w:themeColor="text1"/>
                <w:sz w:val="23"/>
                <w:szCs w:val="23"/>
              </w:rPr>
              <w:t xml:space="preserve"> in </w:t>
            </w:r>
            <w:proofErr w:type="spellStart"/>
            <w:r w:rsidRPr="00EC655A">
              <w:rPr>
                <w:rFonts w:cstheme="minorHAnsi"/>
                <w:color w:val="000000" w:themeColor="text1"/>
                <w:sz w:val="23"/>
                <w:szCs w:val="23"/>
              </w:rPr>
              <w:t>nutrienti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compusi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bioactivi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benefici</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pentru</w:t>
            </w:r>
            <w:proofErr w:type="spellEnd"/>
            <w:r w:rsidRPr="00EC655A">
              <w:rPr>
                <w:rFonts w:cstheme="minorHAnsi"/>
                <w:color w:val="000000" w:themeColor="text1"/>
                <w:sz w:val="23"/>
                <w:szCs w:val="23"/>
              </w:rPr>
              <w:t xml:space="preserve"> </w:t>
            </w:r>
            <w:proofErr w:type="spellStart"/>
            <w:r w:rsidRPr="00EC655A">
              <w:rPr>
                <w:rFonts w:cstheme="minorHAnsi"/>
                <w:color w:val="000000" w:themeColor="text1"/>
                <w:sz w:val="23"/>
                <w:szCs w:val="23"/>
              </w:rPr>
              <w:t>sanatate</w:t>
            </w:r>
            <w:proofErr w:type="spellEnd"/>
            <w:r w:rsidRPr="00EC655A">
              <w:rPr>
                <w:rFonts w:cstheme="minorHAnsi"/>
                <w:color w:val="000000" w:themeColor="text1"/>
                <w:sz w:val="23"/>
                <w:szCs w:val="23"/>
              </w:rPr>
              <w:t>.</w:t>
            </w:r>
            <w:r w:rsidR="00365BB0" w:rsidRPr="00EC655A">
              <w:rPr>
                <w:rFonts w:cstheme="minorHAnsi"/>
                <w:color w:val="000000" w:themeColor="text1"/>
                <w:sz w:val="24"/>
                <w:szCs w:val="24"/>
              </w:rPr>
              <w:t xml:space="preserve"> </w:t>
            </w:r>
            <w:proofErr w:type="spellStart"/>
            <w:r w:rsidR="00365BB0" w:rsidRPr="00EC655A">
              <w:rPr>
                <w:rFonts w:cstheme="minorHAnsi"/>
                <w:color w:val="000000" w:themeColor="text1"/>
                <w:sz w:val="24"/>
                <w:szCs w:val="24"/>
              </w:rPr>
              <w:t>Zmeura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Reduc</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inflamatia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Datorita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continutului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lor</w:t>
            </w:r>
            <w:proofErr w:type="spellEnd"/>
            <w:r w:rsidR="00365BB0" w:rsidRPr="00EC655A">
              <w:rPr>
                <w:rFonts w:cstheme="minorHAnsi"/>
                <w:color w:val="000000" w:themeColor="text1"/>
                <w:sz w:val="23"/>
                <w:szCs w:val="23"/>
              </w:rPr>
              <w:t xml:space="preserve"> de </w:t>
            </w:r>
            <w:proofErr w:type="spellStart"/>
            <w:r w:rsidR="00365BB0" w:rsidRPr="00EC655A">
              <w:rPr>
                <w:rFonts w:cstheme="minorHAnsi"/>
                <w:color w:val="000000" w:themeColor="text1"/>
                <w:sz w:val="23"/>
                <w:szCs w:val="23"/>
              </w:rPr>
              <w:t>antioxidanti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si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compusi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antiinflamatori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coacazele</w:t>
            </w:r>
            <w:proofErr w:type="spellEnd"/>
            <w:r w:rsidR="00365BB0" w:rsidRPr="00EC655A">
              <w:rPr>
                <w:rFonts w:cstheme="minorHAnsi"/>
                <w:color w:val="000000" w:themeColor="text1"/>
                <w:sz w:val="23"/>
                <w:szCs w:val="23"/>
              </w:rPr>
              <w:t xml:space="preserve"> pot reduce </w:t>
            </w:r>
            <w:proofErr w:type="spellStart"/>
            <w:r w:rsidR="00365BB0" w:rsidRPr="00EC655A">
              <w:rPr>
                <w:rFonts w:cstheme="minorHAnsi"/>
                <w:color w:val="000000" w:themeColor="text1"/>
                <w:sz w:val="23"/>
                <w:szCs w:val="23"/>
              </w:rPr>
              <w:t>inflamatia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si</w:t>
            </w:r>
            <w:proofErr w:type="spellEnd"/>
            <w:r w:rsidR="00365BB0" w:rsidRPr="00EC655A">
              <w:rPr>
                <w:rFonts w:cstheme="minorHAnsi"/>
                <w:color w:val="000000" w:themeColor="text1"/>
                <w:sz w:val="23"/>
                <w:szCs w:val="23"/>
              </w:rPr>
              <w:t xml:space="preserve"> pot </w:t>
            </w:r>
            <w:proofErr w:type="spellStart"/>
            <w:r w:rsidR="00365BB0" w:rsidRPr="00EC655A">
              <w:rPr>
                <w:rFonts w:cstheme="minorHAnsi"/>
                <w:color w:val="000000" w:themeColor="text1"/>
                <w:sz w:val="23"/>
                <w:szCs w:val="23"/>
              </w:rPr>
              <w:t>ajuta</w:t>
            </w:r>
            <w:proofErr w:type="spellEnd"/>
            <w:r w:rsidR="00365BB0" w:rsidRPr="00EC655A">
              <w:rPr>
                <w:rFonts w:cstheme="minorHAnsi"/>
                <w:color w:val="000000" w:themeColor="text1"/>
                <w:sz w:val="23"/>
                <w:szCs w:val="23"/>
              </w:rPr>
              <w:t xml:space="preserve"> la </w:t>
            </w:r>
            <w:proofErr w:type="spellStart"/>
            <w:r w:rsidR="00365BB0" w:rsidRPr="00EC655A">
              <w:rPr>
                <w:rFonts w:cstheme="minorHAnsi"/>
                <w:color w:val="000000" w:themeColor="text1"/>
                <w:sz w:val="23"/>
                <w:szCs w:val="23"/>
              </w:rPr>
              <w:t>prevenirea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bolilor</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cronice</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inflamatorii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Imbunatatesc</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sanatatea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inimii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Coacazele</w:t>
            </w:r>
            <w:proofErr w:type="spellEnd"/>
            <w:r w:rsidR="00365BB0" w:rsidRPr="00EC655A">
              <w:rPr>
                <w:rFonts w:cstheme="minorHAnsi"/>
                <w:color w:val="000000" w:themeColor="text1"/>
                <w:sz w:val="23"/>
                <w:szCs w:val="23"/>
              </w:rPr>
              <w:t xml:space="preserve"> pot </w:t>
            </w:r>
            <w:proofErr w:type="spellStart"/>
            <w:r w:rsidR="00365BB0" w:rsidRPr="00EC655A">
              <w:rPr>
                <w:rFonts w:cstheme="minorHAnsi"/>
                <w:color w:val="000000" w:themeColor="text1"/>
                <w:sz w:val="23"/>
                <w:szCs w:val="23"/>
              </w:rPr>
              <w:t>ajuta</w:t>
            </w:r>
            <w:proofErr w:type="spellEnd"/>
            <w:r w:rsidR="00365BB0" w:rsidRPr="00EC655A">
              <w:rPr>
                <w:rFonts w:cstheme="minorHAnsi"/>
                <w:color w:val="000000" w:themeColor="text1"/>
                <w:sz w:val="23"/>
                <w:szCs w:val="23"/>
              </w:rPr>
              <w:t xml:space="preserve"> la </w:t>
            </w:r>
            <w:proofErr w:type="spellStart"/>
            <w:r w:rsidR="00365BB0" w:rsidRPr="00EC655A">
              <w:rPr>
                <w:rFonts w:cstheme="minorHAnsi"/>
                <w:color w:val="000000" w:themeColor="text1"/>
                <w:sz w:val="23"/>
                <w:szCs w:val="23"/>
              </w:rPr>
              <w:t>mentinerea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sanatatii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inimii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prin</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reducerea</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tensiunii</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arteriale</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si</w:t>
            </w:r>
            <w:proofErr w:type="spellEnd"/>
            <w:r w:rsidR="00365BB0" w:rsidRPr="00EC655A">
              <w:rPr>
                <w:rFonts w:cstheme="minorHAnsi"/>
                <w:color w:val="000000" w:themeColor="text1"/>
                <w:sz w:val="23"/>
                <w:szCs w:val="23"/>
              </w:rPr>
              <w:t xml:space="preserve"> a </w:t>
            </w:r>
            <w:proofErr w:type="spellStart"/>
            <w:r w:rsidR="00365BB0" w:rsidRPr="00EC655A">
              <w:rPr>
                <w:rFonts w:cstheme="minorHAnsi"/>
                <w:color w:val="000000" w:themeColor="text1"/>
                <w:sz w:val="23"/>
                <w:szCs w:val="23"/>
              </w:rPr>
              <w:t>nivelului</w:t>
            </w:r>
            <w:proofErr w:type="spellEnd"/>
            <w:r w:rsidR="00365BB0" w:rsidRPr="00EC655A">
              <w:rPr>
                <w:rFonts w:cstheme="minorHAnsi"/>
                <w:color w:val="000000" w:themeColor="text1"/>
                <w:sz w:val="23"/>
                <w:szCs w:val="23"/>
              </w:rPr>
              <w:t xml:space="preserve"> de </w:t>
            </w:r>
            <w:proofErr w:type="spellStart"/>
            <w:r w:rsidR="00365BB0" w:rsidRPr="00EC655A">
              <w:rPr>
                <w:rFonts w:cstheme="minorHAnsi"/>
                <w:color w:val="000000" w:themeColor="text1"/>
                <w:sz w:val="23"/>
                <w:szCs w:val="23"/>
              </w:rPr>
              <w:t>colesterol</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Imbunatatesc</w:t>
            </w:r>
            <w:proofErr w:type="spellEnd"/>
            <w:r w:rsidR="00365BB0" w:rsidRPr="00EC655A">
              <w:rPr>
                <w:rFonts w:cstheme="minorHAnsi"/>
                <w:color w:val="000000" w:themeColor="text1"/>
                <w:sz w:val="23"/>
                <w:szCs w:val="23"/>
              </w:rPr>
              <w:t xml:space="preserve"> </w:t>
            </w:r>
            <w:proofErr w:type="spellStart"/>
            <w:r w:rsidR="00365BB0" w:rsidRPr="00EC655A">
              <w:rPr>
                <w:rFonts w:cstheme="minorHAnsi"/>
                <w:color w:val="000000" w:themeColor="text1"/>
                <w:sz w:val="23"/>
                <w:szCs w:val="23"/>
              </w:rPr>
              <w:t>digestia</w:t>
            </w:r>
            <w:proofErr w:type="spellEnd"/>
            <w:r w:rsidR="00365BB0" w:rsidRPr="00EC655A">
              <w:rPr>
                <w:rFonts w:cstheme="minorHAnsi"/>
                <w:color w:val="000000" w:themeColor="text1"/>
                <w:sz w:val="23"/>
                <w:szCs w:val="23"/>
              </w:rPr>
              <w:t>:</w:t>
            </w:r>
          </w:p>
          <w:p w:rsidR="00EC655A" w:rsidRPr="00EC655A" w:rsidRDefault="00EC655A" w:rsidP="006A723F">
            <w:pPr>
              <w:pStyle w:val="Default"/>
              <w:jc w:val="both"/>
              <w:rPr>
                <w:rFonts w:asciiTheme="minorHAnsi" w:hAnsiTheme="minorHAnsi" w:cstheme="minorHAnsi"/>
                <w:b/>
                <w:bCs/>
                <w:color w:val="000000" w:themeColor="text1"/>
                <w:sz w:val="23"/>
                <w:szCs w:val="23"/>
              </w:rPr>
            </w:pPr>
          </w:p>
          <w:p w:rsidR="00BB1A52" w:rsidRDefault="00BB1A52"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EC655A" w:rsidRDefault="00EC655A" w:rsidP="006A723F">
            <w:pPr>
              <w:pStyle w:val="Default"/>
              <w:jc w:val="both"/>
              <w:rPr>
                <w:b/>
                <w:bCs/>
                <w:sz w:val="23"/>
                <w:szCs w:val="23"/>
              </w:rPr>
            </w:pPr>
          </w:p>
          <w:p w:rsidR="00BB1A52" w:rsidRDefault="00BB1A52" w:rsidP="006A723F">
            <w:pPr>
              <w:pStyle w:val="Default"/>
              <w:jc w:val="both"/>
              <w:rPr>
                <w:b/>
                <w:bCs/>
                <w:sz w:val="23"/>
                <w:szCs w:val="23"/>
              </w:rPr>
            </w:pPr>
            <w:proofErr w:type="spellStart"/>
            <w:r w:rsidRPr="00134920">
              <w:rPr>
                <w:b/>
                <w:bCs/>
                <w:sz w:val="23"/>
                <w:szCs w:val="23"/>
              </w:rPr>
              <w:t>Miere</w:t>
            </w:r>
            <w:proofErr w:type="spellEnd"/>
            <w:r w:rsidRPr="00134920">
              <w:rPr>
                <w:b/>
                <w:bCs/>
                <w:sz w:val="23"/>
                <w:szCs w:val="23"/>
              </w:rPr>
              <w:t xml:space="preserve"> </w:t>
            </w:r>
            <w:proofErr w:type="spellStart"/>
            <w:r>
              <w:rPr>
                <w:b/>
                <w:bCs/>
                <w:sz w:val="23"/>
                <w:szCs w:val="23"/>
              </w:rPr>
              <w:t>cremă</w:t>
            </w:r>
            <w:proofErr w:type="spellEnd"/>
            <w:r w:rsidRPr="00134920">
              <w:rPr>
                <w:b/>
                <w:bCs/>
                <w:sz w:val="23"/>
                <w:szCs w:val="23"/>
              </w:rPr>
              <w:t xml:space="preserve"> cu </w:t>
            </w:r>
            <w:proofErr w:type="spellStart"/>
            <w:r w:rsidRPr="00134920">
              <w:rPr>
                <w:b/>
                <w:bCs/>
                <w:sz w:val="23"/>
                <w:szCs w:val="23"/>
              </w:rPr>
              <w:t>pulp</w:t>
            </w:r>
            <w:r>
              <w:rPr>
                <w:b/>
                <w:bCs/>
                <w:sz w:val="23"/>
                <w:szCs w:val="23"/>
              </w:rPr>
              <w:t>ă</w:t>
            </w:r>
            <w:proofErr w:type="spellEnd"/>
            <w:r w:rsidRPr="00134920">
              <w:rPr>
                <w:b/>
                <w:bCs/>
                <w:sz w:val="23"/>
                <w:szCs w:val="23"/>
              </w:rPr>
              <w:t xml:space="preserve"> de </w:t>
            </w:r>
            <w:proofErr w:type="spellStart"/>
            <w:r w:rsidRPr="00134920">
              <w:rPr>
                <w:b/>
                <w:bCs/>
                <w:sz w:val="23"/>
                <w:szCs w:val="23"/>
              </w:rPr>
              <w:t>coac</w:t>
            </w:r>
            <w:r>
              <w:rPr>
                <w:b/>
                <w:bCs/>
                <w:sz w:val="23"/>
                <w:szCs w:val="23"/>
              </w:rPr>
              <w:t>ă</w:t>
            </w:r>
            <w:r w:rsidRPr="00134920">
              <w:rPr>
                <w:b/>
                <w:bCs/>
                <w:sz w:val="23"/>
                <w:szCs w:val="23"/>
              </w:rPr>
              <w:t>z</w:t>
            </w:r>
            <w:r>
              <w:rPr>
                <w:b/>
                <w:bCs/>
                <w:sz w:val="23"/>
                <w:szCs w:val="23"/>
              </w:rPr>
              <w:t>e</w:t>
            </w:r>
            <w:proofErr w:type="spellEnd"/>
            <w:r w:rsidRPr="00134920">
              <w:rPr>
                <w:b/>
                <w:bCs/>
                <w:sz w:val="23"/>
                <w:szCs w:val="23"/>
              </w:rPr>
              <w:t xml:space="preserve"> </w:t>
            </w:r>
            <w:proofErr w:type="spellStart"/>
            <w:r w:rsidRPr="00134920">
              <w:rPr>
                <w:b/>
                <w:bCs/>
                <w:sz w:val="23"/>
                <w:szCs w:val="23"/>
              </w:rPr>
              <w:t>negr</w:t>
            </w:r>
            <w:r>
              <w:rPr>
                <w:b/>
                <w:bCs/>
                <w:sz w:val="23"/>
                <w:szCs w:val="23"/>
              </w:rPr>
              <w:t>e</w:t>
            </w:r>
            <w:proofErr w:type="spellEnd"/>
            <w:r w:rsidRPr="00134920">
              <w:rPr>
                <w:b/>
                <w:bCs/>
                <w:sz w:val="23"/>
                <w:szCs w:val="23"/>
              </w:rPr>
              <w:t xml:space="preserve"> </w:t>
            </w:r>
            <w:proofErr w:type="spellStart"/>
            <w:r w:rsidRPr="00134920">
              <w:rPr>
                <w:b/>
                <w:bCs/>
                <w:sz w:val="23"/>
                <w:szCs w:val="23"/>
              </w:rPr>
              <w:t>si</w:t>
            </w:r>
            <w:proofErr w:type="spellEnd"/>
            <w:r w:rsidRPr="00134920">
              <w:rPr>
                <w:b/>
                <w:bCs/>
                <w:sz w:val="23"/>
                <w:szCs w:val="23"/>
              </w:rPr>
              <w:t xml:space="preserve"> extract de </w:t>
            </w:r>
            <w:proofErr w:type="spellStart"/>
            <w:r w:rsidRPr="00134920">
              <w:rPr>
                <w:b/>
                <w:bCs/>
                <w:sz w:val="23"/>
                <w:szCs w:val="23"/>
              </w:rPr>
              <w:t>iulisca</w:t>
            </w:r>
            <w:proofErr w:type="spellEnd"/>
          </w:p>
          <w:p w:rsidR="00BB1A52" w:rsidRDefault="00BB1A52" w:rsidP="006A723F">
            <w:pPr>
              <w:pStyle w:val="Default"/>
              <w:jc w:val="both"/>
              <w:rPr>
                <w:b/>
                <w:bCs/>
                <w:sz w:val="23"/>
                <w:szCs w:val="23"/>
              </w:rPr>
            </w:pPr>
          </w:p>
          <w:p w:rsidR="00BB1A52" w:rsidRDefault="00BB1A52" w:rsidP="006A723F">
            <w:pPr>
              <w:pStyle w:val="Default"/>
              <w:jc w:val="both"/>
              <w:rPr>
                <w:b/>
                <w:bCs/>
                <w:sz w:val="23"/>
                <w:szCs w:val="23"/>
              </w:rPr>
            </w:pPr>
          </w:p>
          <w:p w:rsidR="00A35F1E" w:rsidRPr="00A35F1E" w:rsidRDefault="00A35F1E" w:rsidP="00A35F1E">
            <w:pPr>
              <w:pStyle w:val="Default"/>
              <w:rPr>
                <w:rFonts w:asciiTheme="minorHAnsi" w:hAnsiTheme="minorHAnsi" w:cstheme="minorHAnsi"/>
                <w:b/>
                <w:bCs/>
                <w:color w:val="auto"/>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4958A6" w:rsidRDefault="004958A6">
            <w:pPr>
              <w:rPr>
                <w:rFonts w:cstheme="minorHAnsi"/>
                <w:noProof/>
              </w:rPr>
            </w:pPr>
          </w:p>
          <w:p w:rsidR="00B52747" w:rsidRDefault="00B52747">
            <w:pPr>
              <w:rPr>
                <w:rFonts w:cstheme="minorHAnsi"/>
              </w:rPr>
            </w:pPr>
          </w:p>
          <w:p w:rsidR="00B52747" w:rsidRDefault="00B52747">
            <w:pPr>
              <w:rPr>
                <w:rFonts w:cstheme="minorHAnsi"/>
              </w:rPr>
            </w:pPr>
          </w:p>
          <w:p w:rsidR="00B52747" w:rsidRDefault="00B52747">
            <w:pPr>
              <w:rPr>
                <w:rFonts w:cstheme="minorHAnsi"/>
              </w:rPr>
            </w:pPr>
          </w:p>
          <w:p w:rsidR="00B52747" w:rsidRDefault="00B52747">
            <w:pPr>
              <w:rPr>
                <w:rFonts w:cstheme="minorHAnsi"/>
              </w:rPr>
            </w:pPr>
          </w:p>
          <w:p w:rsidR="00B52747" w:rsidRDefault="00B52747">
            <w:pPr>
              <w:rPr>
                <w:rFonts w:cstheme="minorHAnsi"/>
              </w:rPr>
            </w:pPr>
          </w:p>
          <w:p w:rsidR="00B52747" w:rsidRDefault="00B52747">
            <w:pPr>
              <w:rPr>
                <w:rFonts w:cstheme="minorHAnsi"/>
              </w:rPr>
            </w:pPr>
          </w:p>
          <w:p w:rsidR="00B52747" w:rsidRDefault="00B52747">
            <w:pPr>
              <w:rPr>
                <w:rFonts w:cstheme="minorHAnsi"/>
              </w:rPr>
            </w:pPr>
          </w:p>
          <w:p w:rsidR="00AA20E5" w:rsidRDefault="00AA20E5">
            <w:pPr>
              <w:rPr>
                <w:rFonts w:cstheme="minorHAnsi"/>
              </w:rPr>
            </w:pPr>
          </w:p>
          <w:p w:rsidR="00AA20E5" w:rsidRDefault="00AA20E5">
            <w:pPr>
              <w:rPr>
                <w:rFonts w:cstheme="minorHAnsi"/>
              </w:rPr>
            </w:pPr>
          </w:p>
          <w:p w:rsidR="00B52747" w:rsidRDefault="00B52747">
            <w:pPr>
              <w:rPr>
                <w:rFonts w:cstheme="minorHAnsi"/>
              </w:rPr>
            </w:pPr>
          </w:p>
          <w:p w:rsidR="00B52747" w:rsidRPr="00253D96" w:rsidRDefault="00B52747">
            <w:pPr>
              <w:rPr>
                <w:rFonts w:cstheme="minorHAnsi"/>
              </w:rPr>
            </w:pPr>
          </w:p>
          <w:p w:rsidR="00ED0C13" w:rsidRDefault="00ED0C13" w:rsidP="00340D1D">
            <w:pPr>
              <w:pBdr>
                <w:bottom w:val="single" w:sz="4" w:space="1" w:color="auto"/>
              </w:pBdr>
              <w:tabs>
                <w:tab w:val="left" w:pos="405"/>
              </w:tabs>
              <w:jc w:val="center"/>
              <w:rPr>
                <w:rFonts w:eastAsia="Calibri" w:cstheme="minorHAnsi"/>
              </w:rPr>
            </w:pPr>
          </w:p>
          <w:p w:rsidR="00253D96" w:rsidRPr="002A330D" w:rsidRDefault="00253D96" w:rsidP="002A330D">
            <w:pPr>
              <w:autoSpaceDE w:val="0"/>
              <w:autoSpaceDN w:val="0"/>
              <w:adjustRightInd w:val="0"/>
              <w:rPr>
                <w:rFonts w:cstheme="minorHAnsi"/>
                <w:color w:val="000000"/>
                <w:sz w:val="23"/>
                <w:szCs w:val="23"/>
                <w:lang w:val="ro-RO"/>
              </w:rPr>
            </w:pPr>
          </w:p>
          <w:p w:rsidR="002A330D" w:rsidRPr="002A330D" w:rsidRDefault="002A330D" w:rsidP="002A330D">
            <w:pPr>
              <w:autoSpaceDE w:val="0"/>
              <w:autoSpaceDN w:val="0"/>
              <w:adjustRightInd w:val="0"/>
              <w:rPr>
                <w:rFonts w:cstheme="minorHAnsi"/>
                <w:color w:val="000000"/>
                <w:sz w:val="23"/>
                <w:szCs w:val="23"/>
                <w:lang w:val="ro-RO"/>
              </w:rPr>
            </w:pPr>
          </w:p>
          <w:p w:rsidR="002A330D" w:rsidRPr="00253D96" w:rsidRDefault="002A330D" w:rsidP="002A330D">
            <w:pPr>
              <w:autoSpaceDE w:val="0"/>
              <w:autoSpaceDN w:val="0"/>
              <w:adjustRightInd w:val="0"/>
              <w:rPr>
                <w:rFonts w:cstheme="minorHAnsi"/>
                <w:strike/>
              </w:rPr>
            </w:pPr>
          </w:p>
        </w:tc>
        <w:tc>
          <w:tcPr>
            <w:tcW w:w="5089" w:type="dxa"/>
            <w:shd w:val="clear" w:color="auto" w:fill="FDE9D9" w:themeFill="accent6" w:themeFillTint="33"/>
          </w:tcPr>
          <w:p w:rsidR="006A723F" w:rsidRDefault="006A723F" w:rsidP="00881F57">
            <w:pPr>
              <w:ind w:right="136"/>
              <w:jc w:val="center"/>
              <w:rPr>
                <w:rFonts w:eastAsia="Calibri" w:cstheme="minorHAnsi"/>
                <w:b/>
                <w:i/>
                <w:color w:val="C00000"/>
              </w:rPr>
            </w:pPr>
          </w:p>
          <w:p w:rsidR="00881F57" w:rsidRPr="00431ED4" w:rsidRDefault="00526CA2" w:rsidP="006A723F">
            <w:pPr>
              <w:ind w:right="136"/>
              <w:jc w:val="center"/>
              <w:rPr>
                <w:rFonts w:eastAsia="Calibri" w:cstheme="minorHAnsi"/>
                <w:b/>
                <w:i/>
                <w:color w:val="7030A0"/>
              </w:rPr>
            </w:pPr>
            <w:proofErr w:type="spellStart"/>
            <w:r w:rsidRPr="00431ED4">
              <w:rPr>
                <w:rFonts w:eastAsia="Calibri" w:cstheme="minorHAnsi"/>
                <w:b/>
                <w:i/>
                <w:color w:val="7030A0"/>
              </w:rPr>
              <w:t>Titlu</w:t>
            </w:r>
            <w:proofErr w:type="spellEnd"/>
            <w:r w:rsidRPr="00431ED4">
              <w:rPr>
                <w:rFonts w:eastAsia="Calibri" w:cstheme="minorHAnsi"/>
                <w:b/>
                <w:i/>
                <w:color w:val="7030A0"/>
              </w:rPr>
              <w:t xml:space="preserve"> </w:t>
            </w:r>
            <w:proofErr w:type="spellStart"/>
            <w:r w:rsidRPr="00431ED4">
              <w:rPr>
                <w:rFonts w:eastAsia="Calibri" w:cstheme="minorHAnsi"/>
                <w:b/>
                <w:i/>
                <w:color w:val="7030A0"/>
              </w:rPr>
              <w:t>proiect</w:t>
            </w:r>
            <w:r w:rsidR="006A723F" w:rsidRPr="00431ED4">
              <w:rPr>
                <w:rFonts w:eastAsia="Calibri" w:cstheme="minorHAnsi"/>
                <w:b/>
                <w:i/>
                <w:color w:val="7030A0"/>
              </w:rPr>
              <w:t>ului</w:t>
            </w:r>
            <w:proofErr w:type="spellEnd"/>
            <w:r w:rsidRPr="00431ED4">
              <w:rPr>
                <w:rFonts w:eastAsia="Calibri" w:cstheme="minorHAnsi"/>
                <w:b/>
                <w:i/>
                <w:color w:val="7030A0"/>
              </w:rPr>
              <w:t>:</w:t>
            </w:r>
          </w:p>
          <w:p w:rsidR="007D130A" w:rsidRPr="00431ED4" w:rsidRDefault="00955B60" w:rsidP="00881F57">
            <w:pPr>
              <w:ind w:right="136"/>
              <w:jc w:val="center"/>
              <w:rPr>
                <w:rFonts w:cs="Times New Roman"/>
                <w:b/>
                <w:color w:val="7030A0"/>
              </w:rPr>
            </w:pPr>
            <w:r w:rsidRPr="00431ED4">
              <w:rPr>
                <w:rFonts w:cs="Times New Roman"/>
                <w:b/>
                <w:color w:val="7030A0"/>
              </w:rPr>
              <w:t>„</w:t>
            </w:r>
            <w:r w:rsidRPr="00431ED4">
              <w:rPr>
                <w:rFonts w:eastAsia="Calibri" w:cs="Times New Roman"/>
                <w:b/>
                <w:color w:val="7030A0"/>
              </w:rPr>
              <w:t xml:space="preserve">PROCESAREA INTEGRATIVA AVANSATA  A  BIORESURSELOR   </w:t>
            </w:r>
            <w:r w:rsidR="003539AD" w:rsidRPr="00431ED4">
              <w:rPr>
                <w:rFonts w:cs="Times New Roman"/>
                <w:b/>
                <w:color w:val="7030A0"/>
              </w:rPr>
              <w:t>VEGETALE</w:t>
            </w:r>
            <w:r w:rsidRPr="00431ED4">
              <w:rPr>
                <w:rFonts w:cs="Times New Roman"/>
                <w:b/>
                <w:color w:val="7030A0"/>
              </w:rPr>
              <w:t xml:space="preserve"> </w:t>
            </w:r>
            <w:r w:rsidRPr="00431ED4">
              <w:rPr>
                <w:rFonts w:eastAsia="Calibri" w:cs="Times New Roman"/>
                <w:b/>
                <w:color w:val="7030A0"/>
              </w:rPr>
              <w:t xml:space="preserve"> IN SCOPUL OBTINERII DE PRODUSE NATURALE INOVATIVE LA NIVELUL CERINTELOR CALITATIVE ALE UE</w:t>
            </w:r>
            <w:r w:rsidRPr="00431ED4">
              <w:rPr>
                <w:rFonts w:cs="Times New Roman"/>
                <w:b/>
                <w:color w:val="7030A0"/>
              </w:rPr>
              <w:t>”</w:t>
            </w:r>
          </w:p>
          <w:p w:rsidR="00955B60" w:rsidRPr="00E71256" w:rsidRDefault="00955B60" w:rsidP="00A41ECC">
            <w:pPr>
              <w:ind w:left="27" w:right="136"/>
              <w:jc w:val="center"/>
              <w:rPr>
                <w:rFonts w:eastAsia="Calibri" w:cstheme="minorHAnsi"/>
                <w:b/>
                <w:i/>
                <w:sz w:val="28"/>
                <w:szCs w:val="28"/>
              </w:rPr>
            </w:pPr>
          </w:p>
          <w:tbl>
            <w:tblPr>
              <w:tblStyle w:val="TableGrid"/>
              <w:tblW w:w="0" w:type="auto"/>
              <w:tblInd w:w="27" w:type="dxa"/>
              <w:tblLayout w:type="fixed"/>
              <w:tblLook w:val="04A0"/>
            </w:tblPr>
            <w:tblGrid>
              <w:gridCol w:w="4858"/>
            </w:tblGrid>
            <w:tr w:rsidR="00881F57" w:rsidRPr="004958A6" w:rsidTr="00881F57">
              <w:tc>
                <w:tcPr>
                  <w:tcW w:w="4858" w:type="dxa"/>
                </w:tcPr>
                <w:p w:rsidR="00881F57" w:rsidRPr="004958A6" w:rsidRDefault="00BB1A52" w:rsidP="00587D1D">
                  <w:pPr>
                    <w:jc w:val="center"/>
                    <w:rPr>
                      <w:rFonts w:cstheme="minorHAnsi"/>
                      <w:noProof/>
                    </w:rPr>
                  </w:pPr>
                  <w:r>
                    <w:rPr>
                      <w:noProof/>
                    </w:rPr>
                    <w:drawing>
                      <wp:inline distT="0" distB="0" distL="0" distR="0">
                        <wp:extent cx="3999230" cy="2095432"/>
                        <wp:effectExtent l="19050" t="0" r="1270" b="0"/>
                        <wp:docPr id="7" name="Picture 7" descr="https://genesis-agro.ro/wp-content/uploads/2022/01/fructe-de-padure-afine-zmeura-mur-capsuni-genesis-grup-se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enesis-agro.ro/wp-content/uploads/2022/01/fructe-de-padure-afine-zmeura-mur-capsuni-genesis-grup-seiz.jpg"/>
                                <pic:cNvPicPr>
                                  <a:picLocks noChangeAspect="1" noChangeArrowheads="1"/>
                                </pic:cNvPicPr>
                              </pic:nvPicPr>
                              <pic:blipFill>
                                <a:blip r:embed="rId11" cstate="print"/>
                                <a:srcRect/>
                                <a:stretch>
                                  <a:fillRect/>
                                </a:stretch>
                              </pic:blipFill>
                              <pic:spPr bwMode="auto">
                                <a:xfrm>
                                  <a:off x="0" y="0"/>
                                  <a:ext cx="4001126" cy="2096425"/>
                                </a:xfrm>
                                <a:prstGeom prst="rect">
                                  <a:avLst/>
                                </a:prstGeom>
                                <a:noFill/>
                                <a:ln w="9525">
                                  <a:noFill/>
                                  <a:miter lim="800000"/>
                                  <a:headEnd/>
                                  <a:tailEnd/>
                                </a:ln>
                              </pic:spPr>
                            </pic:pic>
                          </a:graphicData>
                        </a:graphic>
                      </wp:inline>
                    </w:drawing>
                  </w:r>
                </w:p>
              </w:tc>
            </w:tr>
          </w:tbl>
          <w:p w:rsidR="00587D1D" w:rsidRDefault="00587D1D" w:rsidP="00881F57">
            <w:pPr>
              <w:rPr>
                <w:rFonts w:cs="Times New Roman"/>
                <w:b/>
                <w:bCs/>
              </w:rPr>
            </w:pPr>
          </w:p>
          <w:p w:rsidR="0089151C" w:rsidRDefault="0089151C" w:rsidP="00881F57">
            <w:pPr>
              <w:rPr>
                <w:rFonts w:cs="Times New Roman"/>
                <w:b/>
                <w:bCs/>
              </w:rPr>
            </w:pPr>
          </w:p>
          <w:p w:rsidR="00881F57" w:rsidRPr="006A723F" w:rsidRDefault="00881F57" w:rsidP="00AF5C1C">
            <w:pPr>
              <w:shd w:val="clear" w:color="auto" w:fill="FFC000"/>
              <w:rPr>
                <w:rFonts w:cstheme="minorHAnsi"/>
                <w:b/>
                <w:bCs/>
              </w:rPr>
            </w:pPr>
            <w:proofErr w:type="spellStart"/>
            <w:r w:rsidRPr="006A723F">
              <w:rPr>
                <w:rFonts w:cstheme="minorHAnsi"/>
                <w:b/>
                <w:bCs/>
              </w:rPr>
              <w:t>Obiectivul</w:t>
            </w:r>
            <w:proofErr w:type="spellEnd"/>
            <w:r w:rsidRPr="006A723F">
              <w:rPr>
                <w:rFonts w:cstheme="minorHAnsi"/>
                <w:b/>
                <w:bCs/>
              </w:rPr>
              <w:t xml:space="preserve"> principal</w:t>
            </w:r>
          </w:p>
          <w:p w:rsidR="00061BCB" w:rsidRPr="006A723F" w:rsidRDefault="00061BCB" w:rsidP="00881F57">
            <w:pPr>
              <w:rPr>
                <w:rFonts w:cstheme="minorHAnsi"/>
                <w:b/>
                <w:bCs/>
                <w:sz w:val="24"/>
                <w:szCs w:val="24"/>
              </w:rPr>
            </w:pPr>
          </w:p>
          <w:p w:rsidR="00881F57" w:rsidRPr="006A723F" w:rsidRDefault="00881F57" w:rsidP="00881F57">
            <w:pPr>
              <w:pStyle w:val="ListParagraph"/>
              <w:numPr>
                <w:ilvl w:val="0"/>
                <w:numId w:val="16"/>
              </w:numPr>
              <w:rPr>
                <w:rFonts w:cstheme="minorHAnsi"/>
                <w:sz w:val="24"/>
                <w:szCs w:val="24"/>
              </w:rPr>
            </w:pPr>
            <w:r w:rsidRPr="006A723F">
              <w:rPr>
                <w:rFonts w:cstheme="minorHAnsi"/>
                <w:sz w:val="24"/>
                <w:szCs w:val="24"/>
              </w:rPr>
              <w:t xml:space="preserve">obținerea de noi sortimente tradiționale inovative, din bioresurse </w:t>
            </w:r>
            <w:r w:rsidR="003539AD">
              <w:rPr>
                <w:rFonts w:cstheme="minorHAnsi"/>
                <w:sz w:val="24"/>
                <w:szCs w:val="24"/>
              </w:rPr>
              <w:t>vegetale</w:t>
            </w:r>
            <w:r w:rsidRPr="006A723F">
              <w:rPr>
                <w:rFonts w:cstheme="minorHAnsi"/>
                <w:sz w:val="24"/>
                <w:szCs w:val="24"/>
              </w:rPr>
              <w:t xml:space="preserve"> prin aditivare cu compuși bioactivi și aromatizanți naturali, respectiv dezvoltarea competențelor profesionale, coroborată cu creșterea beneficiilor socio-economice pentru micii fermieri, care să asigure dezvoltarea sustenabila a acestei categorii de producători agricoli.</w:t>
            </w:r>
          </w:p>
          <w:p w:rsidR="00987232" w:rsidRDefault="00987232" w:rsidP="00A41ECC">
            <w:pPr>
              <w:ind w:left="27" w:right="136" w:firstLine="708"/>
              <w:jc w:val="center"/>
              <w:rPr>
                <w:rFonts w:cstheme="minorHAnsi"/>
                <w:i/>
              </w:rPr>
            </w:pPr>
          </w:p>
          <w:p w:rsidR="0089151C" w:rsidRDefault="0089151C" w:rsidP="00A41ECC">
            <w:pPr>
              <w:ind w:left="27" w:right="136" w:firstLine="708"/>
              <w:jc w:val="center"/>
              <w:rPr>
                <w:rFonts w:cstheme="minorHAnsi"/>
                <w:i/>
              </w:rPr>
            </w:pPr>
          </w:p>
          <w:p w:rsidR="00365BB0" w:rsidRDefault="006C6E24" w:rsidP="00365BB0">
            <w:pPr>
              <w:pStyle w:val="Default"/>
              <w:jc w:val="both"/>
              <w:rPr>
                <w:b/>
                <w:bCs/>
                <w:sz w:val="23"/>
                <w:szCs w:val="23"/>
                <w:shd w:val="clear" w:color="auto" w:fill="DBE5F1" w:themeFill="accent1" w:themeFillTint="33"/>
              </w:rPr>
            </w:pPr>
            <w:proofErr w:type="spellStart"/>
            <w:r>
              <w:rPr>
                <w:b/>
                <w:bCs/>
                <w:sz w:val="23"/>
                <w:szCs w:val="23"/>
                <w:shd w:val="clear" w:color="auto" w:fill="DBE5F1" w:themeFill="accent1" w:themeFillTint="33"/>
              </w:rPr>
              <w:t>Jeleu</w:t>
            </w:r>
            <w:proofErr w:type="spellEnd"/>
            <w:r>
              <w:rPr>
                <w:b/>
                <w:bCs/>
                <w:sz w:val="23"/>
                <w:szCs w:val="23"/>
                <w:shd w:val="clear" w:color="auto" w:fill="DBE5F1" w:themeFill="accent1" w:themeFillTint="33"/>
              </w:rPr>
              <w:t xml:space="preserve"> de </w:t>
            </w:r>
            <w:proofErr w:type="spellStart"/>
            <w:r>
              <w:rPr>
                <w:b/>
                <w:bCs/>
                <w:sz w:val="23"/>
                <w:szCs w:val="23"/>
                <w:shd w:val="clear" w:color="auto" w:fill="DBE5F1" w:themeFill="accent1" w:themeFillTint="33"/>
              </w:rPr>
              <w:t>afine</w:t>
            </w:r>
            <w:proofErr w:type="spellEnd"/>
            <w:r w:rsidR="00365BB0" w:rsidRPr="00DB69C2">
              <w:rPr>
                <w:b/>
                <w:bCs/>
                <w:sz w:val="23"/>
                <w:szCs w:val="23"/>
                <w:shd w:val="clear" w:color="auto" w:fill="DBE5F1" w:themeFill="accent1" w:themeFillTint="33"/>
              </w:rPr>
              <w:t xml:space="preserve"> </w:t>
            </w:r>
            <w:proofErr w:type="spellStart"/>
            <w:r w:rsidR="00365BB0" w:rsidRPr="00DB69C2">
              <w:rPr>
                <w:b/>
                <w:bCs/>
                <w:sz w:val="23"/>
                <w:szCs w:val="23"/>
                <w:shd w:val="clear" w:color="auto" w:fill="DBE5F1" w:themeFill="accent1" w:themeFillTint="33"/>
              </w:rPr>
              <w:t>îmbogăţit</w:t>
            </w:r>
            <w:proofErr w:type="spellEnd"/>
            <w:r w:rsidR="00365BB0" w:rsidRPr="00DB69C2">
              <w:rPr>
                <w:b/>
                <w:bCs/>
                <w:sz w:val="23"/>
                <w:szCs w:val="23"/>
                <w:shd w:val="clear" w:color="auto" w:fill="DBE5F1" w:themeFill="accent1" w:themeFillTint="33"/>
              </w:rPr>
              <w:t xml:space="preserve"> in </w:t>
            </w:r>
            <w:proofErr w:type="spellStart"/>
            <w:r w:rsidR="00365BB0" w:rsidRPr="00DB69C2">
              <w:rPr>
                <w:b/>
                <w:bCs/>
                <w:sz w:val="23"/>
                <w:szCs w:val="23"/>
                <w:shd w:val="clear" w:color="auto" w:fill="DBE5F1" w:themeFill="accent1" w:themeFillTint="33"/>
              </w:rPr>
              <w:t>resveratrol</w:t>
            </w:r>
            <w:proofErr w:type="spellEnd"/>
            <w:r w:rsidR="00365BB0" w:rsidRPr="00DB69C2">
              <w:rPr>
                <w:b/>
                <w:bCs/>
                <w:sz w:val="23"/>
                <w:szCs w:val="23"/>
                <w:shd w:val="clear" w:color="auto" w:fill="DBE5F1" w:themeFill="accent1" w:themeFillTint="33"/>
              </w:rPr>
              <w:t xml:space="preserve"> </w:t>
            </w:r>
          </w:p>
          <w:p w:rsidR="00365BB0" w:rsidRPr="00656263" w:rsidRDefault="00656263" w:rsidP="00656263">
            <w:pPr>
              <w:pStyle w:val="Default"/>
              <w:jc w:val="both"/>
              <w:rPr>
                <w:rFonts w:asciiTheme="minorHAnsi" w:hAnsiTheme="minorHAnsi" w:cstheme="minorHAnsi"/>
                <w:color w:val="000000" w:themeColor="text1"/>
                <w:sz w:val="23"/>
                <w:szCs w:val="23"/>
              </w:rPr>
            </w:pPr>
            <w:proofErr w:type="spellStart"/>
            <w:r w:rsidRPr="00656263">
              <w:rPr>
                <w:rFonts w:asciiTheme="minorHAnsi" w:hAnsiTheme="minorHAnsi" w:cstheme="minorHAnsi"/>
                <w:color w:val="000000" w:themeColor="text1"/>
                <w:sz w:val="23"/>
                <w:szCs w:val="23"/>
              </w:rPr>
              <w:t>Afinele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sunt</w:t>
            </w:r>
            <w:proofErr w:type="spellEnd"/>
            <w:r w:rsidRPr="00656263">
              <w:rPr>
                <w:rFonts w:asciiTheme="minorHAnsi" w:hAnsiTheme="minorHAnsi" w:cstheme="minorHAnsi"/>
                <w:color w:val="000000" w:themeColor="text1"/>
                <w:sz w:val="23"/>
                <w:szCs w:val="23"/>
              </w:rPr>
              <w:t xml:space="preserve"> considerate de </w:t>
            </w:r>
            <w:proofErr w:type="spellStart"/>
            <w:r w:rsidRPr="00656263">
              <w:rPr>
                <w:rFonts w:asciiTheme="minorHAnsi" w:hAnsiTheme="minorHAnsi" w:cstheme="minorHAnsi"/>
                <w:color w:val="000000" w:themeColor="text1"/>
                <w:sz w:val="23"/>
                <w:szCs w:val="23"/>
              </w:rPr>
              <w:t>către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nutriționiști</w:t>
            </w:r>
            <w:proofErr w:type="spellEnd"/>
            <w:r w:rsidRPr="00656263">
              <w:rPr>
                <w:rFonts w:asciiTheme="minorHAnsi" w:hAnsiTheme="minorHAnsi" w:cstheme="minorHAnsi"/>
                <w:color w:val="000000" w:themeColor="text1"/>
                <w:sz w:val="23"/>
                <w:szCs w:val="23"/>
              </w:rPr>
              <w:t xml:space="preserve"> un </w:t>
            </w:r>
            <w:proofErr w:type="spellStart"/>
            <w:r w:rsidRPr="00656263">
              <w:rPr>
                <w:rFonts w:asciiTheme="minorHAnsi" w:hAnsiTheme="minorHAnsi" w:cstheme="minorHAnsi"/>
                <w:color w:val="000000" w:themeColor="text1"/>
                <w:sz w:val="23"/>
                <w:szCs w:val="23"/>
              </w:rPr>
              <w:t>fel</w:t>
            </w:r>
            <w:proofErr w:type="spellEnd"/>
            <w:r w:rsidRPr="00656263">
              <w:rPr>
                <w:rFonts w:asciiTheme="minorHAnsi" w:hAnsiTheme="minorHAnsi" w:cstheme="minorHAnsi"/>
                <w:color w:val="000000" w:themeColor="text1"/>
                <w:sz w:val="23"/>
                <w:szCs w:val="23"/>
              </w:rPr>
              <w:t xml:space="preserve"> de super </w:t>
            </w:r>
            <w:proofErr w:type="spellStart"/>
            <w:r w:rsidRPr="00656263">
              <w:rPr>
                <w:rFonts w:asciiTheme="minorHAnsi" w:hAnsiTheme="minorHAnsi" w:cstheme="minorHAnsi"/>
                <w:color w:val="000000" w:themeColor="text1"/>
                <w:sz w:val="23"/>
                <w:szCs w:val="23"/>
              </w:rPr>
              <w:t>fructe</w:t>
            </w:r>
            <w:proofErr w:type="spellEnd"/>
            <w:r w:rsidRPr="00656263">
              <w:rPr>
                <w:rFonts w:asciiTheme="minorHAnsi" w:hAnsiTheme="minorHAnsi" w:cstheme="minorHAnsi"/>
                <w:color w:val="000000" w:themeColor="text1"/>
                <w:sz w:val="23"/>
                <w:szCs w:val="23"/>
              </w:rPr>
              <w:t xml:space="preserve"> cu </w:t>
            </w:r>
            <w:proofErr w:type="spellStart"/>
            <w:r w:rsidRPr="00656263">
              <w:rPr>
                <w:rFonts w:asciiTheme="minorHAnsi" w:hAnsiTheme="minorHAnsi" w:cstheme="minorHAnsi"/>
                <w:color w:val="000000" w:themeColor="text1"/>
                <w:sz w:val="23"/>
                <w:szCs w:val="23"/>
              </w:rPr>
              <w:t>puteri</w:t>
            </w:r>
            <w:proofErr w:type="spellEnd"/>
            <w:r w:rsidRPr="00656263">
              <w:rPr>
                <w:rFonts w:asciiTheme="minorHAnsi" w:hAnsiTheme="minorHAnsi" w:cstheme="minorHAnsi"/>
                <w:color w:val="000000" w:themeColor="text1"/>
                <w:sz w:val="23"/>
                <w:szCs w:val="23"/>
              </w:rPr>
              <w:t xml:space="preserve"> de </w:t>
            </w:r>
            <w:proofErr w:type="spellStart"/>
            <w:r w:rsidRPr="00656263">
              <w:rPr>
                <w:rFonts w:asciiTheme="minorHAnsi" w:hAnsiTheme="minorHAnsi" w:cstheme="minorHAnsi"/>
                <w:color w:val="000000" w:themeColor="text1"/>
                <w:sz w:val="23"/>
                <w:szCs w:val="23"/>
              </w:rPr>
              <w:t>vindecare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excelente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Având</w:t>
            </w:r>
            <w:proofErr w:type="spellEnd"/>
            <w:r w:rsidRPr="00656263">
              <w:rPr>
                <w:rFonts w:asciiTheme="minorHAnsi" w:hAnsiTheme="minorHAnsi" w:cstheme="minorHAnsi"/>
                <w:color w:val="000000" w:themeColor="text1"/>
                <w:sz w:val="23"/>
                <w:szCs w:val="23"/>
              </w:rPr>
              <w:t xml:space="preserve"> un </w:t>
            </w:r>
            <w:proofErr w:type="spellStart"/>
            <w:r w:rsidRPr="00656263">
              <w:rPr>
                <w:rFonts w:asciiTheme="minorHAnsi" w:hAnsiTheme="minorHAnsi" w:cstheme="minorHAnsi"/>
                <w:color w:val="000000" w:themeColor="text1"/>
                <w:sz w:val="23"/>
                <w:szCs w:val="23"/>
              </w:rPr>
              <w:t>conținut</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scăzut</w:t>
            </w:r>
            <w:proofErr w:type="spellEnd"/>
            <w:r w:rsidRPr="00656263">
              <w:rPr>
                <w:rFonts w:asciiTheme="minorHAnsi" w:hAnsiTheme="minorHAnsi" w:cstheme="minorHAnsi"/>
                <w:color w:val="000000" w:themeColor="text1"/>
                <w:sz w:val="23"/>
                <w:szCs w:val="23"/>
              </w:rPr>
              <w:t xml:space="preserve"> de </w:t>
            </w:r>
            <w:proofErr w:type="spellStart"/>
            <w:r w:rsidRPr="00656263">
              <w:rPr>
                <w:rFonts w:asciiTheme="minorHAnsi" w:hAnsiTheme="minorHAnsi" w:cstheme="minorHAnsi"/>
                <w:color w:val="000000" w:themeColor="text1"/>
                <w:sz w:val="23"/>
                <w:szCs w:val="23"/>
              </w:rPr>
              <w:t>calorii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dar</w:t>
            </w:r>
            <w:proofErr w:type="spellEnd"/>
            <w:r w:rsidRPr="00656263">
              <w:rPr>
                <w:rFonts w:asciiTheme="minorHAnsi" w:hAnsiTheme="minorHAnsi" w:cstheme="minorHAnsi"/>
                <w:color w:val="000000" w:themeColor="text1"/>
                <w:sz w:val="23"/>
                <w:szCs w:val="23"/>
              </w:rPr>
              <w:t xml:space="preserve"> un </w:t>
            </w:r>
            <w:proofErr w:type="spellStart"/>
            <w:r w:rsidRPr="00656263">
              <w:rPr>
                <w:rFonts w:asciiTheme="minorHAnsi" w:hAnsiTheme="minorHAnsi" w:cstheme="minorHAnsi"/>
                <w:color w:val="000000" w:themeColor="text1"/>
                <w:sz w:val="23"/>
                <w:szCs w:val="23"/>
              </w:rPr>
              <w:t>conținut</w:t>
            </w:r>
            <w:proofErr w:type="spellEnd"/>
            <w:r w:rsidRPr="00656263">
              <w:rPr>
                <w:rFonts w:asciiTheme="minorHAnsi" w:hAnsiTheme="minorHAnsi" w:cstheme="minorHAnsi"/>
                <w:color w:val="000000" w:themeColor="text1"/>
                <w:sz w:val="23"/>
                <w:szCs w:val="23"/>
              </w:rPr>
              <w:t xml:space="preserve"> compact de </w:t>
            </w:r>
            <w:proofErr w:type="spellStart"/>
            <w:r w:rsidRPr="00656263">
              <w:rPr>
                <w:rFonts w:asciiTheme="minorHAnsi" w:hAnsiTheme="minorHAnsi" w:cstheme="minorHAnsi"/>
                <w:color w:val="000000" w:themeColor="text1"/>
                <w:sz w:val="23"/>
                <w:szCs w:val="23"/>
              </w:rPr>
              <w:t>nutrienți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afinele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sunt</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fructele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pe</w:t>
            </w:r>
            <w:proofErr w:type="spellEnd"/>
            <w:r w:rsidRPr="00656263">
              <w:rPr>
                <w:rFonts w:asciiTheme="minorHAnsi" w:hAnsiTheme="minorHAnsi" w:cstheme="minorHAnsi"/>
                <w:color w:val="000000" w:themeColor="text1"/>
                <w:sz w:val="23"/>
                <w:szCs w:val="23"/>
              </w:rPr>
              <w:t xml:space="preserve"> care </w:t>
            </w:r>
            <w:proofErr w:type="spellStart"/>
            <w:r w:rsidRPr="00656263">
              <w:rPr>
                <w:rFonts w:asciiTheme="minorHAnsi" w:hAnsiTheme="minorHAnsi" w:cstheme="minorHAnsi"/>
                <w:color w:val="000000" w:themeColor="text1"/>
                <w:sz w:val="23"/>
                <w:szCs w:val="23"/>
              </w:rPr>
              <w:t>ar</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trebui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să</w:t>
            </w:r>
            <w:proofErr w:type="spellEnd"/>
            <w:r w:rsidRPr="00656263">
              <w:rPr>
                <w:rFonts w:asciiTheme="minorHAnsi" w:hAnsiTheme="minorHAnsi" w:cstheme="minorHAnsi"/>
                <w:color w:val="000000" w:themeColor="text1"/>
                <w:sz w:val="23"/>
                <w:szCs w:val="23"/>
              </w:rPr>
              <w:t xml:space="preserve"> le </w:t>
            </w:r>
            <w:proofErr w:type="spellStart"/>
            <w:r w:rsidRPr="00656263">
              <w:rPr>
                <w:rFonts w:asciiTheme="minorHAnsi" w:hAnsiTheme="minorHAnsi" w:cstheme="minorHAnsi"/>
                <w:color w:val="000000" w:themeColor="text1"/>
                <w:sz w:val="23"/>
                <w:szCs w:val="23"/>
              </w:rPr>
              <w:t>consumăm</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fiecare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zi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pentru</w:t>
            </w:r>
            <w:proofErr w:type="spellEnd"/>
            <w:r w:rsidRPr="00656263">
              <w:rPr>
                <w:rFonts w:asciiTheme="minorHAnsi" w:hAnsiTheme="minorHAnsi" w:cstheme="minorHAnsi"/>
                <w:color w:val="000000" w:themeColor="text1"/>
                <w:sz w:val="23"/>
                <w:szCs w:val="23"/>
              </w:rPr>
              <w:t xml:space="preserve"> a ne </w:t>
            </w:r>
            <w:proofErr w:type="spellStart"/>
            <w:r w:rsidRPr="00656263">
              <w:rPr>
                <w:rFonts w:asciiTheme="minorHAnsi" w:hAnsiTheme="minorHAnsi" w:cstheme="minorHAnsi"/>
                <w:color w:val="000000" w:themeColor="text1"/>
                <w:sz w:val="23"/>
                <w:szCs w:val="23"/>
              </w:rPr>
              <w:t>bucura</w:t>
            </w:r>
            <w:proofErr w:type="spellEnd"/>
            <w:r w:rsidRPr="00656263">
              <w:rPr>
                <w:rFonts w:asciiTheme="minorHAnsi" w:hAnsiTheme="minorHAnsi" w:cstheme="minorHAnsi"/>
                <w:color w:val="000000" w:themeColor="text1"/>
                <w:sz w:val="23"/>
                <w:szCs w:val="23"/>
              </w:rPr>
              <w:t xml:space="preserve"> de o </w:t>
            </w:r>
            <w:proofErr w:type="spellStart"/>
            <w:r w:rsidRPr="00656263">
              <w:rPr>
                <w:rFonts w:asciiTheme="minorHAnsi" w:hAnsiTheme="minorHAnsi" w:cstheme="minorHAnsi"/>
                <w:color w:val="000000" w:themeColor="text1"/>
                <w:sz w:val="23"/>
                <w:szCs w:val="23"/>
              </w:rPr>
              <w:t>sănătate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optimă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Având</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vitamina</w:t>
            </w:r>
            <w:proofErr w:type="spellEnd"/>
            <w:r w:rsidRPr="00656263">
              <w:rPr>
                <w:rFonts w:asciiTheme="minorHAnsi" w:hAnsiTheme="minorHAnsi" w:cstheme="minorHAnsi"/>
                <w:color w:val="000000" w:themeColor="text1"/>
                <w:sz w:val="23"/>
                <w:szCs w:val="23"/>
              </w:rPr>
              <w:t xml:space="preserve"> K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procent</w:t>
            </w:r>
            <w:proofErr w:type="spellEnd"/>
            <w:r w:rsidRPr="00656263">
              <w:rPr>
                <w:rFonts w:asciiTheme="minorHAnsi" w:hAnsiTheme="minorHAnsi" w:cstheme="minorHAnsi"/>
                <w:color w:val="000000" w:themeColor="text1"/>
                <w:sz w:val="23"/>
                <w:szCs w:val="23"/>
              </w:rPr>
              <w:t xml:space="preserve"> de 35%, </w:t>
            </w:r>
            <w:proofErr w:type="spellStart"/>
            <w:r w:rsidRPr="00656263">
              <w:rPr>
                <w:rFonts w:asciiTheme="minorHAnsi" w:hAnsiTheme="minorHAnsi" w:cstheme="minorHAnsi"/>
                <w:color w:val="000000" w:themeColor="text1"/>
                <w:sz w:val="23"/>
                <w:szCs w:val="23"/>
              </w:rPr>
              <w:t>afinele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sunt</w:t>
            </w:r>
            <w:proofErr w:type="spellEnd"/>
            <w:r w:rsidRPr="00656263">
              <w:rPr>
                <w:rFonts w:asciiTheme="minorHAnsi" w:hAnsiTheme="minorHAnsi" w:cstheme="minorHAnsi"/>
                <w:color w:val="000000" w:themeColor="text1"/>
                <w:sz w:val="23"/>
                <w:szCs w:val="23"/>
              </w:rPr>
              <w:t xml:space="preserve"> o </w:t>
            </w:r>
            <w:proofErr w:type="spellStart"/>
            <w:r w:rsidRPr="00656263">
              <w:rPr>
                <w:rFonts w:asciiTheme="minorHAnsi" w:hAnsiTheme="minorHAnsi" w:cstheme="minorHAnsi"/>
                <w:color w:val="000000" w:themeColor="text1"/>
                <w:sz w:val="23"/>
                <w:szCs w:val="23"/>
              </w:rPr>
              <w:t>sursă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bogată</w:t>
            </w:r>
            <w:proofErr w:type="spellEnd"/>
            <w:r w:rsidRPr="00656263">
              <w:rPr>
                <w:rFonts w:asciiTheme="minorHAnsi" w:hAnsiTheme="minorHAnsi" w:cstheme="minorHAnsi"/>
                <w:color w:val="000000" w:themeColor="text1"/>
                <w:sz w:val="23"/>
                <w:szCs w:val="23"/>
              </w:rPr>
              <w:t xml:space="preserve"> din </w:t>
            </w:r>
            <w:proofErr w:type="spellStart"/>
            <w:r w:rsidRPr="00656263">
              <w:rPr>
                <w:rFonts w:asciiTheme="minorHAnsi" w:hAnsiTheme="minorHAnsi" w:cstheme="minorHAnsi"/>
                <w:color w:val="000000" w:themeColor="text1"/>
                <w:sz w:val="23"/>
                <w:szCs w:val="23"/>
              </w:rPr>
              <w:t>această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vitamină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solubilă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grăsimi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Vitamina</w:t>
            </w:r>
            <w:proofErr w:type="spellEnd"/>
            <w:r w:rsidRPr="00656263">
              <w:rPr>
                <w:rFonts w:asciiTheme="minorHAnsi" w:hAnsiTheme="minorHAnsi" w:cstheme="minorHAnsi"/>
                <w:color w:val="000000" w:themeColor="text1"/>
                <w:sz w:val="23"/>
                <w:szCs w:val="23"/>
              </w:rPr>
              <w:t xml:space="preserve"> K </w:t>
            </w:r>
            <w:proofErr w:type="spellStart"/>
            <w:r w:rsidRPr="00656263">
              <w:rPr>
                <w:rFonts w:asciiTheme="minorHAnsi" w:hAnsiTheme="minorHAnsi" w:cstheme="minorHAnsi"/>
                <w:color w:val="000000" w:themeColor="text1"/>
                <w:sz w:val="23"/>
                <w:szCs w:val="23"/>
              </w:rPr>
              <w:t>este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esențială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pentru</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sănătatea</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oaselor</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și</w:t>
            </w:r>
            <w:proofErr w:type="spellEnd"/>
            <w:r w:rsidRPr="00656263">
              <w:rPr>
                <w:rFonts w:asciiTheme="minorHAnsi" w:hAnsiTheme="minorHAnsi" w:cstheme="minorHAnsi"/>
                <w:color w:val="000000" w:themeColor="text1"/>
                <w:sz w:val="23"/>
                <w:szCs w:val="23"/>
              </w:rPr>
              <w:t xml:space="preserve"> </w:t>
            </w:r>
            <w:proofErr w:type="gramStart"/>
            <w:r w:rsidRPr="00656263">
              <w:rPr>
                <w:rFonts w:asciiTheme="minorHAnsi" w:hAnsiTheme="minorHAnsi" w:cstheme="minorHAnsi"/>
                <w:color w:val="000000" w:themeColor="text1"/>
                <w:sz w:val="23"/>
                <w:szCs w:val="23"/>
              </w:rPr>
              <w:t>a</w:t>
            </w:r>
            <w:proofErr w:type="gram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inimii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și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este</w:t>
            </w:r>
            <w:proofErr w:type="spellEnd"/>
            <w:r w:rsidRPr="00656263">
              <w:rPr>
                <w:rFonts w:asciiTheme="minorHAnsi" w:hAnsiTheme="minorHAnsi" w:cstheme="minorHAnsi"/>
                <w:color w:val="000000" w:themeColor="text1"/>
                <w:sz w:val="23"/>
                <w:szCs w:val="23"/>
              </w:rPr>
              <w:t xml:space="preserve">, de </w:t>
            </w:r>
            <w:proofErr w:type="spellStart"/>
            <w:r w:rsidRPr="00656263">
              <w:rPr>
                <w:rFonts w:asciiTheme="minorHAnsi" w:hAnsiTheme="minorHAnsi" w:cstheme="minorHAnsi"/>
                <w:color w:val="000000" w:themeColor="text1"/>
                <w:sz w:val="23"/>
                <w:szCs w:val="23"/>
              </w:rPr>
              <w:t>asemenea</w:t>
            </w:r>
            <w:proofErr w:type="spellEnd"/>
            <w:r w:rsidRPr="00656263">
              <w:rPr>
                <w:rFonts w:asciiTheme="minorHAnsi" w:hAnsiTheme="minorHAnsi" w:cstheme="minorHAnsi"/>
                <w:color w:val="000000" w:themeColor="text1"/>
                <w:sz w:val="23"/>
                <w:szCs w:val="23"/>
              </w:rPr>
              <w:t xml:space="preserve">, o parte </w:t>
            </w:r>
            <w:proofErr w:type="spellStart"/>
            <w:r w:rsidRPr="00656263">
              <w:rPr>
                <w:rFonts w:asciiTheme="minorHAnsi" w:hAnsiTheme="minorHAnsi" w:cstheme="minorHAnsi"/>
                <w:color w:val="000000" w:themeColor="text1"/>
                <w:sz w:val="23"/>
                <w:szCs w:val="23"/>
              </w:rPr>
              <w:t>vitală</w:t>
            </w:r>
            <w:proofErr w:type="spellEnd"/>
            <w:r w:rsidRPr="00656263">
              <w:rPr>
                <w:rFonts w:asciiTheme="minorHAnsi" w:hAnsiTheme="minorHAnsi" w:cstheme="minorHAnsi"/>
                <w:color w:val="000000" w:themeColor="text1"/>
                <w:sz w:val="23"/>
                <w:szCs w:val="23"/>
              </w:rPr>
              <w:t xml:space="preserve"> a </w:t>
            </w:r>
            <w:proofErr w:type="spellStart"/>
            <w:r w:rsidRPr="00656263">
              <w:rPr>
                <w:rFonts w:asciiTheme="minorHAnsi" w:hAnsiTheme="minorHAnsi" w:cstheme="minorHAnsi"/>
                <w:color w:val="000000" w:themeColor="text1"/>
                <w:sz w:val="23"/>
                <w:szCs w:val="23"/>
              </w:rPr>
              <w:t>altor</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procese</w:t>
            </w:r>
            <w:proofErr w:type="spellEnd"/>
            <w:r w:rsidRPr="00656263">
              <w:rPr>
                <w:rFonts w:asciiTheme="minorHAnsi" w:hAnsiTheme="minorHAnsi" w:cstheme="minorHAnsi"/>
                <w:color w:val="000000" w:themeColor="text1"/>
                <w:sz w:val="23"/>
                <w:szCs w:val="23"/>
              </w:rPr>
              <w:t xml:space="preserve"> ale </w:t>
            </w:r>
            <w:proofErr w:type="spellStart"/>
            <w:r w:rsidRPr="00656263">
              <w:rPr>
                <w:rFonts w:asciiTheme="minorHAnsi" w:hAnsiTheme="minorHAnsi" w:cstheme="minorHAnsi"/>
                <w:color w:val="000000" w:themeColor="text1"/>
                <w:sz w:val="23"/>
                <w:szCs w:val="23"/>
              </w:rPr>
              <w:t>corpului</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Dovezile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medicale</w:t>
            </w:r>
            <w:proofErr w:type="spellEnd"/>
            <w:r w:rsidRPr="00656263">
              <w:rPr>
                <w:rFonts w:asciiTheme="minorHAnsi" w:hAnsiTheme="minorHAnsi" w:cstheme="minorHAnsi"/>
                <w:color w:val="000000" w:themeColor="text1"/>
                <w:sz w:val="23"/>
                <w:szCs w:val="23"/>
              </w:rPr>
              <w:t xml:space="preserve"> au </w:t>
            </w:r>
            <w:proofErr w:type="spellStart"/>
            <w:r w:rsidRPr="00656263">
              <w:rPr>
                <w:rFonts w:asciiTheme="minorHAnsi" w:hAnsiTheme="minorHAnsi" w:cstheme="minorHAnsi"/>
                <w:color w:val="000000" w:themeColor="text1"/>
                <w:sz w:val="23"/>
                <w:szCs w:val="23"/>
              </w:rPr>
              <w:t>evidențiat</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că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vitamina</w:t>
            </w:r>
            <w:proofErr w:type="spellEnd"/>
            <w:r w:rsidRPr="00656263">
              <w:rPr>
                <w:rFonts w:asciiTheme="minorHAnsi" w:hAnsiTheme="minorHAnsi" w:cstheme="minorHAnsi"/>
                <w:color w:val="000000" w:themeColor="text1"/>
                <w:sz w:val="23"/>
                <w:szCs w:val="23"/>
              </w:rPr>
              <w:t xml:space="preserve"> K </w:t>
            </w:r>
            <w:proofErr w:type="spellStart"/>
            <w:r w:rsidRPr="00656263">
              <w:rPr>
                <w:rFonts w:asciiTheme="minorHAnsi" w:hAnsiTheme="minorHAnsi" w:cstheme="minorHAnsi"/>
                <w:color w:val="000000" w:themeColor="text1"/>
                <w:sz w:val="23"/>
                <w:szCs w:val="23"/>
              </w:rPr>
              <w:t>este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importantă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combinație</w:t>
            </w:r>
            <w:proofErr w:type="spellEnd"/>
            <w:r w:rsidRPr="00656263">
              <w:rPr>
                <w:rFonts w:asciiTheme="minorHAnsi" w:hAnsiTheme="minorHAnsi" w:cstheme="minorHAnsi"/>
                <w:color w:val="000000" w:themeColor="text1"/>
                <w:sz w:val="23"/>
                <w:szCs w:val="23"/>
              </w:rPr>
              <w:t xml:space="preserve"> cu </w:t>
            </w:r>
            <w:proofErr w:type="spellStart"/>
            <w:r w:rsidRPr="00656263">
              <w:rPr>
                <w:rFonts w:asciiTheme="minorHAnsi" w:hAnsiTheme="minorHAnsi" w:cstheme="minorHAnsi"/>
                <w:color w:val="000000" w:themeColor="text1"/>
                <w:sz w:val="23"/>
                <w:szCs w:val="23"/>
              </w:rPr>
              <w:t>vitamina</w:t>
            </w:r>
            <w:proofErr w:type="spellEnd"/>
            <w:r w:rsidRPr="00656263">
              <w:rPr>
                <w:rFonts w:asciiTheme="minorHAnsi" w:hAnsiTheme="minorHAnsi" w:cstheme="minorHAnsi"/>
                <w:color w:val="000000" w:themeColor="text1"/>
                <w:sz w:val="23"/>
                <w:szCs w:val="23"/>
              </w:rPr>
              <w:t xml:space="preserve"> D, </w:t>
            </w:r>
            <w:proofErr w:type="spellStart"/>
            <w:r w:rsidRPr="00656263">
              <w:rPr>
                <w:rFonts w:asciiTheme="minorHAnsi" w:hAnsiTheme="minorHAnsi" w:cstheme="minorHAnsi"/>
                <w:color w:val="000000" w:themeColor="text1"/>
                <w:sz w:val="23"/>
                <w:szCs w:val="23"/>
              </w:rPr>
              <w:t>iar</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dacă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aveți</w:t>
            </w:r>
            <w:proofErr w:type="spellEnd"/>
            <w:r w:rsidRPr="00656263">
              <w:rPr>
                <w:rFonts w:asciiTheme="minorHAnsi" w:hAnsiTheme="minorHAnsi" w:cstheme="minorHAnsi"/>
                <w:color w:val="000000" w:themeColor="text1"/>
                <w:sz w:val="23"/>
                <w:szCs w:val="23"/>
              </w:rPr>
              <w:t xml:space="preserve"> o </w:t>
            </w:r>
            <w:proofErr w:type="spellStart"/>
            <w:r w:rsidRPr="00656263">
              <w:rPr>
                <w:rFonts w:asciiTheme="minorHAnsi" w:hAnsiTheme="minorHAnsi" w:cstheme="minorHAnsi"/>
                <w:color w:val="000000" w:themeColor="text1"/>
                <w:sz w:val="23"/>
                <w:szCs w:val="23"/>
              </w:rPr>
              <w:t>deficiență</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una</w:t>
            </w:r>
            <w:proofErr w:type="spellEnd"/>
            <w:r w:rsidRPr="00656263">
              <w:rPr>
                <w:rFonts w:asciiTheme="minorHAnsi" w:hAnsiTheme="minorHAnsi" w:cstheme="minorHAnsi"/>
                <w:color w:val="000000" w:themeColor="text1"/>
                <w:sz w:val="23"/>
                <w:szCs w:val="23"/>
              </w:rPr>
              <w:t xml:space="preserve"> din </w:t>
            </w:r>
            <w:proofErr w:type="spellStart"/>
            <w:r w:rsidRPr="00656263">
              <w:rPr>
                <w:rFonts w:asciiTheme="minorHAnsi" w:hAnsiTheme="minorHAnsi" w:cstheme="minorHAnsi"/>
                <w:color w:val="000000" w:themeColor="text1"/>
                <w:sz w:val="23"/>
                <w:szCs w:val="23"/>
              </w:rPr>
              <w:t>aceste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vitamine</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niciuna</w:t>
            </w:r>
            <w:proofErr w:type="spellEnd"/>
            <w:r w:rsidRPr="00656263">
              <w:rPr>
                <w:rFonts w:asciiTheme="minorHAnsi" w:hAnsiTheme="minorHAnsi" w:cstheme="minorHAnsi"/>
                <w:color w:val="000000" w:themeColor="text1"/>
                <w:sz w:val="23"/>
                <w:szCs w:val="23"/>
              </w:rPr>
              <w:t xml:space="preserve"> nu </w:t>
            </w:r>
            <w:proofErr w:type="spellStart"/>
            <w:r w:rsidRPr="00656263">
              <w:rPr>
                <w:rFonts w:asciiTheme="minorHAnsi" w:hAnsiTheme="minorHAnsi" w:cstheme="minorHAnsi"/>
                <w:color w:val="000000" w:themeColor="text1"/>
                <w:sz w:val="23"/>
                <w:szCs w:val="23"/>
              </w:rPr>
              <w:t>va</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funcționa</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cel</w:t>
            </w:r>
            <w:proofErr w:type="spellEnd"/>
            <w:r w:rsidRPr="00656263">
              <w:rPr>
                <w:rFonts w:asciiTheme="minorHAnsi" w:hAnsiTheme="minorHAnsi" w:cstheme="minorHAnsi"/>
                <w:color w:val="000000" w:themeColor="text1"/>
                <w:sz w:val="23"/>
                <w:szCs w:val="23"/>
              </w:rPr>
              <w:t xml:space="preserve"> </w:t>
            </w:r>
            <w:proofErr w:type="spellStart"/>
            <w:r w:rsidRPr="00656263">
              <w:rPr>
                <w:rFonts w:asciiTheme="minorHAnsi" w:hAnsiTheme="minorHAnsi" w:cstheme="minorHAnsi"/>
                <w:color w:val="000000" w:themeColor="text1"/>
                <w:sz w:val="23"/>
                <w:szCs w:val="23"/>
              </w:rPr>
              <w:t>mai</w:t>
            </w:r>
            <w:proofErr w:type="spellEnd"/>
            <w:r w:rsidRPr="00656263">
              <w:rPr>
                <w:rFonts w:asciiTheme="minorHAnsi" w:hAnsiTheme="minorHAnsi" w:cstheme="minorHAnsi"/>
                <w:color w:val="000000" w:themeColor="text1"/>
                <w:sz w:val="23"/>
                <w:szCs w:val="23"/>
              </w:rPr>
              <w:t xml:space="preserve"> bun mod </w:t>
            </w:r>
            <w:proofErr w:type="spellStart"/>
            <w:r w:rsidRPr="00656263">
              <w:rPr>
                <w:rFonts w:asciiTheme="minorHAnsi" w:hAnsiTheme="minorHAnsi" w:cstheme="minorHAnsi"/>
                <w:color w:val="000000" w:themeColor="text1"/>
                <w:sz w:val="23"/>
                <w:szCs w:val="23"/>
              </w:rPr>
              <w:t>în</w:t>
            </w:r>
            <w:proofErr w:type="spellEnd"/>
            <w:r w:rsidRPr="00656263">
              <w:rPr>
                <w:rFonts w:asciiTheme="minorHAnsi" w:hAnsiTheme="minorHAnsi" w:cstheme="minorHAnsi"/>
                <w:color w:val="000000" w:themeColor="text1"/>
                <w:sz w:val="23"/>
                <w:szCs w:val="23"/>
              </w:rPr>
              <w:t xml:space="preserve"> organism</w:t>
            </w:r>
          </w:p>
          <w:p w:rsidR="00365BB0" w:rsidRDefault="00365BB0" w:rsidP="00A35F1E">
            <w:pPr>
              <w:autoSpaceDE w:val="0"/>
              <w:autoSpaceDN w:val="0"/>
              <w:adjustRightInd w:val="0"/>
              <w:spacing w:line="276" w:lineRule="auto"/>
              <w:jc w:val="both"/>
              <w:rPr>
                <w:rFonts w:cstheme="minorHAnsi"/>
                <w:shd w:val="clear" w:color="auto" w:fill="FFFFFF"/>
              </w:rPr>
            </w:pPr>
          </w:p>
          <w:p w:rsidR="00EC655A" w:rsidRDefault="00EC655A" w:rsidP="00DB69C2">
            <w:pPr>
              <w:pStyle w:val="Default"/>
              <w:shd w:val="clear" w:color="auto" w:fill="DBE5F1" w:themeFill="accent1" w:themeFillTint="33"/>
              <w:jc w:val="both"/>
              <w:rPr>
                <w:b/>
                <w:bCs/>
                <w:sz w:val="23"/>
                <w:szCs w:val="23"/>
              </w:rPr>
            </w:pPr>
            <w:proofErr w:type="spellStart"/>
            <w:r w:rsidRPr="00134920">
              <w:rPr>
                <w:b/>
                <w:bCs/>
                <w:sz w:val="23"/>
                <w:szCs w:val="23"/>
              </w:rPr>
              <w:t>Miere</w:t>
            </w:r>
            <w:proofErr w:type="spellEnd"/>
            <w:r w:rsidRPr="00134920">
              <w:rPr>
                <w:b/>
                <w:bCs/>
                <w:sz w:val="23"/>
                <w:szCs w:val="23"/>
              </w:rPr>
              <w:t xml:space="preserve"> </w:t>
            </w:r>
            <w:proofErr w:type="spellStart"/>
            <w:r>
              <w:rPr>
                <w:b/>
                <w:bCs/>
                <w:sz w:val="23"/>
                <w:szCs w:val="23"/>
              </w:rPr>
              <w:t>cremă</w:t>
            </w:r>
            <w:proofErr w:type="spellEnd"/>
            <w:r w:rsidRPr="00134920">
              <w:rPr>
                <w:b/>
                <w:bCs/>
                <w:sz w:val="23"/>
                <w:szCs w:val="23"/>
              </w:rPr>
              <w:t xml:space="preserve"> cu </w:t>
            </w:r>
            <w:proofErr w:type="spellStart"/>
            <w:r w:rsidRPr="00134920">
              <w:rPr>
                <w:b/>
                <w:bCs/>
                <w:sz w:val="23"/>
                <w:szCs w:val="23"/>
              </w:rPr>
              <w:t>pulp</w:t>
            </w:r>
            <w:r>
              <w:rPr>
                <w:b/>
                <w:bCs/>
                <w:sz w:val="23"/>
                <w:szCs w:val="23"/>
              </w:rPr>
              <w:t>ă</w:t>
            </w:r>
            <w:proofErr w:type="spellEnd"/>
            <w:r w:rsidRPr="00134920">
              <w:rPr>
                <w:b/>
                <w:bCs/>
                <w:sz w:val="23"/>
                <w:szCs w:val="23"/>
              </w:rPr>
              <w:t xml:space="preserve"> de </w:t>
            </w:r>
            <w:proofErr w:type="spellStart"/>
            <w:r w:rsidRPr="00134920">
              <w:rPr>
                <w:b/>
                <w:bCs/>
                <w:sz w:val="23"/>
                <w:szCs w:val="23"/>
              </w:rPr>
              <w:t>coac</w:t>
            </w:r>
            <w:r>
              <w:rPr>
                <w:b/>
                <w:bCs/>
                <w:sz w:val="23"/>
                <w:szCs w:val="23"/>
              </w:rPr>
              <w:t>ă</w:t>
            </w:r>
            <w:r w:rsidRPr="00134920">
              <w:rPr>
                <w:b/>
                <w:bCs/>
                <w:sz w:val="23"/>
                <w:szCs w:val="23"/>
              </w:rPr>
              <w:t>z</w:t>
            </w:r>
            <w:r>
              <w:rPr>
                <w:b/>
                <w:bCs/>
                <w:sz w:val="23"/>
                <w:szCs w:val="23"/>
              </w:rPr>
              <w:t>e</w:t>
            </w:r>
            <w:proofErr w:type="spellEnd"/>
            <w:r w:rsidRPr="00134920">
              <w:rPr>
                <w:b/>
                <w:bCs/>
                <w:sz w:val="23"/>
                <w:szCs w:val="23"/>
              </w:rPr>
              <w:t xml:space="preserve"> </w:t>
            </w:r>
            <w:proofErr w:type="spellStart"/>
            <w:r w:rsidRPr="00134920">
              <w:rPr>
                <w:b/>
                <w:bCs/>
                <w:sz w:val="23"/>
                <w:szCs w:val="23"/>
              </w:rPr>
              <w:t>negr</w:t>
            </w:r>
            <w:r>
              <w:rPr>
                <w:b/>
                <w:bCs/>
                <w:sz w:val="23"/>
                <w:szCs w:val="23"/>
              </w:rPr>
              <w:t>e</w:t>
            </w:r>
            <w:proofErr w:type="spellEnd"/>
            <w:r w:rsidRPr="00134920">
              <w:rPr>
                <w:b/>
                <w:bCs/>
                <w:sz w:val="23"/>
                <w:szCs w:val="23"/>
              </w:rPr>
              <w:t xml:space="preserve"> </w:t>
            </w:r>
            <w:proofErr w:type="spellStart"/>
            <w:r w:rsidRPr="00134920">
              <w:rPr>
                <w:b/>
                <w:bCs/>
                <w:sz w:val="23"/>
                <w:szCs w:val="23"/>
              </w:rPr>
              <w:t>si</w:t>
            </w:r>
            <w:proofErr w:type="spellEnd"/>
            <w:r w:rsidRPr="00134920">
              <w:rPr>
                <w:b/>
                <w:bCs/>
                <w:sz w:val="23"/>
                <w:szCs w:val="23"/>
              </w:rPr>
              <w:t xml:space="preserve"> extract de </w:t>
            </w:r>
            <w:proofErr w:type="spellStart"/>
            <w:r w:rsidRPr="00134920">
              <w:rPr>
                <w:b/>
                <w:bCs/>
                <w:sz w:val="23"/>
                <w:szCs w:val="23"/>
              </w:rPr>
              <w:t>iulisca</w:t>
            </w:r>
            <w:proofErr w:type="spellEnd"/>
          </w:p>
          <w:p w:rsidR="00A35F1E" w:rsidRPr="00A35F1E" w:rsidRDefault="00EC655A" w:rsidP="00A35F1E">
            <w:pPr>
              <w:autoSpaceDE w:val="0"/>
              <w:autoSpaceDN w:val="0"/>
              <w:adjustRightInd w:val="0"/>
              <w:spacing w:line="276" w:lineRule="auto"/>
              <w:jc w:val="both"/>
              <w:rPr>
                <w:rFonts w:cstheme="minorHAnsi"/>
              </w:rPr>
            </w:pPr>
            <w:proofErr w:type="spellStart"/>
            <w:r>
              <w:rPr>
                <w:sz w:val="23"/>
                <w:szCs w:val="23"/>
              </w:rPr>
              <w:t>Produsul</w:t>
            </w:r>
            <w:proofErr w:type="spellEnd"/>
            <w:r>
              <w:rPr>
                <w:sz w:val="23"/>
                <w:szCs w:val="23"/>
              </w:rPr>
              <w:t xml:space="preserve"> </w:t>
            </w:r>
            <w:proofErr w:type="spellStart"/>
            <w:r>
              <w:rPr>
                <w:sz w:val="23"/>
                <w:szCs w:val="23"/>
              </w:rPr>
              <w:t>este</w:t>
            </w:r>
            <w:proofErr w:type="spellEnd"/>
            <w:r>
              <w:rPr>
                <w:sz w:val="23"/>
                <w:szCs w:val="23"/>
              </w:rPr>
              <w:t xml:space="preserve"> sub forma de </w:t>
            </w:r>
            <w:proofErr w:type="spellStart"/>
            <w:r>
              <w:rPr>
                <w:sz w:val="23"/>
                <w:szCs w:val="23"/>
              </w:rPr>
              <w:t>crema</w:t>
            </w:r>
            <w:proofErr w:type="spellEnd"/>
            <w:r>
              <w:rPr>
                <w:sz w:val="23"/>
                <w:szCs w:val="23"/>
              </w:rPr>
              <w:t xml:space="preserve"> </w:t>
            </w:r>
            <w:proofErr w:type="spellStart"/>
            <w:r>
              <w:rPr>
                <w:sz w:val="23"/>
                <w:szCs w:val="23"/>
              </w:rPr>
              <w:t>obtinut</w:t>
            </w:r>
            <w:proofErr w:type="spellEnd"/>
            <w:r>
              <w:rPr>
                <w:sz w:val="23"/>
                <w:szCs w:val="23"/>
              </w:rPr>
              <w:t xml:space="preserve"> </w:t>
            </w:r>
            <w:proofErr w:type="spellStart"/>
            <w:r>
              <w:rPr>
                <w:sz w:val="23"/>
                <w:szCs w:val="23"/>
              </w:rPr>
              <w:t>prin</w:t>
            </w:r>
            <w:proofErr w:type="spellEnd"/>
            <w:r>
              <w:rPr>
                <w:sz w:val="23"/>
                <w:szCs w:val="23"/>
              </w:rPr>
              <w:t xml:space="preserve"> </w:t>
            </w:r>
            <w:proofErr w:type="spellStart"/>
            <w:r>
              <w:rPr>
                <w:sz w:val="23"/>
                <w:szCs w:val="23"/>
              </w:rPr>
              <w:t>omogenizarea</w:t>
            </w:r>
            <w:proofErr w:type="spellEnd"/>
            <w:r>
              <w:rPr>
                <w:sz w:val="23"/>
                <w:szCs w:val="23"/>
              </w:rPr>
              <w:t xml:space="preserve"> </w:t>
            </w:r>
            <w:proofErr w:type="spellStart"/>
            <w:r>
              <w:rPr>
                <w:sz w:val="23"/>
                <w:szCs w:val="23"/>
              </w:rPr>
              <w:t>unor</w:t>
            </w:r>
            <w:proofErr w:type="spellEnd"/>
            <w:r>
              <w:rPr>
                <w:sz w:val="23"/>
                <w:szCs w:val="23"/>
              </w:rPr>
              <w:t xml:space="preserve"> </w:t>
            </w:r>
            <w:proofErr w:type="spellStart"/>
            <w:r>
              <w:rPr>
                <w:sz w:val="23"/>
                <w:szCs w:val="23"/>
              </w:rPr>
              <w:t>extracte</w:t>
            </w:r>
            <w:proofErr w:type="spellEnd"/>
            <w:r>
              <w:rPr>
                <w:sz w:val="23"/>
                <w:szCs w:val="23"/>
              </w:rPr>
              <w:t xml:space="preserve"> </w:t>
            </w:r>
            <w:proofErr w:type="spellStart"/>
            <w:r>
              <w:rPr>
                <w:sz w:val="23"/>
                <w:szCs w:val="23"/>
              </w:rPr>
              <w:t>naturale</w:t>
            </w:r>
            <w:proofErr w:type="spellEnd"/>
            <w:r>
              <w:rPr>
                <w:sz w:val="23"/>
                <w:szCs w:val="23"/>
              </w:rPr>
              <w:t xml:space="preserve"> din </w:t>
            </w:r>
            <w:proofErr w:type="spellStart"/>
            <w:r>
              <w:rPr>
                <w:sz w:val="23"/>
                <w:szCs w:val="23"/>
              </w:rPr>
              <w:t>plante</w:t>
            </w:r>
            <w:proofErr w:type="spellEnd"/>
            <w:r>
              <w:rPr>
                <w:sz w:val="23"/>
                <w:szCs w:val="23"/>
              </w:rPr>
              <w:t xml:space="preserve">, a </w:t>
            </w:r>
            <w:proofErr w:type="spellStart"/>
            <w:r>
              <w:rPr>
                <w:sz w:val="23"/>
                <w:szCs w:val="23"/>
              </w:rPr>
              <w:t>unor</w:t>
            </w:r>
            <w:proofErr w:type="spellEnd"/>
            <w:r>
              <w:rPr>
                <w:sz w:val="23"/>
                <w:szCs w:val="23"/>
              </w:rPr>
              <w:t xml:space="preserve"> </w:t>
            </w:r>
            <w:proofErr w:type="spellStart"/>
            <w:r>
              <w:rPr>
                <w:sz w:val="23"/>
                <w:szCs w:val="23"/>
              </w:rPr>
              <w:t>condimente</w:t>
            </w:r>
            <w:proofErr w:type="spellEnd"/>
            <w:r>
              <w:rPr>
                <w:sz w:val="23"/>
                <w:szCs w:val="23"/>
              </w:rPr>
              <w:t xml:space="preserve"> </w:t>
            </w:r>
            <w:proofErr w:type="spellStart"/>
            <w:r>
              <w:rPr>
                <w:sz w:val="23"/>
                <w:szCs w:val="23"/>
              </w:rPr>
              <w:t>aromatice</w:t>
            </w:r>
            <w:proofErr w:type="spellEnd"/>
            <w:r>
              <w:rPr>
                <w:sz w:val="23"/>
                <w:szCs w:val="23"/>
              </w:rPr>
              <w:t xml:space="preserve">, cu </w:t>
            </w:r>
            <w:proofErr w:type="spellStart"/>
            <w:r>
              <w:rPr>
                <w:sz w:val="23"/>
                <w:szCs w:val="23"/>
              </w:rPr>
              <w:t>miere</w:t>
            </w:r>
            <w:proofErr w:type="spellEnd"/>
            <w:r>
              <w:rPr>
                <w:sz w:val="23"/>
                <w:szCs w:val="23"/>
              </w:rPr>
              <w:t xml:space="preserve"> de </w:t>
            </w:r>
            <w:proofErr w:type="spellStart"/>
            <w:r>
              <w:rPr>
                <w:sz w:val="23"/>
                <w:szCs w:val="23"/>
              </w:rPr>
              <w:t>albine</w:t>
            </w:r>
            <w:proofErr w:type="spellEnd"/>
            <w:r>
              <w:rPr>
                <w:sz w:val="23"/>
                <w:szCs w:val="23"/>
              </w:rPr>
              <w:t xml:space="preserve">, </w:t>
            </w:r>
            <w:proofErr w:type="spellStart"/>
            <w:r>
              <w:rPr>
                <w:sz w:val="23"/>
                <w:szCs w:val="23"/>
              </w:rPr>
              <w:t>fructoza</w:t>
            </w:r>
            <w:proofErr w:type="spellEnd"/>
            <w:r>
              <w:rPr>
                <w:sz w:val="23"/>
                <w:szCs w:val="23"/>
              </w:rPr>
              <w:t xml:space="preserve">, </w:t>
            </w:r>
            <w:proofErr w:type="spellStart"/>
            <w:r>
              <w:rPr>
                <w:sz w:val="23"/>
                <w:szCs w:val="23"/>
              </w:rPr>
              <w:t>pentru</w:t>
            </w:r>
            <w:proofErr w:type="spellEnd"/>
            <w:r>
              <w:rPr>
                <w:sz w:val="23"/>
                <w:szCs w:val="23"/>
              </w:rPr>
              <w:t xml:space="preserve"> </w:t>
            </w:r>
            <w:proofErr w:type="spellStart"/>
            <w:r>
              <w:rPr>
                <w:sz w:val="23"/>
                <w:szCs w:val="23"/>
              </w:rPr>
              <w:t>ameliorarea</w:t>
            </w:r>
            <w:proofErr w:type="spellEnd"/>
            <w:r>
              <w:rPr>
                <w:sz w:val="23"/>
                <w:szCs w:val="23"/>
              </w:rPr>
              <w:t xml:space="preserve"> </w:t>
            </w:r>
            <w:proofErr w:type="spellStart"/>
            <w:r>
              <w:rPr>
                <w:sz w:val="23"/>
                <w:szCs w:val="23"/>
              </w:rPr>
              <w:t>starilor</w:t>
            </w:r>
            <w:proofErr w:type="spellEnd"/>
            <w:r>
              <w:rPr>
                <w:sz w:val="23"/>
                <w:szCs w:val="23"/>
              </w:rPr>
              <w:t xml:space="preserve"> de </w:t>
            </w:r>
            <w:proofErr w:type="spellStart"/>
            <w:r>
              <w:rPr>
                <w:sz w:val="23"/>
                <w:szCs w:val="23"/>
              </w:rPr>
              <w:t>anxietate</w:t>
            </w:r>
            <w:proofErr w:type="spellEnd"/>
            <w:r>
              <w:rPr>
                <w:sz w:val="23"/>
                <w:szCs w:val="23"/>
              </w:rPr>
              <w:t xml:space="preserve"> </w:t>
            </w:r>
            <w:proofErr w:type="spellStart"/>
            <w:r>
              <w:rPr>
                <w:sz w:val="23"/>
                <w:szCs w:val="23"/>
              </w:rPr>
              <w:t>si</w:t>
            </w:r>
            <w:proofErr w:type="spellEnd"/>
            <w:r>
              <w:rPr>
                <w:sz w:val="23"/>
                <w:szCs w:val="23"/>
              </w:rPr>
              <w:t xml:space="preserve"> a </w:t>
            </w:r>
            <w:proofErr w:type="spellStart"/>
            <w:r>
              <w:rPr>
                <w:sz w:val="23"/>
                <w:szCs w:val="23"/>
              </w:rPr>
              <w:t>stresului</w:t>
            </w:r>
            <w:proofErr w:type="spellEnd"/>
            <w:r>
              <w:rPr>
                <w:sz w:val="23"/>
                <w:szCs w:val="23"/>
              </w:rPr>
              <w:t xml:space="preserve">, </w:t>
            </w:r>
            <w:proofErr w:type="spellStart"/>
            <w:r>
              <w:rPr>
                <w:sz w:val="23"/>
                <w:szCs w:val="23"/>
              </w:rPr>
              <w:t>calmarea</w:t>
            </w:r>
            <w:proofErr w:type="spellEnd"/>
            <w:r>
              <w:rPr>
                <w:sz w:val="23"/>
                <w:szCs w:val="23"/>
              </w:rPr>
              <w:t xml:space="preserve"> </w:t>
            </w:r>
            <w:proofErr w:type="spellStart"/>
            <w:r>
              <w:rPr>
                <w:sz w:val="23"/>
                <w:szCs w:val="23"/>
              </w:rPr>
              <w:t>emotiilor</w:t>
            </w:r>
            <w:proofErr w:type="spellEnd"/>
            <w:r>
              <w:rPr>
                <w:sz w:val="23"/>
                <w:szCs w:val="23"/>
              </w:rPr>
              <w:t xml:space="preserve"> in </w:t>
            </w:r>
            <w:proofErr w:type="spellStart"/>
            <w:r>
              <w:rPr>
                <w:sz w:val="23"/>
                <w:szCs w:val="23"/>
              </w:rPr>
              <w:t>situatii</w:t>
            </w:r>
            <w:proofErr w:type="spellEnd"/>
            <w:r>
              <w:rPr>
                <w:sz w:val="23"/>
                <w:szCs w:val="23"/>
              </w:rPr>
              <w:t xml:space="preserve"> </w:t>
            </w:r>
            <w:proofErr w:type="spellStart"/>
            <w:r>
              <w:rPr>
                <w:sz w:val="23"/>
                <w:szCs w:val="23"/>
              </w:rPr>
              <w:t>stresante</w:t>
            </w:r>
            <w:proofErr w:type="spellEnd"/>
            <w:r>
              <w:rPr>
                <w:sz w:val="23"/>
                <w:szCs w:val="23"/>
              </w:rPr>
              <w:t xml:space="preserve">, </w:t>
            </w:r>
            <w:proofErr w:type="spellStart"/>
            <w:r>
              <w:rPr>
                <w:sz w:val="23"/>
                <w:szCs w:val="23"/>
              </w:rPr>
              <w:t>precum</w:t>
            </w:r>
            <w:proofErr w:type="spellEnd"/>
            <w:r>
              <w:rPr>
                <w:sz w:val="23"/>
                <w:szCs w:val="23"/>
              </w:rPr>
              <w:t xml:space="preserve"> </w:t>
            </w:r>
            <w:proofErr w:type="spellStart"/>
            <w:r>
              <w:rPr>
                <w:sz w:val="23"/>
                <w:szCs w:val="23"/>
              </w:rPr>
              <w:t>si</w:t>
            </w:r>
            <w:proofErr w:type="spellEnd"/>
            <w:r>
              <w:rPr>
                <w:sz w:val="23"/>
                <w:szCs w:val="23"/>
              </w:rPr>
              <w:t xml:space="preserve"> </w:t>
            </w:r>
            <w:proofErr w:type="spellStart"/>
            <w:r>
              <w:rPr>
                <w:sz w:val="23"/>
                <w:szCs w:val="23"/>
              </w:rPr>
              <w:t>mentinerea</w:t>
            </w:r>
            <w:proofErr w:type="spellEnd"/>
            <w:r>
              <w:rPr>
                <w:sz w:val="23"/>
                <w:szCs w:val="23"/>
              </w:rPr>
              <w:t xml:space="preserve"> </w:t>
            </w:r>
            <w:proofErr w:type="spellStart"/>
            <w:r>
              <w:rPr>
                <w:sz w:val="23"/>
                <w:szCs w:val="23"/>
              </w:rPr>
              <w:t>sanatatii</w:t>
            </w:r>
            <w:proofErr w:type="spellEnd"/>
            <w:r>
              <w:rPr>
                <w:sz w:val="23"/>
                <w:szCs w:val="23"/>
              </w:rPr>
              <w:t xml:space="preserve"> </w:t>
            </w:r>
            <w:proofErr w:type="spellStart"/>
            <w:r>
              <w:rPr>
                <w:sz w:val="23"/>
                <w:szCs w:val="23"/>
              </w:rPr>
              <w:t>functiilor</w:t>
            </w:r>
            <w:proofErr w:type="spellEnd"/>
            <w:r>
              <w:rPr>
                <w:sz w:val="23"/>
                <w:szCs w:val="23"/>
              </w:rPr>
              <w:t xml:space="preserve"> cognitive </w:t>
            </w:r>
            <w:proofErr w:type="spellStart"/>
            <w:r>
              <w:rPr>
                <w:sz w:val="23"/>
                <w:szCs w:val="23"/>
              </w:rPr>
              <w:t>Mierea</w:t>
            </w:r>
            <w:proofErr w:type="spellEnd"/>
            <w:r>
              <w:rPr>
                <w:sz w:val="23"/>
                <w:szCs w:val="23"/>
              </w:rPr>
              <w:t xml:space="preserve"> </w:t>
            </w:r>
            <w:proofErr w:type="spellStart"/>
            <w:r>
              <w:rPr>
                <w:sz w:val="23"/>
                <w:szCs w:val="23"/>
              </w:rPr>
              <w:t>reprezintă</w:t>
            </w:r>
            <w:proofErr w:type="spellEnd"/>
            <w:r>
              <w:rPr>
                <w:sz w:val="23"/>
                <w:szCs w:val="23"/>
              </w:rPr>
              <w:t xml:space="preserve"> </w:t>
            </w:r>
            <w:proofErr w:type="spellStart"/>
            <w:r>
              <w:rPr>
                <w:sz w:val="23"/>
                <w:szCs w:val="23"/>
              </w:rPr>
              <w:t>unul</w:t>
            </w:r>
            <w:proofErr w:type="spellEnd"/>
            <w:r>
              <w:rPr>
                <w:sz w:val="23"/>
                <w:szCs w:val="23"/>
              </w:rPr>
              <w:t xml:space="preserve"> </w:t>
            </w:r>
            <w:proofErr w:type="spellStart"/>
            <w:r>
              <w:rPr>
                <w:sz w:val="23"/>
                <w:szCs w:val="23"/>
              </w:rPr>
              <w:t>dintre</w:t>
            </w:r>
            <w:proofErr w:type="spellEnd"/>
            <w:r>
              <w:rPr>
                <w:sz w:val="23"/>
                <w:szCs w:val="23"/>
              </w:rPr>
              <w:t xml:space="preserve"> </w:t>
            </w:r>
            <w:proofErr w:type="spellStart"/>
            <w:r>
              <w:rPr>
                <w:sz w:val="23"/>
                <w:szCs w:val="23"/>
              </w:rPr>
              <w:t>cele</w:t>
            </w:r>
            <w:proofErr w:type="spellEnd"/>
            <w:r>
              <w:rPr>
                <w:sz w:val="23"/>
                <w:szCs w:val="23"/>
              </w:rPr>
              <w:t xml:space="preserve"> </w:t>
            </w:r>
            <w:proofErr w:type="spellStart"/>
            <w:r>
              <w:rPr>
                <w:sz w:val="23"/>
                <w:szCs w:val="23"/>
              </w:rPr>
              <w:t>mai</w:t>
            </w:r>
            <w:proofErr w:type="spellEnd"/>
            <w:r>
              <w:rPr>
                <w:sz w:val="23"/>
                <w:szCs w:val="23"/>
              </w:rPr>
              <w:t xml:space="preserve"> </w:t>
            </w:r>
            <w:proofErr w:type="spellStart"/>
            <w:r>
              <w:rPr>
                <w:sz w:val="23"/>
                <w:szCs w:val="23"/>
              </w:rPr>
              <w:t>apreciate</w:t>
            </w:r>
            <w:proofErr w:type="spellEnd"/>
            <w:r>
              <w:rPr>
                <w:sz w:val="23"/>
                <w:szCs w:val="23"/>
              </w:rPr>
              <w:t xml:space="preserve"> </w:t>
            </w:r>
            <w:proofErr w:type="spellStart"/>
            <w:r>
              <w:rPr>
                <w:sz w:val="23"/>
                <w:szCs w:val="23"/>
              </w:rPr>
              <w:t>produse</w:t>
            </w:r>
            <w:proofErr w:type="spellEnd"/>
            <w:r>
              <w:rPr>
                <w:sz w:val="23"/>
                <w:szCs w:val="23"/>
              </w:rPr>
              <w:t xml:space="preserve"> </w:t>
            </w:r>
            <w:proofErr w:type="spellStart"/>
            <w:r>
              <w:rPr>
                <w:sz w:val="23"/>
                <w:szCs w:val="23"/>
              </w:rPr>
              <w:t>naturale</w:t>
            </w:r>
            <w:proofErr w:type="spellEnd"/>
            <w:r>
              <w:rPr>
                <w:sz w:val="23"/>
                <w:szCs w:val="23"/>
              </w:rPr>
              <w:t xml:space="preserve"> </w:t>
            </w:r>
            <w:proofErr w:type="spellStart"/>
            <w:r>
              <w:rPr>
                <w:sz w:val="23"/>
                <w:szCs w:val="23"/>
              </w:rPr>
              <w:t>introduse</w:t>
            </w:r>
            <w:proofErr w:type="spellEnd"/>
            <w:r>
              <w:rPr>
                <w:sz w:val="23"/>
                <w:szCs w:val="23"/>
              </w:rPr>
              <w:t xml:space="preserve"> </w:t>
            </w:r>
            <w:proofErr w:type="spellStart"/>
            <w:r>
              <w:rPr>
                <w:sz w:val="23"/>
                <w:szCs w:val="23"/>
              </w:rPr>
              <w:t>omenirii</w:t>
            </w:r>
            <w:proofErr w:type="spellEnd"/>
            <w:r>
              <w:rPr>
                <w:sz w:val="23"/>
                <w:szCs w:val="23"/>
              </w:rPr>
              <w:t xml:space="preserve"> </w:t>
            </w:r>
            <w:proofErr w:type="spellStart"/>
            <w:r>
              <w:rPr>
                <w:sz w:val="23"/>
                <w:szCs w:val="23"/>
              </w:rPr>
              <w:t>încă</w:t>
            </w:r>
            <w:proofErr w:type="spellEnd"/>
            <w:r>
              <w:rPr>
                <w:sz w:val="23"/>
                <w:szCs w:val="23"/>
              </w:rPr>
              <w:t xml:space="preserve"> din </w:t>
            </w:r>
            <w:proofErr w:type="spellStart"/>
            <w:r>
              <w:rPr>
                <w:sz w:val="23"/>
                <w:szCs w:val="23"/>
              </w:rPr>
              <w:t>cele</w:t>
            </w:r>
            <w:proofErr w:type="spellEnd"/>
            <w:r>
              <w:rPr>
                <w:sz w:val="23"/>
                <w:szCs w:val="23"/>
              </w:rPr>
              <w:t xml:space="preserve"> </w:t>
            </w:r>
            <w:proofErr w:type="spellStart"/>
            <w:r>
              <w:rPr>
                <w:sz w:val="23"/>
                <w:szCs w:val="23"/>
              </w:rPr>
              <w:t>mai</w:t>
            </w:r>
            <w:proofErr w:type="spellEnd"/>
            <w:r>
              <w:rPr>
                <w:sz w:val="23"/>
                <w:szCs w:val="23"/>
              </w:rPr>
              <w:t xml:space="preserve"> </w:t>
            </w:r>
            <w:proofErr w:type="spellStart"/>
            <w:r>
              <w:rPr>
                <w:sz w:val="23"/>
                <w:szCs w:val="23"/>
              </w:rPr>
              <w:t>vechi</w:t>
            </w:r>
            <w:proofErr w:type="spellEnd"/>
            <w:r>
              <w:rPr>
                <w:sz w:val="23"/>
                <w:szCs w:val="23"/>
              </w:rPr>
              <w:t xml:space="preserve"> </w:t>
            </w:r>
            <w:proofErr w:type="spellStart"/>
            <w:r>
              <w:rPr>
                <w:sz w:val="23"/>
                <w:szCs w:val="23"/>
              </w:rPr>
              <w:t>timpuri</w:t>
            </w:r>
            <w:proofErr w:type="spellEnd"/>
            <w:r>
              <w:rPr>
                <w:sz w:val="23"/>
                <w:szCs w:val="23"/>
              </w:rPr>
              <w:t xml:space="preserve">. </w:t>
            </w:r>
            <w:proofErr w:type="spellStart"/>
            <w:r>
              <w:rPr>
                <w:sz w:val="23"/>
                <w:szCs w:val="23"/>
              </w:rPr>
              <w:t>Mierea</w:t>
            </w:r>
            <w:proofErr w:type="spellEnd"/>
            <w:r>
              <w:rPr>
                <w:sz w:val="23"/>
                <w:szCs w:val="23"/>
              </w:rPr>
              <w:t xml:space="preserve"> </w:t>
            </w:r>
            <w:proofErr w:type="spellStart"/>
            <w:r>
              <w:rPr>
                <w:sz w:val="23"/>
                <w:szCs w:val="23"/>
              </w:rPr>
              <w:t>este</w:t>
            </w:r>
            <w:proofErr w:type="spellEnd"/>
            <w:r>
              <w:rPr>
                <w:sz w:val="23"/>
                <w:szCs w:val="23"/>
              </w:rPr>
              <w:t xml:space="preserve"> </w:t>
            </w:r>
            <w:proofErr w:type="spellStart"/>
            <w:r>
              <w:rPr>
                <w:sz w:val="23"/>
                <w:szCs w:val="23"/>
              </w:rPr>
              <w:t>întrebuințată</w:t>
            </w:r>
            <w:proofErr w:type="spellEnd"/>
            <w:r>
              <w:rPr>
                <w:sz w:val="23"/>
                <w:szCs w:val="23"/>
              </w:rPr>
              <w:t xml:space="preserve"> nu </w:t>
            </w:r>
            <w:proofErr w:type="spellStart"/>
            <w:r>
              <w:rPr>
                <w:sz w:val="23"/>
                <w:szCs w:val="23"/>
              </w:rPr>
              <w:t>doar</w:t>
            </w:r>
            <w:proofErr w:type="spellEnd"/>
            <w:r>
              <w:rPr>
                <w:sz w:val="23"/>
                <w:szCs w:val="23"/>
              </w:rPr>
              <w:t xml:space="preserve"> ca </w:t>
            </w:r>
            <w:proofErr w:type="spellStart"/>
            <w:r>
              <w:rPr>
                <w:sz w:val="23"/>
                <w:szCs w:val="23"/>
              </w:rPr>
              <w:t>produs</w:t>
            </w:r>
            <w:proofErr w:type="spellEnd"/>
            <w:r>
              <w:rPr>
                <w:sz w:val="23"/>
                <w:szCs w:val="23"/>
              </w:rPr>
              <w:t xml:space="preserve"> </w:t>
            </w:r>
            <w:proofErr w:type="spellStart"/>
            <w:r>
              <w:rPr>
                <w:sz w:val="23"/>
                <w:szCs w:val="23"/>
              </w:rPr>
              <w:t>alimentar</w:t>
            </w:r>
            <w:proofErr w:type="spellEnd"/>
            <w:r>
              <w:rPr>
                <w:sz w:val="23"/>
                <w:szCs w:val="23"/>
              </w:rPr>
              <w:t xml:space="preserve">, </w:t>
            </w:r>
            <w:proofErr w:type="spellStart"/>
            <w:r>
              <w:rPr>
                <w:sz w:val="23"/>
                <w:szCs w:val="23"/>
              </w:rPr>
              <w:t>ci</w:t>
            </w:r>
            <w:proofErr w:type="spellEnd"/>
            <w:r>
              <w:rPr>
                <w:sz w:val="23"/>
                <w:szCs w:val="23"/>
              </w:rPr>
              <w:t xml:space="preserve"> </w:t>
            </w:r>
            <w:proofErr w:type="spellStart"/>
            <w:r>
              <w:rPr>
                <w:sz w:val="23"/>
                <w:szCs w:val="23"/>
              </w:rPr>
              <w:t>și</w:t>
            </w:r>
            <w:proofErr w:type="spellEnd"/>
            <w:r>
              <w:rPr>
                <w:sz w:val="23"/>
                <w:szCs w:val="23"/>
              </w:rPr>
              <w:t xml:space="preserve"> </w:t>
            </w:r>
            <w:proofErr w:type="spellStart"/>
            <w:r>
              <w:rPr>
                <w:sz w:val="23"/>
                <w:szCs w:val="23"/>
              </w:rPr>
              <w:t>în</w:t>
            </w:r>
            <w:proofErr w:type="spellEnd"/>
            <w:r>
              <w:rPr>
                <w:sz w:val="23"/>
                <w:szCs w:val="23"/>
              </w:rPr>
              <w:t xml:space="preserve"> </w:t>
            </w:r>
            <w:proofErr w:type="spellStart"/>
            <w:r>
              <w:rPr>
                <w:sz w:val="23"/>
                <w:szCs w:val="23"/>
              </w:rPr>
              <w:t>sănătate</w:t>
            </w:r>
            <w:proofErr w:type="spellEnd"/>
            <w:r>
              <w:rPr>
                <w:sz w:val="23"/>
                <w:szCs w:val="23"/>
              </w:rPr>
              <w:t xml:space="preserve"> (</w:t>
            </w:r>
            <w:proofErr w:type="spellStart"/>
            <w:r>
              <w:rPr>
                <w:sz w:val="23"/>
                <w:szCs w:val="23"/>
              </w:rPr>
              <w:t>medicina</w:t>
            </w:r>
            <w:proofErr w:type="spellEnd"/>
            <w:r>
              <w:rPr>
                <w:sz w:val="23"/>
                <w:szCs w:val="23"/>
              </w:rPr>
              <w:t xml:space="preserve"> </w:t>
            </w:r>
            <w:proofErr w:type="spellStart"/>
            <w:r>
              <w:rPr>
                <w:sz w:val="23"/>
                <w:szCs w:val="23"/>
              </w:rPr>
              <w:t>tradițională</w:t>
            </w:r>
            <w:proofErr w:type="spellEnd"/>
            <w:r>
              <w:rPr>
                <w:sz w:val="23"/>
                <w:szCs w:val="23"/>
              </w:rPr>
              <w:t xml:space="preserve">), </w:t>
            </w:r>
            <w:proofErr w:type="spellStart"/>
            <w:r>
              <w:rPr>
                <w:sz w:val="23"/>
                <w:szCs w:val="23"/>
              </w:rPr>
              <w:t>respectiv</w:t>
            </w:r>
            <w:proofErr w:type="spellEnd"/>
            <w:r>
              <w:rPr>
                <w:sz w:val="23"/>
                <w:szCs w:val="23"/>
              </w:rPr>
              <w:t xml:space="preserve"> ca </w:t>
            </w:r>
            <w:proofErr w:type="spellStart"/>
            <w:r>
              <w:rPr>
                <w:sz w:val="23"/>
                <w:szCs w:val="23"/>
              </w:rPr>
              <w:t>tratament</w:t>
            </w:r>
            <w:proofErr w:type="spellEnd"/>
            <w:r>
              <w:rPr>
                <w:sz w:val="23"/>
                <w:szCs w:val="23"/>
              </w:rPr>
              <w:t xml:space="preserve"> </w:t>
            </w:r>
            <w:proofErr w:type="spellStart"/>
            <w:r>
              <w:rPr>
                <w:sz w:val="23"/>
                <w:szCs w:val="23"/>
              </w:rPr>
              <w:t>alternativ</w:t>
            </w:r>
            <w:proofErr w:type="spellEnd"/>
            <w:r>
              <w:rPr>
                <w:sz w:val="23"/>
                <w:szCs w:val="23"/>
              </w:rPr>
              <w:t>, naturist.</w:t>
            </w:r>
          </w:p>
        </w:tc>
      </w:tr>
    </w:tbl>
    <w:p w:rsidR="007750B7" w:rsidRDefault="007750B7" w:rsidP="005A3E63"/>
    <w:sectPr w:rsidR="007750B7" w:rsidSect="00917062">
      <w:headerReference w:type="default" r:id="rId12"/>
      <w:footerReference w:type="default" r:id="rId13"/>
      <w:pgSz w:w="15840" w:h="12240" w:orient="landscape"/>
      <w:pgMar w:top="570" w:right="90" w:bottom="360" w:left="1440" w:header="9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4DF5" w:rsidRDefault="00FB4DF5" w:rsidP="001033E0">
      <w:pPr>
        <w:spacing w:after="0" w:line="240" w:lineRule="auto"/>
      </w:pPr>
      <w:r>
        <w:separator/>
      </w:r>
    </w:p>
  </w:endnote>
  <w:endnote w:type="continuationSeparator" w:id="0">
    <w:p w:rsidR="00FB4DF5" w:rsidRDefault="00FB4DF5" w:rsidP="001033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0B7" w:rsidRDefault="00490895" w:rsidP="007750B7">
    <w:pPr>
      <w:pStyle w:val="Footer"/>
      <w:tabs>
        <w:tab w:val="clear" w:pos="4680"/>
        <w:tab w:val="clear" w:pos="9360"/>
        <w:tab w:val="left" w:pos="6150"/>
        <w:tab w:val="left" w:pos="11790"/>
      </w:tabs>
      <w:ind w:left="360"/>
    </w:pPr>
    <w:r>
      <w:t xml:space="preserve">              3</w:t>
    </w:r>
    <w:r>
      <w:tab/>
      <w:t>2</w:t>
    </w:r>
    <w:r>
      <w:tab/>
      <w:t xml:space="preserve">1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4DF5" w:rsidRDefault="00FB4DF5" w:rsidP="001033E0">
      <w:pPr>
        <w:spacing w:after="0" w:line="240" w:lineRule="auto"/>
      </w:pPr>
      <w:r>
        <w:separator/>
      </w:r>
    </w:p>
  </w:footnote>
  <w:footnote w:type="continuationSeparator" w:id="0">
    <w:p w:rsidR="00FB4DF5" w:rsidRDefault="00FB4DF5" w:rsidP="001033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30"/>
      <w:gridCol w:w="5400"/>
      <w:gridCol w:w="5238"/>
    </w:tblGrid>
    <w:tr w:rsidR="000A5FFB" w:rsidTr="00207A67">
      <w:tc>
        <w:tcPr>
          <w:tcW w:w="5130" w:type="dxa"/>
        </w:tcPr>
        <w:p w:rsidR="000A5FFB" w:rsidRDefault="000A5FFB" w:rsidP="00C95B16">
          <w:pPr>
            <w:pStyle w:val="Header"/>
            <w:jc w:val="center"/>
          </w:pPr>
          <w:r w:rsidRPr="000A5FFB">
            <w:rPr>
              <w:noProof/>
            </w:rPr>
            <w:drawing>
              <wp:inline distT="0" distB="0" distL="0" distR="0">
                <wp:extent cx="476250" cy="434474"/>
                <wp:effectExtent l="19050" t="0" r="0" b="0"/>
                <wp:docPr id="24" name="Picture 5" descr="Sigla_Uniunii_Europene_cu_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_Uniunii_Europene_cu_text.jpg"/>
                        <pic:cNvPicPr>
                          <a:picLocks noChangeAspect="1" noChangeArrowheads="1"/>
                        </pic:cNvPicPr>
                      </pic:nvPicPr>
                      <pic:blipFill>
                        <a:blip r:embed="rId1"/>
                        <a:srcRect/>
                        <a:stretch>
                          <a:fillRect/>
                        </a:stretch>
                      </pic:blipFill>
                      <pic:spPr bwMode="auto">
                        <a:xfrm>
                          <a:off x="0" y="0"/>
                          <a:ext cx="477921" cy="435998"/>
                        </a:xfrm>
                        <a:prstGeom prst="rect">
                          <a:avLst/>
                        </a:prstGeom>
                        <a:noFill/>
                        <a:ln w="9525">
                          <a:noFill/>
                          <a:miter lim="800000"/>
                          <a:headEnd/>
                          <a:tailEnd/>
                        </a:ln>
                      </pic:spPr>
                    </pic:pic>
                  </a:graphicData>
                </a:graphic>
              </wp:inline>
            </w:drawing>
          </w:r>
          <w:r w:rsidRPr="000A5FFB">
            <w:rPr>
              <w:noProof/>
            </w:rPr>
            <w:drawing>
              <wp:inline distT="0" distB="0" distL="0" distR="0">
                <wp:extent cx="793750" cy="544062"/>
                <wp:effectExtent l="19050" t="0" r="6350" b="0"/>
                <wp:docPr id="26" name="Picture 26" descr="http://www.madr.ro/images/headers/antet-r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madr.ro/images/headers/antet-ro-new.png"/>
                        <pic:cNvPicPr>
                          <a:picLocks noChangeAspect="1" noChangeArrowheads="1"/>
                        </pic:cNvPicPr>
                      </pic:nvPicPr>
                      <pic:blipFill>
                        <a:blip r:embed="rId2"/>
                        <a:srcRect/>
                        <a:stretch>
                          <a:fillRect/>
                        </a:stretch>
                      </pic:blipFill>
                      <pic:spPr bwMode="auto">
                        <a:xfrm>
                          <a:off x="0" y="0"/>
                          <a:ext cx="793750" cy="544062"/>
                        </a:xfrm>
                        <a:prstGeom prst="rect">
                          <a:avLst/>
                        </a:prstGeom>
                        <a:noFill/>
                        <a:ln w="9525">
                          <a:noFill/>
                          <a:miter lim="800000"/>
                          <a:headEnd/>
                          <a:tailEnd/>
                        </a:ln>
                      </pic:spPr>
                    </pic:pic>
                  </a:graphicData>
                </a:graphic>
              </wp:inline>
            </w:drawing>
          </w:r>
          <w:r w:rsidR="00207A67" w:rsidRPr="00207A67">
            <w:rPr>
              <w:noProof/>
            </w:rPr>
            <w:drawing>
              <wp:inline distT="0" distB="0" distL="0" distR="0">
                <wp:extent cx="666750" cy="420082"/>
                <wp:effectExtent l="19050" t="0" r="0"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srcRect/>
                        <a:stretch>
                          <a:fillRect/>
                        </a:stretch>
                      </pic:blipFill>
                      <pic:spPr bwMode="auto">
                        <a:xfrm>
                          <a:off x="0" y="0"/>
                          <a:ext cx="666750" cy="420082"/>
                        </a:xfrm>
                        <a:prstGeom prst="rect">
                          <a:avLst/>
                        </a:prstGeom>
                        <a:noFill/>
                        <a:ln w="9525">
                          <a:noFill/>
                          <a:miter lim="800000"/>
                          <a:headEnd/>
                          <a:tailEnd/>
                        </a:ln>
                      </pic:spPr>
                    </pic:pic>
                  </a:graphicData>
                </a:graphic>
              </wp:inline>
            </w:drawing>
          </w:r>
          <w:r w:rsidR="00207A67" w:rsidRPr="00207A67">
            <w:rPr>
              <w:noProof/>
            </w:rPr>
            <w:drawing>
              <wp:inline distT="0" distB="0" distL="0" distR="0">
                <wp:extent cx="430530" cy="411480"/>
                <wp:effectExtent l="0" t="0" r="7620" b="7620"/>
                <wp:docPr id="44" name="Picture 7" descr="Sigla_L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la_LEADER.jpg"/>
                        <pic:cNvPicPr>
                          <a:picLocks noChangeAspect="1" noChangeArrowheads="1"/>
                        </pic:cNvPicPr>
                      </pic:nvPicPr>
                      <pic:blipFill>
                        <a:blip r:embed="rId4"/>
                        <a:srcRect/>
                        <a:stretch>
                          <a:fillRect/>
                        </a:stretch>
                      </pic:blipFill>
                      <pic:spPr bwMode="auto">
                        <a:xfrm>
                          <a:off x="0" y="0"/>
                          <a:ext cx="434161" cy="414950"/>
                        </a:xfrm>
                        <a:prstGeom prst="rect">
                          <a:avLst/>
                        </a:prstGeom>
                        <a:noFill/>
                        <a:ln w="9525">
                          <a:noFill/>
                          <a:miter lim="800000"/>
                          <a:headEnd/>
                          <a:tailEnd/>
                        </a:ln>
                      </pic:spPr>
                    </pic:pic>
                  </a:graphicData>
                </a:graphic>
              </wp:inline>
            </w:drawing>
          </w:r>
        </w:p>
      </w:tc>
      <w:tc>
        <w:tcPr>
          <w:tcW w:w="5400" w:type="dxa"/>
        </w:tcPr>
        <w:p w:rsidR="000A5FFB" w:rsidRDefault="000A5FFB" w:rsidP="00C95B16">
          <w:pPr>
            <w:pStyle w:val="Header"/>
            <w:jc w:val="center"/>
          </w:pPr>
          <w:r w:rsidRPr="000A5FFB">
            <w:rPr>
              <w:noProof/>
            </w:rPr>
            <w:drawing>
              <wp:inline distT="0" distB="0" distL="0" distR="0">
                <wp:extent cx="476250" cy="434474"/>
                <wp:effectExtent l="19050" t="0" r="0" b="0"/>
                <wp:docPr id="25" name="Picture 5" descr="Sigla_Uniunii_Europene_cu_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_Uniunii_Europene_cu_text.jpg"/>
                        <pic:cNvPicPr>
                          <a:picLocks noChangeAspect="1" noChangeArrowheads="1"/>
                        </pic:cNvPicPr>
                      </pic:nvPicPr>
                      <pic:blipFill>
                        <a:blip r:embed="rId1"/>
                        <a:srcRect/>
                        <a:stretch>
                          <a:fillRect/>
                        </a:stretch>
                      </pic:blipFill>
                      <pic:spPr bwMode="auto">
                        <a:xfrm>
                          <a:off x="0" y="0"/>
                          <a:ext cx="477921" cy="435998"/>
                        </a:xfrm>
                        <a:prstGeom prst="rect">
                          <a:avLst/>
                        </a:prstGeom>
                        <a:noFill/>
                        <a:ln w="9525">
                          <a:noFill/>
                          <a:miter lim="800000"/>
                          <a:headEnd/>
                          <a:tailEnd/>
                        </a:ln>
                      </pic:spPr>
                    </pic:pic>
                  </a:graphicData>
                </a:graphic>
              </wp:inline>
            </w:drawing>
          </w:r>
          <w:r w:rsidRPr="000A5FFB">
            <w:rPr>
              <w:noProof/>
            </w:rPr>
            <w:drawing>
              <wp:inline distT="0" distB="0" distL="0" distR="0">
                <wp:extent cx="739775" cy="544062"/>
                <wp:effectExtent l="19050" t="0" r="3175" b="0"/>
                <wp:docPr id="27" name="Picture 26" descr="http://www.madr.ro/images/headers/antet-r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madr.ro/images/headers/antet-ro-new.png"/>
                        <pic:cNvPicPr>
                          <a:picLocks noChangeAspect="1" noChangeArrowheads="1"/>
                        </pic:cNvPicPr>
                      </pic:nvPicPr>
                      <pic:blipFill>
                        <a:blip r:embed="rId2"/>
                        <a:srcRect/>
                        <a:stretch>
                          <a:fillRect/>
                        </a:stretch>
                      </pic:blipFill>
                      <pic:spPr bwMode="auto">
                        <a:xfrm>
                          <a:off x="0" y="0"/>
                          <a:ext cx="739775" cy="544062"/>
                        </a:xfrm>
                        <a:prstGeom prst="rect">
                          <a:avLst/>
                        </a:prstGeom>
                        <a:noFill/>
                        <a:ln w="9525">
                          <a:noFill/>
                          <a:miter lim="800000"/>
                          <a:headEnd/>
                          <a:tailEnd/>
                        </a:ln>
                      </pic:spPr>
                    </pic:pic>
                  </a:graphicData>
                </a:graphic>
              </wp:inline>
            </w:drawing>
          </w:r>
          <w:r w:rsidR="00207A67" w:rsidRPr="00207A67">
            <w:rPr>
              <w:noProof/>
            </w:rPr>
            <w:drawing>
              <wp:inline distT="0" distB="0" distL="0" distR="0">
                <wp:extent cx="666750" cy="420082"/>
                <wp:effectExtent l="1905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srcRect/>
                        <a:stretch>
                          <a:fillRect/>
                        </a:stretch>
                      </pic:blipFill>
                      <pic:spPr bwMode="auto">
                        <a:xfrm>
                          <a:off x="0" y="0"/>
                          <a:ext cx="666750" cy="420082"/>
                        </a:xfrm>
                        <a:prstGeom prst="rect">
                          <a:avLst/>
                        </a:prstGeom>
                        <a:noFill/>
                        <a:ln w="9525">
                          <a:noFill/>
                          <a:miter lim="800000"/>
                          <a:headEnd/>
                          <a:tailEnd/>
                        </a:ln>
                      </pic:spPr>
                    </pic:pic>
                  </a:graphicData>
                </a:graphic>
              </wp:inline>
            </w:drawing>
          </w:r>
          <w:r w:rsidR="00207A67" w:rsidRPr="00207A67">
            <w:rPr>
              <w:noProof/>
            </w:rPr>
            <w:drawing>
              <wp:inline distT="0" distB="0" distL="0" distR="0">
                <wp:extent cx="430530" cy="411480"/>
                <wp:effectExtent l="0" t="0" r="7620" b="7620"/>
                <wp:docPr id="39" name="Picture 7" descr="Sigla_L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la_LEADER.jpg"/>
                        <pic:cNvPicPr>
                          <a:picLocks noChangeAspect="1" noChangeArrowheads="1"/>
                        </pic:cNvPicPr>
                      </pic:nvPicPr>
                      <pic:blipFill>
                        <a:blip r:embed="rId4"/>
                        <a:srcRect/>
                        <a:stretch>
                          <a:fillRect/>
                        </a:stretch>
                      </pic:blipFill>
                      <pic:spPr bwMode="auto">
                        <a:xfrm>
                          <a:off x="0" y="0"/>
                          <a:ext cx="434161" cy="414950"/>
                        </a:xfrm>
                        <a:prstGeom prst="rect">
                          <a:avLst/>
                        </a:prstGeom>
                        <a:noFill/>
                        <a:ln w="9525">
                          <a:noFill/>
                          <a:miter lim="800000"/>
                          <a:headEnd/>
                          <a:tailEnd/>
                        </a:ln>
                      </pic:spPr>
                    </pic:pic>
                  </a:graphicData>
                </a:graphic>
              </wp:inline>
            </w:drawing>
          </w:r>
        </w:p>
      </w:tc>
      <w:tc>
        <w:tcPr>
          <w:tcW w:w="5238" w:type="dxa"/>
        </w:tcPr>
        <w:p w:rsidR="000A5FFB" w:rsidRDefault="000A5FFB" w:rsidP="00C95B16">
          <w:pPr>
            <w:pStyle w:val="Header"/>
            <w:jc w:val="center"/>
          </w:pPr>
          <w:r w:rsidRPr="000A5FFB">
            <w:rPr>
              <w:noProof/>
            </w:rPr>
            <w:drawing>
              <wp:inline distT="0" distB="0" distL="0" distR="0">
                <wp:extent cx="476250" cy="434474"/>
                <wp:effectExtent l="19050" t="0" r="0" b="0"/>
                <wp:docPr id="19" name="Picture 5" descr="Sigla_Uniunii_Europene_cu_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_Uniunii_Europene_cu_text.jpg"/>
                        <pic:cNvPicPr>
                          <a:picLocks noChangeAspect="1" noChangeArrowheads="1"/>
                        </pic:cNvPicPr>
                      </pic:nvPicPr>
                      <pic:blipFill>
                        <a:blip r:embed="rId1"/>
                        <a:srcRect/>
                        <a:stretch>
                          <a:fillRect/>
                        </a:stretch>
                      </pic:blipFill>
                      <pic:spPr bwMode="auto">
                        <a:xfrm>
                          <a:off x="0" y="0"/>
                          <a:ext cx="477921" cy="435998"/>
                        </a:xfrm>
                        <a:prstGeom prst="rect">
                          <a:avLst/>
                        </a:prstGeom>
                        <a:noFill/>
                        <a:ln w="9525">
                          <a:noFill/>
                          <a:miter lim="800000"/>
                          <a:headEnd/>
                          <a:tailEnd/>
                        </a:ln>
                      </pic:spPr>
                    </pic:pic>
                  </a:graphicData>
                </a:graphic>
              </wp:inline>
            </w:drawing>
          </w:r>
          <w:r w:rsidRPr="000A5FFB">
            <w:rPr>
              <w:noProof/>
            </w:rPr>
            <w:drawing>
              <wp:inline distT="0" distB="0" distL="0" distR="0">
                <wp:extent cx="825500" cy="544062"/>
                <wp:effectExtent l="0" t="0" r="0" b="0"/>
                <wp:docPr id="20" name="Picture 26" descr="http://www.madr.ro/images/headers/antet-r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madr.ro/images/headers/antet-ro-new.png"/>
                        <pic:cNvPicPr>
                          <a:picLocks noChangeAspect="1" noChangeArrowheads="1"/>
                        </pic:cNvPicPr>
                      </pic:nvPicPr>
                      <pic:blipFill>
                        <a:blip r:embed="rId2"/>
                        <a:srcRect/>
                        <a:stretch>
                          <a:fillRect/>
                        </a:stretch>
                      </pic:blipFill>
                      <pic:spPr bwMode="auto">
                        <a:xfrm>
                          <a:off x="0" y="0"/>
                          <a:ext cx="825500" cy="544062"/>
                        </a:xfrm>
                        <a:prstGeom prst="rect">
                          <a:avLst/>
                        </a:prstGeom>
                        <a:noFill/>
                        <a:ln w="9525">
                          <a:noFill/>
                          <a:miter lim="800000"/>
                          <a:headEnd/>
                          <a:tailEnd/>
                        </a:ln>
                      </pic:spPr>
                    </pic:pic>
                  </a:graphicData>
                </a:graphic>
              </wp:inline>
            </w:drawing>
          </w:r>
          <w:r w:rsidR="00207A67">
            <w:rPr>
              <w:noProof/>
            </w:rPr>
            <w:drawing>
              <wp:inline distT="0" distB="0" distL="0" distR="0">
                <wp:extent cx="666750" cy="420082"/>
                <wp:effectExtent l="1905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srcRect/>
                        <a:stretch>
                          <a:fillRect/>
                        </a:stretch>
                      </pic:blipFill>
                      <pic:spPr bwMode="auto">
                        <a:xfrm>
                          <a:off x="0" y="0"/>
                          <a:ext cx="666750" cy="420082"/>
                        </a:xfrm>
                        <a:prstGeom prst="rect">
                          <a:avLst/>
                        </a:prstGeom>
                        <a:noFill/>
                        <a:ln w="9525">
                          <a:noFill/>
                          <a:miter lim="800000"/>
                          <a:headEnd/>
                          <a:tailEnd/>
                        </a:ln>
                      </pic:spPr>
                    </pic:pic>
                  </a:graphicData>
                </a:graphic>
              </wp:inline>
            </w:drawing>
          </w:r>
          <w:r w:rsidR="00207A67" w:rsidRPr="00207A67">
            <w:rPr>
              <w:noProof/>
            </w:rPr>
            <w:drawing>
              <wp:inline distT="0" distB="0" distL="0" distR="0">
                <wp:extent cx="430530" cy="411480"/>
                <wp:effectExtent l="0" t="0" r="7620" b="7620"/>
                <wp:docPr id="36" name="Picture 7" descr="Sigla_L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la_LEADER.jpg"/>
                        <pic:cNvPicPr>
                          <a:picLocks noChangeAspect="1" noChangeArrowheads="1"/>
                        </pic:cNvPicPr>
                      </pic:nvPicPr>
                      <pic:blipFill>
                        <a:blip r:embed="rId4"/>
                        <a:srcRect/>
                        <a:stretch>
                          <a:fillRect/>
                        </a:stretch>
                      </pic:blipFill>
                      <pic:spPr bwMode="auto">
                        <a:xfrm>
                          <a:off x="0" y="0"/>
                          <a:ext cx="434161" cy="414950"/>
                        </a:xfrm>
                        <a:prstGeom prst="rect">
                          <a:avLst/>
                        </a:prstGeom>
                        <a:noFill/>
                        <a:ln w="9525">
                          <a:noFill/>
                          <a:miter lim="800000"/>
                          <a:headEnd/>
                          <a:tailEnd/>
                        </a:ln>
                      </pic:spPr>
                    </pic:pic>
                  </a:graphicData>
                </a:graphic>
              </wp:inline>
            </w:drawing>
          </w:r>
        </w:p>
      </w:tc>
    </w:tr>
  </w:tbl>
  <w:p w:rsidR="004F44B7" w:rsidRDefault="004F44B7" w:rsidP="004F44B7">
    <w:pPr>
      <w:pStyle w:val="Header"/>
    </w:pPr>
  </w:p>
  <w:p w:rsidR="001033E0" w:rsidRDefault="007750B7">
    <w:pPr>
      <w:pStyle w:val="Header"/>
    </w:pPr>
    <w:r>
      <w:rPr>
        <w:noProof/>
      </w:rPr>
      <w:t xml:space="preserve"> </w:t>
    </w:r>
    <w:r w:rsidR="003B0FE5">
      <w:rPr>
        <w:noProof/>
      </w:rPr>
      <w:t xml:space="preserve">                                                                                                                                 </w:t>
    </w:r>
    <w:r w:rsidR="008C4F13">
      <w:rPr>
        <w:noProof/>
      </w:rPr>
      <w:t xml:space="preserve">         </w:t>
    </w:r>
    <w:r w:rsidR="003B0FE5">
      <w:rPr>
        <w:noProof/>
      </w:rPr>
      <w:t xml:space="preserve">          </w:t>
    </w:r>
    <w:r w:rsidR="008C4F13">
      <w:rPr>
        <w:noProof/>
      </w:rPr>
      <w:t xml:space="preserve">                                 </w:t>
    </w:r>
    <w:r w:rsidR="003B0FE5">
      <w:rPr>
        <w:noProof/>
      </w:rPr>
      <w:t xml:space="preserve">   </w:t>
    </w:r>
    <w:r>
      <w:rPr>
        <w:noProof/>
      </w:rPr>
      <w:t xml:space="preserve"> </w:t>
    </w:r>
    <w:r w:rsidR="001033E0">
      <w:rPr>
        <w:noProof/>
      </w:rPr>
      <w:tab/>
      <w:t xml:space="preserve">      </w:t>
    </w:r>
    <w:r w:rsidR="003B0FE5">
      <w:rPr>
        <w:noProof/>
      </w:rPr>
      <w:t xml:space="preserve"> </w:t>
    </w:r>
    <w:r w:rsidR="001033E0">
      <w:rPr>
        <w:noProof/>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5FA4"/>
    <w:multiLevelType w:val="hybridMultilevel"/>
    <w:tmpl w:val="36FA77A8"/>
    <w:lvl w:ilvl="0" w:tplc="0000127E">
      <w:start w:val="1"/>
      <w:numFmt w:val="bullet"/>
      <w:lvlText w:val="•"/>
      <w:lvlJc w:val="left"/>
      <w:pPr>
        <w:tabs>
          <w:tab w:val="num" w:pos="928"/>
        </w:tabs>
        <w:ind w:left="928" w:hanging="360"/>
      </w:pPr>
    </w:lvl>
    <w:lvl w:ilvl="1" w:tplc="00000035">
      <w:start w:val="1"/>
      <w:numFmt w:val="bullet"/>
      <w:lvlText w:val="•"/>
      <w:lvlJc w:val="left"/>
      <w:pPr>
        <w:tabs>
          <w:tab w:val="num" w:pos="1440"/>
        </w:tabs>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8C21E78"/>
    <w:multiLevelType w:val="hybridMultilevel"/>
    <w:tmpl w:val="3564C6E4"/>
    <w:lvl w:ilvl="0" w:tplc="2C74E68C">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105B2CDF"/>
    <w:multiLevelType w:val="hybridMultilevel"/>
    <w:tmpl w:val="4C409B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506E4C"/>
    <w:multiLevelType w:val="hybridMultilevel"/>
    <w:tmpl w:val="C1AC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860B62"/>
    <w:multiLevelType w:val="hybridMultilevel"/>
    <w:tmpl w:val="D51C0A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D15BB4"/>
    <w:multiLevelType w:val="hybridMultilevel"/>
    <w:tmpl w:val="95AEC71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nsid w:val="257711DD"/>
    <w:multiLevelType w:val="hybridMultilevel"/>
    <w:tmpl w:val="01D22668"/>
    <w:lvl w:ilvl="0" w:tplc="FDA41806">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nsid w:val="2FD360EB"/>
    <w:multiLevelType w:val="hybridMultilevel"/>
    <w:tmpl w:val="C00E4B6C"/>
    <w:lvl w:ilvl="0" w:tplc="04180001">
      <w:start w:val="1"/>
      <w:numFmt w:val="bullet"/>
      <w:lvlText w:val=""/>
      <w:lvlJc w:val="left"/>
      <w:pPr>
        <w:ind w:left="2136" w:hanging="360"/>
      </w:pPr>
      <w:rPr>
        <w:rFonts w:ascii="Symbol" w:hAnsi="Symbol" w:hint="default"/>
      </w:rPr>
    </w:lvl>
    <w:lvl w:ilvl="1" w:tplc="04180019" w:tentative="1">
      <w:start w:val="1"/>
      <w:numFmt w:val="lowerLetter"/>
      <w:lvlText w:val="%2."/>
      <w:lvlJc w:val="left"/>
      <w:pPr>
        <w:ind w:left="2856" w:hanging="360"/>
      </w:pPr>
    </w:lvl>
    <w:lvl w:ilvl="2" w:tplc="0418001B" w:tentative="1">
      <w:start w:val="1"/>
      <w:numFmt w:val="lowerRoman"/>
      <w:lvlText w:val="%3."/>
      <w:lvlJc w:val="right"/>
      <w:pPr>
        <w:ind w:left="3576" w:hanging="180"/>
      </w:pPr>
    </w:lvl>
    <w:lvl w:ilvl="3" w:tplc="0418000F" w:tentative="1">
      <w:start w:val="1"/>
      <w:numFmt w:val="decimal"/>
      <w:lvlText w:val="%4."/>
      <w:lvlJc w:val="left"/>
      <w:pPr>
        <w:ind w:left="4296" w:hanging="360"/>
      </w:pPr>
    </w:lvl>
    <w:lvl w:ilvl="4" w:tplc="04180019" w:tentative="1">
      <w:start w:val="1"/>
      <w:numFmt w:val="lowerLetter"/>
      <w:lvlText w:val="%5."/>
      <w:lvlJc w:val="left"/>
      <w:pPr>
        <w:ind w:left="5016" w:hanging="360"/>
      </w:pPr>
    </w:lvl>
    <w:lvl w:ilvl="5" w:tplc="0418001B" w:tentative="1">
      <w:start w:val="1"/>
      <w:numFmt w:val="lowerRoman"/>
      <w:lvlText w:val="%6."/>
      <w:lvlJc w:val="right"/>
      <w:pPr>
        <w:ind w:left="5736" w:hanging="180"/>
      </w:pPr>
    </w:lvl>
    <w:lvl w:ilvl="6" w:tplc="0418000F" w:tentative="1">
      <w:start w:val="1"/>
      <w:numFmt w:val="decimal"/>
      <w:lvlText w:val="%7."/>
      <w:lvlJc w:val="left"/>
      <w:pPr>
        <w:ind w:left="6456" w:hanging="360"/>
      </w:pPr>
    </w:lvl>
    <w:lvl w:ilvl="7" w:tplc="04180019" w:tentative="1">
      <w:start w:val="1"/>
      <w:numFmt w:val="lowerLetter"/>
      <w:lvlText w:val="%8."/>
      <w:lvlJc w:val="left"/>
      <w:pPr>
        <w:ind w:left="7176" w:hanging="360"/>
      </w:pPr>
    </w:lvl>
    <w:lvl w:ilvl="8" w:tplc="0418001B" w:tentative="1">
      <w:start w:val="1"/>
      <w:numFmt w:val="lowerRoman"/>
      <w:lvlText w:val="%9."/>
      <w:lvlJc w:val="right"/>
      <w:pPr>
        <w:ind w:left="7896" w:hanging="180"/>
      </w:pPr>
    </w:lvl>
  </w:abstractNum>
  <w:abstractNum w:abstractNumId="8">
    <w:nsid w:val="309D2F2B"/>
    <w:multiLevelType w:val="multilevel"/>
    <w:tmpl w:val="9FB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3C7FEC"/>
    <w:multiLevelType w:val="hybridMultilevel"/>
    <w:tmpl w:val="4E30F66E"/>
    <w:lvl w:ilvl="0" w:tplc="5810DD16">
      <w:start w:val="1"/>
      <w:numFmt w:val="decimal"/>
      <w:lvlText w:val="%1."/>
      <w:lvlJc w:val="left"/>
      <w:pPr>
        <w:ind w:left="1068" w:hanging="360"/>
      </w:pPr>
      <w:rPr>
        <w:rFonts w:hint="default"/>
        <w:sz w:val="28"/>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0">
    <w:nsid w:val="3E0E715C"/>
    <w:multiLevelType w:val="multilevel"/>
    <w:tmpl w:val="670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EA6638"/>
    <w:multiLevelType w:val="hybridMultilevel"/>
    <w:tmpl w:val="2222C2C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nsid w:val="5BB91AC4"/>
    <w:multiLevelType w:val="hybridMultilevel"/>
    <w:tmpl w:val="3A98682A"/>
    <w:lvl w:ilvl="0" w:tplc="CBEEF86A">
      <w:start w:val="1"/>
      <w:numFmt w:val="bullet"/>
      <w:lvlText w:val="•"/>
      <w:lvlJc w:val="left"/>
      <w:pPr>
        <w:ind w:left="720" w:hanging="360"/>
      </w:pPr>
      <w:rPr>
        <w:rFonts w:ascii="Trebuchet MS" w:hAnsi="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E37C76"/>
    <w:multiLevelType w:val="hybridMultilevel"/>
    <w:tmpl w:val="FAB0CBE2"/>
    <w:lvl w:ilvl="0" w:tplc="0000127E">
      <w:start w:val="1"/>
      <w:numFmt w:val="bullet"/>
      <w:lvlText w:val="•"/>
      <w:lvlJc w:val="left"/>
      <w:pPr>
        <w:ind w:left="720" w:hanging="360"/>
      </w:p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4">
    <w:nsid w:val="6C193DA0"/>
    <w:multiLevelType w:val="hybridMultilevel"/>
    <w:tmpl w:val="C408DB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nsid w:val="70DC65EC"/>
    <w:multiLevelType w:val="hybridMultilevel"/>
    <w:tmpl w:val="75223448"/>
    <w:lvl w:ilvl="0" w:tplc="5F384AAE">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nsid w:val="76334292"/>
    <w:multiLevelType w:val="hybridMultilevel"/>
    <w:tmpl w:val="457E7016"/>
    <w:lvl w:ilvl="0" w:tplc="0000127E">
      <w:start w:val="1"/>
      <w:numFmt w:val="bullet"/>
      <w:lvlText w:val="•"/>
      <w:lvlJc w:val="left"/>
      <w:pPr>
        <w:ind w:left="720" w:hanging="360"/>
      </w:p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3"/>
  </w:num>
  <w:num w:numId="4">
    <w:abstractNumId w:val="6"/>
  </w:num>
  <w:num w:numId="5">
    <w:abstractNumId w:val="1"/>
  </w:num>
  <w:num w:numId="6">
    <w:abstractNumId w:val="15"/>
  </w:num>
  <w:num w:numId="7">
    <w:abstractNumId w:val="10"/>
  </w:num>
  <w:num w:numId="8">
    <w:abstractNumId w:val="14"/>
  </w:num>
  <w:num w:numId="9">
    <w:abstractNumId w:val="11"/>
  </w:num>
  <w:num w:numId="10">
    <w:abstractNumId w:val="8"/>
  </w:num>
  <w:num w:numId="11">
    <w:abstractNumId w:val="3"/>
  </w:num>
  <w:num w:numId="12">
    <w:abstractNumId w:val="16"/>
  </w:num>
  <w:num w:numId="13">
    <w:abstractNumId w:val="5"/>
  </w:num>
  <w:num w:numId="14">
    <w:abstractNumId w:val="7"/>
  </w:num>
  <w:num w:numId="15">
    <w:abstractNumId w:val="4"/>
  </w:num>
  <w:num w:numId="16">
    <w:abstractNumId w:val="12"/>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18434">
      <o:colormenu v:ext="edit" fillcolor="none [1302]"/>
    </o:shapedefaults>
  </w:hdrShapeDefaults>
  <w:footnotePr>
    <w:footnote w:id="-1"/>
    <w:footnote w:id="0"/>
  </w:footnotePr>
  <w:endnotePr>
    <w:endnote w:id="-1"/>
    <w:endnote w:id="0"/>
  </w:endnotePr>
  <w:compat/>
  <w:rsids>
    <w:rsidRoot w:val="001033E0"/>
    <w:rsid w:val="00000122"/>
    <w:rsid w:val="00041299"/>
    <w:rsid w:val="00054009"/>
    <w:rsid w:val="00061BCB"/>
    <w:rsid w:val="0006572E"/>
    <w:rsid w:val="0008771C"/>
    <w:rsid w:val="00091A63"/>
    <w:rsid w:val="000A5FFB"/>
    <w:rsid w:val="000A656F"/>
    <w:rsid w:val="000E27F6"/>
    <w:rsid w:val="000F0474"/>
    <w:rsid w:val="00102D0D"/>
    <w:rsid w:val="001033E0"/>
    <w:rsid w:val="0013170B"/>
    <w:rsid w:val="00136644"/>
    <w:rsid w:val="00145D0E"/>
    <w:rsid w:val="00167FC8"/>
    <w:rsid w:val="001C4241"/>
    <w:rsid w:val="001F1456"/>
    <w:rsid w:val="0020316F"/>
    <w:rsid w:val="00207A67"/>
    <w:rsid w:val="00247453"/>
    <w:rsid w:val="00253D96"/>
    <w:rsid w:val="00257704"/>
    <w:rsid w:val="002773CA"/>
    <w:rsid w:val="002A330D"/>
    <w:rsid w:val="002D7368"/>
    <w:rsid w:val="002F64AB"/>
    <w:rsid w:val="00300C1E"/>
    <w:rsid w:val="003146B0"/>
    <w:rsid w:val="00322927"/>
    <w:rsid w:val="003318BD"/>
    <w:rsid w:val="00340D1D"/>
    <w:rsid w:val="00350562"/>
    <w:rsid w:val="003539AD"/>
    <w:rsid w:val="0036531C"/>
    <w:rsid w:val="00365BB0"/>
    <w:rsid w:val="00393522"/>
    <w:rsid w:val="003B0FE5"/>
    <w:rsid w:val="003B4937"/>
    <w:rsid w:val="003D0995"/>
    <w:rsid w:val="00411693"/>
    <w:rsid w:val="00417AAC"/>
    <w:rsid w:val="00431ED4"/>
    <w:rsid w:val="00443E88"/>
    <w:rsid w:val="00451F48"/>
    <w:rsid w:val="00466A38"/>
    <w:rsid w:val="00490895"/>
    <w:rsid w:val="004958A6"/>
    <w:rsid w:val="00495CAE"/>
    <w:rsid w:val="004A015F"/>
    <w:rsid w:val="004A4CF4"/>
    <w:rsid w:val="004B0C62"/>
    <w:rsid w:val="004B128D"/>
    <w:rsid w:val="004D453F"/>
    <w:rsid w:val="004F44B7"/>
    <w:rsid w:val="004F4AE9"/>
    <w:rsid w:val="004F5283"/>
    <w:rsid w:val="005266D2"/>
    <w:rsid w:val="00526CA2"/>
    <w:rsid w:val="00536FEB"/>
    <w:rsid w:val="00570E50"/>
    <w:rsid w:val="00586A0C"/>
    <w:rsid w:val="00587170"/>
    <w:rsid w:val="00587D1D"/>
    <w:rsid w:val="005A3E63"/>
    <w:rsid w:val="005E6706"/>
    <w:rsid w:val="005F3E2E"/>
    <w:rsid w:val="00613713"/>
    <w:rsid w:val="0063032F"/>
    <w:rsid w:val="0064067E"/>
    <w:rsid w:val="00643C9D"/>
    <w:rsid w:val="006537BE"/>
    <w:rsid w:val="00656263"/>
    <w:rsid w:val="00661D6D"/>
    <w:rsid w:val="006644AD"/>
    <w:rsid w:val="00666EF3"/>
    <w:rsid w:val="006706E1"/>
    <w:rsid w:val="006830D9"/>
    <w:rsid w:val="006901AE"/>
    <w:rsid w:val="006A0AF5"/>
    <w:rsid w:val="006A723F"/>
    <w:rsid w:val="006B53BC"/>
    <w:rsid w:val="006B6D7A"/>
    <w:rsid w:val="006C6E24"/>
    <w:rsid w:val="006C6EAE"/>
    <w:rsid w:val="006E428F"/>
    <w:rsid w:val="006F215D"/>
    <w:rsid w:val="00707162"/>
    <w:rsid w:val="0071747D"/>
    <w:rsid w:val="00740557"/>
    <w:rsid w:val="00765498"/>
    <w:rsid w:val="00770554"/>
    <w:rsid w:val="007750B7"/>
    <w:rsid w:val="007806B3"/>
    <w:rsid w:val="00793CA7"/>
    <w:rsid w:val="007D130A"/>
    <w:rsid w:val="007E29BA"/>
    <w:rsid w:val="007E630D"/>
    <w:rsid w:val="00800CAA"/>
    <w:rsid w:val="00804C75"/>
    <w:rsid w:val="00805C68"/>
    <w:rsid w:val="00815A77"/>
    <w:rsid w:val="00832EBE"/>
    <w:rsid w:val="00837D3B"/>
    <w:rsid w:val="00841F09"/>
    <w:rsid w:val="00847D2A"/>
    <w:rsid w:val="00851023"/>
    <w:rsid w:val="00864A0C"/>
    <w:rsid w:val="00881F57"/>
    <w:rsid w:val="0089151C"/>
    <w:rsid w:val="008B2806"/>
    <w:rsid w:val="008B2DE0"/>
    <w:rsid w:val="008C4F13"/>
    <w:rsid w:val="008C54FA"/>
    <w:rsid w:val="00900EC6"/>
    <w:rsid w:val="00917062"/>
    <w:rsid w:val="00922900"/>
    <w:rsid w:val="00955B60"/>
    <w:rsid w:val="00984230"/>
    <w:rsid w:val="00987232"/>
    <w:rsid w:val="00995DC5"/>
    <w:rsid w:val="009A4F3E"/>
    <w:rsid w:val="009C62BF"/>
    <w:rsid w:val="00A30805"/>
    <w:rsid w:val="00A35F1E"/>
    <w:rsid w:val="00A41ECC"/>
    <w:rsid w:val="00A577B3"/>
    <w:rsid w:val="00A7117A"/>
    <w:rsid w:val="00A81E8B"/>
    <w:rsid w:val="00A85D24"/>
    <w:rsid w:val="00AA20E5"/>
    <w:rsid w:val="00AA2D74"/>
    <w:rsid w:val="00AF2909"/>
    <w:rsid w:val="00AF5C1C"/>
    <w:rsid w:val="00B0219F"/>
    <w:rsid w:val="00B07847"/>
    <w:rsid w:val="00B3042A"/>
    <w:rsid w:val="00B353DB"/>
    <w:rsid w:val="00B52747"/>
    <w:rsid w:val="00B866CC"/>
    <w:rsid w:val="00B87C4C"/>
    <w:rsid w:val="00BA1698"/>
    <w:rsid w:val="00BA1805"/>
    <w:rsid w:val="00BA4D92"/>
    <w:rsid w:val="00BA782C"/>
    <w:rsid w:val="00BB1A52"/>
    <w:rsid w:val="00BB29D9"/>
    <w:rsid w:val="00BC0C9A"/>
    <w:rsid w:val="00BC5D58"/>
    <w:rsid w:val="00BC67C0"/>
    <w:rsid w:val="00BD19CA"/>
    <w:rsid w:val="00BE376F"/>
    <w:rsid w:val="00BF2515"/>
    <w:rsid w:val="00C30694"/>
    <w:rsid w:val="00C422CA"/>
    <w:rsid w:val="00C6210F"/>
    <w:rsid w:val="00C71610"/>
    <w:rsid w:val="00C71E8F"/>
    <w:rsid w:val="00C95B16"/>
    <w:rsid w:val="00CC302C"/>
    <w:rsid w:val="00CD001D"/>
    <w:rsid w:val="00CD0E78"/>
    <w:rsid w:val="00CD2798"/>
    <w:rsid w:val="00CF1CF6"/>
    <w:rsid w:val="00CF5D98"/>
    <w:rsid w:val="00D010A8"/>
    <w:rsid w:val="00D15291"/>
    <w:rsid w:val="00D24D9E"/>
    <w:rsid w:val="00D82B14"/>
    <w:rsid w:val="00D847C3"/>
    <w:rsid w:val="00D87CF7"/>
    <w:rsid w:val="00DA40AA"/>
    <w:rsid w:val="00DB45C3"/>
    <w:rsid w:val="00DB69C2"/>
    <w:rsid w:val="00DE3191"/>
    <w:rsid w:val="00E47F09"/>
    <w:rsid w:val="00E501DA"/>
    <w:rsid w:val="00E71256"/>
    <w:rsid w:val="00E75491"/>
    <w:rsid w:val="00E859C1"/>
    <w:rsid w:val="00EB27F4"/>
    <w:rsid w:val="00EC655A"/>
    <w:rsid w:val="00ED0C13"/>
    <w:rsid w:val="00EF4B7A"/>
    <w:rsid w:val="00F9719E"/>
    <w:rsid w:val="00FB4DF5"/>
    <w:rsid w:val="00FD0CF2"/>
    <w:rsid w:val="00FE53BD"/>
    <w:rsid w:val="00FF02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colormenu v:ext="edit" fillcolor="none [1302]"/>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6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3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3E0"/>
  </w:style>
  <w:style w:type="paragraph" w:styleId="Footer">
    <w:name w:val="footer"/>
    <w:basedOn w:val="Normal"/>
    <w:link w:val="FooterChar"/>
    <w:uiPriority w:val="99"/>
    <w:unhideWhenUsed/>
    <w:rsid w:val="00103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3E0"/>
  </w:style>
  <w:style w:type="paragraph" w:styleId="Caption">
    <w:name w:val="caption"/>
    <w:basedOn w:val="Normal"/>
    <w:next w:val="Normal"/>
    <w:uiPriority w:val="35"/>
    <w:unhideWhenUsed/>
    <w:qFormat/>
    <w:rsid w:val="00793CA7"/>
    <w:pPr>
      <w:spacing w:line="240" w:lineRule="auto"/>
    </w:pPr>
    <w:rPr>
      <w:b/>
      <w:bCs/>
      <w:color w:val="4F81BD" w:themeColor="accent1"/>
      <w:sz w:val="18"/>
      <w:szCs w:val="18"/>
    </w:rPr>
  </w:style>
  <w:style w:type="table" w:styleId="TableGrid">
    <w:name w:val="Table Grid"/>
    <w:basedOn w:val="TableNormal"/>
    <w:uiPriority w:val="59"/>
    <w:rsid w:val="00C621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Normal bullet 2,lp1,Heading x1,Antes de enumeración,body 2,List Paragraph1,List Paragraph11,Listă colorată - Accentuare 11,Bullet,Citation List"/>
    <w:basedOn w:val="Normal"/>
    <w:link w:val="ListParagraphChar"/>
    <w:uiPriority w:val="34"/>
    <w:qFormat/>
    <w:rsid w:val="00864A0C"/>
    <w:pPr>
      <w:spacing w:after="160" w:line="259" w:lineRule="auto"/>
      <w:ind w:left="720"/>
      <w:contextualSpacing/>
    </w:pPr>
    <w:rPr>
      <w:lang w:val="ro-RO"/>
    </w:rPr>
  </w:style>
  <w:style w:type="character" w:styleId="Hyperlink">
    <w:name w:val="Hyperlink"/>
    <w:basedOn w:val="DefaultParagraphFont"/>
    <w:uiPriority w:val="99"/>
    <w:unhideWhenUsed/>
    <w:rsid w:val="005A3E63"/>
    <w:rPr>
      <w:color w:val="0000FF" w:themeColor="hyperlink"/>
      <w:u w:val="single"/>
    </w:rPr>
  </w:style>
  <w:style w:type="paragraph" w:styleId="NormalWeb">
    <w:name w:val="Normal (Web)"/>
    <w:basedOn w:val="Normal"/>
    <w:uiPriority w:val="99"/>
    <w:rsid w:val="000F0474"/>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styleId="Strong">
    <w:name w:val="Strong"/>
    <w:uiPriority w:val="22"/>
    <w:qFormat/>
    <w:rsid w:val="000F0474"/>
    <w:rPr>
      <w:b/>
      <w:bCs/>
    </w:rPr>
  </w:style>
  <w:style w:type="paragraph" w:styleId="NoSpacing">
    <w:name w:val="No Spacing"/>
    <w:link w:val="NoSpacingChar"/>
    <w:uiPriority w:val="1"/>
    <w:qFormat/>
    <w:rsid w:val="000F0474"/>
    <w:pPr>
      <w:spacing w:after="0" w:line="240" w:lineRule="auto"/>
    </w:pPr>
    <w:rPr>
      <w:rFonts w:ascii="Arial" w:eastAsia="Times New Roman" w:hAnsi="Arial" w:cs="Times New Roman"/>
      <w:sz w:val="28"/>
      <w:szCs w:val="28"/>
      <w:lang w:val="ro-RO" w:eastAsia="ro-RO"/>
    </w:rPr>
  </w:style>
  <w:style w:type="character" w:customStyle="1" w:styleId="NoSpacingChar">
    <w:name w:val="No Spacing Char"/>
    <w:link w:val="NoSpacing"/>
    <w:uiPriority w:val="1"/>
    <w:rsid w:val="000F0474"/>
    <w:rPr>
      <w:rFonts w:ascii="Arial" w:eastAsia="Times New Roman" w:hAnsi="Arial" w:cs="Times New Roman"/>
      <w:sz w:val="28"/>
      <w:szCs w:val="28"/>
      <w:lang w:val="ro-RO" w:eastAsia="ro-RO"/>
    </w:rPr>
  </w:style>
  <w:style w:type="paragraph" w:customStyle="1" w:styleId="Default">
    <w:name w:val="Default"/>
    <w:rsid w:val="000F0474"/>
    <w:pPr>
      <w:autoSpaceDE w:val="0"/>
      <w:autoSpaceDN w:val="0"/>
      <w:adjustRightInd w:val="0"/>
      <w:spacing w:after="0" w:line="240" w:lineRule="auto"/>
    </w:pPr>
    <w:rPr>
      <w:rFonts w:ascii="Arial" w:eastAsia="Calibri" w:hAnsi="Arial" w:cs="Arial"/>
      <w:color w:val="000000"/>
      <w:sz w:val="24"/>
      <w:szCs w:val="24"/>
    </w:rPr>
  </w:style>
  <w:style w:type="character" w:customStyle="1" w:styleId="ListParagraphChar">
    <w:name w:val="List Paragraph Char"/>
    <w:aliases w:val="Normal bullet 2 Char,lp1 Char,Heading x1 Char,Antes de enumeración Char,body 2 Char,List Paragraph1 Char,List Paragraph11 Char,Listă colorată - Accentuare 11 Char,Bullet Char,Citation List Char"/>
    <w:link w:val="ListParagraph"/>
    <w:uiPriority w:val="34"/>
    <w:locked/>
    <w:rsid w:val="00ED0C13"/>
    <w:rPr>
      <w:lang w:val="ro-RO"/>
    </w:rPr>
  </w:style>
</w:styles>
</file>

<file path=word/webSettings.xml><?xml version="1.0" encoding="utf-8"?>
<w:webSettings xmlns:r="http://schemas.openxmlformats.org/officeDocument/2006/relationships" xmlns:w="http://schemas.openxmlformats.org/wordprocessingml/2006/main">
  <w:divs>
    <w:div w:id="18705379">
      <w:bodyDiv w:val="1"/>
      <w:marLeft w:val="0"/>
      <w:marRight w:val="0"/>
      <w:marTop w:val="0"/>
      <w:marBottom w:val="0"/>
      <w:divBdr>
        <w:top w:val="none" w:sz="0" w:space="0" w:color="auto"/>
        <w:left w:val="none" w:sz="0" w:space="0" w:color="auto"/>
        <w:bottom w:val="none" w:sz="0" w:space="0" w:color="auto"/>
        <w:right w:val="none" w:sz="0" w:space="0" w:color="auto"/>
      </w:divBdr>
    </w:div>
    <w:div w:id="730155858">
      <w:bodyDiv w:val="1"/>
      <w:marLeft w:val="0"/>
      <w:marRight w:val="0"/>
      <w:marTop w:val="0"/>
      <w:marBottom w:val="0"/>
      <w:divBdr>
        <w:top w:val="none" w:sz="0" w:space="0" w:color="auto"/>
        <w:left w:val="none" w:sz="0" w:space="0" w:color="auto"/>
        <w:bottom w:val="none" w:sz="0" w:space="0" w:color="auto"/>
        <w:right w:val="none" w:sz="0" w:space="0" w:color="auto"/>
      </w:divBdr>
    </w:div>
    <w:div w:id="1806122657">
      <w:bodyDiv w:val="1"/>
      <w:marLeft w:val="0"/>
      <w:marRight w:val="0"/>
      <w:marTop w:val="0"/>
      <w:marBottom w:val="0"/>
      <w:divBdr>
        <w:top w:val="none" w:sz="0" w:space="0" w:color="auto"/>
        <w:left w:val="none" w:sz="0" w:space="0" w:color="auto"/>
        <w:bottom w:val="none" w:sz="0" w:space="0" w:color="auto"/>
        <w:right w:val="none" w:sz="0" w:space="0" w:color="auto"/>
      </w:divBdr>
    </w:div>
    <w:div w:id="183796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rmax.ro/search?q=minera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 Id="rId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2B36A-62F9-4732-87F8-626B0051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878</Words>
  <Characters>5011</Characters>
  <Application>Microsoft Office Word</Application>
  <DocSecurity>0</DocSecurity>
  <Lines>41</Lines>
  <Paragraphs>11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cp:lastPrinted>2025-09-21T19:18:00Z</cp:lastPrinted>
  <dcterms:created xsi:type="dcterms:W3CDTF">2025-09-21T17:55:00Z</dcterms:created>
  <dcterms:modified xsi:type="dcterms:W3CDTF">2025-09-21T19:19:00Z</dcterms:modified>
</cp:coreProperties>
</file>