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92509" w14:textId="77777777" w:rsidR="00A91FB7" w:rsidRDefault="00A91FB7" w:rsidP="00A91FB7">
      <w:pPr>
        <w:spacing w:before="20"/>
        <w:ind w:left="2623" w:right="2641"/>
        <w:jc w:val="center"/>
        <w:rPr>
          <w:b/>
          <w:sz w:val="28"/>
        </w:rPr>
      </w:pPr>
      <w:r>
        <w:rPr>
          <w:b/>
          <w:sz w:val="28"/>
        </w:rPr>
        <w:t>Elektrotehnički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fakultet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Beogradu</w:t>
      </w:r>
    </w:p>
    <w:p w14:paraId="592E9D70" w14:textId="77777777" w:rsidR="00A91FB7" w:rsidRDefault="00A91FB7" w:rsidP="00A91FB7">
      <w:pPr>
        <w:pStyle w:val="BodyText"/>
        <w:rPr>
          <w:b/>
          <w:sz w:val="28"/>
        </w:rPr>
      </w:pPr>
    </w:p>
    <w:p w14:paraId="6C5AC35A" w14:textId="77777777" w:rsidR="00A91FB7" w:rsidRDefault="00A91FB7" w:rsidP="00A91FB7">
      <w:pPr>
        <w:ind w:left="2624" w:right="2641"/>
        <w:jc w:val="center"/>
        <w:rPr>
          <w:b/>
          <w:spacing w:val="-2"/>
          <w:sz w:val="28"/>
        </w:rPr>
      </w:pPr>
      <w:r>
        <w:rPr>
          <w:b/>
          <w:sz w:val="28"/>
        </w:rPr>
        <w:t>SI3PSI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Principi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Softverskog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Inženjerstva</w:t>
      </w:r>
    </w:p>
    <w:p w14:paraId="71054296" w14:textId="77777777" w:rsidR="00A91FB7" w:rsidRDefault="00A91FB7" w:rsidP="00A91FB7">
      <w:pPr>
        <w:ind w:left="2624" w:right="2641"/>
        <w:jc w:val="center"/>
        <w:rPr>
          <w:b/>
          <w:spacing w:val="-2"/>
          <w:sz w:val="28"/>
        </w:rPr>
      </w:pPr>
    </w:p>
    <w:p w14:paraId="71D86E19" w14:textId="77777777" w:rsidR="00A91FB7" w:rsidRDefault="00A91FB7" w:rsidP="00A91FB7">
      <w:pPr>
        <w:ind w:left="2624" w:right="2641"/>
        <w:jc w:val="center"/>
        <w:rPr>
          <w:b/>
          <w:sz w:val="28"/>
        </w:rPr>
      </w:pPr>
      <w:r>
        <w:rPr>
          <w:b/>
          <w:spacing w:val="-2"/>
          <w:sz w:val="28"/>
        </w:rPr>
        <w:t>Tim: Web wizards</w:t>
      </w:r>
    </w:p>
    <w:p w14:paraId="1704ADCB" w14:textId="77777777" w:rsidR="00A91FB7" w:rsidRDefault="00A91FB7" w:rsidP="00A91FB7">
      <w:pPr>
        <w:pStyle w:val="BodyText"/>
        <w:rPr>
          <w:b/>
          <w:sz w:val="28"/>
        </w:rPr>
      </w:pPr>
    </w:p>
    <w:p w14:paraId="298C1033" w14:textId="77777777" w:rsidR="00A91FB7" w:rsidRDefault="00A91FB7" w:rsidP="00A91FB7">
      <w:pPr>
        <w:pStyle w:val="BodyText"/>
        <w:rPr>
          <w:b/>
          <w:sz w:val="28"/>
        </w:rPr>
      </w:pPr>
    </w:p>
    <w:p w14:paraId="7D564AFE" w14:textId="77777777" w:rsidR="00A91FB7" w:rsidRDefault="00A91FB7" w:rsidP="00A91FB7">
      <w:pPr>
        <w:pStyle w:val="BodyText"/>
        <w:rPr>
          <w:b/>
          <w:sz w:val="28"/>
        </w:rPr>
      </w:pPr>
    </w:p>
    <w:p w14:paraId="7287E3A3" w14:textId="77777777" w:rsidR="00A91FB7" w:rsidRDefault="00A91FB7" w:rsidP="00A91FB7">
      <w:pPr>
        <w:pStyle w:val="BodyText"/>
        <w:rPr>
          <w:b/>
          <w:sz w:val="28"/>
        </w:rPr>
      </w:pPr>
    </w:p>
    <w:p w14:paraId="6234DDAC" w14:textId="77777777" w:rsidR="00A91FB7" w:rsidRDefault="00A91FB7" w:rsidP="00A91FB7">
      <w:pPr>
        <w:pStyle w:val="BodyText"/>
        <w:spacing w:before="5"/>
        <w:rPr>
          <w:b/>
          <w:sz w:val="29"/>
        </w:rPr>
      </w:pPr>
    </w:p>
    <w:p w14:paraId="2128FA42" w14:textId="77777777" w:rsidR="00A91FB7" w:rsidRDefault="00A91FB7" w:rsidP="00A91FB7">
      <w:pPr>
        <w:ind w:left="2624" w:right="2641"/>
        <w:jc w:val="center"/>
        <w:rPr>
          <w:b/>
          <w:sz w:val="28"/>
        </w:rPr>
      </w:pPr>
      <w:r>
        <w:rPr>
          <w:b/>
          <w:spacing w:val="-2"/>
          <w:sz w:val="28"/>
        </w:rPr>
        <w:t>Projekat</w:t>
      </w:r>
    </w:p>
    <w:p w14:paraId="3C158999" w14:textId="77777777" w:rsidR="00A91FB7" w:rsidRDefault="00A91FB7" w:rsidP="00A91FB7">
      <w:pPr>
        <w:pStyle w:val="Title"/>
      </w:pPr>
      <w:r>
        <w:t>Eventify</w:t>
      </w:r>
    </w:p>
    <w:p w14:paraId="619D36E0" w14:textId="2B2F651F" w:rsidR="001C001D" w:rsidRDefault="00CE67FA" w:rsidP="00A91FB7">
      <w:pPr>
        <w:pStyle w:val="Title"/>
      </w:pPr>
      <w:r>
        <w:rPr>
          <w:noProof/>
        </w:rPr>
        <w:drawing>
          <wp:inline distT="0" distB="0" distL="0" distR="0" wp14:anchorId="5447265C" wp14:editId="489777EE">
            <wp:extent cx="2857500" cy="2857500"/>
            <wp:effectExtent l="0" t="0" r="0" b="0"/>
            <wp:docPr id="1678872058" name="Picture 3" descr="A picture containing text, graphic design, graphics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72058" name="Picture 3" descr="A picture containing text, graphic design, graphics, fon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8155" w14:textId="77777777" w:rsidR="00A91FB7" w:rsidRDefault="00A91FB7" w:rsidP="00A91FB7">
      <w:pPr>
        <w:pStyle w:val="BodyText"/>
        <w:spacing w:before="3"/>
        <w:rPr>
          <w:b/>
        </w:rPr>
      </w:pPr>
    </w:p>
    <w:p w14:paraId="566CCED1" w14:textId="5B227526" w:rsidR="00A91FB7" w:rsidRPr="00B0285B" w:rsidRDefault="00A91FB7" w:rsidP="00A91FB7">
      <w:pPr>
        <w:jc w:val="center"/>
        <w:rPr>
          <w:b/>
          <w:bCs/>
          <w:sz w:val="48"/>
          <w:szCs w:val="48"/>
        </w:rPr>
      </w:pPr>
      <w:r w:rsidRPr="00B0285B">
        <w:rPr>
          <w:b/>
          <w:bCs/>
          <w:sz w:val="48"/>
          <w:szCs w:val="48"/>
        </w:rPr>
        <w:t xml:space="preserve">Specifikacija scenarija upotrebe funkcionalnosti </w:t>
      </w:r>
      <w:r>
        <w:rPr>
          <w:b/>
          <w:bCs/>
          <w:sz w:val="48"/>
          <w:szCs w:val="48"/>
        </w:rPr>
        <w:t>objavljivanje događaja</w:t>
      </w:r>
    </w:p>
    <w:p w14:paraId="1E7951DB" w14:textId="77777777" w:rsidR="00A91FB7" w:rsidRDefault="00A91FB7" w:rsidP="00A91FB7">
      <w:pPr>
        <w:pStyle w:val="BodyText"/>
        <w:rPr>
          <w:b/>
          <w:sz w:val="36"/>
        </w:rPr>
      </w:pPr>
    </w:p>
    <w:p w14:paraId="2F45FBB4" w14:textId="3C6024AD" w:rsidR="00A91FB7" w:rsidRDefault="00A91FB7" w:rsidP="00A91FB7">
      <w:pPr>
        <w:ind w:left="2624" w:right="2639"/>
        <w:jc w:val="center"/>
        <w:rPr>
          <w:b/>
          <w:sz w:val="28"/>
        </w:rPr>
      </w:pPr>
      <w:r>
        <w:rPr>
          <w:b/>
          <w:sz w:val="28"/>
        </w:rPr>
        <w:t>Verzija</w:t>
      </w:r>
      <w:r>
        <w:rPr>
          <w:b/>
          <w:spacing w:val="-4"/>
          <w:sz w:val="28"/>
        </w:rPr>
        <w:t xml:space="preserve"> </w:t>
      </w:r>
      <w:r>
        <w:rPr>
          <w:b/>
          <w:spacing w:val="-5"/>
          <w:sz w:val="28"/>
        </w:rPr>
        <w:t>1.</w:t>
      </w:r>
      <w:r w:rsidR="00A6332E">
        <w:rPr>
          <w:b/>
          <w:spacing w:val="-5"/>
          <w:sz w:val="28"/>
        </w:rPr>
        <w:t>1</w:t>
      </w:r>
    </w:p>
    <w:p w14:paraId="62195900" w14:textId="74BC1F26" w:rsidR="00A91FB7" w:rsidRDefault="00A91FB7"/>
    <w:p w14:paraId="7003EFE9" w14:textId="77777777" w:rsidR="00A91FB7" w:rsidRDefault="00A91FB7">
      <w:pPr>
        <w:widowControl/>
        <w:autoSpaceDE/>
        <w:autoSpaceDN/>
        <w:spacing w:after="160" w:line="259" w:lineRule="auto"/>
      </w:pPr>
      <w:r>
        <w:br w:type="page"/>
      </w:r>
    </w:p>
    <w:p w14:paraId="7E1130FE" w14:textId="77777777" w:rsidR="00A91FB7" w:rsidRDefault="00A91FB7" w:rsidP="00A91FB7">
      <w:pPr>
        <w:spacing w:before="49"/>
        <w:ind w:left="2624" w:right="2639"/>
        <w:jc w:val="center"/>
        <w:rPr>
          <w:b/>
          <w:sz w:val="28"/>
        </w:rPr>
      </w:pPr>
      <w:r>
        <w:rPr>
          <w:b/>
          <w:sz w:val="28"/>
        </w:rPr>
        <w:lastRenderedPageBreak/>
        <w:t>Istorija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izmena</w:t>
      </w:r>
    </w:p>
    <w:p w14:paraId="74918BC9" w14:textId="77777777" w:rsidR="00A91FB7" w:rsidRDefault="00A91FB7" w:rsidP="00A91FB7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6"/>
        <w:gridCol w:w="2393"/>
        <w:gridCol w:w="2329"/>
        <w:gridCol w:w="2460"/>
      </w:tblGrid>
      <w:tr w:rsidR="00A91FB7" w14:paraId="3434F3C4" w14:textId="77777777" w:rsidTr="002E49CA">
        <w:trPr>
          <w:trHeight w:val="637"/>
        </w:trPr>
        <w:tc>
          <w:tcPr>
            <w:tcW w:w="2396" w:type="dxa"/>
          </w:tcPr>
          <w:p w14:paraId="0EACA69E" w14:textId="77777777" w:rsidR="00A91FB7" w:rsidRDefault="00A91FB7" w:rsidP="002E49CA">
            <w:pPr>
              <w:pStyle w:val="TableParagraph"/>
              <w:spacing w:line="265" w:lineRule="exact"/>
              <w:ind w:left="870" w:right="865"/>
              <w:jc w:val="center"/>
              <w:rPr>
                <w:b/>
              </w:rPr>
            </w:pPr>
            <w:r>
              <w:rPr>
                <w:b/>
                <w:spacing w:val="-2"/>
              </w:rPr>
              <w:t>Datum</w:t>
            </w:r>
          </w:p>
        </w:tc>
        <w:tc>
          <w:tcPr>
            <w:tcW w:w="2393" w:type="dxa"/>
          </w:tcPr>
          <w:p w14:paraId="1080B3F9" w14:textId="77777777" w:rsidR="00A91FB7" w:rsidRDefault="00A91FB7" w:rsidP="002E49CA">
            <w:pPr>
              <w:pStyle w:val="TableParagraph"/>
              <w:spacing w:line="265" w:lineRule="exact"/>
              <w:ind w:left="867" w:right="863"/>
              <w:jc w:val="center"/>
              <w:rPr>
                <w:b/>
              </w:rPr>
            </w:pPr>
            <w:r>
              <w:rPr>
                <w:b/>
                <w:spacing w:val="-2"/>
              </w:rPr>
              <w:t>Verzija</w:t>
            </w:r>
          </w:p>
        </w:tc>
        <w:tc>
          <w:tcPr>
            <w:tcW w:w="2329" w:type="dxa"/>
          </w:tcPr>
          <w:p w14:paraId="34851041" w14:textId="77777777" w:rsidR="00A91FB7" w:rsidRDefault="00A91FB7" w:rsidP="002E49CA">
            <w:pPr>
              <w:pStyle w:val="TableParagraph"/>
              <w:spacing w:line="265" w:lineRule="exact"/>
              <w:ind w:left="683"/>
              <w:rPr>
                <w:b/>
              </w:rPr>
            </w:pPr>
            <w:r>
              <w:rPr>
                <w:b/>
              </w:rPr>
              <w:t>Kratak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opis</w:t>
            </w:r>
          </w:p>
        </w:tc>
        <w:tc>
          <w:tcPr>
            <w:tcW w:w="2460" w:type="dxa"/>
          </w:tcPr>
          <w:p w14:paraId="6FCD5B50" w14:textId="77777777" w:rsidR="00A91FB7" w:rsidRDefault="00A91FB7" w:rsidP="002E49CA">
            <w:pPr>
              <w:pStyle w:val="TableParagraph"/>
              <w:spacing w:line="265" w:lineRule="exact"/>
              <w:ind w:left="866" w:right="863"/>
              <w:jc w:val="center"/>
              <w:rPr>
                <w:b/>
              </w:rPr>
            </w:pPr>
            <w:r>
              <w:rPr>
                <w:b/>
                <w:spacing w:val="-2"/>
              </w:rPr>
              <w:t>Autor</w:t>
            </w:r>
          </w:p>
        </w:tc>
      </w:tr>
      <w:tr w:rsidR="00A91FB7" w14:paraId="334EF7DE" w14:textId="77777777" w:rsidTr="002E49CA">
        <w:trPr>
          <w:trHeight w:val="602"/>
        </w:trPr>
        <w:tc>
          <w:tcPr>
            <w:tcW w:w="2396" w:type="dxa"/>
          </w:tcPr>
          <w:p w14:paraId="6E7868A9" w14:textId="77777777" w:rsidR="00A91FB7" w:rsidRDefault="00A91FB7" w:rsidP="002E49CA">
            <w:pPr>
              <w:pStyle w:val="TableParagraph"/>
              <w:spacing w:line="265" w:lineRule="exact"/>
            </w:pPr>
            <w:r>
              <w:rPr>
                <w:spacing w:val="-2"/>
              </w:rPr>
              <w:t>10.3.2023.</w:t>
            </w:r>
          </w:p>
        </w:tc>
        <w:tc>
          <w:tcPr>
            <w:tcW w:w="2393" w:type="dxa"/>
          </w:tcPr>
          <w:p w14:paraId="1C542005" w14:textId="77777777" w:rsidR="00A91FB7" w:rsidRDefault="00A91FB7" w:rsidP="002E49CA">
            <w:pPr>
              <w:pStyle w:val="TableParagraph"/>
              <w:spacing w:line="265" w:lineRule="exact"/>
              <w:ind w:left="105"/>
            </w:pPr>
            <w:r>
              <w:rPr>
                <w:spacing w:val="-5"/>
              </w:rPr>
              <w:t>1.0</w:t>
            </w:r>
          </w:p>
        </w:tc>
        <w:tc>
          <w:tcPr>
            <w:tcW w:w="2329" w:type="dxa"/>
          </w:tcPr>
          <w:p w14:paraId="625D26C6" w14:textId="77777777" w:rsidR="00A91FB7" w:rsidRDefault="00A91FB7" w:rsidP="002E49CA">
            <w:pPr>
              <w:pStyle w:val="TableParagraph"/>
              <w:spacing w:line="265" w:lineRule="exact"/>
            </w:pPr>
            <w:r>
              <w:t>Inicijalna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verzija</w:t>
            </w:r>
          </w:p>
        </w:tc>
        <w:tc>
          <w:tcPr>
            <w:tcW w:w="2460" w:type="dxa"/>
          </w:tcPr>
          <w:p w14:paraId="2AA5544B" w14:textId="07C13E5A" w:rsidR="006B5FFB" w:rsidRDefault="00A91FB7" w:rsidP="006B5FFB">
            <w:pPr>
              <w:pStyle w:val="TableParagraph"/>
              <w:ind w:left="105" w:right="600"/>
            </w:pPr>
            <w:r>
              <w:t>Marko Lukešević</w:t>
            </w:r>
          </w:p>
          <w:p w14:paraId="3D63A8C9" w14:textId="083B4000" w:rsidR="00A91FB7" w:rsidRDefault="00A91FB7" w:rsidP="002E49CA">
            <w:pPr>
              <w:pStyle w:val="TableParagraph"/>
              <w:ind w:left="105" w:right="600"/>
            </w:pPr>
          </w:p>
        </w:tc>
      </w:tr>
      <w:tr w:rsidR="00A91FB7" w14:paraId="52005DCB" w14:textId="77777777" w:rsidTr="002E49CA">
        <w:trPr>
          <w:trHeight w:val="618"/>
        </w:trPr>
        <w:tc>
          <w:tcPr>
            <w:tcW w:w="2396" w:type="dxa"/>
          </w:tcPr>
          <w:p w14:paraId="7787D91C" w14:textId="43D98E87" w:rsidR="00A91FB7" w:rsidRDefault="0081137A" w:rsidP="002E49CA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pacing w:val="-2"/>
              </w:rPr>
              <w:t xml:space="preserve">   1.6.2023.</w:t>
            </w:r>
          </w:p>
        </w:tc>
        <w:tc>
          <w:tcPr>
            <w:tcW w:w="2393" w:type="dxa"/>
          </w:tcPr>
          <w:p w14:paraId="31A102BB" w14:textId="5118A1BC" w:rsidR="00A91FB7" w:rsidRDefault="00814060" w:rsidP="002E49CA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  <w:r>
              <w:rPr>
                <w:spacing w:val="-5"/>
              </w:rPr>
              <w:t>1.1</w:t>
            </w:r>
          </w:p>
        </w:tc>
        <w:tc>
          <w:tcPr>
            <w:tcW w:w="2329" w:type="dxa"/>
          </w:tcPr>
          <w:p w14:paraId="08F287A5" w14:textId="3ABF5BBA" w:rsidR="00A91FB7" w:rsidRDefault="00814060" w:rsidP="002E49CA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  <w:r>
              <w:t>Verzija nakon implementacije</w:t>
            </w:r>
          </w:p>
        </w:tc>
        <w:tc>
          <w:tcPr>
            <w:tcW w:w="2460" w:type="dxa"/>
          </w:tcPr>
          <w:p w14:paraId="5B4A71E6" w14:textId="33AC6CD2" w:rsidR="00A91FB7" w:rsidRPr="00814060" w:rsidRDefault="00814060" w:rsidP="002E49CA">
            <w:pPr>
              <w:pStyle w:val="TableParagraph"/>
              <w:ind w:left="0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="Times New Roman"/>
              </w:rPr>
              <w:t xml:space="preserve">  </w:t>
            </w:r>
            <w:r w:rsidRPr="00814060">
              <w:rPr>
                <w:rFonts w:asciiTheme="minorHAnsi" w:hAnsiTheme="minorHAnsi" w:cstheme="minorHAnsi"/>
                <w:lang w:val="sr-Latn-RS"/>
              </w:rPr>
              <w:t>Vladan Vasić</w:t>
            </w:r>
          </w:p>
        </w:tc>
      </w:tr>
      <w:tr w:rsidR="00A91FB7" w14:paraId="05C2B706" w14:textId="77777777" w:rsidTr="002E49CA">
        <w:trPr>
          <w:trHeight w:val="621"/>
        </w:trPr>
        <w:tc>
          <w:tcPr>
            <w:tcW w:w="2396" w:type="dxa"/>
          </w:tcPr>
          <w:p w14:paraId="731B1B65" w14:textId="77777777" w:rsidR="00A91FB7" w:rsidRDefault="00A91FB7" w:rsidP="002E49C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93" w:type="dxa"/>
          </w:tcPr>
          <w:p w14:paraId="71F6EC0C" w14:textId="77777777" w:rsidR="00A91FB7" w:rsidRDefault="00A91FB7" w:rsidP="002E49C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29" w:type="dxa"/>
          </w:tcPr>
          <w:p w14:paraId="28CA7A07" w14:textId="77777777" w:rsidR="00A91FB7" w:rsidRDefault="00A91FB7" w:rsidP="002E49C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460" w:type="dxa"/>
          </w:tcPr>
          <w:p w14:paraId="7AB82725" w14:textId="77777777" w:rsidR="00A91FB7" w:rsidRDefault="00A91FB7" w:rsidP="002E49C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D710AE6" w14:textId="682845D6" w:rsidR="00A91FB7" w:rsidRDefault="00A91FB7"/>
    <w:p w14:paraId="6C0C033F" w14:textId="77777777" w:rsidR="00A91FB7" w:rsidRDefault="00A91FB7">
      <w:pPr>
        <w:widowControl/>
        <w:autoSpaceDE/>
        <w:autoSpaceDN/>
        <w:spacing w:after="160" w:line="259" w:lineRule="auto"/>
      </w:pPr>
      <w:r>
        <w:br w:type="page"/>
      </w:r>
    </w:p>
    <w:p w14:paraId="4208D6E1" w14:textId="2017546E" w:rsidR="00A91FB7" w:rsidRDefault="00A91FB7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3570858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41BC49" w14:textId="1FFEF9D4" w:rsidR="00FD49B1" w:rsidRPr="00FD49B1" w:rsidRDefault="00FD49B1" w:rsidP="00FD49B1">
          <w:pPr>
            <w:pStyle w:val="TOCHeading"/>
            <w:jc w:val="center"/>
            <w:rPr>
              <w:b/>
              <w:bCs/>
              <w:color w:val="000000" w:themeColor="text1"/>
            </w:rPr>
          </w:pPr>
          <w:r w:rsidRPr="00FD49B1">
            <w:rPr>
              <w:b/>
              <w:bCs/>
              <w:color w:val="000000" w:themeColor="text1"/>
            </w:rPr>
            <w:t>Sadržaj</w:t>
          </w:r>
        </w:p>
        <w:p w14:paraId="74603D06" w14:textId="1E9384C3" w:rsidR="00F6256A" w:rsidRDefault="00FD49B1">
          <w:pPr>
            <w:pStyle w:val="TOC1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32324" w:history="1">
            <w:r w:rsidR="00F6256A" w:rsidRPr="005B600A">
              <w:rPr>
                <w:rStyle w:val="Hyperlink"/>
                <w:noProof/>
              </w:rPr>
              <w:t>1. Uvod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_Toc136532324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5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2B11FD7A" w14:textId="10273262" w:rsidR="00F6256A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25" w:history="1">
            <w:r w:rsidR="00F6256A" w:rsidRPr="005B600A">
              <w:rPr>
                <w:rStyle w:val="Hyperlink"/>
                <w:noProof/>
              </w:rPr>
              <w:t>1.1 Rezime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_Toc136532325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5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6C35F32E" w14:textId="63C874FC" w:rsidR="00F6256A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26" w:history="1">
            <w:r w:rsidR="00F6256A" w:rsidRPr="005B600A">
              <w:rPr>
                <w:rStyle w:val="Hyperlink"/>
                <w:noProof/>
              </w:rPr>
              <w:t>1.2 Namena dokumenta i ciljne grupe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_Toc136532326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5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6CBF1EF3" w14:textId="3392A47C" w:rsidR="00F6256A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27" w:history="1">
            <w:r w:rsidR="00F6256A" w:rsidRPr="005B600A">
              <w:rPr>
                <w:rStyle w:val="Hyperlink"/>
                <w:noProof/>
              </w:rPr>
              <w:t>1.3 Reference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_Toc136532327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5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7B133833" w14:textId="0A48546C" w:rsidR="00F6256A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28" w:history="1">
            <w:r w:rsidR="00F6256A" w:rsidRPr="005B600A">
              <w:rPr>
                <w:rStyle w:val="Hyperlink"/>
                <w:noProof/>
              </w:rPr>
              <w:t>1.4 Otvorena pitanja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_Toc136532328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5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2B5FFA55" w14:textId="0029305E" w:rsidR="00F6256A" w:rsidRDefault="00000000">
          <w:pPr>
            <w:pStyle w:val="TOC1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29" w:history="1">
            <w:r w:rsidR="00F6256A" w:rsidRPr="005B600A">
              <w:rPr>
                <w:rStyle w:val="Hyperlink"/>
                <w:noProof/>
              </w:rPr>
              <w:t>2. Scenario objavljivanje događaja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_Toc136532329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5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1C1367D2" w14:textId="03D4C7D1" w:rsidR="00F6256A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30" w:history="1">
            <w:r w:rsidR="00F6256A" w:rsidRPr="005B600A">
              <w:rPr>
                <w:rStyle w:val="Hyperlink"/>
                <w:noProof/>
              </w:rPr>
              <w:t>2.1 Kratak opis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_Toc136532330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5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2F82AE12" w14:textId="42F4604F" w:rsidR="00F6256A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31" w:history="1">
            <w:r w:rsidR="00F6256A" w:rsidRPr="005B600A">
              <w:rPr>
                <w:rStyle w:val="Hyperlink"/>
                <w:noProof/>
              </w:rPr>
              <w:t>2.2 Tok događaja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_Toc136532331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5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435CA6A8" w14:textId="722713FC" w:rsidR="00F6256A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32" w:history="1">
            <w:r w:rsidR="00F6256A" w:rsidRPr="005B600A">
              <w:rPr>
                <w:rStyle w:val="Hyperlink"/>
                <w:noProof/>
              </w:rPr>
              <w:t>2.2.1 Organizator bira opciju dodavanja novog događaja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_Toc136532332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5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547244C3" w14:textId="669BB443" w:rsidR="00F6256A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33" w:history="1">
            <w:r w:rsidR="00F6256A" w:rsidRPr="005B600A">
              <w:rPr>
                <w:rStyle w:val="Hyperlink"/>
                <w:noProof/>
              </w:rPr>
              <w:t>2.2.2 Sistem učitava stranicu za objavljivanje događaja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_Toc136532333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5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3EC4BC7D" w14:textId="7B76C406" w:rsidR="00F6256A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34" w:history="1">
            <w:r w:rsidR="00F6256A" w:rsidRPr="005B600A">
              <w:rPr>
                <w:rStyle w:val="Hyperlink"/>
                <w:noProof/>
              </w:rPr>
              <w:t>2.2.3 Organizator bira vrstu događaja koji želi da organizuje klikom na dugme u vrhu forme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_Toc136532334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5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1C7FE479" w14:textId="3B86C089" w:rsidR="00F6256A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35" w:history="1">
            <w:r w:rsidR="00F6256A" w:rsidRPr="005B600A">
              <w:rPr>
                <w:rStyle w:val="Hyperlink"/>
                <w:noProof/>
              </w:rPr>
              <w:t>2.2.4 Sistem prikazuje formu za izabrani tip događaja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_Toc136532335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5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716CC05C" w14:textId="1445C644" w:rsidR="00F6256A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36" w:history="1">
            <w:r w:rsidR="00F6256A" w:rsidRPr="005B600A">
              <w:rPr>
                <w:rStyle w:val="Hyperlink"/>
                <w:noProof/>
              </w:rPr>
              <w:t>2.2.5   Organizator popunjava formu sa podacima doga</w:t>
            </w:r>
            <w:r w:rsidR="00F6256A" w:rsidRPr="005B600A">
              <w:rPr>
                <w:rStyle w:val="Hyperlink"/>
                <w:noProof/>
                <w:lang w:val="sr-Latn-RS"/>
              </w:rPr>
              <w:t>đaja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_Toc136532336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5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741C716B" w14:textId="3990857B" w:rsidR="00F6256A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37" w:history="1">
            <w:r w:rsidR="00F6256A" w:rsidRPr="005B600A">
              <w:rPr>
                <w:rStyle w:val="Hyperlink"/>
                <w:noProof/>
              </w:rPr>
              <w:t>2.2.6   Organizator dodaje karte za svoj događaj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_Toc136532337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5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02381A93" w14:textId="2C8BDABE" w:rsidR="00F6256A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38" w:history="1">
            <w:r w:rsidR="00F6256A" w:rsidRPr="005B600A">
              <w:rPr>
                <w:rStyle w:val="Hyperlink"/>
                <w:noProof/>
              </w:rPr>
              <w:t>2.2.7  Organizator objavljuje događaj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_Toc136532338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6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3D6020E4" w14:textId="4495E36D" w:rsidR="00F6256A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39" w:history="1">
            <w:r w:rsidR="00F6256A" w:rsidRPr="005B600A">
              <w:rPr>
                <w:rStyle w:val="Hyperlink"/>
                <w:noProof/>
              </w:rPr>
              <w:t>2.2.8  Sistem učitava početnu stranicu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_Toc136532339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6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2BDA9A1B" w14:textId="774A39FD" w:rsidR="00F6256A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40" w:history="1">
            <w:r w:rsidR="00F6256A" w:rsidRPr="005B600A">
              <w:rPr>
                <w:rStyle w:val="Hyperlink"/>
                <w:noProof/>
              </w:rPr>
              <w:t>2.3 Alternativni tokovi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_Toc136532340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6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7C56CF07" w14:textId="09BAE29B" w:rsidR="00F6256A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41" w:history="1">
            <w:r w:rsidR="00F6256A" w:rsidRPr="005B600A">
              <w:rPr>
                <w:rStyle w:val="Hyperlink"/>
                <w:noProof/>
              </w:rPr>
              <w:t>2.2.5a Organizator je odabrao da objavi predstavu(dugme pozorište)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_Toc136532341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6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29513BDA" w14:textId="7CB1F3EC" w:rsidR="00F6256A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42" w:history="1">
            <w:r w:rsidR="00F6256A" w:rsidRPr="005B600A">
              <w:rPr>
                <w:rStyle w:val="Hyperlink"/>
                <w:noProof/>
              </w:rPr>
              <w:t>2.2.5b Organizator je odabrao da objavi muzički događaj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_Toc136532342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6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2C71DADC" w14:textId="378B7A4E" w:rsidR="00F6256A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43" w:history="1">
            <w:r w:rsidR="00F6256A" w:rsidRPr="005B600A">
              <w:rPr>
                <w:rStyle w:val="Hyperlink"/>
                <w:noProof/>
              </w:rPr>
              <w:t>2.2.5c Organizator je odabrao da objavi sportski događaj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_Toc136532343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6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26E5FA66" w14:textId="6FC161C9" w:rsidR="00F6256A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44" w:history="1">
            <w:r w:rsidR="00F6256A" w:rsidRPr="005B600A">
              <w:rPr>
                <w:rStyle w:val="Hyperlink"/>
                <w:noProof/>
              </w:rPr>
              <w:t>2.2.5d Organizator je odabrao da objavi žurku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_Toc136532344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6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5FC3D1AD" w14:textId="2ADDB44A" w:rsidR="00F6256A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45" w:history="1">
            <w:r w:rsidR="00F6256A" w:rsidRPr="005B600A">
              <w:rPr>
                <w:rStyle w:val="Hyperlink"/>
                <w:noProof/>
              </w:rPr>
              <w:t>2.2.7a Polje „Naziv“ događaja nije popunjeno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_Toc136532345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6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764FC3A5" w14:textId="085D63B7" w:rsidR="00F6256A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46" w:history="1">
            <w:r w:rsidR="00F6256A" w:rsidRPr="005B600A">
              <w:rPr>
                <w:rStyle w:val="Hyperlink"/>
                <w:noProof/>
              </w:rPr>
              <w:t>2.2.7b Polje „Adresa“ nije popunjeno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_Toc136532346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6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6D117D0F" w14:textId="2CE85E29" w:rsidR="00F6256A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47" w:history="1">
            <w:r w:rsidR="00F6256A" w:rsidRPr="005B600A">
              <w:rPr>
                <w:rStyle w:val="Hyperlink"/>
                <w:noProof/>
              </w:rPr>
              <w:t>2.2.7c Polje „Vreme“ nije popunjeno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_Toc136532347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6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52F7ACD9" w14:textId="71F4A173" w:rsidR="00F6256A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48" w:history="1">
            <w:r w:rsidR="00F6256A" w:rsidRPr="005B600A">
              <w:rPr>
                <w:rStyle w:val="Hyperlink"/>
                <w:noProof/>
              </w:rPr>
              <w:t>2.2.7d Polje „Slika“ nije popunjeno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_Toc136532348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6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02AED92D" w14:textId="20E330B1" w:rsidR="00F6256A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49" w:history="1">
            <w:r w:rsidR="00F6256A" w:rsidRPr="005B600A">
              <w:rPr>
                <w:rStyle w:val="Hyperlink"/>
                <w:noProof/>
              </w:rPr>
              <w:t>2.2.7e Polje „Vreme“ je popunjeno datumom i vremenom koji su pre sadašnjeg trenutka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_Toc136532349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6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08CE4CBF" w14:textId="5E918F7B" w:rsidR="00F6256A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50" w:history="1">
            <w:r w:rsidR="00F6256A" w:rsidRPr="005B600A">
              <w:rPr>
                <w:rStyle w:val="Hyperlink"/>
                <w:noProof/>
              </w:rPr>
              <w:t>2.2.7f Polje „Kratak opis“ nije popunjeno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_Toc136532350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6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6D62F41B" w14:textId="3DE6EDC2" w:rsidR="00F6256A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51" w:history="1">
            <w:r w:rsidR="00F6256A" w:rsidRPr="005B600A">
              <w:rPr>
                <w:rStyle w:val="Hyperlink"/>
                <w:noProof/>
              </w:rPr>
              <w:t>2.2.7g Polje „Opis“ nije popunjeno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_Toc136532351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6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083BB3E7" w14:textId="05457317" w:rsidR="00F6256A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52" w:history="1">
            <w:r w:rsidR="00F6256A" w:rsidRPr="005B600A">
              <w:rPr>
                <w:rStyle w:val="Hyperlink"/>
                <w:noProof/>
              </w:rPr>
              <w:t>2.2.7h Organizator nije dodao nijednu kartu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_Toc136532352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6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75715219" w14:textId="24ABAE70" w:rsidR="00F6256A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53" w:history="1">
            <w:r w:rsidR="00F6256A" w:rsidRPr="005B600A">
              <w:rPr>
                <w:rStyle w:val="Hyperlink"/>
                <w:noProof/>
              </w:rPr>
              <w:t>2.2.7i Polje „Cena“ nije popunjeno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_Toc136532353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6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1767773B" w14:textId="448D675E" w:rsidR="00F6256A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54" w:history="1">
            <w:r w:rsidR="00F6256A" w:rsidRPr="005B600A">
              <w:rPr>
                <w:rStyle w:val="Hyperlink"/>
                <w:noProof/>
              </w:rPr>
              <w:t>2.2.7j Polje „Cena“ je popunjeno negativnom vrednošću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_Toc136532354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6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7755C681" w14:textId="3DE7750D" w:rsidR="00F6256A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55" w:history="1">
            <w:r w:rsidR="00F6256A" w:rsidRPr="005B600A">
              <w:rPr>
                <w:rStyle w:val="Hyperlink"/>
                <w:noProof/>
              </w:rPr>
              <w:t>2.2.7k Polje „Broj karata“ nije popunjeno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_Toc136532355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6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30AD4C48" w14:textId="54F80EA0" w:rsidR="00F6256A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56" w:history="1">
            <w:r w:rsidR="00F6256A" w:rsidRPr="005B600A">
              <w:rPr>
                <w:rStyle w:val="Hyperlink"/>
                <w:noProof/>
              </w:rPr>
              <w:t>2.2.7l Polje „Tip“ nije popunjeno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_Toc136532356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7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03544518" w14:textId="2712A7A2" w:rsidR="00F6256A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57" w:history="1">
            <w:r w:rsidR="00F6256A" w:rsidRPr="005B600A">
              <w:rPr>
                <w:rStyle w:val="Hyperlink"/>
                <w:noProof/>
              </w:rPr>
              <w:t>2.2.7m Organizator objavljuje predstavu i polje „Žanr“ nije popunjeno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_Toc136532357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7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52EB6283" w14:textId="710D12EF" w:rsidR="00F6256A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58" w:history="1">
            <w:r w:rsidR="00F6256A" w:rsidRPr="005B600A">
              <w:rPr>
                <w:rStyle w:val="Hyperlink"/>
                <w:noProof/>
              </w:rPr>
              <w:t>2.2.7n Organizator objavljuje predstavu i polje „Glumci“ nije popunjeno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_Toc136532358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7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2B2F2FA8" w14:textId="20733286" w:rsidR="00F6256A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59" w:history="1">
            <w:r w:rsidR="00F6256A" w:rsidRPr="005B600A">
              <w:rPr>
                <w:rStyle w:val="Hyperlink"/>
                <w:noProof/>
              </w:rPr>
              <w:t>2.2.7o Organizator objavljuje predstavu i polje „Trajanje“ nije popunjeno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_Toc136532359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7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4C44185F" w14:textId="1FF40561" w:rsidR="00F6256A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60" w:history="1">
            <w:r w:rsidR="00F6256A" w:rsidRPr="005B600A">
              <w:rPr>
                <w:rStyle w:val="Hyperlink"/>
                <w:noProof/>
              </w:rPr>
              <w:t>2.2.7p Organizator objavljuje predstavu i polje „Trajanje“ je u pogrešnom formatu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_Toc136532360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7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6B67D445" w14:textId="5DE55B12" w:rsidR="00F6256A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61" w:history="1">
            <w:r w:rsidR="00F6256A" w:rsidRPr="005B600A">
              <w:rPr>
                <w:rStyle w:val="Hyperlink"/>
                <w:noProof/>
              </w:rPr>
              <w:t>2.2.7r Organizator objavljuje muzički događaj i polje „Izvođač“ nije popunjeno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_Toc136532361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7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09473A27" w14:textId="24C675D2" w:rsidR="00F6256A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62" w:history="1">
            <w:r w:rsidR="00F6256A" w:rsidRPr="005B600A">
              <w:rPr>
                <w:rStyle w:val="Hyperlink"/>
                <w:noProof/>
              </w:rPr>
              <w:t>2.2.7s Organizator objavljuje sportski događaj i polje „Učesnici“ nije popunjeno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_Toc136532362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7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0C8EB0FB" w14:textId="577949B4" w:rsidR="00F6256A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63" w:history="1">
            <w:r w:rsidR="00F6256A" w:rsidRPr="005B600A">
              <w:rPr>
                <w:rStyle w:val="Hyperlink"/>
                <w:noProof/>
              </w:rPr>
              <w:t>2.2.7t Organizator objavljuje sportski događaj i polje „Naziv sporta“ nije popunjeno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_Toc136532363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7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5928333F" w14:textId="1941E34A" w:rsidR="00F6256A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64" w:history="1">
            <w:r w:rsidR="00F6256A" w:rsidRPr="005B600A">
              <w:rPr>
                <w:rStyle w:val="Hyperlink"/>
                <w:noProof/>
              </w:rPr>
              <w:t>2.2.7u Organizator objavljuje muzički događaj i polje „Vrsta muzike“ nije popunjeno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_Toc136532364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7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7642DC36" w14:textId="70D8A276" w:rsidR="00F6256A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65" w:history="1">
            <w:r w:rsidR="00F6256A" w:rsidRPr="005B600A">
              <w:rPr>
                <w:rStyle w:val="Hyperlink"/>
                <w:noProof/>
              </w:rPr>
              <w:t>2.4 Posebni zahtevi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_Toc136532365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7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7E070C22" w14:textId="72A3FA6A" w:rsidR="00F6256A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66" w:history="1">
            <w:r w:rsidR="00F6256A" w:rsidRPr="005B600A">
              <w:rPr>
                <w:rStyle w:val="Hyperlink"/>
                <w:noProof/>
              </w:rPr>
              <w:t>2.5 Preduslovi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_Toc136532366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7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6F6972C1" w14:textId="113FAFFD" w:rsidR="00F6256A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532367" w:history="1">
            <w:r w:rsidR="00F6256A" w:rsidRPr="005B600A">
              <w:rPr>
                <w:rStyle w:val="Hyperlink"/>
                <w:noProof/>
              </w:rPr>
              <w:t>2.6 Posledice</w:t>
            </w:r>
            <w:r w:rsidR="00F6256A">
              <w:rPr>
                <w:noProof/>
                <w:webHidden/>
              </w:rPr>
              <w:tab/>
            </w:r>
            <w:r w:rsidR="00F6256A">
              <w:rPr>
                <w:noProof/>
                <w:webHidden/>
              </w:rPr>
              <w:fldChar w:fldCharType="begin"/>
            </w:r>
            <w:r w:rsidR="00F6256A">
              <w:rPr>
                <w:noProof/>
                <w:webHidden/>
              </w:rPr>
              <w:instrText xml:space="preserve"> PAGEREF _Toc136532367 \h </w:instrText>
            </w:r>
            <w:r w:rsidR="00F6256A">
              <w:rPr>
                <w:noProof/>
                <w:webHidden/>
              </w:rPr>
            </w:r>
            <w:r w:rsidR="00F6256A">
              <w:rPr>
                <w:noProof/>
                <w:webHidden/>
              </w:rPr>
              <w:fldChar w:fldCharType="separate"/>
            </w:r>
            <w:r w:rsidR="00F6256A">
              <w:rPr>
                <w:noProof/>
                <w:webHidden/>
              </w:rPr>
              <w:t>7</w:t>
            </w:r>
            <w:r w:rsidR="00F6256A">
              <w:rPr>
                <w:noProof/>
                <w:webHidden/>
              </w:rPr>
              <w:fldChar w:fldCharType="end"/>
            </w:r>
          </w:hyperlink>
        </w:p>
        <w:p w14:paraId="57E10A25" w14:textId="3B644070" w:rsidR="00FD49B1" w:rsidRDefault="00FD49B1">
          <w:r>
            <w:rPr>
              <w:b/>
              <w:bCs/>
              <w:noProof/>
            </w:rPr>
            <w:fldChar w:fldCharType="end"/>
          </w:r>
        </w:p>
      </w:sdtContent>
    </w:sdt>
    <w:p w14:paraId="3A0EC113" w14:textId="77777777" w:rsidR="00A91FB7" w:rsidRDefault="00A91FB7">
      <w:pPr>
        <w:widowControl/>
        <w:autoSpaceDE/>
        <w:autoSpaceDN/>
        <w:spacing w:after="160" w:line="259" w:lineRule="auto"/>
      </w:pPr>
      <w:r>
        <w:br w:type="page"/>
      </w:r>
    </w:p>
    <w:p w14:paraId="375DAF35" w14:textId="51D2E0CA" w:rsidR="00A21432" w:rsidRDefault="00A91FB7" w:rsidP="00FD49B1">
      <w:pPr>
        <w:pStyle w:val="Heading1"/>
      </w:pPr>
      <w:bookmarkStart w:id="0" w:name="_Toc136532324"/>
      <w:r>
        <w:lastRenderedPageBreak/>
        <w:t>1. Uvod</w:t>
      </w:r>
      <w:bookmarkEnd w:id="0"/>
    </w:p>
    <w:p w14:paraId="220673D6" w14:textId="6C969309" w:rsidR="00A91FB7" w:rsidRDefault="00A91FB7"/>
    <w:p w14:paraId="1276A575" w14:textId="6FAB6FBF" w:rsidR="00A91FB7" w:rsidRDefault="00A91FB7" w:rsidP="00FD49B1">
      <w:pPr>
        <w:pStyle w:val="Heading2"/>
      </w:pPr>
      <w:bookmarkStart w:id="1" w:name="_Toc136532325"/>
      <w:r>
        <w:t>1.1 Rezime</w:t>
      </w:r>
      <w:bookmarkEnd w:id="1"/>
    </w:p>
    <w:p w14:paraId="481EC7EB" w14:textId="1EEAF61D" w:rsidR="00A91FB7" w:rsidRDefault="00A91FB7" w:rsidP="00A91FB7">
      <w:pPr>
        <w:pStyle w:val="BodyText"/>
      </w:pPr>
      <w:r w:rsidRPr="00EF6E5A">
        <w:t xml:space="preserve">Definisanje scenarija upotrebe </w:t>
      </w:r>
      <w:r>
        <w:t>za objavljivanje novog događaja od strane organizatora tog događaja.</w:t>
      </w:r>
    </w:p>
    <w:p w14:paraId="36F0769A" w14:textId="297154FD" w:rsidR="00A91FB7" w:rsidRDefault="00A91FB7" w:rsidP="00FD49B1">
      <w:pPr>
        <w:pStyle w:val="Heading2"/>
      </w:pPr>
      <w:bookmarkStart w:id="2" w:name="_Toc136532326"/>
      <w:r>
        <w:t>1.2 Namena dokumenta i ciljne grupe</w:t>
      </w:r>
      <w:bookmarkEnd w:id="2"/>
    </w:p>
    <w:p w14:paraId="14448A47" w14:textId="0D297E1A" w:rsidR="00A91FB7" w:rsidRDefault="00A91FB7" w:rsidP="00A91FB7">
      <w:r w:rsidRPr="00EF6E5A">
        <w:t>Dokument će koristiti svi članovi projektnog tima u razvoju projekta i testiranju</w:t>
      </w:r>
      <w:r>
        <w:t>, a može se koristiti i pri pisanju upustva za organizatora događaja.</w:t>
      </w:r>
    </w:p>
    <w:p w14:paraId="264A997D" w14:textId="1BBDC0B9" w:rsidR="00A91FB7" w:rsidRDefault="00A91FB7" w:rsidP="00FD49B1">
      <w:pPr>
        <w:pStyle w:val="Heading2"/>
      </w:pPr>
      <w:bookmarkStart w:id="3" w:name="_Toc136532327"/>
      <w:r>
        <w:t>1.3 Reference</w:t>
      </w:r>
      <w:bookmarkEnd w:id="3"/>
    </w:p>
    <w:p w14:paraId="76D8C991" w14:textId="77777777" w:rsidR="00A91FB7" w:rsidRDefault="00A91FB7" w:rsidP="00A91FB7">
      <w:pPr>
        <w:pStyle w:val="BodyText"/>
      </w:pPr>
      <w:r>
        <w:t>1. Projektni zadatak</w:t>
      </w:r>
    </w:p>
    <w:p w14:paraId="75B9ADD1" w14:textId="34E0F5DB" w:rsidR="00A91FB7" w:rsidRDefault="00A91FB7" w:rsidP="00A91FB7">
      <w:pPr>
        <w:pStyle w:val="BodyText"/>
        <w:rPr>
          <w:spacing w:val="-2"/>
        </w:rPr>
      </w:pPr>
      <w:r>
        <w:t>2. Uputstvo</w:t>
      </w:r>
      <w:r>
        <w:rPr>
          <w:spacing w:val="-6"/>
        </w:rPr>
        <w:t xml:space="preserve"> </w:t>
      </w:r>
      <w:r>
        <w:t>za</w:t>
      </w:r>
      <w:r>
        <w:rPr>
          <w:spacing w:val="-6"/>
        </w:rPr>
        <w:t xml:space="preserve"> </w:t>
      </w:r>
      <w:r>
        <w:t>pisanje</w:t>
      </w:r>
      <w:r>
        <w:rPr>
          <w:spacing w:val="-6"/>
        </w:rPr>
        <w:t xml:space="preserve"> </w:t>
      </w:r>
      <w:r>
        <w:t>specifikacije</w:t>
      </w:r>
      <w:r>
        <w:rPr>
          <w:spacing w:val="-6"/>
        </w:rPr>
        <w:t xml:space="preserve"> </w:t>
      </w:r>
      <w:r>
        <w:t>scenarija</w:t>
      </w:r>
      <w:r>
        <w:rPr>
          <w:spacing w:val="-6"/>
        </w:rPr>
        <w:t xml:space="preserve"> </w:t>
      </w:r>
      <w:r>
        <w:t>upotrebe</w:t>
      </w:r>
      <w:r>
        <w:rPr>
          <w:spacing w:val="-7"/>
        </w:rPr>
        <w:t xml:space="preserve"> </w:t>
      </w:r>
      <w:r>
        <w:rPr>
          <w:spacing w:val="-2"/>
        </w:rPr>
        <w:t>funkcionalnosti</w:t>
      </w:r>
    </w:p>
    <w:p w14:paraId="3544A6A1" w14:textId="28D11E6D" w:rsidR="00A91FB7" w:rsidRDefault="00A91FB7" w:rsidP="00FD49B1">
      <w:pPr>
        <w:pStyle w:val="Heading2"/>
      </w:pPr>
      <w:bookmarkStart w:id="4" w:name="_Toc136532328"/>
      <w:r>
        <w:t>1.4 Otvorena pitanja</w:t>
      </w:r>
      <w:bookmarkEnd w:id="4"/>
    </w:p>
    <w:p w14:paraId="79890E64" w14:textId="77777777" w:rsidR="00A91FB7" w:rsidRDefault="00A91FB7" w:rsidP="00A91FB7">
      <w:pPr>
        <w:pStyle w:val="BodyText"/>
        <w:rPr>
          <w:spacing w:val="-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A91FB7" w14:paraId="319213D0" w14:textId="77777777" w:rsidTr="002E49CA">
        <w:trPr>
          <w:trHeight w:val="2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21832" w14:textId="77777777" w:rsidR="00A91FB7" w:rsidRDefault="00A91FB7" w:rsidP="002E49CA">
            <w:pPr>
              <w:pStyle w:val="TableParagraph"/>
              <w:spacing w:before="5" w:line="215" w:lineRule="exact"/>
              <w:rPr>
                <w:rFonts w:ascii="Arial" w:eastAsia="Times New Roman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</w:rPr>
              <w:t>Redni</w:t>
            </w:r>
            <w:r>
              <w:rPr>
                <w:rFonts w:ascii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hAnsi="Arial" w:cs="Arial"/>
                <w:spacing w:val="-4"/>
                <w:sz w:val="20"/>
              </w:rPr>
              <w:t>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6E778" w14:textId="77777777" w:rsidR="00A91FB7" w:rsidRDefault="00A91FB7" w:rsidP="002E49CA">
            <w:pPr>
              <w:pStyle w:val="TableParagraph"/>
              <w:spacing w:before="5" w:line="215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4"/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AAE01" w14:textId="77777777" w:rsidR="00A91FB7" w:rsidRDefault="00A91FB7" w:rsidP="002E49CA">
            <w:pPr>
              <w:pStyle w:val="TableParagraph"/>
              <w:spacing w:before="5" w:line="215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>Rešenje</w:t>
            </w:r>
          </w:p>
        </w:tc>
      </w:tr>
      <w:tr w:rsidR="00A91FB7" w14:paraId="09105138" w14:textId="77777777" w:rsidTr="002E49CA">
        <w:trPr>
          <w:trHeight w:val="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D5ED" w14:textId="0ECD0BB9" w:rsidR="00A91FB7" w:rsidRDefault="00995F73" w:rsidP="002E49CA">
            <w:pPr>
              <w:pStyle w:val="TableParagraph"/>
              <w:spacing w:before="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1BAE3" w14:textId="1D8558BD" w:rsidR="00A91FB7" w:rsidRDefault="00995F73" w:rsidP="002E49CA">
            <w:pPr>
              <w:pStyle w:val="TableParagraph"/>
              <w:spacing w:line="240" w:lineRule="exact"/>
              <w:ind w:right="97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Napisati naziv dugmeta na</w:t>
            </w:r>
            <w:r w:rsidR="00F813F1">
              <w:rPr>
                <w:rFonts w:ascii="Arial" w:hAnsi="Arial" w:cs="Arial"/>
                <w:sz w:val="20"/>
                <w:lang w:val="en-US"/>
              </w:rPr>
              <w:t xml:space="preserve"> koraku 2.2.2.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B95D8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20"/>
                <w:lang w:val="hr-HR"/>
              </w:rPr>
            </w:pPr>
          </w:p>
        </w:tc>
      </w:tr>
      <w:tr w:rsidR="00A91FB7" w14:paraId="08212559" w14:textId="77777777" w:rsidTr="002E49CA">
        <w:trPr>
          <w:trHeight w:val="7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88B56" w14:textId="77777777" w:rsidR="00A91FB7" w:rsidRDefault="00A91FB7" w:rsidP="002E49CA">
            <w:pPr>
              <w:pStyle w:val="TableParagraph"/>
              <w:spacing w:before="4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52B6" w14:textId="77777777" w:rsidR="00A91FB7" w:rsidRDefault="00A91FB7" w:rsidP="002E49CA">
            <w:pPr>
              <w:pStyle w:val="TableParagraph"/>
              <w:spacing w:before="2" w:line="215" w:lineRule="exact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FDC3F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A91FB7" w14:paraId="42F684D0" w14:textId="77777777" w:rsidTr="002E49CA">
        <w:trPr>
          <w:trHeight w:val="2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26D3E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5E047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9EE44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A91FB7" w14:paraId="51FB2136" w14:textId="77777777" w:rsidTr="002E49CA">
        <w:trPr>
          <w:trHeight w:val="24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FECD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8ACC8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31DF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14:paraId="7BD643ED" w14:textId="77777777" w:rsidR="00A91FB7" w:rsidRDefault="00A91FB7" w:rsidP="00A91FB7">
      <w:pPr>
        <w:pStyle w:val="BodyText"/>
      </w:pPr>
    </w:p>
    <w:p w14:paraId="2410A90C" w14:textId="009268BC" w:rsidR="00A91FB7" w:rsidRDefault="00A91FB7" w:rsidP="00FD49B1">
      <w:pPr>
        <w:pStyle w:val="Heading1"/>
      </w:pPr>
      <w:bookmarkStart w:id="5" w:name="_Toc136532329"/>
      <w:r>
        <w:t>2. Scenario objavljivanje događaja</w:t>
      </w:r>
      <w:bookmarkEnd w:id="5"/>
    </w:p>
    <w:p w14:paraId="0BC8A2AE" w14:textId="67808989" w:rsidR="00A91FB7" w:rsidRDefault="00A91FB7" w:rsidP="00FD49B1">
      <w:pPr>
        <w:pStyle w:val="Heading2"/>
      </w:pPr>
      <w:bookmarkStart w:id="6" w:name="_Toc136532330"/>
      <w:r>
        <w:t>2.1 Kratak opis</w:t>
      </w:r>
      <w:bookmarkEnd w:id="6"/>
    </w:p>
    <w:p w14:paraId="6C95D45D" w14:textId="77777777" w:rsidR="00A91FB7" w:rsidRDefault="00A91FB7">
      <w:r>
        <w:t>Radi se o akcijama koje obavlja organizator događaja. Nakon uspešnog logovanja, organizator ima mogućnost da objavi događaj sa detaljnim opisom koji će kasnije biti dostupan ostalim korisnicima sajta za pregledanje, rezervisanje i kupovinu karata.</w:t>
      </w:r>
    </w:p>
    <w:p w14:paraId="7B0AEBC7" w14:textId="77777777" w:rsidR="00A91FB7" w:rsidRDefault="00A91FB7"/>
    <w:p w14:paraId="09812355" w14:textId="3A353178" w:rsidR="00471BD4" w:rsidRPr="00471BD4" w:rsidRDefault="00A91FB7" w:rsidP="00471BD4">
      <w:pPr>
        <w:pStyle w:val="Heading2"/>
      </w:pPr>
      <w:bookmarkStart w:id="7" w:name="_Toc136532331"/>
      <w:r>
        <w:t>2.2 Tok događaja</w:t>
      </w:r>
      <w:bookmarkEnd w:id="7"/>
    </w:p>
    <w:p w14:paraId="42099DBB" w14:textId="77777777" w:rsidR="00A91FB7" w:rsidRDefault="00A91FB7"/>
    <w:p w14:paraId="51F130CE" w14:textId="77777777" w:rsidR="0025037E" w:rsidRDefault="00AB1F2B" w:rsidP="00AB1F2B">
      <w:pPr>
        <w:pStyle w:val="Heading3"/>
      </w:pPr>
      <w:bookmarkStart w:id="8" w:name="_Toc136532332"/>
      <w:r>
        <w:t>2.2.1 Organizator bira opciju dodavanja novog događaja</w:t>
      </w:r>
      <w:bookmarkEnd w:id="8"/>
      <w:r>
        <w:t xml:space="preserve"> </w:t>
      </w:r>
    </w:p>
    <w:p w14:paraId="4583E118" w14:textId="65038BED" w:rsidR="00AB1F2B" w:rsidRPr="00AB1F2B" w:rsidRDefault="00AB1F2B" w:rsidP="00002BFB">
      <w:pPr>
        <w:pStyle w:val="Heading3"/>
      </w:pPr>
      <w:bookmarkStart w:id="9" w:name="_Toc136532333"/>
      <w:r>
        <w:t>2.2.</w:t>
      </w:r>
      <w:r w:rsidR="0025037E">
        <w:t>2</w:t>
      </w:r>
      <w:r>
        <w:t xml:space="preserve"> </w:t>
      </w:r>
      <w:r w:rsidR="0025037E">
        <w:t>Sistem učitava stranicu za objavljivanje događaja</w:t>
      </w:r>
      <w:bookmarkEnd w:id="9"/>
    </w:p>
    <w:p w14:paraId="63C93CEF" w14:textId="5D03D517" w:rsidR="004870A4" w:rsidRPr="004870A4" w:rsidRDefault="00A91FB7" w:rsidP="004870A4">
      <w:pPr>
        <w:pStyle w:val="Heading3"/>
      </w:pPr>
      <w:bookmarkStart w:id="10" w:name="_Toc136532334"/>
      <w:r>
        <w:t>2.2.</w:t>
      </w:r>
      <w:r w:rsidR="00493F20">
        <w:t>3</w:t>
      </w:r>
      <w:r>
        <w:t xml:space="preserve"> Organizator </w:t>
      </w:r>
      <w:r w:rsidR="00305B80">
        <w:t>bira vrstu događaja koji želi da organizuje klikom na dugme u vrhu forme</w:t>
      </w:r>
      <w:bookmarkEnd w:id="10"/>
    </w:p>
    <w:p w14:paraId="0CAB3E23" w14:textId="165ED498" w:rsidR="00EF26E2" w:rsidRDefault="0006379D" w:rsidP="00EF26E2">
      <w:r>
        <w:t>Organizator događaja klikom na jedno od dugmića u vrhu forme bira vrstu događaja koji želi da organizuje</w:t>
      </w:r>
      <w:r w:rsidR="00951FEB">
        <w:t xml:space="preserve"> nakon čega se prikazuju sv</w:t>
      </w:r>
      <w:r w:rsidR="00D071DE">
        <w:t>a polja u koja treba da unese podatke.</w:t>
      </w:r>
    </w:p>
    <w:p w14:paraId="1153305B" w14:textId="6EB73A0A" w:rsidR="00E75147" w:rsidRDefault="00E75147" w:rsidP="00EF26E2">
      <w:r>
        <w:t>Moguće opcije: Pozorište, Sport, Muzički događaj, Žurka, Ostalo</w:t>
      </w:r>
    </w:p>
    <w:p w14:paraId="207B7858" w14:textId="0B177914" w:rsidR="00EF26E2" w:rsidRPr="004870A4" w:rsidRDefault="00EF26E2" w:rsidP="00EF26E2">
      <w:pPr>
        <w:pStyle w:val="Heading3"/>
      </w:pPr>
      <w:bookmarkStart w:id="11" w:name="_Toc136532335"/>
      <w:r>
        <w:t>2.2.4 Sistem prikazuje formu za izabrani tip događaja</w:t>
      </w:r>
      <w:bookmarkEnd w:id="11"/>
    </w:p>
    <w:p w14:paraId="49294015" w14:textId="2F453266" w:rsidR="00A91FB7" w:rsidRDefault="00A91FB7" w:rsidP="00FD49B1">
      <w:pPr>
        <w:pStyle w:val="Heading3"/>
        <w:rPr>
          <w:lang w:val="sr-Latn-RS"/>
        </w:rPr>
      </w:pPr>
      <w:bookmarkStart w:id="12" w:name="_Toc136532336"/>
      <w:r>
        <w:t>2.2.</w:t>
      </w:r>
      <w:r w:rsidR="00EF26E2">
        <w:t>5</w:t>
      </w:r>
      <w:r>
        <w:t xml:space="preserve">   Organizator </w:t>
      </w:r>
      <w:r w:rsidR="001B3573">
        <w:t>popunjava formu</w:t>
      </w:r>
      <w:r>
        <w:t xml:space="preserve"> </w:t>
      </w:r>
      <w:r w:rsidR="001B3573">
        <w:t>sa podacima doga</w:t>
      </w:r>
      <w:r w:rsidR="001B3573">
        <w:rPr>
          <w:lang w:val="sr-Latn-RS"/>
        </w:rPr>
        <w:t>đaja</w:t>
      </w:r>
      <w:bookmarkEnd w:id="12"/>
    </w:p>
    <w:p w14:paraId="739DB6F8" w14:textId="25E0D783" w:rsidR="004F31B4" w:rsidRDefault="001B69A4" w:rsidP="004F31B4">
      <w:pPr>
        <w:rPr>
          <w:lang w:val="sr-Latn-RS"/>
        </w:rPr>
      </w:pPr>
      <w:r>
        <w:rPr>
          <w:lang w:val="sr-Latn-RS"/>
        </w:rPr>
        <w:t>Organizator popunjava n</w:t>
      </w:r>
      <w:r w:rsidR="004F31B4">
        <w:rPr>
          <w:lang w:val="sr-Latn-RS"/>
        </w:rPr>
        <w:t>aziv, grad, adresu, vreme, kratak opis i opis.</w:t>
      </w:r>
    </w:p>
    <w:p w14:paraId="05BD3A65" w14:textId="4775E95E" w:rsidR="00BD5631" w:rsidRDefault="00CE12F9" w:rsidP="00BD5631">
      <w:pPr>
        <w:rPr>
          <w:lang w:val="sr-Latn-RS"/>
        </w:rPr>
      </w:pPr>
      <w:r>
        <w:rPr>
          <w:lang w:val="sr-Latn-RS"/>
        </w:rPr>
        <w:t>Organzator takođe čekira na kojim prodajnim mestima se mogu kupiti karte za događaj i prilaže sliku događaja.</w:t>
      </w:r>
    </w:p>
    <w:p w14:paraId="00A2EA69" w14:textId="271E9B57" w:rsidR="00DF00A6" w:rsidRDefault="00DF00A6" w:rsidP="00DF00A6">
      <w:pPr>
        <w:pStyle w:val="Heading3"/>
        <w:rPr>
          <w:lang w:val="sr-Latn-RS"/>
        </w:rPr>
      </w:pPr>
      <w:bookmarkStart w:id="13" w:name="_Toc136532337"/>
      <w:r>
        <w:t>2.2.</w:t>
      </w:r>
      <w:r w:rsidR="00EF26E2">
        <w:t>6</w:t>
      </w:r>
      <w:r>
        <w:t xml:space="preserve">   Organizator </w:t>
      </w:r>
      <w:r w:rsidR="00894F60">
        <w:t>dodaje karte za svoj događaj</w:t>
      </w:r>
      <w:bookmarkEnd w:id="13"/>
    </w:p>
    <w:p w14:paraId="736A0204" w14:textId="16250E41" w:rsidR="00232D18" w:rsidRPr="00CE12F9" w:rsidRDefault="00E91556" w:rsidP="00555FFF">
      <w:pPr>
        <w:rPr>
          <w:lang w:val="sr-Latn-RS"/>
        </w:rPr>
      </w:pPr>
      <w:r>
        <w:rPr>
          <w:lang w:val="sr-Latn-RS"/>
        </w:rPr>
        <w:t>Organizator klikom na dugme „Nova karta“ dodaje</w:t>
      </w:r>
      <w:r w:rsidR="00C234D6">
        <w:rPr>
          <w:lang w:val="sr-Latn-RS"/>
        </w:rPr>
        <w:t xml:space="preserve"> vrste</w:t>
      </w:r>
      <w:r>
        <w:rPr>
          <w:lang w:val="sr-Latn-RS"/>
        </w:rPr>
        <w:t xml:space="preserve"> kar</w:t>
      </w:r>
      <w:r w:rsidR="00C234D6">
        <w:rPr>
          <w:lang w:val="sr-Latn-RS"/>
        </w:rPr>
        <w:t>ata</w:t>
      </w:r>
      <w:r>
        <w:rPr>
          <w:lang w:val="sr-Latn-RS"/>
        </w:rPr>
        <w:t xml:space="preserve"> za svoj događaj. Za svak</w:t>
      </w:r>
      <w:r w:rsidR="00577F69">
        <w:rPr>
          <w:lang w:val="sr-Latn-RS"/>
        </w:rPr>
        <w:t>u</w:t>
      </w:r>
      <w:r w:rsidR="00DB2A53">
        <w:rPr>
          <w:lang w:val="sr-Latn-RS"/>
        </w:rPr>
        <w:t xml:space="preserve"> </w:t>
      </w:r>
      <w:r w:rsidR="00577F69">
        <w:rPr>
          <w:lang w:val="sr-Latn-RS"/>
        </w:rPr>
        <w:t>vrstu</w:t>
      </w:r>
      <w:r>
        <w:rPr>
          <w:lang w:val="sr-Latn-RS"/>
        </w:rPr>
        <w:t xml:space="preserve"> kart</w:t>
      </w:r>
      <w:r w:rsidR="00DB2A53">
        <w:rPr>
          <w:lang w:val="sr-Latn-RS"/>
        </w:rPr>
        <w:t>e</w:t>
      </w:r>
      <w:r>
        <w:rPr>
          <w:lang w:val="sr-Latn-RS"/>
        </w:rPr>
        <w:t xml:space="preserve"> organizator unosi cenu, tip i broj karata tog tipa.</w:t>
      </w:r>
      <w:r w:rsidR="007F4A4A">
        <w:rPr>
          <w:lang w:val="sr-Latn-RS"/>
        </w:rPr>
        <w:t xml:space="preserve"> Organizator može dodati proizvoljan broj </w:t>
      </w:r>
      <w:r w:rsidR="00856F7D">
        <w:rPr>
          <w:lang w:val="sr-Latn-RS"/>
        </w:rPr>
        <w:t>vrsti</w:t>
      </w:r>
      <w:r w:rsidR="007F4A4A">
        <w:rPr>
          <w:lang w:val="sr-Latn-RS"/>
        </w:rPr>
        <w:t xml:space="preserve"> karata.</w:t>
      </w:r>
    </w:p>
    <w:p w14:paraId="01A5EFB7" w14:textId="3D91A966" w:rsidR="00AB3B0B" w:rsidRDefault="00AB3B0B" w:rsidP="00AB3B0B">
      <w:pPr>
        <w:pStyle w:val="Heading3"/>
      </w:pPr>
      <w:bookmarkStart w:id="14" w:name="_Toc136532338"/>
      <w:r>
        <w:lastRenderedPageBreak/>
        <w:t>2.2.</w:t>
      </w:r>
      <w:r w:rsidR="00EF26E2">
        <w:t>7</w:t>
      </w:r>
      <w:r>
        <w:t xml:space="preserve">  Organizator objavljuje događaj</w:t>
      </w:r>
      <w:bookmarkEnd w:id="14"/>
    </w:p>
    <w:p w14:paraId="5FBD7106" w14:textId="53395061" w:rsidR="00AB3B0B" w:rsidRDefault="00AB3B0B" w:rsidP="00AB3B0B">
      <w:r>
        <w:t xml:space="preserve">Organizator objavljuje događaj pritiskom na dugme </w:t>
      </w:r>
      <w:r w:rsidR="00493F20">
        <w:t>„Objavi događaj</w:t>
      </w:r>
      <w:r>
        <w:t>.</w:t>
      </w:r>
    </w:p>
    <w:p w14:paraId="17D79A87" w14:textId="56457658" w:rsidR="007E0F2C" w:rsidRDefault="007E0F2C" w:rsidP="007E0F2C">
      <w:pPr>
        <w:pStyle w:val="Heading3"/>
      </w:pPr>
      <w:bookmarkStart w:id="15" w:name="_Toc136532339"/>
      <w:r>
        <w:t>2.2.8  Sistem učitava početnu stranicu</w:t>
      </w:r>
      <w:bookmarkEnd w:id="15"/>
    </w:p>
    <w:p w14:paraId="0614B525" w14:textId="77777777" w:rsidR="00C539AD" w:rsidRDefault="00C539AD"/>
    <w:p w14:paraId="12403DBF" w14:textId="458D74D2" w:rsidR="00951E32" w:rsidRPr="00951E32" w:rsidRDefault="00A91FB7" w:rsidP="00951E32">
      <w:pPr>
        <w:pStyle w:val="Heading2"/>
      </w:pPr>
      <w:bookmarkStart w:id="16" w:name="_Toc136532340"/>
      <w:r>
        <w:t>2.3 Alternativni tokovi</w:t>
      </w:r>
      <w:bookmarkEnd w:id="16"/>
    </w:p>
    <w:p w14:paraId="7E7BC0A9" w14:textId="70F2D839" w:rsidR="00A91FB7" w:rsidRPr="00951E32" w:rsidRDefault="00FD49B1" w:rsidP="00951D9A">
      <w:pPr>
        <w:pStyle w:val="Heading3"/>
      </w:pPr>
      <w:bookmarkStart w:id="17" w:name="_Toc136532341"/>
      <w:r w:rsidRPr="00951E32">
        <w:t>2.2.</w:t>
      </w:r>
      <w:r w:rsidR="002D6808">
        <w:t>5</w:t>
      </w:r>
      <w:r w:rsidRPr="00951E32">
        <w:t xml:space="preserve">a </w:t>
      </w:r>
      <w:r w:rsidR="00947848" w:rsidRPr="00951E32">
        <w:t>Organizator je odabrao da objavi predstavu(dugme pozorište)</w:t>
      </w:r>
      <w:bookmarkEnd w:id="17"/>
    </w:p>
    <w:p w14:paraId="236514AC" w14:textId="632DEC01" w:rsidR="00951E32" w:rsidRDefault="00951E32" w:rsidP="00951E32">
      <w:r>
        <w:tab/>
        <w:t>Organizator takođe unosi žanr predstave, glumce i trajanje predstave.</w:t>
      </w:r>
    </w:p>
    <w:p w14:paraId="31AFA306" w14:textId="42C82BCE" w:rsidR="006C5F2A" w:rsidRPr="00951E32" w:rsidRDefault="006C5F2A" w:rsidP="00951D9A">
      <w:pPr>
        <w:pStyle w:val="Heading3"/>
      </w:pPr>
      <w:bookmarkStart w:id="18" w:name="_Toc136532342"/>
      <w:r w:rsidRPr="00951E32">
        <w:t>2.2.</w:t>
      </w:r>
      <w:r w:rsidR="002D6808">
        <w:t>5</w:t>
      </w:r>
      <w:r>
        <w:t>b</w:t>
      </w:r>
      <w:r w:rsidRPr="00951E32">
        <w:t xml:space="preserve"> Organizator je odabrao da objavi </w:t>
      </w:r>
      <w:r w:rsidR="0075781B">
        <w:t>muzički događaj</w:t>
      </w:r>
      <w:bookmarkEnd w:id="18"/>
    </w:p>
    <w:p w14:paraId="1F44B40D" w14:textId="755AB4C2" w:rsidR="006C5F2A" w:rsidRPr="00951E32" w:rsidRDefault="006C5F2A" w:rsidP="006C5F2A">
      <w:r>
        <w:tab/>
        <w:t xml:space="preserve">Organizator takođe unosi </w:t>
      </w:r>
      <w:r w:rsidR="0075781B">
        <w:t>naziv izvođača</w:t>
      </w:r>
      <w:r>
        <w:t>.</w:t>
      </w:r>
    </w:p>
    <w:p w14:paraId="7D10EA07" w14:textId="43B1747A" w:rsidR="00224A98" w:rsidRPr="00951E32" w:rsidRDefault="00224A98" w:rsidP="00951D9A">
      <w:pPr>
        <w:pStyle w:val="Heading3"/>
      </w:pPr>
      <w:bookmarkStart w:id="19" w:name="_Toc136532343"/>
      <w:r w:rsidRPr="00951E32">
        <w:t>2.2.</w:t>
      </w:r>
      <w:r w:rsidR="002D6808">
        <w:t>5</w:t>
      </w:r>
      <w:r>
        <w:t>c</w:t>
      </w:r>
      <w:r w:rsidRPr="00951E32">
        <w:t xml:space="preserve"> Organizator je odabrao da objavi </w:t>
      </w:r>
      <w:r>
        <w:t>sportski događaj</w:t>
      </w:r>
      <w:bookmarkEnd w:id="19"/>
    </w:p>
    <w:p w14:paraId="0CEEFB44" w14:textId="3E281628" w:rsidR="00224A98" w:rsidRPr="00951E32" w:rsidRDefault="00224A98" w:rsidP="00224A98">
      <w:r>
        <w:tab/>
        <w:t>Organizator takođe unosi naziv sporta i nazive učesnika.</w:t>
      </w:r>
    </w:p>
    <w:p w14:paraId="0069C3D9" w14:textId="5E9EF480" w:rsidR="00180EAA" w:rsidRPr="00951E32" w:rsidRDefault="00180EAA" w:rsidP="00951D9A">
      <w:pPr>
        <w:pStyle w:val="Heading3"/>
      </w:pPr>
      <w:bookmarkStart w:id="20" w:name="_Toc136532344"/>
      <w:r w:rsidRPr="00951E32">
        <w:t>2.2.</w:t>
      </w:r>
      <w:r w:rsidR="00781062">
        <w:t>5</w:t>
      </w:r>
      <w:r>
        <w:t>d</w:t>
      </w:r>
      <w:r w:rsidRPr="00951E32">
        <w:t xml:space="preserve"> Organizator je odabrao da objavi </w:t>
      </w:r>
      <w:r>
        <w:t>žurku</w:t>
      </w:r>
      <w:bookmarkEnd w:id="20"/>
    </w:p>
    <w:p w14:paraId="748B0112" w14:textId="0BE7D149" w:rsidR="00180EAA" w:rsidRDefault="00180EAA" w:rsidP="00180EAA">
      <w:r>
        <w:tab/>
        <w:t>Organizator takođe unosi vrstu muzike i opciono izvođača.</w:t>
      </w:r>
    </w:p>
    <w:p w14:paraId="6FD50CCB" w14:textId="6AD53522" w:rsidR="00771C2D" w:rsidRPr="00951E32" w:rsidRDefault="00771C2D" w:rsidP="00951D9A">
      <w:pPr>
        <w:pStyle w:val="Heading3"/>
      </w:pPr>
      <w:bookmarkStart w:id="21" w:name="_Toc136532345"/>
      <w:r w:rsidRPr="00951E32">
        <w:t>2.2.</w:t>
      </w:r>
      <w:r w:rsidR="00781062">
        <w:t>7</w:t>
      </w:r>
      <w:r>
        <w:t>a</w:t>
      </w:r>
      <w:r w:rsidRPr="00951E32">
        <w:t xml:space="preserve"> </w:t>
      </w:r>
      <w:r>
        <w:t>Polje „Naziv</w:t>
      </w:r>
      <w:r w:rsidR="00FA42E3">
        <w:t>“</w:t>
      </w:r>
      <w:r>
        <w:t xml:space="preserve"> događaja nije popunjeno</w:t>
      </w:r>
      <w:bookmarkEnd w:id="21"/>
    </w:p>
    <w:p w14:paraId="5B58C579" w14:textId="6F09B386" w:rsidR="00771C2D" w:rsidRPr="00951E32" w:rsidRDefault="0080622A" w:rsidP="0080622A">
      <w:pPr>
        <w:ind w:left="1440"/>
      </w:pPr>
      <w:r>
        <w:t xml:space="preserve">Sistem prikazuje prozor u kome obaveštava organizatora da je </w:t>
      </w:r>
      <w:r w:rsidR="00FA42E3">
        <w:t>Naziv</w:t>
      </w:r>
      <w:r>
        <w:t xml:space="preserve"> obavezno polje i vraća se u korak 2.2.</w:t>
      </w:r>
      <w:r w:rsidR="006672E1">
        <w:t>5</w:t>
      </w:r>
      <w:r>
        <w:t>.</w:t>
      </w:r>
    </w:p>
    <w:p w14:paraId="01296D9A" w14:textId="72AA46E7" w:rsidR="00900B7E" w:rsidRPr="00951E32" w:rsidRDefault="00900B7E" w:rsidP="00951D9A">
      <w:pPr>
        <w:pStyle w:val="Heading3"/>
      </w:pPr>
      <w:bookmarkStart w:id="22" w:name="_Toc136532346"/>
      <w:r w:rsidRPr="00951E32">
        <w:t>2.2.</w:t>
      </w:r>
      <w:r w:rsidR="00781062">
        <w:t>7</w:t>
      </w:r>
      <w:r>
        <w:t>b</w:t>
      </w:r>
      <w:r w:rsidRPr="00951E32">
        <w:t xml:space="preserve"> </w:t>
      </w:r>
      <w:r>
        <w:t>Polje „</w:t>
      </w:r>
      <w:r w:rsidR="00FA42E3">
        <w:t>Adresa“</w:t>
      </w:r>
      <w:r>
        <w:t xml:space="preserve"> nije popunjeno</w:t>
      </w:r>
      <w:bookmarkEnd w:id="22"/>
    </w:p>
    <w:p w14:paraId="2D5E70E8" w14:textId="431508AD" w:rsidR="00900B7E" w:rsidRDefault="00900B7E" w:rsidP="00900B7E">
      <w:pPr>
        <w:ind w:left="1440"/>
      </w:pPr>
      <w:r>
        <w:t xml:space="preserve">Sistem prikazuje prozor u kome obaveštava organizatora da je </w:t>
      </w:r>
      <w:r w:rsidR="00FA42E3">
        <w:t>Adresa</w:t>
      </w:r>
      <w:r>
        <w:t xml:space="preserve"> obavezno polje i vraća se u korak 2.2.</w:t>
      </w:r>
      <w:r w:rsidR="006672E1">
        <w:t>5</w:t>
      </w:r>
      <w:r>
        <w:t>.</w:t>
      </w:r>
    </w:p>
    <w:p w14:paraId="41124497" w14:textId="01C6CEBE" w:rsidR="003435AF" w:rsidRPr="00951E32" w:rsidRDefault="003435AF" w:rsidP="00951D9A">
      <w:pPr>
        <w:pStyle w:val="Heading3"/>
      </w:pPr>
      <w:bookmarkStart w:id="23" w:name="_Toc136532347"/>
      <w:r w:rsidRPr="00951E32">
        <w:t>2.2.</w:t>
      </w:r>
      <w:r w:rsidR="00781062">
        <w:t>7</w:t>
      </w:r>
      <w:r>
        <w:t>c</w:t>
      </w:r>
      <w:r w:rsidRPr="00951E32">
        <w:t xml:space="preserve"> </w:t>
      </w:r>
      <w:r>
        <w:t>Polje „Vreme“ nije popunjeno</w:t>
      </w:r>
      <w:bookmarkEnd w:id="23"/>
    </w:p>
    <w:p w14:paraId="74DE1A03" w14:textId="65F7F17E" w:rsidR="003435AF" w:rsidRPr="00951E32" w:rsidRDefault="003435AF" w:rsidP="003435AF">
      <w:pPr>
        <w:ind w:left="1440"/>
      </w:pPr>
      <w:r>
        <w:t xml:space="preserve">Sistem prikazuje prozor u kome obaveštava organizatora da je </w:t>
      </w:r>
      <w:r w:rsidR="000C6C6D">
        <w:t>Vreme</w:t>
      </w:r>
      <w:r>
        <w:t xml:space="preserve"> obavezno polje i vraća se u korak 2.2.</w:t>
      </w:r>
      <w:r w:rsidR="006672E1">
        <w:t>5</w:t>
      </w:r>
      <w:r>
        <w:t>.</w:t>
      </w:r>
    </w:p>
    <w:p w14:paraId="5E1E7412" w14:textId="7346549C" w:rsidR="00397EE8" w:rsidRPr="00951E32" w:rsidRDefault="00397EE8" w:rsidP="00951D9A">
      <w:pPr>
        <w:pStyle w:val="Heading3"/>
      </w:pPr>
      <w:bookmarkStart w:id="24" w:name="_Toc136532348"/>
      <w:r w:rsidRPr="00951E32">
        <w:t>2.2.</w:t>
      </w:r>
      <w:r w:rsidR="00781062">
        <w:t>7</w:t>
      </w:r>
      <w:r>
        <w:t>d</w:t>
      </w:r>
      <w:r w:rsidRPr="00951E32">
        <w:t xml:space="preserve"> </w:t>
      </w:r>
      <w:r>
        <w:t>Polje „Slika“ nije popunjeno</w:t>
      </w:r>
      <w:bookmarkEnd w:id="24"/>
    </w:p>
    <w:p w14:paraId="5157CC1A" w14:textId="1A95B7B7" w:rsidR="00397EE8" w:rsidRPr="00951E32" w:rsidRDefault="00397EE8" w:rsidP="00397EE8">
      <w:pPr>
        <w:ind w:left="1440"/>
      </w:pPr>
      <w:r>
        <w:t xml:space="preserve">Sistem prikazuje prozor u kome obaveštava organizatora da je </w:t>
      </w:r>
      <w:r w:rsidR="007E1F93">
        <w:t>Slika</w:t>
      </w:r>
      <w:r>
        <w:t xml:space="preserve"> obavezno polje i vraća se u korak 2.2.</w:t>
      </w:r>
      <w:r w:rsidR="006672E1">
        <w:t>5</w:t>
      </w:r>
      <w:r>
        <w:t>.</w:t>
      </w:r>
    </w:p>
    <w:p w14:paraId="18180CEC" w14:textId="77B33930" w:rsidR="00466125" w:rsidRPr="00951E32" w:rsidRDefault="00466125" w:rsidP="00951D9A">
      <w:pPr>
        <w:pStyle w:val="Heading3"/>
      </w:pPr>
      <w:bookmarkStart w:id="25" w:name="_Toc136532349"/>
      <w:r w:rsidRPr="00951E32">
        <w:t>2.2.</w:t>
      </w:r>
      <w:r w:rsidR="00781062">
        <w:t>7</w:t>
      </w:r>
      <w:r>
        <w:t>e</w:t>
      </w:r>
      <w:r w:rsidRPr="00951E32">
        <w:t xml:space="preserve"> </w:t>
      </w:r>
      <w:r>
        <w:t>Polje „Vreme“ je popunjeno datumom i vremenom koji su pre sadašnjeg trenutka</w:t>
      </w:r>
      <w:bookmarkEnd w:id="25"/>
    </w:p>
    <w:p w14:paraId="6DB485DC" w14:textId="5DAA7ED0" w:rsidR="00466125" w:rsidRDefault="00466125" w:rsidP="00466125">
      <w:pPr>
        <w:ind w:left="1440"/>
      </w:pPr>
      <w:r>
        <w:t xml:space="preserve">Sistem prikazuje prozor u kome obaveštava organizatora da </w:t>
      </w:r>
      <w:r w:rsidR="00003164">
        <w:t>uneto Vreme mora biti nakon sadašnjeg trenutka</w:t>
      </w:r>
      <w:r w:rsidR="0061295A">
        <w:t xml:space="preserve"> </w:t>
      </w:r>
      <w:r>
        <w:t>i vraća se u korak 2.2.</w:t>
      </w:r>
      <w:r w:rsidR="006672E1">
        <w:t>5</w:t>
      </w:r>
      <w:r>
        <w:t>.</w:t>
      </w:r>
    </w:p>
    <w:p w14:paraId="66E83747" w14:textId="43ECFA91" w:rsidR="0061295A" w:rsidRPr="00951E32" w:rsidRDefault="0061295A" w:rsidP="00951D9A">
      <w:pPr>
        <w:pStyle w:val="Heading3"/>
      </w:pPr>
      <w:bookmarkStart w:id="26" w:name="_Toc136532350"/>
      <w:r w:rsidRPr="00951E32">
        <w:t>2.2.</w:t>
      </w:r>
      <w:r w:rsidR="00781062">
        <w:t>7</w:t>
      </w:r>
      <w:r>
        <w:t>f</w:t>
      </w:r>
      <w:r w:rsidRPr="00951E32">
        <w:t xml:space="preserve"> </w:t>
      </w:r>
      <w:r>
        <w:t>Polje „Kratak opis“ nije popunjeno</w:t>
      </w:r>
      <w:bookmarkEnd w:id="26"/>
    </w:p>
    <w:p w14:paraId="759D8F68" w14:textId="713363A3" w:rsidR="0061295A" w:rsidRPr="00951E32" w:rsidRDefault="0061295A" w:rsidP="0061295A">
      <w:pPr>
        <w:ind w:left="1440"/>
      </w:pPr>
      <w:r>
        <w:t xml:space="preserve">Sistem prikazuje prozor u kome obaveštava organizatora da je </w:t>
      </w:r>
      <w:r w:rsidR="00AF0D0D">
        <w:t>Kratak opis</w:t>
      </w:r>
      <w:r>
        <w:t xml:space="preserve"> obavezno polje i vraća se u korak 2.2.</w:t>
      </w:r>
      <w:r w:rsidR="006672E1">
        <w:t>5</w:t>
      </w:r>
      <w:r>
        <w:t>.</w:t>
      </w:r>
    </w:p>
    <w:p w14:paraId="6097C6D0" w14:textId="695BBB56" w:rsidR="009212DB" w:rsidRPr="00951E32" w:rsidRDefault="009212DB" w:rsidP="00951D9A">
      <w:pPr>
        <w:pStyle w:val="Heading3"/>
      </w:pPr>
      <w:bookmarkStart w:id="27" w:name="_Toc136532351"/>
      <w:r w:rsidRPr="00951E32">
        <w:t>2.2.</w:t>
      </w:r>
      <w:r w:rsidR="00781062">
        <w:t>7</w:t>
      </w:r>
      <w:r>
        <w:t>g</w:t>
      </w:r>
      <w:r w:rsidRPr="00951E32">
        <w:t xml:space="preserve"> </w:t>
      </w:r>
      <w:r>
        <w:t>Polje „Opis“ nije popunjeno</w:t>
      </w:r>
      <w:bookmarkEnd w:id="27"/>
    </w:p>
    <w:p w14:paraId="39B2F414" w14:textId="30A4590A" w:rsidR="009212DB" w:rsidRDefault="009212DB" w:rsidP="009212DB">
      <w:pPr>
        <w:ind w:left="1440"/>
      </w:pPr>
      <w:r>
        <w:t xml:space="preserve">Sistem prikazuje prozor u kome obaveštava organizatora da je </w:t>
      </w:r>
      <w:r w:rsidR="00013BEF">
        <w:t>Opis</w:t>
      </w:r>
      <w:r>
        <w:t xml:space="preserve"> obavezno polje i vraća se u korak 2.2.</w:t>
      </w:r>
      <w:r w:rsidR="006672E1">
        <w:t>5</w:t>
      </w:r>
      <w:r>
        <w:t>.</w:t>
      </w:r>
    </w:p>
    <w:p w14:paraId="07193AB6" w14:textId="410FFF50" w:rsidR="003A5B5C" w:rsidRPr="00951E32" w:rsidRDefault="003A5B5C" w:rsidP="00951D9A">
      <w:pPr>
        <w:pStyle w:val="Heading3"/>
      </w:pPr>
      <w:bookmarkStart w:id="28" w:name="_Toc136532352"/>
      <w:r w:rsidRPr="00951E32">
        <w:t>2.2.</w:t>
      </w:r>
      <w:r w:rsidR="00781062">
        <w:t>7</w:t>
      </w:r>
      <w:r>
        <w:t>h</w:t>
      </w:r>
      <w:r w:rsidRPr="00951E32">
        <w:t xml:space="preserve"> </w:t>
      </w:r>
      <w:r>
        <w:t>Organizator nije dodao nijednu kartu</w:t>
      </w:r>
      <w:bookmarkEnd w:id="28"/>
    </w:p>
    <w:p w14:paraId="6DEE1601" w14:textId="7ADD7112" w:rsidR="003A5B5C" w:rsidRPr="00951E32" w:rsidRDefault="003A5B5C" w:rsidP="003A5B5C">
      <w:pPr>
        <w:ind w:left="1440"/>
      </w:pPr>
      <w:r>
        <w:t xml:space="preserve">Sistem prikazuje prozor u kome obaveštava organizatora da </w:t>
      </w:r>
      <w:r w:rsidR="002C05F5">
        <w:t>mora dodati bar jednu kartu</w:t>
      </w:r>
      <w:r>
        <w:t xml:space="preserve"> i vraća se u korak 2.2.</w:t>
      </w:r>
      <w:r w:rsidR="006672E1">
        <w:t>5</w:t>
      </w:r>
      <w:r>
        <w:t>.</w:t>
      </w:r>
    </w:p>
    <w:p w14:paraId="4C4C14B2" w14:textId="72C9FC17" w:rsidR="00C07B34" w:rsidRPr="00951E32" w:rsidRDefault="00C07B34" w:rsidP="00951D9A">
      <w:pPr>
        <w:pStyle w:val="Heading3"/>
      </w:pPr>
      <w:bookmarkStart w:id="29" w:name="_Toc136532353"/>
      <w:r w:rsidRPr="00951E32">
        <w:t>2.2.</w:t>
      </w:r>
      <w:r w:rsidR="00A36F8E">
        <w:t>7</w:t>
      </w:r>
      <w:r>
        <w:t>i</w:t>
      </w:r>
      <w:r w:rsidRPr="00951E32">
        <w:t xml:space="preserve"> </w:t>
      </w:r>
      <w:r>
        <w:t>Polje „Cena“ nije popunjeno</w:t>
      </w:r>
      <w:bookmarkEnd w:id="29"/>
    </w:p>
    <w:p w14:paraId="1DC2C4D0" w14:textId="06269E20" w:rsidR="00C07B34" w:rsidRPr="00951E32" w:rsidRDefault="00C07B34" w:rsidP="00C07B34">
      <w:pPr>
        <w:ind w:left="1440"/>
      </w:pPr>
      <w:r>
        <w:t xml:space="preserve">Sistem prikazuje prozor u kome obaveštava organizatora da je </w:t>
      </w:r>
      <w:r w:rsidR="00196278">
        <w:t>Cena karte</w:t>
      </w:r>
      <w:r>
        <w:t xml:space="preserve"> obavezno polje i vraća se u korak 2.2.</w:t>
      </w:r>
      <w:r w:rsidR="006672E1">
        <w:t>5</w:t>
      </w:r>
      <w:r>
        <w:t>.</w:t>
      </w:r>
    </w:p>
    <w:p w14:paraId="4CE437E8" w14:textId="25B01A01" w:rsidR="000C7665" w:rsidRPr="00951E32" w:rsidRDefault="000C7665" w:rsidP="00951D9A">
      <w:pPr>
        <w:pStyle w:val="Heading3"/>
      </w:pPr>
      <w:bookmarkStart w:id="30" w:name="_Toc136532354"/>
      <w:r w:rsidRPr="00951E32">
        <w:t>2.2.</w:t>
      </w:r>
      <w:r w:rsidR="00A36F8E">
        <w:t>7</w:t>
      </w:r>
      <w:r>
        <w:t>j Polje „Cena“ je popunjeno negativnom vredno</w:t>
      </w:r>
      <w:r w:rsidR="00E86890">
        <w:t>šću</w:t>
      </w:r>
      <w:bookmarkEnd w:id="30"/>
    </w:p>
    <w:p w14:paraId="6A41A34F" w14:textId="532EF810" w:rsidR="000C7665" w:rsidRPr="00951E32" w:rsidRDefault="000C7665" w:rsidP="000C7665">
      <w:pPr>
        <w:ind w:left="1440"/>
      </w:pPr>
      <w:r>
        <w:t xml:space="preserve">Sistem prikazuje prozor u kome obaveštava organizatora da </w:t>
      </w:r>
      <w:r w:rsidR="003C0EA6">
        <w:t>u svim poljima „Cena“ definisanim za svaku</w:t>
      </w:r>
      <w:r w:rsidR="007E049F">
        <w:t xml:space="preserve"> vrstu</w:t>
      </w:r>
      <w:r w:rsidR="003C0EA6">
        <w:t xml:space="preserve"> kart</w:t>
      </w:r>
      <w:r w:rsidR="007E049F">
        <w:t>e</w:t>
      </w:r>
      <w:r w:rsidR="003C0EA6">
        <w:t xml:space="preserve"> mora uneti pozitivan broj</w:t>
      </w:r>
      <w:r>
        <w:t xml:space="preserve"> i vraća se u korak 2.2.</w:t>
      </w:r>
      <w:r w:rsidR="006672E1">
        <w:t>5</w:t>
      </w:r>
      <w:r>
        <w:t>.</w:t>
      </w:r>
    </w:p>
    <w:p w14:paraId="3610427B" w14:textId="5AD442A0" w:rsidR="00990342" w:rsidRPr="00951E32" w:rsidRDefault="00990342" w:rsidP="00951D9A">
      <w:pPr>
        <w:pStyle w:val="Heading3"/>
      </w:pPr>
      <w:bookmarkStart w:id="31" w:name="_Toc136532355"/>
      <w:r w:rsidRPr="00951E32">
        <w:t>2.2.</w:t>
      </w:r>
      <w:r w:rsidR="00A36F8E">
        <w:t>7</w:t>
      </w:r>
      <w:r w:rsidR="00643EEA">
        <w:t>k</w:t>
      </w:r>
      <w:r w:rsidRPr="00951E32">
        <w:t xml:space="preserve"> </w:t>
      </w:r>
      <w:r>
        <w:t>Polje „Broj karata“ nije popunjeno</w:t>
      </w:r>
      <w:bookmarkEnd w:id="31"/>
    </w:p>
    <w:p w14:paraId="28D346F3" w14:textId="578C8DF7" w:rsidR="00990342" w:rsidRPr="00951E32" w:rsidRDefault="00990342" w:rsidP="00990342">
      <w:pPr>
        <w:ind w:left="1440"/>
      </w:pPr>
      <w:r>
        <w:t xml:space="preserve">Sistem prikazuje prozor u kome obaveštava organizatora da je </w:t>
      </w:r>
      <w:r w:rsidR="00B815C5">
        <w:t xml:space="preserve">Broj karata za svaku od </w:t>
      </w:r>
      <w:r w:rsidR="00B815C5">
        <w:lastRenderedPageBreak/>
        <w:t>definisanih</w:t>
      </w:r>
      <w:r w:rsidR="002D5CB6">
        <w:t xml:space="preserve"> vrsta</w:t>
      </w:r>
      <w:r w:rsidR="00B815C5">
        <w:t xml:space="preserve"> karata</w:t>
      </w:r>
      <w:r>
        <w:t xml:space="preserve"> obavezno polje i vraća se u korak 2.2.</w:t>
      </w:r>
      <w:r w:rsidR="006672E1">
        <w:t>5</w:t>
      </w:r>
      <w:r>
        <w:t>.</w:t>
      </w:r>
    </w:p>
    <w:p w14:paraId="4DB2756E" w14:textId="3400FA7D" w:rsidR="00643EEA" w:rsidRPr="00951E32" w:rsidRDefault="00643EEA" w:rsidP="00951D9A">
      <w:pPr>
        <w:pStyle w:val="Heading3"/>
      </w:pPr>
      <w:bookmarkStart w:id="32" w:name="_Toc136532356"/>
      <w:r w:rsidRPr="00951E32">
        <w:t>2.2.</w:t>
      </w:r>
      <w:r w:rsidR="00A36F8E">
        <w:t>7</w:t>
      </w:r>
      <w:r>
        <w:t>l</w:t>
      </w:r>
      <w:r w:rsidRPr="00951E32">
        <w:t xml:space="preserve"> </w:t>
      </w:r>
      <w:r>
        <w:t>Polje „</w:t>
      </w:r>
      <w:r w:rsidR="000F3173">
        <w:t>Tip</w:t>
      </w:r>
      <w:r>
        <w:t>“ nije popunjeno</w:t>
      </w:r>
      <w:bookmarkEnd w:id="32"/>
    </w:p>
    <w:p w14:paraId="524FE782" w14:textId="52CC451F" w:rsidR="00643EEA" w:rsidRDefault="00643EEA" w:rsidP="00643EEA">
      <w:pPr>
        <w:ind w:left="1440"/>
      </w:pPr>
      <w:r>
        <w:t xml:space="preserve">Sistem prikazuje prozor u kome obaveštava organizatora da je </w:t>
      </w:r>
      <w:r w:rsidR="00661B20">
        <w:t>Tip</w:t>
      </w:r>
      <w:r w:rsidR="000F3173">
        <w:t xml:space="preserve"> za svaku od definisanih </w:t>
      </w:r>
      <w:r w:rsidR="00032E6B">
        <w:t xml:space="preserve">vrsta </w:t>
      </w:r>
      <w:r w:rsidR="000F3173">
        <w:t>karata</w:t>
      </w:r>
      <w:r w:rsidR="00CC292D">
        <w:t xml:space="preserve"> obavezno</w:t>
      </w:r>
      <w:r>
        <w:t xml:space="preserve"> polje i vraća se u korak 2.2.</w:t>
      </w:r>
      <w:r w:rsidR="006672E1">
        <w:t>5</w:t>
      </w:r>
      <w:r>
        <w:t>.</w:t>
      </w:r>
    </w:p>
    <w:p w14:paraId="186A5C21" w14:textId="35D378A7" w:rsidR="002A1C43" w:rsidRPr="00951E32" w:rsidRDefault="002A1C43" w:rsidP="00951D9A">
      <w:pPr>
        <w:pStyle w:val="Heading3"/>
      </w:pPr>
      <w:bookmarkStart w:id="33" w:name="_Toc136532357"/>
      <w:r w:rsidRPr="00951E32">
        <w:t>2.2.</w:t>
      </w:r>
      <w:r w:rsidR="00A36F8E">
        <w:t>7</w:t>
      </w:r>
      <w:r>
        <w:t>m Organizator objavljuje predstavu i</w:t>
      </w:r>
      <w:r w:rsidRPr="00951E32">
        <w:t xml:space="preserve"> </w:t>
      </w:r>
      <w:r>
        <w:t>polje „Žanr“ nije popunjeno</w:t>
      </w:r>
      <w:bookmarkEnd w:id="33"/>
    </w:p>
    <w:p w14:paraId="435D2445" w14:textId="29EBA447" w:rsidR="002A1C43" w:rsidRPr="00951E32" w:rsidRDefault="002A1C43" w:rsidP="002A1C43">
      <w:pPr>
        <w:ind w:left="1440"/>
      </w:pPr>
      <w:r>
        <w:t>Sistem prikazuje prozor u kome obaveštava organizatora da je Žanr obavezno polje i vraća se u korak 2.2.</w:t>
      </w:r>
      <w:r w:rsidR="006672E1">
        <w:t>5</w:t>
      </w:r>
      <w:r>
        <w:t>.</w:t>
      </w:r>
    </w:p>
    <w:p w14:paraId="5642A889" w14:textId="7EDE4643" w:rsidR="0080292F" w:rsidRPr="00951E32" w:rsidRDefault="0080292F" w:rsidP="00951D9A">
      <w:pPr>
        <w:pStyle w:val="Heading3"/>
      </w:pPr>
      <w:bookmarkStart w:id="34" w:name="_Toc136532358"/>
      <w:r w:rsidRPr="00951E32">
        <w:t>2.2.</w:t>
      </w:r>
      <w:r w:rsidR="00A36F8E">
        <w:t>7</w:t>
      </w:r>
      <w:r>
        <w:t>n Organizator objavljuje predstavu i</w:t>
      </w:r>
      <w:r w:rsidRPr="00951E32">
        <w:t xml:space="preserve"> </w:t>
      </w:r>
      <w:r>
        <w:t>polje „Glumci“ nije popunjeno</w:t>
      </w:r>
      <w:bookmarkEnd w:id="34"/>
    </w:p>
    <w:p w14:paraId="56486CC1" w14:textId="29AFEF6D" w:rsidR="0080292F" w:rsidRPr="00951E32" w:rsidRDefault="0080292F" w:rsidP="0080292F">
      <w:pPr>
        <w:ind w:left="1440"/>
      </w:pPr>
      <w:r>
        <w:t xml:space="preserve">Sistem prikazuje prozor u kome obaveštava organizatora da je </w:t>
      </w:r>
      <w:r w:rsidR="00AF7ECE">
        <w:t>Glumci</w:t>
      </w:r>
      <w:r>
        <w:t xml:space="preserve"> obavezno polje i vraća se u korak 2.2.</w:t>
      </w:r>
      <w:r w:rsidR="006672E1">
        <w:t>5</w:t>
      </w:r>
      <w:r>
        <w:t>.</w:t>
      </w:r>
    </w:p>
    <w:p w14:paraId="1331E1D4" w14:textId="4C7A51E6" w:rsidR="004B5A71" w:rsidRPr="00951E32" w:rsidRDefault="004B5A71" w:rsidP="00951D9A">
      <w:pPr>
        <w:pStyle w:val="Heading3"/>
      </w:pPr>
      <w:bookmarkStart w:id="35" w:name="_Toc136532359"/>
      <w:r w:rsidRPr="00951E32">
        <w:t>2.2.</w:t>
      </w:r>
      <w:r w:rsidR="00A36F8E">
        <w:t>7</w:t>
      </w:r>
      <w:r>
        <w:t>o Organizator objavljuje predstavu i</w:t>
      </w:r>
      <w:r w:rsidRPr="00951E32">
        <w:t xml:space="preserve"> </w:t>
      </w:r>
      <w:r>
        <w:t>polje „Trajanje“ nije popunjeno</w:t>
      </w:r>
      <w:bookmarkEnd w:id="35"/>
    </w:p>
    <w:p w14:paraId="7BB14958" w14:textId="3816A212" w:rsidR="004B5A71" w:rsidRPr="00951E32" w:rsidRDefault="004B5A71" w:rsidP="004B5A71">
      <w:pPr>
        <w:ind w:left="1440"/>
      </w:pPr>
      <w:r>
        <w:t>Sistem prikazuje prozor u kome obaveštava organizatora da je Trajanje obavezno polje i vraća se u korak 2.2.</w:t>
      </w:r>
      <w:r w:rsidR="006672E1">
        <w:t>5</w:t>
      </w:r>
      <w:r>
        <w:t>.</w:t>
      </w:r>
    </w:p>
    <w:p w14:paraId="6BF0090F" w14:textId="4D05F962" w:rsidR="006B20D0" w:rsidRPr="00951E32" w:rsidRDefault="006B20D0" w:rsidP="00951D9A">
      <w:pPr>
        <w:pStyle w:val="Heading3"/>
      </w:pPr>
      <w:bookmarkStart w:id="36" w:name="_Toc136532360"/>
      <w:r w:rsidRPr="00951E32">
        <w:t>2.2.</w:t>
      </w:r>
      <w:r w:rsidR="00A36F8E">
        <w:t>7</w:t>
      </w:r>
      <w:r>
        <w:t>p Organizator objavljuje predstavu i</w:t>
      </w:r>
      <w:r w:rsidRPr="00951E32">
        <w:t xml:space="preserve"> </w:t>
      </w:r>
      <w:r>
        <w:t>polje „Trajanje“ je u pogrešnom formatu</w:t>
      </w:r>
      <w:bookmarkEnd w:id="36"/>
    </w:p>
    <w:p w14:paraId="7298634E" w14:textId="5850924B" w:rsidR="006B20D0" w:rsidRDefault="006B20D0" w:rsidP="006B20D0">
      <w:pPr>
        <w:ind w:left="1440"/>
      </w:pPr>
      <w:r>
        <w:t xml:space="preserve">Sistem prikazuje prozor u kome obaveštava organizatora da je </w:t>
      </w:r>
      <w:r w:rsidR="00CA2500">
        <w:t xml:space="preserve">polje </w:t>
      </w:r>
      <w:r>
        <w:t xml:space="preserve">Trajanje </w:t>
      </w:r>
      <w:r w:rsidR="00CA2500">
        <w:t>uneto u pogrešnom formatu</w:t>
      </w:r>
      <w:r>
        <w:t xml:space="preserve"> i vraća se u korak 2.2.</w:t>
      </w:r>
      <w:r w:rsidR="006672E1">
        <w:t>5</w:t>
      </w:r>
      <w:r>
        <w:t>.</w:t>
      </w:r>
    </w:p>
    <w:p w14:paraId="055C7252" w14:textId="3766BF47" w:rsidR="00CA2500" w:rsidRPr="00951E32" w:rsidRDefault="00CA2500" w:rsidP="00951D9A">
      <w:pPr>
        <w:pStyle w:val="Heading3"/>
      </w:pPr>
      <w:bookmarkStart w:id="37" w:name="_Toc136532361"/>
      <w:r w:rsidRPr="00951E32">
        <w:t>2.2.</w:t>
      </w:r>
      <w:r w:rsidR="00A36F8E">
        <w:t>7</w:t>
      </w:r>
      <w:r>
        <w:t>r Organizator objavljuje muzički događaj i</w:t>
      </w:r>
      <w:r w:rsidRPr="00951E32">
        <w:t xml:space="preserve"> </w:t>
      </w:r>
      <w:r>
        <w:t>polje „Izvođač“ nije popunjeno</w:t>
      </w:r>
      <w:bookmarkEnd w:id="37"/>
    </w:p>
    <w:p w14:paraId="469A647E" w14:textId="495DC29C" w:rsidR="00CA2500" w:rsidRPr="00951E32" w:rsidRDefault="00CA2500" w:rsidP="00CA2500">
      <w:pPr>
        <w:ind w:left="1440"/>
      </w:pPr>
      <w:r>
        <w:t xml:space="preserve">Sistem prikazuje prozor u kome obaveštava organizatora da je polje </w:t>
      </w:r>
      <w:r w:rsidR="00FA2E31">
        <w:t xml:space="preserve">Izvođač obavezno i </w:t>
      </w:r>
      <w:r>
        <w:t>vraća se u korak 2.2.</w:t>
      </w:r>
      <w:r w:rsidR="006672E1">
        <w:t>5</w:t>
      </w:r>
      <w:r>
        <w:t>.</w:t>
      </w:r>
    </w:p>
    <w:p w14:paraId="54DE98DB" w14:textId="4C37E985" w:rsidR="006518FF" w:rsidRPr="00951E32" w:rsidRDefault="006518FF" w:rsidP="00951D9A">
      <w:pPr>
        <w:pStyle w:val="Heading3"/>
      </w:pPr>
      <w:bookmarkStart w:id="38" w:name="_Toc136532362"/>
      <w:r w:rsidRPr="00951E32">
        <w:t>2.2.</w:t>
      </w:r>
      <w:r w:rsidR="00A36F8E">
        <w:t>7</w:t>
      </w:r>
      <w:r>
        <w:t>s Organizator objavljuje sportski događaj i</w:t>
      </w:r>
      <w:r w:rsidRPr="00951E32">
        <w:t xml:space="preserve"> </w:t>
      </w:r>
      <w:r>
        <w:t>polje „Učesnici“ nije popunjeno</w:t>
      </w:r>
      <w:bookmarkEnd w:id="38"/>
    </w:p>
    <w:p w14:paraId="7A9ADBAD" w14:textId="68C856BE" w:rsidR="006518FF" w:rsidRPr="00951E32" w:rsidRDefault="006518FF" w:rsidP="006518FF">
      <w:pPr>
        <w:ind w:left="1440"/>
      </w:pPr>
      <w:r>
        <w:t xml:space="preserve">Sistem prikazuje prozor u kome obaveštava organizatora da je polje </w:t>
      </w:r>
      <w:r w:rsidR="0087706C">
        <w:t>Učesnici</w:t>
      </w:r>
      <w:r>
        <w:t xml:space="preserve"> obavezno i vraća se u korak 2.2.</w:t>
      </w:r>
      <w:r w:rsidR="006672E1">
        <w:t>5</w:t>
      </w:r>
      <w:r>
        <w:t>.</w:t>
      </w:r>
    </w:p>
    <w:p w14:paraId="7F89445B" w14:textId="4CA44607" w:rsidR="00A77E80" w:rsidRPr="00951E32" w:rsidRDefault="00A77E80" w:rsidP="00951D9A">
      <w:pPr>
        <w:pStyle w:val="Heading3"/>
      </w:pPr>
      <w:bookmarkStart w:id="39" w:name="_Toc136532363"/>
      <w:r w:rsidRPr="00951E32">
        <w:t>2.2.</w:t>
      </w:r>
      <w:r w:rsidR="00A36F8E">
        <w:t>7</w:t>
      </w:r>
      <w:r>
        <w:t>t Organizator objavljuje sportski događaj i</w:t>
      </w:r>
      <w:r w:rsidRPr="00951E32">
        <w:t xml:space="preserve"> </w:t>
      </w:r>
      <w:r>
        <w:t>polje „Naziv sporta“ nije popunjeno</w:t>
      </w:r>
      <w:bookmarkEnd w:id="39"/>
    </w:p>
    <w:p w14:paraId="50106400" w14:textId="755C5AF8" w:rsidR="00A77E80" w:rsidRPr="00951E32" w:rsidRDefault="00A77E80" w:rsidP="00A77E80">
      <w:pPr>
        <w:ind w:left="1440"/>
      </w:pPr>
      <w:r>
        <w:t xml:space="preserve">Sistem prikazuje prozor u kome obaveštava organizatora da je polje </w:t>
      </w:r>
      <w:r w:rsidR="00A0507D">
        <w:t>Naziv sporta</w:t>
      </w:r>
      <w:r>
        <w:t xml:space="preserve"> obavezno i vraća se u korak 2.2.</w:t>
      </w:r>
      <w:r w:rsidR="006672E1">
        <w:t>5</w:t>
      </w:r>
      <w:r>
        <w:t>.</w:t>
      </w:r>
    </w:p>
    <w:p w14:paraId="62A3E307" w14:textId="2CA1D489" w:rsidR="00543194" w:rsidRPr="00951E32" w:rsidRDefault="00543194" w:rsidP="00951D9A">
      <w:pPr>
        <w:pStyle w:val="Heading3"/>
      </w:pPr>
      <w:bookmarkStart w:id="40" w:name="_Toc136532364"/>
      <w:r w:rsidRPr="00951E32">
        <w:t>2.2.</w:t>
      </w:r>
      <w:r w:rsidR="00A36F8E">
        <w:t>7</w:t>
      </w:r>
      <w:r>
        <w:t>u Organizator objavljuje muzički događaj i</w:t>
      </w:r>
      <w:r w:rsidRPr="00951E32">
        <w:t xml:space="preserve"> </w:t>
      </w:r>
      <w:r>
        <w:t>polje „</w:t>
      </w:r>
      <w:r w:rsidR="000C7544">
        <w:t>Vrsta muzike</w:t>
      </w:r>
      <w:r>
        <w:t>“ nije popunjeno</w:t>
      </w:r>
      <w:bookmarkEnd w:id="40"/>
    </w:p>
    <w:p w14:paraId="7B39273F" w14:textId="194F7997" w:rsidR="00A91FB7" w:rsidRDefault="00543194" w:rsidP="00A36F8E">
      <w:pPr>
        <w:ind w:left="1440"/>
      </w:pPr>
      <w:r>
        <w:t xml:space="preserve">Sistem prikazuje prozor u kome obaveštava organizatora da je polje </w:t>
      </w:r>
      <w:r w:rsidR="00A27321">
        <w:t>Vrsta muzike</w:t>
      </w:r>
      <w:r>
        <w:t xml:space="preserve"> obavezno i vraća se u korak 2.2.</w:t>
      </w:r>
      <w:r w:rsidR="006672E1">
        <w:t>5</w:t>
      </w:r>
      <w:r>
        <w:t>.</w:t>
      </w:r>
    </w:p>
    <w:p w14:paraId="55328C17" w14:textId="0F353D41" w:rsidR="00CB6AE3" w:rsidRPr="00CB6AE3" w:rsidRDefault="00FD49B1" w:rsidP="00CB6AE3">
      <w:pPr>
        <w:pStyle w:val="Heading2"/>
      </w:pPr>
      <w:bookmarkStart w:id="41" w:name="_Toc136532365"/>
      <w:r>
        <w:t>2.4 Posebni zahtevi</w:t>
      </w:r>
      <w:bookmarkEnd w:id="41"/>
    </w:p>
    <w:p w14:paraId="2F384E29" w14:textId="65133BEE" w:rsidR="00FD49B1" w:rsidRDefault="00FD49B1" w:rsidP="00FB26FD">
      <w:r>
        <w:t>Nema.</w:t>
      </w:r>
    </w:p>
    <w:p w14:paraId="14E2B7C5" w14:textId="2E3F1B18" w:rsidR="00FD49B1" w:rsidRDefault="00FD49B1" w:rsidP="00FD49B1">
      <w:pPr>
        <w:pStyle w:val="Heading2"/>
      </w:pPr>
      <w:bookmarkStart w:id="42" w:name="_Toc136532366"/>
      <w:r>
        <w:t>2.5 Preduslovi</w:t>
      </w:r>
      <w:bookmarkEnd w:id="42"/>
    </w:p>
    <w:p w14:paraId="45FF4634" w14:textId="4E541AB0" w:rsidR="00FD49B1" w:rsidRDefault="00FD49B1">
      <w:r>
        <w:t>Pre objaljivanja događaja organizator događaja mora biti uspešno ulogovan na sistem.</w:t>
      </w:r>
    </w:p>
    <w:p w14:paraId="0B90C063" w14:textId="4B313F66" w:rsidR="00FD49B1" w:rsidRDefault="00FD49B1"/>
    <w:p w14:paraId="3B5A170E" w14:textId="6B77667A" w:rsidR="00FD49B1" w:rsidRDefault="00FD49B1" w:rsidP="00FD49B1">
      <w:pPr>
        <w:pStyle w:val="Heading2"/>
      </w:pPr>
      <w:bookmarkStart w:id="43" w:name="_Toc136532367"/>
      <w:r>
        <w:t>2.6 Posledice</w:t>
      </w:r>
      <w:bookmarkEnd w:id="43"/>
    </w:p>
    <w:p w14:paraId="5EA33AE0" w14:textId="03475D37" w:rsidR="00FD49B1" w:rsidRDefault="00FD49B1" w:rsidP="00FD49B1">
      <w:r>
        <w:rPr>
          <w:rStyle w:val="ui-provider"/>
        </w:rPr>
        <w:t>Događaj se objavljuje</w:t>
      </w:r>
      <w:r w:rsidR="00CC2956">
        <w:rPr>
          <w:rStyle w:val="ui-provider"/>
        </w:rPr>
        <w:t>, čuva u bazi</w:t>
      </w:r>
      <w:r>
        <w:rPr>
          <w:rStyle w:val="ui-provider"/>
        </w:rPr>
        <w:t xml:space="preserve"> i postaje dostupan ostalim korisnicima sajta za pregledanje, rezervisanje i kupovinu karata za taj događaj.</w:t>
      </w:r>
    </w:p>
    <w:sectPr w:rsidR="00FD49B1" w:rsidSect="0004664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BF3FB" w14:textId="77777777" w:rsidR="000E554D" w:rsidRDefault="000E554D" w:rsidP="00A91FB7">
      <w:r>
        <w:separator/>
      </w:r>
    </w:p>
  </w:endnote>
  <w:endnote w:type="continuationSeparator" w:id="0">
    <w:p w14:paraId="2C0D49C0" w14:textId="77777777" w:rsidR="000E554D" w:rsidRDefault="000E554D" w:rsidP="00A91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6014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C3B5C5" w14:textId="00CC7779" w:rsidR="0004664E" w:rsidRDefault="000466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9A00DF" w14:textId="77777777" w:rsidR="007C5104" w:rsidRDefault="007C51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98507" w14:textId="77777777" w:rsidR="000E554D" w:rsidRDefault="000E554D" w:rsidP="00A91FB7">
      <w:r>
        <w:separator/>
      </w:r>
    </w:p>
  </w:footnote>
  <w:footnote w:type="continuationSeparator" w:id="0">
    <w:p w14:paraId="33BA6FDC" w14:textId="77777777" w:rsidR="000E554D" w:rsidRDefault="000E554D" w:rsidP="00A91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6C4C2" w14:textId="65A70AE2" w:rsidR="00A91FB7" w:rsidRDefault="00A91FB7">
    <w:pPr>
      <w:pStyle w:val="Header"/>
    </w:pPr>
    <w:r>
      <w:t>Eventify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842F8"/>
    <w:multiLevelType w:val="hybridMultilevel"/>
    <w:tmpl w:val="E6886D3C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32E528BF"/>
    <w:multiLevelType w:val="hybridMultilevel"/>
    <w:tmpl w:val="8C2623E4"/>
    <w:lvl w:ilvl="0" w:tplc="0409000F">
      <w:start w:val="1"/>
      <w:numFmt w:val="decimal"/>
      <w:lvlText w:val="%1."/>
      <w:lvlJc w:val="left"/>
      <w:pPr>
        <w:ind w:left="6120" w:hanging="360"/>
      </w:p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2" w15:restartNumberingAfterBreak="0">
    <w:nsid w:val="3A562D89"/>
    <w:multiLevelType w:val="hybridMultilevel"/>
    <w:tmpl w:val="26F874D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660D54B6"/>
    <w:multiLevelType w:val="hybridMultilevel"/>
    <w:tmpl w:val="207A49F2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726A273E"/>
    <w:multiLevelType w:val="hybridMultilevel"/>
    <w:tmpl w:val="D51C220A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73BE1AD6"/>
    <w:multiLevelType w:val="hybridMultilevel"/>
    <w:tmpl w:val="296C74E6"/>
    <w:lvl w:ilvl="0" w:tplc="0409000F">
      <w:start w:val="1"/>
      <w:numFmt w:val="decimal"/>
      <w:lvlText w:val="%1."/>
      <w:lvlJc w:val="left"/>
      <w:pPr>
        <w:ind w:left="2204" w:hanging="360"/>
      </w:pPr>
    </w:lvl>
    <w:lvl w:ilvl="1" w:tplc="04090019" w:tentative="1">
      <w:start w:val="1"/>
      <w:numFmt w:val="lowerLetter"/>
      <w:lvlText w:val="%2."/>
      <w:lvlJc w:val="left"/>
      <w:pPr>
        <w:ind w:left="1124" w:hanging="360"/>
      </w:pPr>
    </w:lvl>
    <w:lvl w:ilvl="2" w:tplc="0409001B" w:tentative="1">
      <w:start w:val="1"/>
      <w:numFmt w:val="lowerRoman"/>
      <w:lvlText w:val="%3."/>
      <w:lvlJc w:val="right"/>
      <w:pPr>
        <w:ind w:left="1844" w:hanging="180"/>
      </w:pPr>
    </w:lvl>
    <w:lvl w:ilvl="3" w:tplc="0409000F" w:tentative="1">
      <w:start w:val="1"/>
      <w:numFmt w:val="decimal"/>
      <w:lvlText w:val="%4."/>
      <w:lvlJc w:val="left"/>
      <w:pPr>
        <w:ind w:left="2564" w:hanging="360"/>
      </w:pPr>
    </w:lvl>
    <w:lvl w:ilvl="4" w:tplc="04090019" w:tentative="1">
      <w:start w:val="1"/>
      <w:numFmt w:val="lowerLetter"/>
      <w:lvlText w:val="%5."/>
      <w:lvlJc w:val="left"/>
      <w:pPr>
        <w:ind w:left="3284" w:hanging="360"/>
      </w:pPr>
    </w:lvl>
    <w:lvl w:ilvl="5" w:tplc="0409001B" w:tentative="1">
      <w:start w:val="1"/>
      <w:numFmt w:val="lowerRoman"/>
      <w:lvlText w:val="%6."/>
      <w:lvlJc w:val="right"/>
      <w:pPr>
        <w:ind w:left="4004" w:hanging="180"/>
      </w:pPr>
    </w:lvl>
    <w:lvl w:ilvl="6" w:tplc="0409000F" w:tentative="1">
      <w:start w:val="1"/>
      <w:numFmt w:val="decimal"/>
      <w:lvlText w:val="%7."/>
      <w:lvlJc w:val="left"/>
      <w:pPr>
        <w:ind w:left="4724" w:hanging="360"/>
      </w:pPr>
    </w:lvl>
    <w:lvl w:ilvl="7" w:tplc="04090019" w:tentative="1">
      <w:start w:val="1"/>
      <w:numFmt w:val="lowerLetter"/>
      <w:lvlText w:val="%8."/>
      <w:lvlJc w:val="left"/>
      <w:pPr>
        <w:ind w:left="5444" w:hanging="360"/>
      </w:pPr>
    </w:lvl>
    <w:lvl w:ilvl="8" w:tplc="040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6" w15:restartNumberingAfterBreak="0">
    <w:nsid w:val="74B16E83"/>
    <w:multiLevelType w:val="hybridMultilevel"/>
    <w:tmpl w:val="B2E6CEE6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75213F68"/>
    <w:multiLevelType w:val="hybridMultilevel"/>
    <w:tmpl w:val="76A65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8864181">
    <w:abstractNumId w:val="7"/>
  </w:num>
  <w:num w:numId="2" w16cid:durableId="1360542659">
    <w:abstractNumId w:val="5"/>
  </w:num>
  <w:num w:numId="3" w16cid:durableId="1488403997">
    <w:abstractNumId w:val="0"/>
  </w:num>
  <w:num w:numId="4" w16cid:durableId="69275469">
    <w:abstractNumId w:val="1"/>
  </w:num>
  <w:num w:numId="5" w16cid:durableId="181631817">
    <w:abstractNumId w:val="3"/>
  </w:num>
  <w:num w:numId="6" w16cid:durableId="435178710">
    <w:abstractNumId w:val="4"/>
  </w:num>
  <w:num w:numId="7" w16cid:durableId="2124958559">
    <w:abstractNumId w:val="2"/>
  </w:num>
  <w:num w:numId="8" w16cid:durableId="384355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B7"/>
    <w:rsid w:val="00002BFB"/>
    <w:rsid w:val="00003164"/>
    <w:rsid w:val="00013BEF"/>
    <w:rsid w:val="00024085"/>
    <w:rsid w:val="00032E6B"/>
    <w:rsid w:val="0004664E"/>
    <w:rsid w:val="0006379D"/>
    <w:rsid w:val="000C6C6D"/>
    <w:rsid w:val="000C7544"/>
    <w:rsid w:val="000C7665"/>
    <w:rsid w:val="000E554D"/>
    <w:rsid w:val="000F3173"/>
    <w:rsid w:val="001166FD"/>
    <w:rsid w:val="00180EAA"/>
    <w:rsid w:val="00196278"/>
    <w:rsid w:val="001B3573"/>
    <w:rsid w:val="001B69A4"/>
    <w:rsid w:val="001C001D"/>
    <w:rsid w:val="00224A98"/>
    <w:rsid w:val="00232D18"/>
    <w:rsid w:val="0025037E"/>
    <w:rsid w:val="002A1C43"/>
    <w:rsid w:val="002C05F5"/>
    <w:rsid w:val="002D5CB6"/>
    <w:rsid w:val="002D6808"/>
    <w:rsid w:val="00305B80"/>
    <w:rsid w:val="003435AF"/>
    <w:rsid w:val="003573A5"/>
    <w:rsid w:val="00397EE8"/>
    <w:rsid w:val="003A5B5C"/>
    <w:rsid w:val="003C0EA6"/>
    <w:rsid w:val="00466125"/>
    <w:rsid w:val="00471BD4"/>
    <w:rsid w:val="004870A4"/>
    <w:rsid w:val="00493F20"/>
    <w:rsid w:val="004B5A71"/>
    <w:rsid w:val="004F31B4"/>
    <w:rsid w:val="00543194"/>
    <w:rsid w:val="00555FFF"/>
    <w:rsid w:val="00575039"/>
    <w:rsid w:val="00577F69"/>
    <w:rsid w:val="0061295A"/>
    <w:rsid w:val="00643EEA"/>
    <w:rsid w:val="006518FF"/>
    <w:rsid w:val="006568F1"/>
    <w:rsid w:val="00661B20"/>
    <w:rsid w:val="006672E1"/>
    <w:rsid w:val="00694EB8"/>
    <w:rsid w:val="006B20D0"/>
    <w:rsid w:val="006B5FFB"/>
    <w:rsid w:val="006C5F2A"/>
    <w:rsid w:val="006C6EFE"/>
    <w:rsid w:val="00710ECF"/>
    <w:rsid w:val="00744F8D"/>
    <w:rsid w:val="0075781B"/>
    <w:rsid w:val="00771C2D"/>
    <w:rsid w:val="00781062"/>
    <w:rsid w:val="007C5104"/>
    <w:rsid w:val="007E049F"/>
    <w:rsid w:val="007E0F2C"/>
    <w:rsid w:val="007E1F93"/>
    <w:rsid w:val="007F4A4A"/>
    <w:rsid w:val="0080292F"/>
    <w:rsid w:val="0080622A"/>
    <w:rsid w:val="0081137A"/>
    <w:rsid w:val="00814060"/>
    <w:rsid w:val="00856F7D"/>
    <w:rsid w:val="00864B16"/>
    <w:rsid w:val="0087706C"/>
    <w:rsid w:val="00894F60"/>
    <w:rsid w:val="008F1DF1"/>
    <w:rsid w:val="00900B7E"/>
    <w:rsid w:val="009212DB"/>
    <w:rsid w:val="00947848"/>
    <w:rsid w:val="00951D9A"/>
    <w:rsid w:val="00951E32"/>
    <w:rsid w:val="00951FEB"/>
    <w:rsid w:val="00990342"/>
    <w:rsid w:val="00995F73"/>
    <w:rsid w:val="009E45B3"/>
    <w:rsid w:val="00A0507D"/>
    <w:rsid w:val="00A21432"/>
    <w:rsid w:val="00A27321"/>
    <w:rsid w:val="00A311C5"/>
    <w:rsid w:val="00A36F8E"/>
    <w:rsid w:val="00A6332E"/>
    <w:rsid w:val="00A77E80"/>
    <w:rsid w:val="00A91FB7"/>
    <w:rsid w:val="00A97E69"/>
    <w:rsid w:val="00AA1B3A"/>
    <w:rsid w:val="00AB1F2B"/>
    <w:rsid w:val="00AB3B0B"/>
    <w:rsid w:val="00AC7B5F"/>
    <w:rsid w:val="00AF0D0D"/>
    <w:rsid w:val="00AF5E02"/>
    <w:rsid w:val="00AF7ECE"/>
    <w:rsid w:val="00B815C5"/>
    <w:rsid w:val="00BD5631"/>
    <w:rsid w:val="00C07B34"/>
    <w:rsid w:val="00C208DF"/>
    <w:rsid w:val="00C234D6"/>
    <w:rsid w:val="00C42228"/>
    <w:rsid w:val="00C539AD"/>
    <w:rsid w:val="00CA2500"/>
    <w:rsid w:val="00CB6AE3"/>
    <w:rsid w:val="00CC292D"/>
    <w:rsid w:val="00CC2956"/>
    <w:rsid w:val="00CE0F70"/>
    <w:rsid w:val="00CE12F9"/>
    <w:rsid w:val="00CE6546"/>
    <w:rsid w:val="00CE67FA"/>
    <w:rsid w:val="00D071DE"/>
    <w:rsid w:val="00DB2A53"/>
    <w:rsid w:val="00DF00A6"/>
    <w:rsid w:val="00E67039"/>
    <w:rsid w:val="00E75147"/>
    <w:rsid w:val="00E86890"/>
    <w:rsid w:val="00E91556"/>
    <w:rsid w:val="00EB33B4"/>
    <w:rsid w:val="00EF26E2"/>
    <w:rsid w:val="00F40F56"/>
    <w:rsid w:val="00F6256A"/>
    <w:rsid w:val="00F64CC7"/>
    <w:rsid w:val="00F813F1"/>
    <w:rsid w:val="00FA2E31"/>
    <w:rsid w:val="00FA42E3"/>
    <w:rsid w:val="00FB26FD"/>
    <w:rsid w:val="00FB4DBC"/>
    <w:rsid w:val="00FD45EF"/>
    <w:rsid w:val="00FD49B1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F4A7"/>
  <w15:chartTrackingRefBased/>
  <w15:docId w15:val="{118A8F06-09DA-4B3E-A868-B4B0607D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9B1"/>
    <w:pPr>
      <w:widowControl w:val="0"/>
      <w:autoSpaceDE w:val="0"/>
      <w:autoSpaceDN w:val="0"/>
      <w:spacing w:after="0" w:line="240" w:lineRule="auto"/>
      <w:ind w:left="864"/>
    </w:pPr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9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9B1"/>
    <w:pPr>
      <w:keepNext/>
      <w:keepLines/>
      <w:spacing w:before="40"/>
      <w:ind w:left="288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9B1"/>
    <w:pPr>
      <w:keepNext/>
      <w:keepLines/>
      <w:spacing w:before="40"/>
      <w:ind w:left="576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1E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F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FB7"/>
  </w:style>
  <w:style w:type="paragraph" w:styleId="Footer">
    <w:name w:val="footer"/>
    <w:basedOn w:val="Normal"/>
    <w:link w:val="FooterChar"/>
    <w:uiPriority w:val="99"/>
    <w:unhideWhenUsed/>
    <w:rsid w:val="00A91F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FB7"/>
  </w:style>
  <w:style w:type="paragraph" w:styleId="BodyText">
    <w:name w:val="Body Text"/>
    <w:basedOn w:val="Normal"/>
    <w:link w:val="BodyTextChar"/>
    <w:uiPriority w:val="1"/>
    <w:qFormat/>
    <w:rsid w:val="00FD49B1"/>
    <w:rPr>
      <w:rFonts w:ascii="Calibri" w:eastAsia="Calibri" w:hAnsi="Calibri" w:cs="Calibri"/>
      <w:lang w:val="bs"/>
    </w:rPr>
  </w:style>
  <w:style w:type="character" w:customStyle="1" w:styleId="BodyTextChar">
    <w:name w:val="Body Text Char"/>
    <w:basedOn w:val="DefaultParagraphFont"/>
    <w:link w:val="BodyText"/>
    <w:uiPriority w:val="1"/>
    <w:rsid w:val="00FD49B1"/>
    <w:rPr>
      <w:rFonts w:ascii="Calibri" w:eastAsia="Calibri" w:hAnsi="Calibri" w:cs="Calibri"/>
      <w:lang w:val="bs"/>
    </w:rPr>
  </w:style>
  <w:style w:type="paragraph" w:styleId="Title">
    <w:name w:val="Title"/>
    <w:basedOn w:val="Normal"/>
    <w:link w:val="TitleChar"/>
    <w:uiPriority w:val="10"/>
    <w:qFormat/>
    <w:rsid w:val="00A91FB7"/>
    <w:pPr>
      <w:spacing w:before="248"/>
      <w:ind w:left="2624" w:right="2640"/>
      <w:jc w:val="center"/>
    </w:pPr>
    <w:rPr>
      <w:rFonts w:ascii="Calibri" w:eastAsia="Calibri" w:hAnsi="Calibri" w:cs="Calibri"/>
      <w:b/>
      <w:bCs/>
      <w:sz w:val="52"/>
      <w:szCs w:val="52"/>
      <w:lang w:val="bs"/>
    </w:rPr>
  </w:style>
  <w:style w:type="character" w:customStyle="1" w:styleId="TitleChar">
    <w:name w:val="Title Char"/>
    <w:basedOn w:val="DefaultParagraphFont"/>
    <w:link w:val="Title"/>
    <w:uiPriority w:val="10"/>
    <w:rsid w:val="00A91FB7"/>
    <w:rPr>
      <w:rFonts w:ascii="Calibri" w:eastAsia="Calibri" w:hAnsi="Calibri" w:cs="Calibri"/>
      <w:b/>
      <w:bCs/>
      <w:sz w:val="52"/>
      <w:szCs w:val="52"/>
      <w:lang w:val="bs"/>
    </w:rPr>
  </w:style>
  <w:style w:type="paragraph" w:customStyle="1" w:styleId="TableParagraph">
    <w:name w:val="Table Paragraph"/>
    <w:basedOn w:val="Normal"/>
    <w:uiPriority w:val="1"/>
    <w:qFormat/>
    <w:rsid w:val="00A91FB7"/>
    <w:pPr>
      <w:ind w:left="107"/>
    </w:pPr>
    <w:rPr>
      <w:rFonts w:ascii="Calibri" w:eastAsia="Calibri" w:hAnsi="Calibri" w:cs="Calibri"/>
      <w:lang w:val="bs"/>
    </w:rPr>
  </w:style>
  <w:style w:type="character" w:customStyle="1" w:styleId="ui-provider">
    <w:name w:val="ui-provider"/>
    <w:basedOn w:val="DefaultParagraphFont"/>
    <w:rsid w:val="00FD49B1"/>
  </w:style>
  <w:style w:type="character" w:customStyle="1" w:styleId="Heading1Char">
    <w:name w:val="Heading 1 Char"/>
    <w:basedOn w:val="DefaultParagraphFont"/>
    <w:link w:val="Heading1"/>
    <w:uiPriority w:val="9"/>
    <w:rsid w:val="00FD49B1"/>
    <w:rPr>
      <w:rFonts w:asciiTheme="majorHAnsi" w:eastAsiaTheme="majorEastAsia" w:hAnsiTheme="majorHAnsi" w:cstheme="majorBidi"/>
      <w:b/>
      <w:color w:val="000000" w:themeColor="text1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FD49B1"/>
    <w:rPr>
      <w:rFonts w:asciiTheme="majorHAnsi" w:eastAsiaTheme="majorEastAsia" w:hAnsiTheme="majorHAnsi" w:cstheme="majorBidi"/>
      <w:b/>
      <w:i/>
      <w:color w:val="000000" w:themeColor="text1"/>
      <w:sz w:val="26"/>
      <w:szCs w:val="26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FD49B1"/>
    <w:rPr>
      <w:rFonts w:asciiTheme="majorHAnsi" w:eastAsiaTheme="majorEastAsia" w:hAnsiTheme="majorHAnsi" w:cstheme="majorBidi"/>
      <w:b/>
      <w:color w:val="000000" w:themeColor="text1"/>
      <w:sz w:val="24"/>
      <w:szCs w:val="24"/>
      <w:u w:val="single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D49B1"/>
    <w:pPr>
      <w:widowControl/>
      <w:autoSpaceDE/>
      <w:autoSpaceDN/>
      <w:spacing w:line="259" w:lineRule="auto"/>
      <w:ind w:left="0"/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D49B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FD49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D49B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D49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4DB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51E32"/>
    <w:rPr>
      <w:rFonts w:asciiTheme="majorHAnsi" w:eastAsiaTheme="majorEastAsia" w:hAnsiTheme="majorHAnsi" w:cstheme="majorBidi"/>
      <w:i/>
      <w:iCs/>
      <w:color w:val="2F5496" w:themeColor="accent1" w:themeShade="BF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8E58F-C829-4581-A80B-7481D8518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1722</Words>
  <Characters>9821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Матеја Миленковић</dc:creator>
  <cp:keywords/>
  <dc:description/>
  <cp:lastModifiedBy>Владан Васић</cp:lastModifiedBy>
  <cp:revision>126</cp:revision>
  <dcterms:created xsi:type="dcterms:W3CDTF">2023-03-23T13:52:00Z</dcterms:created>
  <dcterms:modified xsi:type="dcterms:W3CDTF">2023-06-06T20:40:00Z</dcterms:modified>
</cp:coreProperties>
</file>