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2509" w14:textId="77777777" w:rsidR="00A91FB7" w:rsidRDefault="00A91FB7" w:rsidP="00A91FB7">
      <w:pPr>
        <w:spacing w:before="20"/>
        <w:ind w:left="2623" w:right="2641"/>
        <w:jc w:val="center"/>
        <w:rPr>
          <w:b/>
          <w:sz w:val="28"/>
        </w:rPr>
      </w:pPr>
      <w:r>
        <w:rPr>
          <w:b/>
          <w:sz w:val="28"/>
        </w:rPr>
        <w:t>Elektrotehnički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fakultet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Beogradu</w:t>
      </w:r>
    </w:p>
    <w:p w14:paraId="592E9D70" w14:textId="77777777" w:rsidR="00A91FB7" w:rsidRDefault="00A91FB7" w:rsidP="00A91FB7">
      <w:pPr>
        <w:pStyle w:val="BodyText"/>
        <w:rPr>
          <w:b/>
          <w:sz w:val="28"/>
        </w:rPr>
      </w:pPr>
    </w:p>
    <w:p w14:paraId="6C5AC35A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  <w:r>
        <w:rPr>
          <w:b/>
          <w:sz w:val="28"/>
        </w:rPr>
        <w:t>SI3PSI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Principi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Softverskog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Inženjerstva</w:t>
      </w:r>
    </w:p>
    <w:p w14:paraId="71054296" w14:textId="77777777" w:rsidR="00A91FB7" w:rsidRDefault="00A91FB7" w:rsidP="00A91FB7">
      <w:pPr>
        <w:ind w:left="2624" w:right="2641"/>
        <w:jc w:val="center"/>
        <w:rPr>
          <w:b/>
          <w:spacing w:val="-2"/>
          <w:sz w:val="28"/>
        </w:rPr>
      </w:pPr>
    </w:p>
    <w:p w14:paraId="71D86E19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Tim: Web wizards</w:t>
      </w:r>
    </w:p>
    <w:p w14:paraId="1704ADCB" w14:textId="77777777" w:rsidR="00A91FB7" w:rsidRDefault="00A91FB7" w:rsidP="00A91FB7">
      <w:pPr>
        <w:pStyle w:val="BodyText"/>
        <w:rPr>
          <w:b/>
          <w:sz w:val="28"/>
        </w:rPr>
      </w:pPr>
    </w:p>
    <w:p w14:paraId="298C1033" w14:textId="77777777" w:rsidR="00A91FB7" w:rsidRDefault="00A91FB7" w:rsidP="00A91FB7">
      <w:pPr>
        <w:pStyle w:val="BodyText"/>
        <w:rPr>
          <w:b/>
          <w:sz w:val="28"/>
        </w:rPr>
      </w:pPr>
    </w:p>
    <w:p w14:paraId="7D564AFE" w14:textId="77777777" w:rsidR="00A91FB7" w:rsidRDefault="00A91FB7" w:rsidP="00A91FB7">
      <w:pPr>
        <w:pStyle w:val="BodyText"/>
        <w:rPr>
          <w:b/>
          <w:sz w:val="28"/>
        </w:rPr>
      </w:pPr>
    </w:p>
    <w:p w14:paraId="7287E3A3" w14:textId="77777777" w:rsidR="00A91FB7" w:rsidRDefault="00A91FB7" w:rsidP="00A91FB7">
      <w:pPr>
        <w:pStyle w:val="BodyText"/>
        <w:rPr>
          <w:b/>
          <w:sz w:val="28"/>
        </w:rPr>
      </w:pPr>
    </w:p>
    <w:p w14:paraId="6234DDAC" w14:textId="77777777" w:rsidR="00A91FB7" w:rsidRDefault="00A91FB7" w:rsidP="00A91FB7">
      <w:pPr>
        <w:pStyle w:val="BodyText"/>
        <w:spacing w:before="5"/>
        <w:rPr>
          <w:b/>
          <w:sz w:val="29"/>
        </w:rPr>
      </w:pPr>
    </w:p>
    <w:p w14:paraId="2128FA42" w14:textId="77777777" w:rsidR="00A91FB7" w:rsidRDefault="00A91FB7" w:rsidP="00A91FB7">
      <w:pPr>
        <w:ind w:left="2624" w:right="2641"/>
        <w:jc w:val="center"/>
        <w:rPr>
          <w:b/>
          <w:sz w:val="28"/>
        </w:rPr>
      </w:pPr>
      <w:r>
        <w:rPr>
          <w:b/>
          <w:spacing w:val="-2"/>
          <w:sz w:val="28"/>
        </w:rPr>
        <w:t>Projekat</w:t>
      </w:r>
    </w:p>
    <w:p w14:paraId="3C158999" w14:textId="77777777" w:rsidR="00A91FB7" w:rsidRDefault="00A91FB7" w:rsidP="00A91FB7">
      <w:pPr>
        <w:pStyle w:val="Title"/>
      </w:pPr>
      <w:r>
        <w:t>Eventify</w:t>
      </w:r>
    </w:p>
    <w:p w14:paraId="7305BEE8" w14:textId="5354BEBA" w:rsidR="00F7238D" w:rsidRDefault="00F7238D" w:rsidP="00A91FB7">
      <w:pPr>
        <w:pStyle w:val="Title"/>
      </w:pPr>
      <w:r>
        <w:rPr>
          <w:noProof/>
        </w:rPr>
        <w:drawing>
          <wp:inline distT="0" distB="0" distL="0" distR="0" wp14:anchorId="7525BEF5" wp14:editId="441BB198">
            <wp:extent cx="2857500" cy="2857500"/>
            <wp:effectExtent l="0" t="0" r="0" b="0"/>
            <wp:docPr id="1678872058" name="Picture 3" descr="A picture containing text, graphic design, graphics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72058" name="Picture 3" descr="A picture containing text, graphic design, graphics, fon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8155" w14:textId="77777777" w:rsidR="00A91FB7" w:rsidRDefault="00A91FB7" w:rsidP="00A91FB7">
      <w:pPr>
        <w:pStyle w:val="BodyText"/>
        <w:spacing w:before="3"/>
        <w:rPr>
          <w:b/>
        </w:rPr>
      </w:pPr>
    </w:p>
    <w:p w14:paraId="566CCED1" w14:textId="38C261EE" w:rsidR="00A91FB7" w:rsidRPr="00B0285B" w:rsidRDefault="00A91FB7" w:rsidP="00A91FB7">
      <w:pPr>
        <w:jc w:val="center"/>
        <w:rPr>
          <w:b/>
          <w:bCs/>
          <w:sz w:val="48"/>
          <w:szCs w:val="48"/>
        </w:rPr>
      </w:pPr>
      <w:r w:rsidRPr="00B0285B">
        <w:rPr>
          <w:b/>
          <w:bCs/>
          <w:sz w:val="48"/>
          <w:szCs w:val="48"/>
        </w:rPr>
        <w:t xml:space="preserve">Specifikacija scenarija upotrebe funkcionalnosti </w:t>
      </w:r>
      <w:r w:rsidR="00ED1B08">
        <w:rPr>
          <w:b/>
          <w:bCs/>
          <w:sz w:val="48"/>
          <w:szCs w:val="48"/>
        </w:rPr>
        <w:t>postavljanja recenzija</w:t>
      </w:r>
    </w:p>
    <w:p w14:paraId="1E7951DB" w14:textId="77777777" w:rsidR="00A91FB7" w:rsidRDefault="00A91FB7" w:rsidP="00A91FB7">
      <w:pPr>
        <w:pStyle w:val="BodyText"/>
        <w:rPr>
          <w:b/>
          <w:sz w:val="36"/>
        </w:rPr>
      </w:pPr>
    </w:p>
    <w:p w14:paraId="2F45FBB4" w14:textId="33E77DE5" w:rsidR="00A91FB7" w:rsidRDefault="00A91FB7" w:rsidP="00A91FB7">
      <w:pPr>
        <w:ind w:left="2624" w:right="2639"/>
        <w:jc w:val="center"/>
        <w:rPr>
          <w:b/>
          <w:sz w:val="28"/>
        </w:rPr>
      </w:pPr>
      <w:r>
        <w:rPr>
          <w:b/>
          <w:sz w:val="28"/>
        </w:rPr>
        <w:t>Verzija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1.</w:t>
      </w:r>
      <w:r w:rsidR="0028173A">
        <w:rPr>
          <w:b/>
          <w:spacing w:val="-5"/>
          <w:sz w:val="28"/>
        </w:rPr>
        <w:t>1</w:t>
      </w:r>
    </w:p>
    <w:p w14:paraId="62195900" w14:textId="74BC1F26" w:rsidR="00A91FB7" w:rsidRDefault="00A91FB7"/>
    <w:p w14:paraId="7003EFE9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7E1130FE" w14:textId="77777777" w:rsidR="00A91FB7" w:rsidRDefault="00A91FB7" w:rsidP="00A91FB7">
      <w:pPr>
        <w:spacing w:before="49"/>
        <w:ind w:left="2624" w:right="2639"/>
        <w:jc w:val="center"/>
        <w:rPr>
          <w:b/>
          <w:sz w:val="28"/>
        </w:rPr>
      </w:pPr>
      <w:r>
        <w:rPr>
          <w:b/>
          <w:sz w:val="28"/>
        </w:rPr>
        <w:lastRenderedPageBreak/>
        <w:t>Istorija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izmena</w:t>
      </w:r>
    </w:p>
    <w:p w14:paraId="74918BC9" w14:textId="77777777" w:rsidR="00A91FB7" w:rsidRDefault="00A91FB7" w:rsidP="00A91FB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6"/>
        <w:gridCol w:w="2393"/>
        <w:gridCol w:w="2329"/>
        <w:gridCol w:w="2460"/>
      </w:tblGrid>
      <w:tr w:rsidR="00A91FB7" w14:paraId="3434F3C4" w14:textId="77777777" w:rsidTr="002E49CA">
        <w:trPr>
          <w:trHeight w:val="637"/>
        </w:trPr>
        <w:tc>
          <w:tcPr>
            <w:tcW w:w="2396" w:type="dxa"/>
          </w:tcPr>
          <w:p w14:paraId="0EACA69E" w14:textId="77777777" w:rsidR="00A91FB7" w:rsidRDefault="00A91FB7" w:rsidP="002E49CA">
            <w:pPr>
              <w:pStyle w:val="TableParagraph"/>
              <w:spacing w:line="265" w:lineRule="exact"/>
              <w:ind w:left="870" w:right="865"/>
              <w:jc w:val="center"/>
              <w:rPr>
                <w:b/>
              </w:rPr>
            </w:pPr>
            <w:r>
              <w:rPr>
                <w:b/>
                <w:spacing w:val="-2"/>
              </w:rPr>
              <w:t>Datum</w:t>
            </w:r>
          </w:p>
        </w:tc>
        <w:tc>
          <w:tcPr>
            <w:tcW w:w="2393" w:type="dxa"/>
          </w:tcPr>
          <w:p w14:paraId="1080B3F9" w14:textId="77777777" w:rsidR="00A91FB7" w:rsidRDefault="00A91FB7" w:rsidP="002E49CA">
            <w:pPr>
              <w:pStyle w:val="TableParagraph"/>
              <w:spacing w:line="265" w:lineRule="exact"/>
              <w:ind w:left="867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Verzija</w:t>
            </w:r>
          </w:p>
        </w:tc>
        <w:tc>
          <w:tcPr>
            <w:tcW w:w="2329" w:type="dxa"/>
          </w:tcPr>
          <w:p w14:paraId="34851041" w14:textId="77777777" w:rsidR="00A91FB7" w:rsidRDefault="00A91FB7" w:rsidP="002E49CA">
            <w:pPr>
              <w:pStyle w:val="TableParagraph"/>
              <w:spacing w:line="265" w:lineRule="exact"/>
              <w:ind w:left="683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opis</w:t>
            </w:r>
          </w:p>
        </w:tc>
        <w:tc>
          <w:tcPr>
            <w:tcW w:w="2460" w:type="dxa"/>
          </w:tcPr>
          <w:p w14:paraId="6FCD5B50" w14:textId="77777777" w:rsidR="00A91FB7" w:rsidRDefault="00A91FB7" w:rsidP="002E49CA">
            <w:pPr>
              <w:pStyle w:val="TableParagraph"/>
              <w:spacing w:line="265" w:lineRule="exact"/>
              <w:ind w:left="866" w:right="863"/>
              <w:jc w:val="center"/>
              <w:rPr>
                <w:b/>
              </w:rPr>
            </w:pPr>
            <w:r>
              <w:rPr>
                <w:b/>
                <w:spacing w:val="-2"/>
              </w:rPr>
              <w:t>Autor</w:t>
            </w:r>
          </w:p>
        </w:tc>
      </w:tr>
      <w:tr w:rsidR="00A91FB7" w14:paraId="334EF7DE" w14:textId="77777777" w:rsidTr="002E49CA">
        <w:trPr>
          <w:trHeight w:val="602"/>
        </w:trPr>
        <w:tc>
          <w:tcPr>
            <w:tcW w:w="2396" w:type="dxa"/>
          </w:tcPr>
          <w:p w14:paraId="6E7868A9" w14:textId="77777777" w:rsidR="00A91FB7" w:rsidRDefault="00A91FB7" w:rsidP="002E49CA">
            <w:pPr>
              <w:pStyle w:val="TableParagraph"/>
              <w:spacing w:line="265" w:lineRule="exact"/>
            </w:pPr>
            <w:r>
              <w:rPr>
                <w:spacing w:val="-2"/>
              </w:rPr>
              <w:t>10.3.2023.</w:t>
            </w:r>
          </w:p>
        </w:tc>
        <w:tc>
          <w:tcPr>
            <w:tcW w:w="2393" w:type="dxa"/>
          </w:tcPr>
          <w:p w14:paraId="1C542005" w14:textId="77777777" w:rsidR="00A91FB7" w:rsidRDefault="00A91FB7" w:rsidP="002E49CA">
            <w:pPr>
              <w:pStyle w:val="TableParagraph"/>
              <w:spacing w:line="265" w:lineRule="exact"/>
              <w:ind w:left="105"/>
            </w:pPr>
            <w:r>
              <w:rPr>
                <w:spacing w:val="-5"/>
              </w:rPr>
              <w:t>1.0</w:t>
            </w:r>
          </w:p>
        </w:tc>
        <w:tc>
          <w:tcPr>
            <w:tcW w:w="2329" w:type="dxa"/>
          </w:tcPr>
          <w:p w14:paraId="625D26C6" w14:textId="77777777" w:rsidR="00A91FB7" w:rsidRDefault="00A91FB7" w:rsidP="002E49CA">
            <w:pPr>
              <w:pStyle w:val="TableParagraph"/>
              <w:spacing w:line="265" w:lineRule="exact"/>
            </w:pPr>
            <w:r>
              <w:t>Inicijalna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verzija</w:t>
            </w:r>
          </w:p>
        </w:tc>
        <w:tc>
          <w:tcPr>
            <w:tcW w:w="2460" w:type="dxa"/>
          </w:tcPr>
          <w:p w14:paraId="2AA5544B" w14:textId="07C13E5A" w:rsidR="006B5FFB" w:rsidRDefault="00A91FB7" w:rsidP="006B5FFB">
            <w:pPr>
              <w:pStyle w:val="TableParagraph"/>
              <w:ind w:left="105" w:right="600"/>
            </w:pPr>
            <w:r>
              <w:t>Marko Lukešević</w:t>
            </w:r>
          </w:p>
          <w:p w14:paraId="3D63A8C9" w14:textId="083B4000" w:rsidR="00A91FB7" w:rsidRDefault="00A91FB7" w:rsidP="002E49CA">
            <w:pPr>
              <w:pStyle w:val="TableParagraph"/>
              <w:ind w:left="105" w:right="600"/>
            </w:pPr>
          </w:p>
        </w:tc>
      </w:tr>
      <w:tr w:rsidR="00A91FB7" w14:paraId="52005DCB" w14:textId="77777777" w:rsidTr="002E49CA">
        <w:trPr>
          <w:trHeight w:val="618"/>
        </w:trPr>
        <w:tc>
          <w:tcPr>
            <w:tcW w:w="2396" w:type="dxa"/>
          </w:tcPr>
          <w:p w14:paraId="7787D91C" w14:textId="38E16448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6.6.2023</w:t>
            </w:r>
          </w:p>
        </w:tc>
        <w:tc>
          <w:tcPr>
            <w:tcW w:w="2393" w:type="dxa"/>
          </w:tcPr>
          <w:p w14:paraId="31A102BB" w14:textId="5D54538A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2329" w:type="dxa"/>
          </w:tcPr>
          <w:p w14:paraId="08F287A5" w14:textId="28A167CF" w:rsidR="00A91FB7" w:rsidRDefault="00CE2A9D" w:rsidP="002E49CA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Finalna verzija</w:t>
            </w:r>
          </w:p>
        </w:tc>
        <w:tc>
          <w:tcPr>
            <w:tcW w:w="2460" w:type="dxa"/>
          </w:tcPr>
          <w:p w14:paraId="5B4A71E6" w14:textId="740BB188" w:rsidR="00A91FB7" w:rsidRPr="00CE2A9D" w:rsidRDefault="00CE2A9D" w:rsidP="002E49CA">
            <w:pPr>
              <w:pStyle w:val="TableParagraph"/>
              <w:ind w:left="0"/>
              <w:rPr>
                <w:rFonts w:ascii="Times New Roman"/>
                <w:lang w:val="sr-Latn-RS"/>
              </w:rPr>
            </w:pPr>
            <w:r>
              <w:rPr>
                <w:rFonts w:ascii="Times New Roman"/>
              </w:rPr>
              <w:t xml:space="preserve">  Marko Luke</w:t>
            </w:r>
            <w:r>
              <w:rPr>
                <w:rFonts w:ascii="Times New Roman"/>
                <w:lang w:val="sr-Latn-RS"/>
              </w:rPr>
              <w:t>š</w:t>
            </w:r>
            <w:r>
              <w:rPr>
                <w:rFonts w:ascii="Times New Roman"/>
                <w:lang w:val="sr-Latn-RS"/>
              </w:rPr>
              <w:t>evi</w:t>
            </w:r>
            <w:r>
              <w:rPr>
                <w:rFonts w:ascii="Times New Roman"/>
                <w:lang w:val="sr-Latn-RS"/>
              </w:rPr>
              <w:t>ć</w:t>
            </w:r>
          </w:p>
        </w:tc>
      </w:tr>
      <w:tr w:rsidR="00A91FB7" w14:paraId="05C2B706" w14:textId="77777777" w:rsidTr="002E49CA">
        <w:trPr>
          <w:trHeight w:val="621"/>
        </w:trPr>
        <w:tc>
          <w:tcPr>
            <w:tcW w:w="2396" w:type="dxa"/>
          </w:tcPr>
          <w:p w14:paraId="731B1B6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93" w:type="dxa"/>
          </w:tcPr>
          <w:p w14:paraId="71F6EC0C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29" w:type="dxa"/>
          </w:tcPr>
          <w:p w14:paraId="28CA7A07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460" w:type="dxa"/>
          </w:tcPr>
          <w:p w14:paraId="7AB82725" w14:textId="77777777" w:rsidR="00A91FB7" w:rsidRDefault="00A91FB7" w:rsidP="002E49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D710AE6" w14:textId="682845D6" w:rsidR="00A91FB7" w:rsidRDefault="00A91FB7"/>
    <w:p w14:paraId="6C0C033F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4208D6E1" w14:textId="2017546E" w:rsidR="00A91FB7" w:rsidRDefault="00A91FB7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3570858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1BC49" w14:textId="1FFEF9D4" w:rsidR="00FD49B1" w:rsidRPr="00FD49B1" w:rsidRDefault="00FD49B1" w:rsidP="00FD49B1">
          <w:pPr>
            <w:pStyle w:val="TOCHeading"/>
            <w:jc w:val="center"/>
            <w:rPr>
              <w:b/>
              <w:bCs/>
              <w:color w:val="000000" w:themeColor="text1"/>
            </w:rPr>
          </w:pPr>
          <w:r w:rsidRPr="00FD49B1">
            <w:rPr>
              <w:b/>
              <w:bCs/>
              <w:color w:val="000000" w:themeColor="text1"/>
            </w:rPr>
            <w:t>Sadržaj</w:t>
          </w:r>
        </w:p>
        <w:p w14:paraId="5BB4E575" w14:textId="2709F5D8" w:rsidR="00C97A0C" w:rsidRDefault="00FD49B1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61412" w:history="1">
            <w:r w:rsidR="00C97A0C" w:rsidRPr="00285AFC">
              <w:rPr>
                <w:rStyle w:val="Hyperlink"/>
                <w:noProof/>
              </w:rPr>
              <w:t>1. Uvod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_Toc136961412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45D3A507" w14:textId="2664AE0E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3" w:history="1">
            <w:r w:rsidR="00C97A0C" w:rsidRPr="00285AFC">
              <w:rPr>
                <w:rStyle w:val="Hyperlink"/>
                <w:noProof/>
              </w:rPr>
              <w:t>1.1 Rezime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_Toc136961413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636ECA1E" w14:textId="55D5C8B9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4" w:history="1">
            <w:r w:rsidR="00C97A0C" w:rsidRPr="00285AFC">
              <w:rPr>
                <w:rStyle w:val="Hyperlink"/>
                <w:noProof/>
              </w:rPr>
              <w:t>1.2 Namena dokumenta i ciljne grupe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_Toc136961414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2C4CD32A" w14:textId="1A0B34EF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5" w:history="1">
            <w:r w:rsidR="00C97A0C" w:rsidRPr="00285AFC">
              <w:rPr>
                <w:rStyle w:val="Hyperlink"/>
                <w:noProof/>
              </w:rPr>
              <w:t>1.3 Reference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_Toc136961415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1A4DCC2D" w14:textId="6CF5354F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6" w:history="1">
            <w:r w:rsidR="00C97A0C" w:rsidRPr="00285AFC">
              <w:rPr>
                <w:rStyle w:val="Hyperlink"/>
                <w:noProof/>
              </w:rPr>
              <w:t>1.4 Otvorena pitanja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_Toc136961416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359E8CA0" w14:textId="35C5BDC7" w:rsidR="00C97A0C" w:rsidRDefault="00000000">
          <w:pPr>
            <w:pStyle w:val="TOC1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7" w:history="1">
            <w:r w:rsidR="00C97A0C" w:rsidRPr="00285AFC">
              <w:rPr>
                <w:rStyle w:val="Hyperlink"/>
                <w:noProof/>
              </w:rPr>
              <w:t>2. Scenario objavljivanje događaja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_Toc136961417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1E85AB65" w14:textId="2E251A89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8" w:history="1">
            <w:r w:rsidR="00C97A0C" w:rsidRPr="00285AFC">
              <w:rPr>
                <w:rStyle w:val="Hyperlink"/>
                <w:noProof/>
              </w:rPr>
              <w:t>2.1 Kratak opis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_Toc136961418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090D104B" w14:textId="4BEF9524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19" w:history="1">
            <w:r w:rsidR="00C97A0C" w:rsidRPr="00285AFC">
              <w:rPr>
                <w:rStyle w:val="Hyperlink"/>
                <w:noProof/>
              </w:rPr>
              <w:t>2.2 Tok događaja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_Toc136961419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5536D57A" w14:textId="1EB9F054" w:rsidR="00C97A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0" w:history="1">
            <w:r w:rsidR="00C97A0C" w:rsidRPr="00285AFC">
              <w:rPr>
                <w:rStyle w:val="Hyperlink"/>
                <w:noProof/>
              </w:rPr>
              <w:t>2.2.1 Korisnik pritiskom na dugme „Posećeni događaji“ na svom profilu otvara panel na kom su izlistani svi događaji koje je on posetio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_Toc136961420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33A8870F" w14:textId="29D3A6F2" w:rsidR="00C97A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1" w:history="1">
            <w:r w:rsidR="00C97A0C" w:rsidRPr="00285AFC">
              <w:rPr>
                <w:rStyle w:val="Hyperlink"/>
                <w:noProof/>
              </w:rPr>
              <w:t>2.2.2 Korisnik pritiskom na dugme „Ostavi recenziju“ otvara formu za ostavljanje recenzije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_Toc136961421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635206D7" w14:textId="53EA818E" w:rsidR="00C97A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2" w:history="1">
            <w:r w:rsidR="00C97A0C" w:rsidRPr="00285AFC">
              <w:rPr>
                <w:rStyle w:val="Hyperlink"/>
                <w:noProof/>
              </w:rPr>
              <w:t>2.2.3   Korisnik objavljuje recenziju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_Toc136961422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5CDD4F61" w14:textId="14875634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3" w:history="1">
            <w:r w:rsidR="00C97A0C" w:rsidRPr="00285AFC">
              <w:rPr>
                <w:rStyle w:val="Hyperlink"/>
                <w:noProof/>
              </w:rPr>
              <w:t>2.3 Alternativni tokovi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_Toc136961423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313B1DF2" w14:textId="0593EB4E" w:rsidR="00C97A0C" w:rsidRDefault="00000000">
          <w:pPr>
            <w:pStyle w:val="TOC3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4" w:history="1">
            <w:r w:rsidR="00C97A0C" w:rsidRPr="00285AFC">
              <w:rPr>
                <w:rStyle w:val="Hyperlink"/>
                <w:noProof/>
              </w:rPr>
              <w:t>2.2.3a Ukoliko korisnik ne popuni formu za ostavljanje recenzije svim neophodnim podacima (komentar i ocena), neće mu biti dozvoljeno ostavljanje recenzije i biva vraćen na ponovno popunjavanje forme - korak 2.2.2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_Toc136961424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43F8A15C" w14:textId="19871A47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5" w:history="1">
            <w:r w:rsidR="00C97A0C" w:rsidRPr="00285AFC">
              <w:rPr>
                <w:rStyle w:val="Hyperlink"/>
                <w:noProof/>
              </w:rPr>
              <w:t>2.4 Posebni zahtevi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_Toc136961425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4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34531519" w14:textId="3837D453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6" w:history="1">
            <w:r w:rsidR="00C97A0C" w:rsidRPr="00285AFC">
              <w:rPr>
                <w:rStyle w:val="Hyperlink"/>
                <w:noProof/>
              </w:rPr>
              <w:t>2.5 Preduslovi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_Toc136961426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5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725D2F47" w14:textId="7B10AD8A" w:rsidR="00C97A0C" w:rsidRDefault="00000000">
          <w:pPr>
            <w:pStyle w:val="TOC2"/>
            <w:tabs>
              <w:tab w:val="right" w:leader="underscore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36961427" w:history="1">
            <w:r w:rsidR="00C97A0C" w:rsidRPr="00285AFC">
              <w:rPr>
                <w:rStyle w:val="Hyperlink"/>
                <w:noProof/>
              </w:rPr>
              <w:t>2.6 Posledice</w:t>
            </w:r>
            <w:r w:rsidR="00C97A0C">
              <w:rPr>
                <w:noProof/>
                <w:webHidden/>
              </w:rPr>
              <w:tab/>
            </w:r>
            <w:r w:rsidR="00C97A0C">
              <w:rPr>
                <w:noProof/>
                <w:webHidden/>
              </w:rPr>
              <w:fldChar w:fldCharType="begin"/>
            </w:r>
            <w:r w:rsidR="00C97A0C">
              <w:rPr>
                <w:noProof/>
                <w:webHidden/>
              </w:rPr>
              <w:instrText xml:space="preserve"> PAGEREF _Toc136961427 \h </w:instrText>
            </w:r>
            <w:r w:rsidR="00C97A0C">
              <w:rPr>
                <w:noProof/>
                <w:webHidden/>
              </w:rPr>
            </w:r>
            <w:r w:rsidR="00C97A0C">
              <w:rPr>
                <w:noProof/>
                <w:webHidden/>
              </w:rPr>
              <w:fldChar w:fldCharType="separate"/>
            </w:r>
            <w:r w:rsidR="00C97A0C">
              <w:rPr>
                <w:noProof/>
                <w:webHidden/>
              </w:rPr>
              <w:t>5</w:t>
            </w:r>
            <w:r w:rsidR="00C97A0C">
              <w:rPr>
                <w:noProof/>
                <w:webHidden/>
              </w:rPr>
              <w:fldChar w:fldCharType="end"/>
            </w:r>
          </w:hyperlink>
        </w:p>
        <w:p w14:paraId="57E10A25" w14:textId="7BEBB6C4" w:rsidR="00FD49B1" w:rsidRDefault="00FD49B1">
          <w:r>
            <w:rPr>
              <w:b/>
              <w:bCs/>
              <w:noProof/>
            </w:rPr>
            <w:fldChar w:fldCharType="end"/>
          </w:r>
        </w:p>
      </w:sdtContent>
    </w:sdt>
    <w:p w14:paraId="3A0EC113" w14:textId="77777777" w:rsidR="00A91FB7" w:rsidRDefault="00A91FB7">
      <w:pPr>
        <w:widowControl/>
        <w:autoSpaceDE/>
        <w:autoSpaceDN/>
        <w:spacing w:after="160" w:line="259" w:lineRule="auto"/>
      </w:pPr>
      <w:r>
        <w:br w:type="page"/>
      </w:r>
    </w:p>
    <w:p w14:paraId="375DAF35" w14:textId="3B93D71A" w:rsidR="00A21432" w:rsidRDefault="00A91FB7" w:rsidP="00FD49B1">
      <w:pPr>
        <w:pStyle w:val="Heading1"/>
      </w:pPr>
      <w:bookmarkStart w:id="0" w:name="_Toc136961412"/>
      <w:r>
        <w:lastRenderedPageBreak/>
        <w:t xml:space="preserve">1. </w:t>
      </w:r>
      <w:r w:rsidR="00ED1B08">
        <w:t>Uvod</w:t>
      </w:r>
      <w:bookmarkEnd w:id="0"/>
    </w:p>
    <w:p w14:paraId="220673D6" w14:textId="6C969309" w:rsidR="00A91FB7" w:rsidRDefault="00A91FB7"/>
    <w:p w14:paraId="1276A575" w14:textId="6FAB6FBF" w:rsidR="00A91FB7" w:rsidRDefault="00A91FB7" w:rsidP="00FD49B1">
      <w:pPr>
        <w:pStyle w:val="Heading2"/>
      </w:pPr>
      <w:bookmarkStart w:id="1" w:name="_Toc136961413"/>
      <w:r>
        <w:t>1.1 Rezime</w:t>
      </w:r>
      <w:bookmarkEnd w:id="1"/>
    </w:p>
    <w:p w14:paraId="481EC7EB" w14:textId="46F47EAA" w:rsidR="00A91FB7" w:rsidRDefault="00A91FB7" w:rsidP="00A91FB7">
      <w:pPr>
        <w:pStyle w:val="BodyText"/>
      </w:pPr>
      <w:r w:rsidRPr="00EF6E5A">
        <w:t xml:space="preserve">Definisanje scenarija upotrebe </w:t>
      </w:r>
      <w:r>
        <w:t xml:space="preserve">za </w:t>
      </w:r>
      <w:r w:rsidR="00ED1B08">
        <w:t>postavljanje</w:t>
      </w:r>
      <w:r w:rsidR="00E31AB6">
        <w:t xml:space="preserve"> recenzije</w:t>
      </w:r>
      <w:r w:rsidR="00ED1B08">
        <w:t xml:space="preserve"> na događaj od strane korisnika koji je posetio taj događaj.</w:t>
      </w:r>
    </w:p>
    <w:p w14:paraId="36F0769A" w14:textId="297154FD" w:rsidR="00A91FB7" w:rsidRDefault="00A91FB7" w:rsidP="00FD49B1">
      <w:pPr>
        <w:pStyle w:val="Heading2"/>
      </w:pPr>
      <w:bookmarkStart w:id="2" w:name="_Toc136961414"/>
      <w:r>
        <w:t>1.2 Namena dokumenta i ciljne grupe</w:t>
      </w:r>
      <w:bookmarkEnd w:id="2"/>
    </w:p>
    <w:p w14:paraId="14448A47" w14:textId="187DCEC0" w:rsidR="00A91FB7" w:rsidRDefault="00A91FB7" w:rsidP="00A91FB7">
      <w:r w:rsidRPr="00EF6E5A">
        <w:t>Dokument će koristiti svi članovi projektnog tima u razvoju projekta i testiranju</w:t>
      </w:r>
      <w:r w:rsidR="00ED1B08">
        <w:t>.</w:t>
      </w:r>
    </w:p>
    <w:p w14:paraId="264A997D" w14:textId="1BBDC0B9" w:rsidR="00A91FB7" w:rsidRDefault="00A91FB7" w:rsidP="00FD49B1">
      <w:pPr>
        <w:pStyle w:val="Heading2"/>
      </w:pPr>
      <w:bookmarkStart w:id="3" w:name="_Toc136961415"/>
      <w:r>
        <w:t>1.3 Reference</w:t>
      </w:r>
      <w:bookmarkEnd w:id="3"/>
    </w:p>
    <w:p w14:paraId="76D8C991" w14:textId="77777777" w:rsidR="00A91FB7" w:rsidRDefault="00A91FB7" w:rsidP="00A91FB7">
      <w:pPr>
        <w:pStyle w:val="BodyText"/>
      </w:pPr>
      <w:r>
        <w:t>1. Projektni zadatak</w:t>
      </w:r>
    </w:p>
    <w:p w14:paraId="75B9ADD1" w14:textId="34E0F5DB" w:rsidR="00A91FB7" w:rsidRDefault="00A91FB7" w:rsidP="00A91FB7">
      <w:pPr>
        <w:pStyle w:val="BodyText"/>
        <w:rPr>
          <w:spacing w:val="-2"/>
        </w:rPr>
      </w:pPr>
      <w:r>
        <w:t>2. Uputstvo</w:t>
      </w:r>
      <w:r>
        <w:rPr>
          <w:spacing w:val="-6"/>
        </w:rPr>
        <w:t xml:space="preserve"> </w:t>
      </w:r>
      <w:r>
        <w:t>za</w:t>
      </w:r>
      <w:r>
        <w:rPr>
          <w:spacing w:val="-6"/>
        </w:rPr>
        <w:t xml:space="preserve"> </w:t>
      </w:r>
      <w:r>
        <w:t>pisanje</w:t>
      </w:r>
      <w:r>
        <w:rPr>
          <w:spacing w:val="-6"/>
        </w:rPr>
        <w:t xml:space="preserve"> </w:t>
      </w:r>
      <w:r>
        <w:t>specifikacije</w:t>
      </w:r>
      <w:r>
        <w:rPr>
          <w:spacing w:val="-6"/>
        </w:rPr>
        <w:t xml:space="preserve"> </w:t>
      </w:r>
      <w:r>
        <w:t>scenarija</w:t>
      </w:r>
      <w:r>
        <w:rPr>
          <w:spacing w:val="-6"/>
        </w:rPr>
        <w:t xml:space="preserve"> </w:t>
      </w:r>
      <w:r>
        <w:t>upotrebe</w:t>
      </w:r>
      <w:r>
        <w:rPr>
          <w:spacing w:val="-7"/>
        </w:rPr>
        <w:t xml:space="preserve"> </w:t>
      </w:r>
      <w:r>
        <w:rPr>
          <w:spacing w:val="-2"/>
        </w:rPr>
        <w:t>funkcionalnosti</w:t>
      </w:r>
    </w:p>
    <w:p w14:paraId="3544A6A1" w14:textId="28D11E6D" w:rsidR="00A91FB7" w:rsidRDefault="00A91FB7" w:rsidP="00FD49B1">
      <w:pPr>
        <w:pStyle w:val="Heading2"/>
      </w:pPr>
      <w:bookmarkStart w:id="4" w:name="_Toc136961416"/>
      <w:r>
        <w:t>1.4 Otvorena pitanja</w:t>
      </w:r>
      <w:bookmarkEnd w:id="4"/>
    </w:p>
    <w:p w14:paraId="79890E64" w14:textId="77777777" w:rsidR="00A91FB7" w:rsidRDefault="00A91FB7" w:rsidP="00A91FB7">
      <w:pPr>
        <w:pStyle w:val="BodyText"/>
        <w:rPr>
          <w:spacing w:val="-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A91FB7" w14:paraId="319213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21832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eastAsia="Times New Roman" w:hAnsi="Arial" w:cs="Arial"/>
                <w:sz w:val="20"/>
                <w:lang w:val="hr-HR"/>
              </w:rPr>
            </w:pPr>
            <w:r>
              <w:rPr>
                <w:rFonts w:ascii="Arial" w:hAnsi="Arial" w:cs="Arial"/>
                <w:sz w:val="20"/>
              </w:rPr>
              <w:t>Redni</w:t>
            </w:r>
            <w:r>
              <w:rPr>
                <w:rFonts w:ascii="Arial" w:hAnsi="Arial" w:cs="Arial"/>
                <w:spacing w:val="-8"/>
                <w:sz w:val="20"/>
              </w:rPr>
              <w:t xml:space="preserve"> </w:t>
            </w:r>
            <w:r>
              <w:rPr>
                <w:rFonts w:ascii="Arial" w:hAnsi="Arial" w:cs="Arial"/>
                <w:spacing w:val="-4"/>
                <w:sz w:val="20"/>
              </w:rPr>
              <w:t>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6E778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4"/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AAE01" w14:textId="77777777" w:rsidR="00A91FB7" w:rsidRDefault="00A91FB7" w:rsidP="002E49CA">
            <w:pPr>
              <w:pStyle w:val="TableParagraph"/>
              <w:spacing w:before="5" w:line="215" w:lineRule="exac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>Rešenje</w:t>
            </w:r>
          </w:p>
        </w:tc>
      </w:tr>
      <w:tr w:rsidR="00A91FB7" w14:paraId="09105138" w14:textId="77777777" w:rsidTr="002E49CA">
        <w:trPr>
          <w:trHeight w:val="5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D5ED" w14:textId="77777777" w:rsidR="00A91FB7" w:rsidRDefault="00A91FB7" w:rsidP="002E49CA">
            <w:pPr>
              <w:pStyle w:val="TableParagraph"/>
              <w:spacing w:before="5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BAE3" w14:textId="77777777" w:rsidR="00A91FB7" w:rsidRDefault="00A91FB7" w:rsidP="002E49CA">
            <w:pPr>
              <w:pStyle w:val="TableParagraph"/>
              <w:spacing w:line="240" w:lineRule="exact"/>
              <w:ind w:right="97"/>
              <w:jc w:val="both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95D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  <w:lang w:val="hr-HR"/>
              </w:rPr>
            </w:pPr>
          </w:p>
        </w:tc>
      </w:tr>
      <w:tr w:rsidR="00A91FB7" w14:paraId="08212559" w14:textId="77777777" w:rsidTr="002E49CA">
        <w:trPr>
          <w:trHeight w:val="7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8B56" w14:textId="77777777" w:rsidR="00A91FB7" w:rsidRDefault="00A91FB7" w:rsidP="002E49CA">
            <w:pPr>
              <w:pStyle w:val="TableParagraph"/>
              <w:spacing w:before="4"/>
              <w:rPr>
                <w:rFonts w:ascii="Arial" w:hAnsi="Arial" w:cs="Arial"/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52B6" w14:textId="77777777" w:rsidR="00A91FB7" w:rsidRDefault="00A91FB7" w:rsidP="002E49CA">
            <w:pPr>
              <w:pStyle w:val="TableParagraph"/>
              <w:spacing w:before="2" w:line="215" w:lineRule="exact"/>
              <w:rPr>
                <w:rFonts w:ascii="Arial" w:hAnsi="Arial" w:cs="Arial"/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FDC3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</w:tr>
      <w:tr w:rsidR="00A91FB7" w14:paraId="42F684D0" w14:textId="77777777" w:rsidTr="002E49CA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26D3E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47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9EE44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  <w:tr w:rsidR="00A91FB7" w14:paraId="51FB2136" w14:textId="77777777" w:rsidTr="002E49CA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ECD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ACC8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1DF" w14:textId="77777777" w:rsidR="00A91FB7" w:rsidRDefault="00A91FB7" w:rsidP="002E49CA">
            <w:pPr>
              <w:pStyle w:val="TableParagraph"/>
              <w:rPr>
                <w:rFonts w:ascii="Arial" w:hAnsi="Arial" w:cs="Arial"/>
                <w:sz w:val="16"/>
              </w:rPr>
            </w:pPr>
          </w:p>
        </w:tc>
      </w:tr>
    </w:tbl>
    <w:p w14:paraId="7BD643ED" w14:textId="77777777" w:rsidR="00A91FB7" w:rsidRDefault="00A91FB7" w:rsidP="00A91FB7">
      <w:pPr>
        <w:pStyle w:val="BodyText"/>
      </w:pPr>
    </w:p>
    <w:p w14:paraId="2410A90C" w14:textId="009268BC" w:rsidR="00A91FB7" w:rsidRDefault="00A91FB7" w:rsidP="00FD49B1">
      <w:pPr>
        <w:pStyle w:val="Heading1"/>
      </w:pPr>
      <w:bookmarkStart w:id="5" w:name="_Toc136961417"/>
      <w:r>
        <w:t>2. Scenario objavljivanje događaja</w:t>
      </w:r>
      <w:bookmarkEnd w:id="5"/>
    </w:p>
    <w:p w14:paraId="0BC8A2AE" w14:textId="67808989" w:rsidR="00A91FB7" w:rsidRDefault="00A91FB7" w:rsidP="00FD49B1">
      <w:pPr>
        <w:pStyle w:val="Heading2"/>
      </w:pPr>
      <w:bookmarkStart w:id="6" w:name="_Toc136961418"/>
      <w:r>
        <w:t>2.1 Kratak opis</w:t>
      </w:r>
      <w:bookmarkEnd w:id="6"/>
    </w:p>
    <w:p w14:paraId="6C95D45D" w14:textId="22DC1FAB" w:rsidR="00A91FB7" w:rsidRDefault="00A91FB7">
      <w:r>
        <w:t xml:space="preserve">Radi se o akcijama koje obavlja </w:t>
      </w:r>
      <w:r w:rsidR="00ED1B08">
        <w:t>korisnik koji je posetio određeni događaj</w:t>
      </w:r>
      <w:r>
        <w:t xml:space="preserve">. Nakon uspešnog logovanja, </w:t>
      </w:r>
      <w:r w:rsidR="00ED1B08">
        <w:t>korisnik ima mogućnost da izlista događaje koje je posetio i da ostavi recenziju sa komentarom na željeni događaj koja će se takođe videti na profilu organizatora tog događaja.</w:t>
      </w:r>
    </w:p>
    <w:p w14:paraId="7B0AEBC7" w14:textId="77777777" w:rsidR="00A91FB7" w:rsidRDefault="00A91FB7"/>
    <w:p w14:paraId="33A4563E" w14:textId="77777777" w:rsidR="00A91FB7" w:rsidRDefault="00A91FB7" w:rsidP="00FD49B1">
      <w:pPr>
        <w:pStyle w:val="Heading2"/>
      </w:pPr>
      <w:bookmarkStart w:id="7" w:name="_Toc136961419"/>
      <w:r>
        <w:t>2.2 Tok događaja</w:t>
      </w:r>
      <w:bookmarkEnd w:id="7"/>
    </w:p>
    <w:p w14:paraId="42099DBB" w14:textId="77777777" w:rsidR="00A91FB7" w:rsidRDefault="00A91FB7"/>
    <w:p w14:paraId="7625BAF1" w14:textId="22DE4BD1" w:rsidR="00A91FB7" w:rsidRDefault="00A91FB7" w:rsidP="00FD49B1">
      <w:pPr>
        <w:pStyle w:val="Heading3"/>
      </w:pPr>
      <w:bookmarkStart w:id="8" w:name="_Toc136961420"/>
      <w:r>
        <w:t xml:space="preserve">2.2.1 </w:t>
      </w:r>
      <w:r w:rsidR="00ED1B08">
        <w:t xml:space="preserve">Korisnik pritiskom na dugme </w:t>
      </w:r>
      <w:r w:rsidR="00CE2A9D">
        <w:t xml:space="preserve">„Posećeni događaji“ </w:t>
      </w:r>
      <w:r w:rsidR="00ED1B08">
        <w:t xml:space="preserve">na svom profilu otvara </w:t>
      </w:r>
      <w:r w:rsidR="00CE2A9D">
        <w:t xml:space="preserve">panel </w:t>
      </w:r>
      <w:r w:rsidR="00ED1B08">
        <w:t>na ko</w:t>
      </w:r>
      <w:r w:rsidR="00CE2A9D">
        <w:t xml:space="preserve">m </w:t>
      </w:r>
      <w:r w:rsidR="00ED1B08">
        <w:t>su izlistani svi događaji koje je on posetio</w:t>
      </w:r>
      <w:bookmarkEnd w:id="8"/>
    </w:p>
    <w:p w14:paraId="0861D34A" w14:textId="661554C9" w:rsidR="00A91FB7" w:rsidRDefault="00A91FB7" w:rsidP="00FD49B1">
      <w:pPr>
        <w:pStyle w:val="Heading3"/>
      </w:pPr>
      <w:bookmarkStart w:id="9" w:name="_Toc136961421"/>
      <w:r>
        <w:t xml:space="preserve">2.2.2 </w:t>
      </w:r>
      <w:r w:rsidR="000F5148">
        <w:t>Korisnik pritiskom na dugme „Ostavi recenziju“ otvara formu za ostavljanje recenzije</w:t>
      </w:r>
      <w:bookmarkEnd w:id="9"/>
    </w:p>
    <w:p w14:paraId="2843EB94" w14:textId="49CE899F" w:rsidR="00A91FB7" w:rsidRDefault="000F5148">
      <w:r>
        <w:t>Pritiskom na dugme „Ostavi recenziju“ koje se nalazi pored svakog posećenog događaja otvara se forma za ostavljanje recenzije za taj događaj. U formu je potrebno uneti komentar na događaj kao i recenziju od jedne do pet zvezdica.</w:t>
      </w:r>
    </w:p>
    <w:p w14:paraId="49294015" w14:textId="3C01D5A1" w:rsidR="00A91FB7" w:rsidRDefault="00A91FB7" w:rsidP="00FD49B1">
      <w:pPr>
        <w:pStyle w:val="Heading3"/>
      </w:pPr>
      <w:bookmarkStart w:id="10" w:name="_Toc136961422"/>
      <w:r>
        <w:t xml:space="preserve">2.2.3   </w:t>
      </w:r>
      <w:r w:rsidR="000F5148">
        <w:t>Korisnik objavljuje recenziju</w:t>
      </w:r>
      <w:bookmarkEnd w:id="10"/>
    </w:p>
    <w:p w14:paraId="6120A15A" w14:textId="5BAF97ED" w:rsidR="00A91FB7" w:rsidRDefault="000F5148">
      <w:r>
        <w:t>Korisnik objavljuje recenziju na događaj pritiskom na dugme „</w:t>
      </w:r>
      <w:r w:rsidR="00CE2A9D">
        <w:t>Postavi recen</w:t>
      </w:r>
      <w:r w:rsidR="00402100">
        <w:t>z</w:t>
      </w:r>
      <w:r w:rsidR="00CE2A9D">
        <w:t>iju</w:t>
      </w:r>
      <w:r>
        <w:t>“ na dnu forme za postavljanje recenzija.</w:t>
      </w:r>
    </w:p>
    <w:p w14:paraId="2FA163A1" w14:textId="5D77E6FC" w:rsidR="00A91FB7" w:rsidRDefault="00A91FB7"/>
    <w:p w14:paraId="5BE54708" w14:textId="55FDA3A4" w:rsidR="00A91FB7" w:rsidRDefault="00A91FB7" w:rsidP="00FD49B1">
      <w:pPr>
        <w:pStyle w:val="Heading2"/>
      </w:pPr>
      <w:bookmarkStart w:id="11" w:name="_Toc136961423"/>
      <w:r>
        <w:t>2.3 Alternativni tokovi</w:t>
      </w:r>
      <w:bookmarkEnd w:id="11"/>
    </w:p>
    <w:p w14:paraId="7E7BC0A9" w14:textId="57B11B8A" w:rsidR="00A91FB7" w:rsidRDefault="00FD49B1" w:rsidP="00FD49B1">
      <w:pPr>
        <w:pStyle w:val="Heading3"/>
      </w:pPr>
      <w:bookmarkStart w:id="12" w:name="_Toc136961424"/>
      <w:r>
        <w:t xml:space="preserve">2.2.3a Ukoliko </w:t>
      </w:r>
      <w:r w:rsidR="000F5148">
        <w:t>korisnik</w:t>
      </w:r>
      <w:r>
        <w:t xml:space="preserve"> ne popuni formu</w:t>
      </w:r>
      <w:r w:rsidR="000F5148">
        <w:t xml:space="preserve"> za ostavljanje recenzije</w:t>
      </w:r>
      <w:r>
        <w:t xml:space="preserve"> svim neophodnim podacima</w:t>
      </w:r>
      <w:r w:rsidR="000F5148">
        <w:t xml:space="preserve"> (komentar i ocena)</w:t>
      </w:r>
      <w:r>
        <w:t xml:space="preserve">, neće mu biti dozvoljeno </w:t>
      </w:r>
      <w:r w:rsidR="000F5148">
        <w:t>ostavljanje recenzije</w:t>
      </w:r>
      <w:r>
        <w:t xml:space="preserve"> i biva vraćen na ponovno popunjavanje forme - korak 2.2.2</w:t>
      </w:r>
      <w:bookmarkEnd w:id="12"/>
    </w:p>
    <w:p w14:paraId="7B39273F" w14:textId="2BC8740C" w:rsidR="00A91FB7" w:rsidRDefault="00A91FB7"/>
    <w:p w14:paraId="4418CB3F" w14:textId="68E350E7" w:rsidR="00FD49B1" w:rsidRDefault="00FD49B1" w:rsidP="00FD49B1">
      <w:pPr>
        <w:pStyle w:val="Heading2"/>
      </w:pPr>
      <w:bookmarkStart w:id="13" w:name="_Toc136961425"/>
      <w:r>
        <w:t>2.4 Posebni zahtevi</w:t>
      </w:r>
      <w:bookmarkEnd w:id="13"/>
    </w:p>
    <w:p w14:paraId="73A39D42" w14:textId="77C72DE3" w:rsidR="00FD49B1" w:rsidRDefault="00FD49B1">
      <w:r>
        <w:t>Nema.</w:t>
      </w:r>
    </w:p>
    <w:p w14:paraId="2F384E29" w14:textId="1E1B3591" w:rsidR="00FD49B1" w:rsidRDefault="00FD49B1"/>
    <w:p w14:paraId="14E2B7C5" w14:textId="2E3F1B18" w:rsidR="00FD49B1" w:rsidRDefault="00FD49B1" w:rsidP="00FD49B1">
      <w:pPr>
        <w:pStyle w:val="Heading2"/>
      </w:pPr>
      <w:bookmarkStart w:id="14" w:name="_Toc136961426"/>
      <w:r>
        <w:t>2.5 Preduslovi</w:t>
      </w:r>
      <w:bookmarkEnd w:id="14"/>
    </w:p>
    <w:p w14:paraId="45FF4634" w14:textId="707674C5" w:rsidR="00FD49B1" w:rsidRDefault="00FD49B1">
      <w:r>
        <w:t xml:space="preserve">Pre objaljivanja događaja </w:t>
      </w:r>
      <w:r w:rsidR="00ED1B08">
        <w:t>korisnik mora biti uspešno ulogovan na sistem</w:t>
      </w:r>
      <w:r w:rsidR="000F5148">
        <w:t xml:space="preserve"> i mora imati taj događaj u listi događaja koje je posetio.</w:t>
      </w:r>
    </w:p>
    <w:p w14:paraId="0B90C063" w14:textId="4B313F66" w:rsidR="00FD49B1" w:rsidRDefault="00FD49B1"/>
    <w:p w14:paraId="3B5A170E" w14:textId="6B77667A" w:rsidR="00FD49B1" w:rsidRDefault="00FD49B1" w:rsidP="00FD49B1">
      <w:pPr>
        <w:pStyle w:val="Heading2"/>
      </w:pPr>
      <w:bookmarkStart w:id="15" w:name="_Toc136961427"/>
      <w:r>
        <w:t>2.6 Posledice</w:t>
      </w:r>
      <w:bookmarkEnd w:id="15"/>
    </w:p>
    <w:p w14:paraId="5EA33AE0" w14:textId="348DE102" w:rsidR="00FD49B1" w:rsidRDefault="00ED1B08" w:rsidP="00FD49B1">
      <w:r>
        <w:rPr>
          <w:rStyle w:val="ui-provider"/>
        </w:rPr>
        <w:t>Recenzija</w:t>
      </w:r>
      <w:r w:rsidR="00FD49B1">
        <w:rPr>
          <w:rStyle w:val="ui-provider"/>
        </w:rPr>
        <w:t xml:space="preserve"> se objavljuje i postaje </w:t>
      </w:r>
      <w:r w:rsidR="00CE2A9D">
        <w:rPr>
          <w:rStyle w:val="ui-provider"/>
        </w:rPr>
        <w:t xml:space="preserve">vidljiva korisniku koji je ostavio recenziju u panelu „Moje recenzije“ na njegovom korisničkom profilu. </w:t>
      </w:r>
      <w:r w:rsidR="000F5148">
        <w:rPr>
          <w:rStyle w:val="ui-provider"/>
        </w:rPr>
        <w:t>Recenzija se takođe pojavljuje i na profilu organizatora događaja za koji je ostavljena recenzija i njegova ukupna ocena se pritom ažurira.</w:t>
      </w:r>
    </w:p>
    <w:sectPr w:rsidR="00FD49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F1A7" w14:textId="77777777" w:rsidR="00DD2E1B" w:rsidRDefault="00DD2E1B" w:rsidP="00A91FB7">
      <w:r>
        <w:separator/>
      </w:r>
    </w:p>
  </w:endnote>
  <w:endnote w:type="continuationSeparator" w:id="0">
    <w:p w14:paraId="04331FF4" w14:textId="77777777" w:rsidR="00DD2E1B" w:rsidRDefault="00DD2E1B" w:rsidP="00A91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CE22C" w14:textId="77777777" w:rsidR="00DD2E1B" w:rsidRDefault="00DD2E1B" w:rsidP="00A91FB7">
      <w:r>
        <w:separator/>
      </w:r>
    </w:p>
  </w:footnote>
  <w:footnote w:type="continuationSeparator" w:id="0">
    <w:p w14:paraId="4E219A6E" w14:textId="77777777" w:rsidR="00DD2E1B" w:rsidRDefault="00DD2E1B" w:rsidP="00A91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6C4C2" w14:textId="65A70AE2" w:rsidR="00A91FB7" w:rsidRDefault="00A91FB7">
    <w:pPr>
      <w:pStyle w:val="Header"/>
    </w:pPr>
    <w:r>
      <w:t>Eventify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7"/>
    <w:rsid w:val="000F5148"/>
    <w:rsid w:val="001166FD"/>
    <w:rsid w:val="0028173A"/>
    <w:rsid w:val="002D46DA"/>
    <w:rsid w:val="00374733"/>
    <w:rsid w:val="00402100"/>
    <w:rsid w:val="00575039"/>
    <w:rsid w:val="006B5FFB"/>
    <w:rsid w:val="00A21432"/>
    <w:rsid w:val="00A91FB7"/>
    <w:rsid w:val="00B01622"/>
    <w:rsid w:val="00C10850"/>
    <w:rsid w:val="00C97A0C"/>
    <w:rsid w:val="00CE2A9D"/>
    <w:rsid w:val="00DD2E1B"/>
    <w:rsid w:val="00E31AB6"/>
    <w:rsid w:val="00ED1B08"/>
    <w:rsid w:val="00F7238D"/>
    <w:rsid w:val="00F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F4A7"/>
  <w15:chartTrackingRefBased/>
  <w15:docId w15:val="{118A8F06-09DA-4B3E-A868-B4B0607D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9B1"/>
    <w:pPr>
      <w:widowControl w:val="0"/>
      <w:autoSpaceDE w:val="0"/>
      <w:autoSpaceDN w:val="0"/>
      <w:spacing w:after="0" w:line="240" w:lineRule="auto"/>
      <w:ind w:left="864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9B1"/>
    <w:pPr>
      <w:keepNext/>
      <w:keepLines/>
      <w:spacing w:before="40"/>
      <w:ind w:left="288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9B1"/>
    <w:pPr>
      <w:keepNext/>
      <w:keepLines/>
      <w:spacing w:before="40"/>
      <w:ind w:left="576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FB7"/>
  </w:style>
  <w:style w:type="paragraph" w:styleId="Footer">
    <w:name w:val="footer"/>
    <w:basedOn w:val="Normal"/>
    <w:link w:val="FooterChar"/>
    <w:uiPriority w:val="99"/>
    <w:unhideWhenUsed/>
    <w:rsid w:val="00A91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FB7"/>
  </w:style>
  <w:style w:type="paragraph" w:styleId="BodyText">
    <w:name w:val="Body Text"/>
    <w:basedOn w:val="Normal"/>
    <w:link w:val="BodyTextChar"/>
    <w:uiPriority w:val="1"/>
    <w:qFormat/>
    <w:rsid w:val="00FD49B1"/>
    <w:rPr>
      <w:rFonts w:ascii="Calibri" w:eastAsia="Calibri" w:hAnsi="Calibri" w:cs="Calibri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FD49B1"/>
    <w:rPr>
      <w:rFonts w:ascii="Calibri" w:eastAsia="Calibri" w:hAnsi="Calibri" w:cs="Calibri"/>
      <w:lang w:val="bs"/>
    </w:rPr>
  </w:style>
  <w:style w:type="paragraph" w:styleId="Title">
    <w:name w:val="Title"/>
    <w:basedOn w:val="Normal"/>
    <w:link w:val="TitleChar"/>
    <w:uiPriority w:val="10"/>
    <w:qFormat/>
    <w:rsid w:val="00A91FB7"/>
    <w:pPr>
      <w:spacing w:before="248"/>
      <w:ind w:left="2624" w:right="2640"/>
      <w:jc w:val="center"/>
    </w:pPr>
    <w:rPr>
      <w:rFonts w:ascii="Calibri" w:eastAsia="Calibri" w:hAnsi="Calibri" w:cs="Calibri"/>
      <w:b/>
      <w:bCs/>
      <w:sz w:val="52"/>
      <w:szCs w:val="52"/>
      <w:lang w:val="bs"/>
    </w:rPr>
  </w:style>
  <w:style w:type="character" w:customStyle="1" w:styleId="TitleChar">
    <w:name w:val="Title Char"/>
    <w:basedOn w:val="DefaultParagraphFont"/>
    <w:link w:val="Title"/>
    <w:uiPriority w:val="10"/>
    <w:rsid w:val="00A91FB7"/>
    <w:rPr>
      <w:rFonts w:ascii="Calibri" w:eastAsia="Calibri" w:hAnsi="Calibri" w:cs="Calibri"/>
      <w:b/>
      <w:bCs/>
      <w:sz w:val="52"/>
      <w:szCs w:val="52"/>
      <w:lang w:val="bs"/>
    </w:rPr>
  </w:style>
  <w:style w:type="paragraph" w:customStyle="1" w:styleId="TableParagraph">
    <w:name w:val="Table Paragraph"/>
    <w:basedOn w:val="Normal"/>
    <w:uiPriority w:val="1"/>
    <w:qFormat/>
    <w:rsid w:val="00A91FB7"/>
    <w:pPr>
      <w:ind w:left="107"/>
    </w:pPr>
    <w:rPr>
      <w:rFonts w:ascii="Calibri" w:eastAsia="Calibri" w:hAnsi="Calibri" w:cs="Calibri"/>
      <w:lang w:val="bs"/>
    </w:rPr>
  </w:style>
  <w:style w:type="character" w:customStyle="1" w:styleId="ui-provider">
    <w:name w:val="ui-provider"/>
    <w:basedOn w:val="DefaultParagraphFont"/>
    <w:rsid w:val="00FD49B1"/>
  </w:style>
  <w:style w:type="character" w:customStyle="1" w:styleId="Heading1Char">
    <w:name w:val="Heading 1 Char"/>
    <w:basedOn w:val="DefaultParagraphFont"/>
    <w:link w:val="Heading1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FD49B1"/>
    <w:rPr>
      <w:rFonts w:asciiTheme="majorHAnsi" w:eastAsiaTheme="majorEastAsia" w:hAnsiTheme="majorHAnsi" w:cstheme="majorBidi"/>
      <w:b/>
      <w:i/>
      <w:color w:val="000000" w:themeColor="text1"/>
      <w:sz w:val="26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FD49B1"/>
    <w:rPr>
      <w:rFonts w:asciiTheme="majorHAnsi" w:eastAsiaTheme="majorEastAsia" w:hAnsiTheme="majorHAnsi" w:cstheme="majorBidi"/>
      <w:b/>
      <w:color w:val="000000" w:themeColor="text1"/>
      <w:sz w:val="24"/>
      <w:szCs w:val="24"/>
      <w:u w:val="single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D49B1"/>
    <w:pPr>
      <w:widowControl/>
      <w:autoSpaceDE/>
      <w:autoSpaceDN/>
      <w:spacing w:line="259" w:lineRule="auto"/>
      <w:ind w:left="0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49B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D49B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9B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8E58F-C829-4581-A80B-7481D8518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Матеја Миленковић</dc:creator>
  <cp:keywords/>
  <dc:description/>
  <cp:lastModifiedBy>Владан Васић</cp:lastModifiedBy>
  <cp:revision>10</cp:revision>
  <dcterms:created xsi:type="dcterms:W3CDTF">2023-03-23T13:52:00Z</dcterms:created>
  <dcterms:modified xsi:type="dcterms:W3CDTF">2023-06-06T20:40:00Z</dcterms:modified>
</cp:coreProperties>
</file>