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2509" w14:textId="77777777" w:rsidR="00A91FB7" w:rsidRDefault="00A91FB7" w:rsidP="00A91FB7">
      <w:pPr>
        <w:spacing w:before="20"/>
        <w:ind w:left="2623" w:right="2641"/>
        <w:jc w:val="center"/>
        <w:rPr>
          <w:b/>
          <w:sz w:val="28"/>
        </w:rPr>
      </w:pPr>
      <w:r>
        <w:rPr>
          <w:b/>
          <w:sz w:val="28"/>
        </w:rPr>
        <w:t>Elektrotehnički</w:t>
      </w:r>
      <w:r>
        <w:rPr>
          <w:b/>
          <w:spacing w:val="-7"/>
          <w:sz w:val="28"/>
        </w:rPr>
        <w:t xml:space="preserve"> </w:t>
      </w:r>
      <w:r>
        <w:rPr>
          <w:b/>
          <w:sz w:val="28"/>
        </w:rPr>
        <w:t>fakultet</w:t>
      </w:r>
      <w:r>
        <w:rPr>
          <w:b/>
          <w:spacing w:val="-5"/>
          <w:sz w:val="28"/>
        </w:rPr>
        <w:t xml:space="preserve"> </w:t>
      </w:r>
      <w:r>
        <w:rPr>
          <w:b/>
          <w:sz w:val="28"/>
        </w:rPr>
        <w:t>u</w:t>
      </w:r>
      <w:r>
        <w:rPr>
          <w:b/>
          <w:spacing w:val="-8"/>
          <w:sz w:val="28"/>
        </w:rPr>
        <w:t xml:space="preserve"> </w:t>
      </w:r>
      <w:r>
        <w:rPr>
          <w:b/>
          <w:spacing w:val="-2"/>
          <w:sz w:val="28"/>
        </w:rPr>
        <w:t>Beogradu</w:t>
      </w:r>
    </w:p>
    <w:p w14:paraId="592E9D70" w14:textId="77777777" w:rsidR="00A91FB7" w:rsidRDefault="00A91FB7" w:rsidP="00A91FB7">
      <w:pPr>
        <w:pStyle w:val="BodyText"/>
        <w:rPr>
          <w:b/>
          <w:sz w:val="28"/>
        </w:rPr>
      </w:pPr>
    </w:p>
    <w:p w14:paraId="6C5AC35A" w14:textId="77777777" w:rsidR="00A91FB7" w:rsidRDefault="00A91FB7" w:rsidP="00A91FB7">
      <w:pPr>
        <w:ind w:left="2624" w:right="2641"/>
        <w:jc w:val="center"/>
        <w:rPr>
          <w:b/>
          <w:spacing w:val="-2"/>
          <w:sz w:val="28"/>
        </w:rPr>
      </w:pPr>
      <w:r>
        <w:rPr>
          <w:b/>
          <w:sz w:val="28"/>
        </w:rPr>
        <w:t>SI3PSI</w:t>
      </w:r>
      <w:r>
        <w:rPr>
          <w:b/>
          <w:spacing w:val="-8"/>
          <w:sz w:val="28"/>
        </w:rPr>
        <w:t xml:space="preserve"> </w:t>
      </w:r>
      <w:r>
        <w:rPr>
          <w:b/>
          <w:sz w:val="28"/>
        </w:rPr>
        <w:t>Principi</w:t>
      </w:r>
      <w:r>
        <w:rPr>
          <w:b/>
          <w:spacing w:val="-5"/>
          <w:sz w:val="28"/>
        </w:rPr>
        <w:t xml:space="preserve"> </w:t>
      </w:r>
      <w:r>
        <w:rPr>
          <w:b/>
          <w:sz w:val="28"/>
        </w:rPr>
        <w:t>Softverskog</w:t>
      </w:r>
      <w:r>
        <w:rPr>
          <w:b/>
          <w:spacing w:val="-6"/>
          <w:sz w:val="28"/>
        </w:rPr>
        <w:t xml:space="preserve"> </w:t>
      </w:r>
      <w:r>
        <w:rPr>
          <w:b/>
          <w:spacing w:val="-2"/>
          <w:sz w:val="28"/>
        </w:rPr>
        <w:t>Inženjerstva</w:t>
      </w:r>
    </w:p>
    <w:p w14:paraId="71054296" w14:textId="77777777" w:rsidR="00A91FB7" w:rsidRDefault="00A91FB7" w:rsidP="00A91FB7">
      <w:pPr>
        <w:ind w:left="2624" w:right="2641"/>
        <w:jc w:val="center"/>
        <w:rPr>
          <w:b/>
          <w:spacing w:val="-2"/>
          <w:sz w:val="28"/>
        </w:rPr>
      </w:pPr>
    </w:p>
    <w:p w14:paraId="71D86E19" w14:textId="77777777" w:rsidR="00A91FB7" w:rsidRDefault="00A91FB7" w:rsidP="00A91FB7">
      <w:pPr>
        <w:ind w:left="2624" w:right="2641"/>
        <w:jc w:val="center"/>
        <w:rPr>
          <w:b/>
          <w:sz w:val="28"/>
        </w:rPr>
      </w:pPr>
      <w:r>
        <w:rPr>
          <w:b/>
          <w:spacing w:val="-2"/>
          <w:sz w:val="28"/>
        </w:rPr>
        <w:t>Tim: Web wizards</w:t>
      </w:r>
    </w:p>
    <w:p w14:paraId="1704ADCB" w14:textId="77777777" w:rsidR="00A91FB7" w:rsidRDefault="00A91FB7" w:rsidP="00A91FB7">
      <w:pPr>
        <w:pStyle w:val="BodyText"/>
        <w:rPr>
          <w:b/>
          <w:sz w:val="28"/>
        </w:rPr>
      </w:pPr>
    </w:p>
    <w:p w14:paraId="298C1033" w14:textId="77777777" w:rsidR="00A91FB7" w:rsidRDefault="00A91FB7" w:rsidP="00A91FB7">
      <w:pPr>
        <w:pStyle w:val="BodyText"/>
        <w:rPr>
          <w:b/>
          <w:sz w:val="28"/>
        </w:rPr>
      </w:pPr>
    </w:p>
    <w:p w14:paraId="7D564AFE" w14:textId="77777777" w:rsidR="00A91FB7" w:rsidRDefault="00A91FB7" w:rsidP="00A91FB7">
      <w:pPr>
        <w:pStyle w:val="BodyText"/>
        <w:rPr>
          <w:b/>
          <w:sz w:val="28"/>
        </w:rPr>
      </w:pPr>
    </w:p>
    <w:p w14:paraId="7287E3A3" w14:textId="77777777" w:rsidR="00A91FB7" w:rsidRDefault="00A91FB7" w:rsidP="00A91FB7">
      <w:pPr>
        <w:pStyle w:val="BodyText"/>
        <w:rPr>
          <w:b/>
          <w:sz w:val="28"/>
        </w:rPr>
      </w:pPr>
    </w:p>
    <w:p w14:paraId="6234DDAC" w14:textId="77777777" w:rsidR="00A91FB7" w:rsidRDefault="00A91FB7" w:rsidP="00A91FB7">
      <w:pPr>
        <w:pStyle w:val="BodyText"/>
        <w:spacing w:before="5"/>
        <w:rPr>
          <w:b/>
          <w:sz w:val="29"/>
        </w:rPr>
      </w:pPr>
    </w:p>
    <w:p w14:paraId="2128FA42" w14:textId="77777777" w:rsidR="00A91FB7" w:rsidRDefault="00A91FB7" w:rsidP="00A91FB7">
      <w:pPr>
        <w:ind w:left="2624" w:right="2641"/>
        <w:jc w:val="center"/>
        <w:rPr>
          <w:b/>
          <w:sz w:val="28"/>
        </w:rPr>
      </w:pPr>
      <w:r>
        <w:rPr>
          <w:b/>
          <w:spacing w:val="-2"/>
          <w:sz w:val="28"/>
        </w:rPr>
        <w:t>Projekat</w:t>
      </w:r>
    </w:p>
    <w:p w14:paraId="3C158999" w14:textId="77777777" w:rsidR="00A91FB7" w:rsidRDefault="00A91FB7" w:rsidP="00A91FB7">
      <w:pPr>
        <w:pStyle w:val="Title"/>
      </w:pPr>
      <w:r>
        <w:t>Eventify</w:t>
      </w:r>
    </w:p>
    <w:p w14:paraId="7B979907" w14:textId="1AF90D05" w:rsidR="00F506B9" w:rsidRDefault="00F506B9" w:rsidP="00A91FB7">
      <w:pPr>
        <w:pStyle w:val="Title"/>
      </w:pPr>
      <w:r>
        <w:rPr>
          <w:noProof/>
        </w:rPr>
        <w:drawing>
          <wp:inline distT="0" distB="0" distL="0" distR="0" wp14:anchorId="5F7544CB" wp14:editId="30DD00A1">
            <wp:extent cx="2857500" cy="2857500"/>
            <wp:effectExtent l="0" t="0" r="0" b="0"/>
            <wp:docPr id="1678872058" name="Picture 3" descr="A picture containing text, graphic design, graphics,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72058" name="Picture 3" descr="A picture containing text, graphic design, graphics, fon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14C8155" w14:textId="77777777" w:rsidR="00A91FB7" w:rsidRDefault="00A91FB7" w:rsidP="00A91FB7">
      <w:pPr>
        <w:pStyle w:val="BodyText"/>
        <w:spacing w:before="3"/>
        <w:rPr>
          <w:b/>
        </w:rPr>
      </w:pPr>
    </w:p>
    <w:p w14:paraId="566CCED1" w14:textId="3076AEA1" w:rsidR="00A91FB7" w:rsidRPr="00B0285B" w:rsidRDefault="00A91FB7" w:rsidP="00A91FB7">
      <w:pPr>
        <w:jc w:val="center"/>
        <w:rPr>
          <w:b/>
          <w:bCs/>
          <w:sz w:val="48"/>
          <w:szCs w:val="48"/>
        </w:rPr>
      </w:pPr>
      <w:r w:rsidRPr="00B0285B">
        <w:rPr>
          <w:b/>
          <w:bCs/>
          <w:sz w:val="48"/>
          <w:szCs w:val="48"/>
        </w:rPr>
        <w:t xml:space="preserve">Specifikacija scenarija upotrebe funkcionalnosti </w:t>
      </w:r>
      <w:r w:rsidR="00D94BEF">
        <w:rPr>
          <w:b/>
          <w:bCs/>
          <w:sz w:val="48"/>
          <w:szCs w:val="48"/>
        </w:rPr>
        <w:t>prikaza informacija o događaju njegovom organizatoru</w:t>
      </w:r>
    </w:p>
    <w:p w14:paraId="1E7951DB" w14:textId="77777777" w:rsidR="00A91FB7" w:rsidRDefault="00A91FB7" w:rsidP="00A91FB7">
      <w:pPr>
        <w:pStyle w:val="BodyText"/>
        <w:rPr>
          <w:b/>
          <w:sz w:val="36"/>
        </w:rPr>
      </w:pPr>
    </w:p>
    <w:p w14:paraId="2F45FBB4" w14:textId="6FF2CBBE" w:rsidR="00A91FB7" w:rsidRDefault="00A91FB7" w:rsidP="00A91FB7">
      <w:pPr>
        <w:ind w:left="2624" w:right="2639"/>
        <w:jc w:val="center"/>
        <w:rPr>
          <w:b/>
          <w:sz w:val="28"/>
        </w:rPr>
      </w:pPr>
      <w:r>
        <w:rPr>
          <w:b/>
          <w:sz w:val="28"/>
        </w:rPr>
        <w:t>Verzija</w:t>
      </w:r>
      <w:r>
        <w:rPr>
          <w:b/>
          <w:spacing w:val="-4"/>
          <w:sz w:val="28"/>
        </w:rPr>
        <w:t xml:space="preserve"> </w:t>
      </w:r>
      <w:r>
        <w:rPr>
          <w:b/>
          <w:spacing w:val="-5"/>
          <w:sz w:val="28"/>
        </w:rPr>
        <w:t>1.</w:t>
      </w:r>
      <w:r w:rsidR="00325454">
        <w:rPr>
          <w:b/>
          <w:spacing w:val="-5"/>
          <w:sz w:val="28"/>
        </w:rPr>
        <w:t>0</w:t>
      </w:r>
    </w:p>
    <w:p w14:paraId="62195900" w14:textId="74BC1F26" w:rsidR="00A91FB7" w:rsidRDefault="00A91FB7"/>
    <w:p w14:paraId="7E1130FE" w14:textId="77777777" w:rsidR="00A91FB7" w:rsidRDefault="00A91FB7" w:rsidP="00A91FB7">
      <w:pPr>
        <w:spacing w:before="49"/>
        <w:ind w:left="2624" w:right="2639"/>
        <w:jc w:val="center"/>
        <w:rPr>
          <w:b/>
          <w:sz w:val="28"/>
        </w:rPr>
      </w:pPr>
      <w:r>
        <w:rPr>
          <w:b/>
          <w:sz w:val="28"/>
        </w:rPr>
        <w:lastRenderedPageBreak/>
        <w:t>Istorija</w:t>
      </w:r>
      <w:r>
        <w:rPr>
          <w:b/>
          <w:spacing w:val="-5"/>
          <w:sz w:val="28"/>
        </w:rPr>
        <w:t xml:space="preserve"> </w:t>
      </w:r>
      <w:r>
        <w:rPr>
          <w:b/>
          <w:spacing w:val="-2"/>
          <w:sz w:val="28"/>
        </w:rPr>
        <w:t>izmena</w:t>
      </w:r>
    </w:p>
    <w:p w14:paraId="74918BC9" w14:textId="77777777" w:rsidR="00A91FB7" w:rsidRDefault="00A91FB7" w:rsidP="00A91FB7">
      <w:pPr>
        <w:pStyle w:val="BodyText"/>
        <w:spacing w:before="1"/>
        <w:rPr>
          <w:b/>
          <w:sz w:val="2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3"/>
        <w:gridCol w:w="2329"/>
        <w:gridCol w:w="2460"/>
      </w:tblGrid>
      <w:tr w:rsidR="00A91FB7" w14:paraId="3434F3C4" w14:textId="77777777" w:rsidTr="002E49CA">
        <w:trPr>
          <w:trHeight w:val="637"/>
        </w:trPr>
        <w:tc>
          <w:tcPr>
            <w:tcW w:w="2396" w:type="dxa"/>
          </w:tcPr>
          <w:p w14:paraId="0EACA69E" w14:textId="77777777" w:rsidR="00A91FB7" w:rsidRDefault="00A91FB7" w:rsidP="002E49CA">
            <w:pPr>
              <w:pStyle w:val="TableParagraph"/>
              <w:spacing w:line="265" w:lineRule="exact"/>
              <w:ind w:left="870" w:right="865"/>
              <w:jc w:val="center"/>
              <w:rPr>
                <w:b/>
              </w:rPr>
            </w:pPr>
            <w:r>
              <w:rPr>
                <w:b/>
                <w:spacing w:val="-2"/>
              </w:rPr>
              <w:t>Datum</w:t>
            </w:r>
          </w:p>
        </w:tc>
        <w:tc>
          <w:tcPr>
            <w:tcW w:w="2393" w:type="dxa"/>
          </w:tcPr>
          <w:p w14:paraId="1080B3F9" w14:textId="77777777" w:rsidR="00A91FB7" w:rsidRDefault="00A91FB7" w:rsidP="002E49CA">
            <w:pPr>
              <w:pStyle w:val="TableParagraph"/>
              <w:spacing w:line="265" w:lineRule="exact"/>
              <w:ind w:left="867" w:right="863"/>
              <w:jc w:val="center"/>
              <w:rPr>
                <w:b/>
              </w:rPr>
            </w:pPr>
            <w:r>
              <w:rPr>
                <w:b/>
                <w:spacing w:val="-2"/>
              </w:rPr>
              <w:t>Verzija</w:t>
            </w:r>
          </w:p>
        </w:tc>
        <w:tc>
          <w:tcPr>
            <w:tcW w:w="2329" w:type="dxa"/>
          </w:tcPr>
          <w:p w14:paraId="34851041" w14:textId="77777777" w:rsidR="00A91FB7" w:rsidRDefault="00A91FB7" w:rsidP="002E49CA">
            <w:pPr>
              <w:pStyle w:val="TableParagraph"/>
              <w:spacing w:line="265" w:lineRule="exact"/>
              <w:ind w:left="683"/>
              <w:rPr>
                <w:b/>
              </w:rPr>
            </w:pPr>
            <w:r>
              <w:rPr>
                <w:b/>
              </w:rPr>
              <w:t>Kratak</w:t>
            </w:r>
            <w:r>
              <w:rPr>
                <w:b/>
                <w:spacing w:val="-6"/>
              </w:rPr>
              <w:t xml:space="preserve"> </w:t>
            </w:r>
            <w:r>
              <w:rPr>
                <w:b/>
                <w:spacing w:val="-4"/>
              </w:rPr>
              <w:t>opis</w:t>
            </w:r>
          </w:p>
        </w:tc>
        <w:tc>
          <w:tcPr>
            <w:tcW w:w="2460" w:type="dxa"/>
          </w:tcPr>
          <w:p w14:paraId="6FCD5B50" w14:textId="77777777" w:rsidR="00A91FB7" w:rsidRDefault="00A91FB7" w:rsidP="002E49CA">
            <w:pPr>
              <w:pStyle w:val="TableParagraph"/>
              <w:spacing w:line="265" w:lineRule="exact"/>
              <w:ind w:left="866" w:right="863"/>
              <w:jc w:val="center"/>
              <w:rPr>
                <w:b/>
              </w:rPr>
            </w:pPr>
            <w:r>
              <w:rPr>
                <w:b/>
                <w:spacing w:val="-2"/>
              </w:rPr>
              <w:t>Autor</w:t>
            </w:r>
          </w:p>
        </w:tc>
      </w:tr>
      <w:tr w:rsidR="00A91FB7" w14:paraId="334EF7DE" w14:textId="77777777" w:rsidTr="002E49CA">
        <w:trPr>
          <w:trHeight w:val="602"/>
        </w:trPr>
        <w:tc>
          <w:tcPr>
            <w:tcW w:w="2396" w:type="dxa"/>
          </w:tcPr>
          <w:p w14:paraId="6E7868A9" w14:textId="1D5690D6" w:rsidR="00A91FB7" w:rsidRDefault="00A21F97" w:rsidP="002E49CA">
            <w:pPr>
              <w:pStyle w:val="TableParagraph"/>
              <w:spacing w:line="265" w:lineRule="exact"/>
            </w:pPr>
            <w:r>
              <w:rPr>
                <w:rFonts w:ascii="Times New Roman"/>
              </w:rPr>
              <w:t xml:space="preserve">  6.6.2023</w:t>
            </w:r>
          </w:p>
        </w:tc>
        <w:tc>
          <w:tcPr>
            <w:tcW w:w="2393" w:type="dxa"/>
          </w:tcPr>
          <w:p w14:paraId="1C542005" w14:textId="1DC22954" w:rsidR="00A91FB7" w:rsidRDefault="00A21F97" w:rsidP="002E49CA">
            <w:pPr>
              <w:pStyle w:val="TableParagraph"/>
              <w:spacing w:line="265" w:lineRule="exact"/>
              <w:ind w:left="105"/>
            </w:pPr>
            <w:r>
              <w:rPr>
                <w:rFonts w:ascii="Times New Roman"/>
              </w:rPr>
              <w:t>1.0</w:t>
            </w:r>
          </w:p>
        </w:tc>
        <w:tc>
          <w:tcPr>
            <w:tcW w:w="2329" w:type="dxa"/>
          </w:tcPr>
          <w:p w14:paraId="625D26C6" w14:textId="6125CC3C" w:rsidR="00A91FB7" w:rsidRDefault="00A21F97" w:rsidP="002E49CA">
            <w:pPr>
              <w:pStyle w:val="TableParagraph"/>
              <w:spacing w:line="265" w:lineRule="exact"/>
            </w:pPr>
            <w:r>
              <w:rPr>
                <w:rFonts w:ascii="Times New Roman"/>
              </w:rPr>
              <w:t>Finalna verzija</w:t>
            </w:r>
          </w:p>
        </w:tc>
        <w:tc>
          <w:tcPr>
            <w:tcW w:w="2460" w:type="dxa"/>
          </w:tcPr>
          <w:p w14:paraId="2AA5544B" w14:textId="07C13E5A" w:rsidR="006B5FFB" w:rsidRDefault="00A91FB7" w:rsidP="006B5FFB">
            <w:pPr>
              <w:pStyle w:val="TableParagraph"/>
              <w:ind w:left="105" w:right="600"/>
            </w:pPr>
            <w:r>
              <w:t>Marko Lukešević</w:t>
            </w:r>
          </w:p>
          <w:p w14:paraId="3D63A8C9" w14:textId="083B4000" w:rsidR="00A91FB7" w:rsidRDefault="00A91FB7" w:rsidP="002E49CA">
            <w:pPr>
              <w:pStyle w:val="TableParagraph"/>
              <w:ind w:left="105" w:right="600"/>
            </w:pPr>
          </w:p>
        </w:tc>
      </w:tr>
      <w:tr w:rsidR="00A91FB7" w14:paraId="52005DCB" w14:textId="77777777" w:rsidTr="002E49CA">
        <w:trPr>
          <w:trHeight w:val="618"/>
        </w:trPr>
        <w:tc>
          <w:tcPr>
            <w:tcW w:w="2396" w:type="dxa"/>
          </w:tcPr>
          <w:p w14:paraId="7787D91C" w14:textId="3CB84339" w:rsidR="00A91FB7" w:rsidRDefault="00CE2A9D" w:rsidP="002E49CA">
            <w:pPr>
              <w:pStyle w:val="TableParagraph"/>
              <w:ind w:left="0"/>
              <w:rPr>
                <w:rFonts w:ascii="Times New Roman"/>
              </w:rPr>
            </w:pPr>
            <w:r>
              <w:rPr>
                <w:rFonts w:ascii="Times New Roman"/>
              </w:rPr>
              <w:t xml:space="preserve">  </w:t>
            </w:r>
          </w:p>
        </w:tc>
        <w:tc>
          <w:tcPr>
            <w:tcW w:w="2393" w:type="dxa"/>
          </w:tcPr>
          <w:p w14:paraId="31A102BB" w14:textId="517CCFA5" w:rsidR="00A91FB7" w:rsidRDefault="00CE2A9D" w:rsidP="002E49CA">
            <w:pPr>
              <w:pStyle w:val="TableParagraph"/>
              <w:ind w:left="0"/>
              <w:rPr>
                <w:rFonts w:ascii="Times New Roman"/>
              </w:rPr>
            </w:pPr>
            <w:r>
              <w:rPr>
                <w:rFonts w:ascii="Times New Roman"/>
              </w:rPr>
              <w:t xml:space="preserve">  </w:t>
            </w:r>
          </w:p>
        </w:tc>
        <w:tc>
          <w:tcPr>
            <w:tcW w:w="2329" w:type="dxa"/>
          </w:tcPr>
          <w:p w14:paraId="08F287A5" w14:textId="16581713" w:rsidR="00A91FB7" w:rsidRDefault="00CE2A9D" w:rsidP="002E49CA">
            <w:pPr>
              <w:pStyle w:val="TableParagraph"/>
              <w:ind w:left="0"/>
              <w:rPr>
                <w:rFonts w:ascii="Times New Roman"/>
              </w:rPr>
            </w:pPr>
            <w:r>
              <w:rPr>
                <w:rFonts w:ascii="Times New Roman"/>
              </w:rPr>
              <w:t xml:space="preserve">  </w:t>
            </w:r>
          </w:p>
        </w:tc>
        <w:tc>
          <w:tcPr>
            <w:tcW w:w="2460" w:type="dxa"/>
          </w:tcPr>
          <w:p w14:paraId="5B4A71E6" w14:textId="02190EC4" w:rsidR="00A91FB7" w:rsidRPr="00CE2A9D" w:rsidRDefault="00CE2A9D" w:rsidP="002E49CA">
            <w:pPr>
              <w:pStyle w:val="TableParagraph"/>
              <w:ind w:left="0"/>
              <w:rPr>
                <w:rFonts w:ascii="Times New Roman"/>
                <w:lang w:val="sr-Latn-RS"/>
              </w:rPr>
            </w:pPr>
            <w:r>
              <w:rPr>
                <w:rFonts w:ascii="Times New Roman"/>
              </w:rPr>
              <w:t xml:space="preserve">  </w:t>
            </w:r>
          </w:p>
        </w:tc>
      </w:tr>
      <w:tr w:rsidR="00A91FB7" w14:paraId="05C2B706" w14:textId="77777777" w:rsidTr="002E49CA">
        <w:trPr>
          <w:trHeight w:val="621"/>
        </w:trPr>
        <w:tc>
          <w:tcPr>
            <w:tcW w:w="2396" w:type="dxa"/>
          </w:tcPr>
          <w:p w14:paraId="731B1B65" w14:textId="77777777" w:rsidR="00A91FB7" w:rsidRDefault="00A91FB7" w:rsidP="002E49CA">
            <w:pPr>
              <w:pStyle w:val="TableParagraph"/>
              <w:ind w:left="0"/>
              <w:rPr>
                <w:rFonts w:ascii="Times New Roman"/>
              </w:rPr>
            </w:pPr>
          </w:p>
        </w:tc>
        <w:tc>
          <w:tcPr>
            <w:tcW w:w="2393" w:type="dxa"/>
          </w:tcPr>
          <w:p w14:paraId="71F6EC0C" w14:textId="77777777" w:rsidR="00A91FB7" w:rsidRDefault="00A91FB7" w:rsidP="002E49CA">
            <w:pPr>
              <w:pStyle w:val="TableParagraph"/>
              <w:ind w:left="0"/>
              <w:rPr>
                <w:rFonts w:ascii="Times New Roman"/>
              </w:rPr>
            </w:pPr>
          </w:p>
        </w:tc>
        <w:tc>
          <w:tcPr>
            <w:tcW w:w="2329" w:type="dxa"/>
          </w:tcPr>
          <w:p w14:paraId="28CA7A07" w14:textId="77777777" w:rsidR="00A91FB7" w:rsidRDefault="00A91FB7" w:rsidP="002E49CA">
            <w:pPr>
              <w:pStyle w:val="TableParagraph"/>
              <w:ind w:left="0"/>
              <w:rPr>
                <w:rFonts w:ascii="Times New Roman"/>
              </w:rPr>
            </w:pPr>
          </w:p>
        </w:tc>
        <w:tc>
          <w:tcPr>
            <w:tcW w:w="2460" w:type="dxa"/>
          </w:tcPr>
          <w:p w14:paraId="7AB82725" w14:textId="77777777" w:rsidR="00A91FB7" w:rsidRDefault="00A91FB7" w:rsidP="002E49CA">
            <w:pPr>
              <w:pStyle w:val="TableParagraph"/>
              <w:ind w:left="0"/>
              <w:rPr>
                <w:rFonts w:ascii="Times New Roman"/>
              </w:rPr>
            </w:pPr>
          </w:p>
        </w:tc>
      </w:tr>
    </w:tbl>
    <w:p w14:paraId="7D710AE6" w14:textId="682845D6" w:rsidR="00A91FB7" w:rsidRDefault="00A91FB7"/>
    <w:p w14:paraId="6C0C033F" w14:textId="77777777" w:rsidR="00A91FB7" w:rsidRDefault="00A91FB7">
      <w:pPr>
        <w:widowControl/>
        <w:autoSpaceDE/>
        <w:autoSpaceDN/>
        <w:spacing w:after="160" w:line="259" w:lineRule="auto"/>
      </w:pPr>
      <w:r>
        <w:br w:type="page"/>
      </w:r>
    </w:p>
    <w:p w14:paraId="4208D6E1" w14:textId="2017546E" w:rsidR="00A91FB7" w:rsidRDefault="00A91FB7"/>
    <w:sdt>
      <w:sdtPr>
        <w:rPr>
          <w:rFonts w:ascii="Times New Roman" w:eastAsia="Times New Roman" w:hAnsi="Times New Roman" w:cs="Times New Roman"/>
          <w:color w:val="auto"/>
          <w:sz w:val="22"/>
          <w:szCs w:val="22"/>
          <w:lang w:val="hr-HR"/>
        </w:rPr>
        <w:id w:val="357085881"/>
        <w:docPartObj>
          <w:docPartGallery w:val="Table of Contents"/>
          <w:docPartUnique/>
        </w:docPartObj>
      </w:sdtPr>
      <w:sdtEndPr>
        <w:rPr>
          <w:b/>
          <w:bCs/>
          <w:noProof/>
        </w:rPr>
      </w:sdtEndPr>
      <w:sdtContent>
        <w:p w14:paraId="3F41BC49" w14:textId="1FFEF9D4" w:rsidR="00FD49B1" w:rsidRPr="00FD49B1" w:rsidRDefault="00FD49B1" w:rsidP="00FD49B1">
          <w:pPr>
            <w:pStyle w:val="TOCHeading"/>
            <w:jc w:val="center"/>
            <w:rPr>
              <w:b/>
              <w:bCs/>
              <w:color w:val="000000" w:themeColor="text1"/>
            </w:rPr>
          </w:pPr>
          <w:r w:rsidRPr="00FD49B1">
            <w:rPr>
              <w:b/>
              <w:bCs/>
              <w:color w:val="000000" w:themeColor="text1"/>
            </w:rPr>
            <w:t>Sadržaj</w:t>
          </w:r>
        </w:p>
        <w:p w14:paraId="6B9DDA42" w14:textId="230DDBF1" w:rsidR="00AE0FBF" w:rsidRDefault="00FD49B1">
          <w:pPr>
            <w:pStyle w:val="TOC1"/>
            <w:tabs>
              <w:tab w:val="right" w:leader="underscore"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6962228" w:history="1">
            <w:r w:rsidR="00AE0FBF" w:rsidRPr="00F55B7F">
              <w:rPr>
                <w:rStyle w:val="Hyperlink"/>
                <w:noProof/>
              </w:rPr>
              <w:t>1. Uvod</w:t>
            </w:r>
            <w:r w:rsidR="00AE0FBF">
              <w:rPr>
                <w:noProof/>
                <w:webHidden/>
              </w:rPr>
              <w:tab/>
            </w:r>
            <w:r w:rsidR="00AE0FBF">
              <w:rPr>
                <w:noProof/>
                <w:webHidden/>
              </w:rPr>
              <w:fldChar w:fldCharType="begin"/>
            </w:r>
            <w:r w:rsidR="00AE0FBF">
              <w:rPr>
                <w:noProof/>
                <w:webHidden/>
              </w:rPr>
              <w:instrText xml:space="preserve"> PAGEREF _Toc136962228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21CAF3A4" w14:textId="5D9391B0"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29" w:history="1">
            <w:r w:rsidR="00AE0FBF" w:rsidRPr="00F55B7F">
              <w:rPr>
                <w:rStyle w:val="Hyperlink"/>
                <w:noProof/>
              </w:rPr>
              <w:t>1.1 Rezime</w:t>
            </w:r>
            <w:r w:rsidR="00AE0FBF">
              <w:rPr>
                <w:noProof/>
                <w:webHidden/>
              </w:rPr>
              <w:tab/>
            </w:r>
            <w:r w:rsidR="00AE0FBF">
              <w:rPr>
                <w:noProof/>
                <w:webHidden/>
              </w:rPr>
              <w:fldChar w:fldCharType="begin"/>
            </w:r>
            <w:r w:rsidR="00AE0FBF">
              <w:rPr>
                <w:noProof/>
                <w:webHidden/>
              </w:rPr>
              <w:instrText xml:space="preserve"> PAGEREF _Toc136962229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01F19028" w14:textId="1A020AA6"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0" w:history="1">
            <w:r w:rsidR="00AE0FBF" w:rsidRPr="00F55B7F">
              <w:rPr>
                <w:rStyle w:val="Hyperlink"/>
                <w:noProof/>
              </w:rPr>
              <w:t>1.2 Namena dokumenta i ciljne grupe</w:t>
            </w:r>
            <w:r w:rsidR="00AE0FBF">
              <w:rPr>
                <w:noProof/>
                <w:webHidden/>
              </w:rPr>
              <w:tab/>
            </w:r>
            <w:r w:rsidR="00AE0FBF">
              <w:rPr>
                <w:noProof/>
                <w:webHidden/>
              </w:rPr>
              <w:fldChar w:fldCharType="begin"/>
            </w:r>
            <w:r w:rsidR="00AE0FBF">
              <w:rPr>
                <w:noProof/>
                <w:webHidden/>
              </w:rPr>
              <w:instrText xml:space="preserve"> PAGEREF _Toc136962230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2B33FD23" w14:textId="46BDEDB5"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1" w:history="1">
            <w:r w:rsidR="00AE0FBF" w:rsidRPr="00F55B7F">
              <w:rPr>
                <w:rStyle w:val="Hyperlink"/>
                <w:noProof/>
              </w:rPr>
              <w:t>1.3 Reference</w:t>
            </w:r>
            <w:r w:rsidR="00AE0FBF">
              <w:rPr>
                <w:noProof/>
                <w:webHidden/>
              </w:rPr>
              <w:tab/>
            </w:r>
            <w:r w:rsidR="00AE0FBF">
              <w:rPr>
                <w:noProof/>
                <w:webHidden/>
              </w:rPr>
              <w:fldChar w:fldCharType="begin"/>
            </w:r>
            <w:r w:rsidR="00AE0FBF">
              <w:rPr>
                <w:noProof/>
                <w:webHidden/>
              </w:rPr>
              <w:instrText xml:space="preserve"> PAGEREF _Toc136962231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048300D0" w14:textId="0575F34F"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2" w:history="1">
            <w:r w:rsidR="00AE0FBF" w:rsidRPr="00F55B7F">
              <w:rPr>
                <w:rStyle w:val="Hyperlink"/>
                <w:noProof/>
              </w:rPr>
              <w:t>1.4 Otvorena pitanja</w:t>
            </w:r>
            <w:r w:rsidR="00AE0FBF">
              <w:rPr>
                <w:noProof/>
                <w:webHidden/>
              </w:rPr>
              <w:tab/>
            </w:r>
            <w:r w:rsidR="00AE0FBF">
              <w:rPr>
                <w:noProof/>
                <w:webHidden/>
              </w:rPr>
              <w:fldChar w:fldCharType="begin"/>
            </w:r>
            <w:r w:rsidR="00AE0FBF">
              <w:rPr>
                <w:noProof/>
                <w:webHidden/>
              </w:rPr>
              <w:instrText xml:space="preserve"> PAGEREF _Toc136962232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30C2CE8E" w14:textId="54242766" w:rsidR="00AE0FBF" w:rsidRDefault="00000000">
          <w:pPr>
            <w:pStyle w:val="TOC1"/>
            <w:tabs>
              <w:tab w:val="right" w:leader="underscore" w:pos="9350"/>
            </w:tabs>
            <w:rPr>
              <w:rFonts w:asciiTheme="minorHAnsi" w:eastAsiaTheme="minorEastAsia" w:hAnsiTheme="minorHAnsi" w:cstheme="minorBidi"/>
              <w:noProof/>
              <w:kern w:val="2"/>
              <w:lang w:val="en-US"/>
              <w14:ligatures w14:val="standardContextual"/>
            </w:rPr>
          </w:pPr>
          <w:hyperlink w:anchor="_Toc136962233" w:history="1">
            <w:r w:rsidR="00AE0FBF" w:rsidRPr="00F55B7F">
              <w:rPr>
                <w:rStyle w:val="Hyperlink"/>
                <w:noProof/>
              </w:rPr>
              <w:t>2. Scenario objavljivanje događaja</w:t>
            </w:r>
            <w:r w:rsidR="00AE0FBF">
              <w:rPr>
                <w:noProof/>
                <w:webHidden/>
              </w:rPr>
              <w:tab/>
            </w:r>
            <w:r w:rsidR="00AE0FBF">
              <w:rPr>
                <w:noProof/>
                <w:webHidden/>
              </w:rPr>
              <w:fldChar w:fldCharType="begin"/>
            </w:r>
            <w:r w:rsidR="00AE0FBF">
              <w:rPr>
                <w:noProof/>
                <w:webHidden/>
              </w:rPr>
              <w:instrText xml:space="preserve"> PAGEREF _Toc136962233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3C7AF0C2" w14:textId="11CC9B93"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4" w:history="1">
            <w:r w:rsidR="00AE0FBF" w:rsidRPr="00F55B7F">
              <w:rPr>
                <w:rStyle w:val="Hyperlink"/>
                <w:noProof/>
              </w:rPr>
              <w:t>2.1 Kratak opis</w:t>
            </w:r>
            <w:r w:rsidR="00AE0FBF">
              <w:rPr>
                <w:noProof/>
                <w:webHidden/>
              </w:rPr>
              <w:tab/>
            </w:r>
            <w:r w:rsidR="00AE0FBF">
              <w:rPr>
                <w:noProof/>
                <w:webHidden/>
              </w:rPr>
              <w:fldChar w:fldCharType="begin"/>
            </w:r>
            <w:r w:rsidR="00AE0FBF">
              <w:rPr>
                <w:noProof/>
                <w:webHidden/>
              </w:rPr>
              <w:instrText xml:space="preserve"> PAGEREF _Toc136962234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53730DC7" w14:textId="488B82E2"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5" w:history="1">
            <w:r w:rsidR="00AE0FBF" w:rsidRPr="00F55B7F">
              <w:rPr>
                <w:rStyle w:val="Hyperlink"/>
                <w:noProof/>
              </w:rPr>
              <w:t>2.2 Tok događaja</w:t>
            </w:r>
            <w:r w:rsidR="00AE0FBF">
              <w:rPr>
                <w:noProof/>
                <w:webHidden/>
              </w:rPr>
              <w:tab/>
            </w:r>
            <w:r w:rsidR="00AE0FBF">
              <w:rPr>
                <w:noProof/>
                <w:webHidden/>
              </w:rPr>
              <w:fldChar w:fldCharType="begin"/>
            </w:r>
            <w:r w:rsidR="00AE0FBF">
              <w:rPr>
                <w:noProof/>
                <w:webHidden/>
              </w:rPr>
              <w:instrText xml:space="preserve"> PAGEREF _Toc136962235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7FE47A2F" w14:textId="04085EA6" w:rsidR="00AE0FBF"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2236" w:history="1">
            <w:r w:rsidR="00AE0FBF" w:rsidRPr="00F55B7F">
              <w:rPr>
                <w:rStyle w:val="Hyperlink"/>
                <w:noProof/>
              </w:rPr>
              <w:t>2.2.1 Organizator pritiskom na dugme „Organizovani događaji“ na svom profilu otvara panel na kom su izlistani svi događaji koje je on organizovao</w:t>
            </w:r>
            <w:r w:rsidR="00AE0FBF">
              <w:rPr>
                <w:noProof/>
                <w:webHidden/>
              </w:rPr>
              <w:tab/>
            </w:r>
            <w:r w:rsidR="00AE0FBF">
              <w:rPr>
                <w:noProof/>
                <w:webHidden/>
              </w:rPr>
              <w:fldChar w:fldCharType="begin"/>
            </w:r>
            <w:r w:rsidR="00AE0FBF">
              <w:rPr>
                <w:noProof/>
                <w:webHidden/>
              </w:rPr>
              <w:instrText xml:space="preserve"> PAGEREF _Toc136962236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7B3056AE" w14:textId="1CBF9E97" w:rsidR="00AE0FBF" w:rsidRDefault="00000000">
          <w:pPr>
            <w:pStyle w:val="TOC3"/>
            <w:tabs>
              <w:tab w:val="right" w:leader="underscore" w:pos="9350"/>
            </w:tabs>
            <w:rPr>
              <w:rFonts w:asciiTheme="minorHAnsi" w:eastAsiaTheme="minorEastAsia" w:hAnsiTheme="minorHAnsi" w:cstheme="minorBidi"/>
              <w:noProof/>
              <w:kern w:val="2"/>
              <w:lang w:val="en-US"/>
              <w14:ligatures w14:val="standardContextual"/>
            </w:rPr>
          </w:pPr>
          <w:hyperlink w:anchor="_Toc136962237" w:history="1">
            <w:r w:rsidR="00AE0FBF" w:rsidRPr="00F55B7F">
              <w:rPr>
                <w:rStyle w:val="Hyperlink"/>
                <w:noProof/>
              </w:rPr>
              <w:t>2.2.2 Korisnik pritiskom na dugme „Prikaži informacije o događaju“ otvara stranicu na kojoj se prikazuju detaljne informacije o tom događaju</w:t>
            </w:r>
            <w:r w:rsidR="00AE0FBF">
              <w:rPr>
                <w:noProof/>
                <w:webHidden/>
              </w:rPr>
              <w:tab/>
            </w:r>
            <w:r w:rsidR="00AE0FBF">
              <w:rPr>
                <w:noProof/>
                <w:webHidden/>
              </w:rPr>
              <w:fldChar w:fldCharType="begin"/>
            </w:r>
            <w:r w:rsidR="00AE0FBF">
              <w:rPr>
                <w:noProof/>
                <w:webHidden/>
              </w:rPr>
              <w:instrText xml:space="preserve"> PAGEREF _Toc136962237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087A49ED" w14:textId="70E6C813"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8" w:history="1">
            <w:r w:rsidR="00AE0FBF" w:rsidRPr="00F55B7F">
              <w:rPr>
                <w:rStyle w:val="Hyperlink"/>
                <w:noProof/>
              </w:rPr>
              <w:t>2.3 Alternativni tokovi</w:t>
            </w:r>
            <w:r w:rsidR="00AE0FBF">
              <w:rPr>
                <w:noProof/>
                <w:webHidden/>
              </w:rPr>
              <w:tab/>
            </w:r>
            <w:r w:rsidR="00AE0FBF">
              <w:rPr>
                <w:noProof/>
                <w:webHidden/>
              </w:rPr>
              <w:fldChar w:fldCharType="begin"/>
            </w:r>
            <w:r w:rsidR="00AE0FBF">
              <w:rPr>
                <w:noProof/>
                <w:webHidden/>
              </w:rPr>
              <w:instrText xml:space="preserve"> PAGEREF _Toc136962238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5672AE30" w14:textId="29CBD78B"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39" w:history="1">
            <w:r w:rsidR="00AE0FBF" w:rsidRPr="00F55B7F">
              <w:rPr>
                <w:rStyle w:val="Hyperlink"/>
                <w:noProof/>
              </w:rPr>
              <w:t>2.4 Posebni zahtevi</w:t>
            </w:r>
            <w:r w:rsidR="00AE0FBF">
              <w:rPr>
                <w:noProof/>
                <w:webHidden/>
              </w:rPr>
              <w:tab/>
            </w:r>
            <w:r w:rsidR="00AE0FBF">
              <w:rPr>
                <w:noProof/>
                <w:webHidden/>
              </w:rPr>
              <w:fldChar w:fldCharType="begin"/>
            </w:r>
            <w:r w:rsidR="00AE0FBF">
              <w:rPr>
                <w:noProof/>
                <w:webHidden/>
              </w:rPr>
              <w:instrText xml:space="preserve"> PAGEREF _Toc136962239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08913DE9" w14:textId="196E470B"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40" w:history="1">
            <w:r w:rsidR="00AE0FBF" w:rsidRPr="00F55B7F">
              <w:rPr>
                <w:rStyle w:val="Hyperlink"/>
                <w:noProof/>
              </w:rPr>
              <w:t>2.5 Preduslovi</w:t>
            </w:r>
            <w:r w:rsidR="00AE0FBF">
              <w:rPr>
                <w:noProof/>
                <w:webHidden/>
              </w:rPr>
              <w:tab/>
            </w:r>
            <w:r w:rsidR="00AE0FBF">
              <w:rPr>
                <w:noProof/>
                <w:webHidden/>
              </w:rPr>
              <w:fldChar w:fldCharType="begin"/>
            </w:r>
            <w:r w:rsidR="00AE0FBF">
              <w:rPr>
                <w:noProof/>
                <w:webHidden/>
              </w:rPr>
              <w:instrText xml:space="preserve"> PAGEREF _Toc136962240 \h </w:instrText>
            </w:r>
            <w:r w:rsidR="00AE0FBF">
              <w:rPr>
                <w:noProof/>
                <w:webHidden/>
              </w:rPr>
            </w:r>
            <w:r w:rsidR="00AE0FBF">
              <w:rPr>
                <w:noProof/>
                <w:webHidden/>
              </w:rPr>
              <w:fldChar w:fldCharType="separate"/>
            </w:r>
            <w:r w:rsidR="00AE0FBF">
              <w:rPr>
                <w:noProof/>
                <w:webHidden/>
              </w:rPr>
              <w:t>4</w:t>
            </w:r>
            <w:r w:rsidR="00AE0FBF">
              <w:rPr>
                <w:noProof/>
                <w:webHidden/>
              </w:rPr>
              <w:fldChar w:fldCharType="end"/>
            </w:r>
          </w:hyperlink>
        </w:p>
        <w:p w14:paraId="4700B849" w14:textId="40644E1F" w:rsidR="00AE0FBF" w:rsidRDefault="00000000">
          <w:pPr>
            <w:pStyle w:val="TOC2"/>
            <w:tabs>
              <w:tab w:val="right" w:leader="underscore" w:pos="9350"/>
            </w:tabs>
            <w:rPr>
              <w:rFonts w:asciiTheme="minorHAnsi" w:eastAsiaTheme="minorEastAsia" w:hAnsiTheme="minorHAnsi" w:cstheme="minorBidi"/>
              <w:noProof/>
              <w:kern w:val="2"/>
              <w:lang w:val="en-US"/>
              <w14:ligatures w14:val="standardContextual"/>
            </w:rPr>
          </w:pPr>
          <w:hyperlink w:anchor="_Toc136962241" w:history="1">
            <w:r w:rsidR="00AE0FBF" w:rsidRPr="00F55B7F">
              <w:rPr>
                <w:rStyle w:val="Hyperlink"/>
                <w:noProof/>
              </w:rPr>
              <w:t>2.6 Posledice</w:t>
            </w:r>
            <w:r w:rsidR="00AE0FBF">
              <w:rPr>
                <w:noProof/>
                <w:webHidden/>
              </w:rPr>
              <w:tab/>
            </w:r>
            <w:r w:rsidR="00AE0FBF">
              <w:rPr>
                <w:noProof/>
                <w:webHidden/>
              </w:rPr>
              <w:fldChar w:fldCharType="begin"/>
            </w:r>
            <w:r w:rsidR="00AE0FBF">
              <w:rPr>
                <w:noProof/>
                <w:webHidden/>
              </w:rPr>
              <w:instrText xml:space="preserve"> PAGEREF _Toc136962241 \h </w:instrText>
            </w:r>
            <w:r w:rsidR="00AE0FBF">
              <w:rPr>
                <w:noProof/>
                <w:webHidden/>
              </w:rPr>
            </w:r>
            <w:r w:rsidR="00AE0FBF">
              <w:rPr>
                <w:noProof/>
                <w:webHidden/>
              </w:rPr>
              <w:fldChar w:fldCharType="separate"/>
            </w:r>
            <w:r w:rsidR="00AE0FBF">
              <w:rPr>
                <w:noProof/>
                <w:webHidden/>
              </w:rPr>
              <w:t>5</w:t>
            </w:r>
            <w:r w:rsidR="00AE0FBF">
              <w:rPr>
                <w:noProof/>
                <w:webHidden/>
              </w:rPr>
              <w:fldChar w:fldCharType="end"/>
            </w:r>
          </w:hyperlink>
        </w:p>
        <w:p w14:paraId="57E10A25" w14:textId="01AA9B8B" w:rsidR="00FD49B1" w:rsidRDefault="00FD49B1">
          <w:r>
            <w:rPr>
              <w:b/>
              <w:bCs/>
              <w:noProof/>
            </w:rPr>
            <w:fldChar w:fldCharType="end"/>
          </w:r>
        </w:p>
      </w:sdtContent>
    </w:sdt>
    <w:p w14:paraId="3A0EC113" w14:textId="77777777" w:rsidR="00A91FB7" w:rsidRDefault="00A91FB7">
      <w:pPr>
        <w:widowControl/>
        <w:autoSpaceDE/>
        <w:autoSpaceDN/>
        <w:spacing w:after="160" w:line="259" w:lineRule="auto"/>
      </w:pPr>
      <w:r>
        <w:br w:type="page"/>
      </w:r>
    </w:p>
    <w:p w14:paraId="375DAF35" w14:textId="3B93D71A" w:rsidR="00A21432" w:rsidRDefault="00A91FB7" w:rsidP="00FD49B1">
      <w:pPr>
        <w:pStyle w:val="Heading1"/>
      </w:pPr>
      <w:bookmarkStart w:id="0" w:name="_Toc136962228"/>
      <w:r>
        <w:lastRenderedPageBreak/>
        <w:t xml:space="preserve">1. </w:t>
      </w:r>
      <w:r w:rsidR="00ED1B08">
        <w:t>Uvod</w:t>
      </w:r>
      <w:bookmarkEnd w:id="0"/>
    </w:p>
    <w:p w14:paraId="220673D6" w14:textId="6C969309" w:rsidR="00A91FB7" w:rsidRDefault="00A91FB7"/>
    <w:p w14:paraId="1276A575" w14:textId="6FAB6FBF" w:rsidR="00A91FB7" w:rsidRDefault="00A91FB7" w:rsidP="00FD49B1">
      <w:pPr>
        <w:pStyle w:val="Heading2"/>
      </w:pPr>
      <w:bookmarkStart w:id="1" w:name="_Toc136962229"/>
      <w:r>
        <w:t>1.1 Rezime</w:t>
      </w:r>
      <w:bookmarkEnd w:id="1"/>
    </w:p>
    <w:p w14:paraId="481EC7EB" w14:textId="64779FEF" w:rsidR="00A91FB7" w:rsidRDefault="00A91FB7" w:rsidP="00A91FB7">
      <w:pPr>
        <w:pStyle w:val="BodyText"/>
      </w:pPr>
      <w:r w:rsidRPr="00EF6E5A">
        <w:t xml:space="preserve">Definisanje scenarija upotrebe </w:t>
      </w:r>
      <w:r>
        <w:t xml:space="preserve">za </w:t>
      </w:r>
      <w:r w:rsidR="00AE0FBF">
        <w:t>prikaz informacija o događaju njegovom organizatoru.</w:t>
      </w:r>
    </w:p>
    <w:p w14:paraId="36F0769A" w14:textId="297154FD" w:rsidR="00A91FB7" w:rsidRDefault="00A91FB7" w:rsidP="00FD49B1">
      <w:pPr>
        <w:pStyle w:val="Heading2"/>
      </w:pPr>
      <w:bookmarkStart w:id="2" w:name="_Toc136962230"/>
      <w:r>
        <w:t>1.2 Namena dokumenta i ciljne grupe</w:t>
      </w:r>
      <w:bookmarkEnd w:id="2"/>
    </w:p>
    <w:p w14:paraId="14448A47" w14:textId="187DCEC0" w:rsidR="00A91FB7" w:rsidRDefault="00A91FB7" w:rsidP="00A91FB7">
      <w:r w:rsidRPr="00EF6E5A">
        <w:t>Dokument će koristiti svi članovi projektnog tima u razvoju projekta i testiranju</w:t>
      </w:r>
      <w:r w:rsidR="00ED1B08">
        <w:t>.</w:t>
      </w:r>
    </w:p>
    <w:p w14:paraId="264A997D" w14:textId="1BBDC0B9" w:rsidR="00A91FB7" w:rsidRDefault="00A91FB7" w:rsidP="00FD49B1">
      <w:pPr>
        <w:pStyle w:val="Heading2"/>
      </w:pPr>
      <w:bookmarkStart w:id="3" w:name="_Toc136962231"/>
      <w:r>
        <w:t>1.3 Reference</w:t>
      </w:r>
      <w:bookmarkEnd w:id="3"/>
    </w:p>
    <w:p w14:paraId="76D8C991" w14:textId="77777777" w:rsidR="00A91FB7" w:rsidRDefault="00A91FB7" w:rsidP="00A91FB7">
      <w:pPr>
        <w:pStyle w:val="BodyText"/>
      </w:pPr>
      <w:r>
        <w:t>1. Projektni zadatak</w:t>
      </w:r>
    </w:p>
    <w:p w14:paraId="75B9ADD1" w14:textId="34E0F5DB" w:rsidR="00A91FB7" w:rsidRDefault="00A91FB7" w:rsidP="00A91FB7">
      <w:pPr>
        <w:pStyle w:val="BodyText"/>
        <w:rPr>
          <w:spacing w:val="-2"/>
        </w:rPr>
      </w:pPr>
      <w:r>
        <w:t>2. Uputstvo</w:t>
      </w:r>
      <w:r>
        <w:rPr>
          <w:spacing w:val="-6"/>
        </w:rPr>
        <w:t xml:space="preserve"> </w:t>
      </w:r>
      <w:r>
        <w:t>za</w:t>
      </w:r>
      <w:r>
        <w:rPr>
          <w:spacing w:val="-6"/>
        </w:rPr>
        <w:t xml:space="preserve"> </w:t>
      </w:r>
      <w:r>
        <w:t>pisanje</w:t>
      </w:r>
      <w:r>
        <w:rPr>
          <w:spacing w:val="-6"/>
        </w:rPr>
        <w:t xml:space="preserve"> </w:t>
      </w:r>
      <w:r>
        <w:t>specifikacije</w:t>
      </w:r>
      <w:r>
        <w:rPr>
          <w:spacing w:val="-6"/>
        </w:rPr>
        <w:t xml:space="preserve"> </w:t>
      </w:r>
      <w:r>
        <w:t>scenarija</w:t>
      </w:r>
      <w:r>
        <w:rPr>
          <w:spacing w:val="-6"/>
        </w:rPr>
        <w:t xml:space="preserve"> </w:t>
      </w:r>
      <w:r>
        <w:t>upotrebe</w:t>
      </w:r>
      <w:r>
        <w:rPr>
          <w:spacing w:val="-7"/>
        </w:rPr>
        <w:t xml:space="preserve"> </w:t>
      </w:r>
      <w:r>
        <w:rPr>
          <w:spacing w:val="-2"/>
        </w:rPr>
        <w:t>funkcionalnosti</w:t>
      </w:r>
    </w:p>
    <w:p w14:paraId="3544A6A1" w14:textId="28D11E6D" w:rsidR="00A91FB7" w:rsidRDefault="00A91FB7" w:rsidP="00FD49B1">
      <w:pPr>
        <w:pStyle w:val="Heading2"/>
      </w:pPr>
      <w:bookmarkStart w:id="4" w:name="_Toc136962232"/>
      <w:r>
        <w:t>1.4 Otvorena pitanja</w:t>
      </w:r>
      <w:bookmarkEnd w:id="4"/>
    </w:p>
    <w:p w14:paraId="79890E64" w14:textId="77777777" w:rsidR="00A91FB7" w:rsidRDefault="00A91FB7" w:rsidP="00A91FB7">
      <w:pPr>
        <w:pStyle w:val="BodyText"/>
        <w:rPr>
          <w:spacing w:val="-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A91FB7" w14:paraId="319213D0" w14:textId="77777777" w:rsidTr="002E49CA">
        <w:trPr>
          <w:trHeight w:val="239"/>
        </w:trPr>
        <w:tc>
          <w:tcPr>
            <w:tcW w:w="1188" w:type="dxa"/>
            <w:tcBorders>
              <w:top w:val="single" w:sz="4" w:space="0" w:color="000000"/>
              <w:left w:val="single" w:sz="4" w:space="0" w:color="000000"/>
              <w:bottom w:val="single" w:sz="4" w:space="0" w:color="000000"/>
              <w:right w:val="single" w:sz="4" w:space="0" w:color="000000"/>
            </w:tcBorders>
            <w:hideMark/>
          </w:tcPr>
          <w:p w14:paraId="1AD21832" w14:textId="77777777" w:rsidR="00A91FB7" w:rsidRDefault="00A91FB7" w:rsidP="002E49CA">
            <w:pPr>
              <w:pStyle w:val="TableParagraph"/>
              <w:spacing w:before="5" w:line="215" w:lineRule="exact"/>
              <w:rPr>
                <w:rFonts w:ascii="Arial" w:eastAsia="Times New Roman" w:hAnsi="Arial" w:cs="Arial"/>
                <w:sz w:val="20"/>
                <w:lang w:val="hr-HR"/>
              </w:rPr>
            </w:pPr>
            <w:r>
              <w:rPr>
                <w:rFonts w:ascii="Arial" w:hAnsi="Arial" w:cs="Arial"/>
                <w:sz w:val="20"/>
              </w:rPr>
              <w:t>Redni</w:t>
            </w:r>
            <w:r>
              <w:rPr>
                <w:rFonts w:ascii="Arial" w:hAnsi="Arial" w:cs="Arial"/>
                <w:spacing w:val="-8"/>
                <w:sz w:val="20"/>
              </w:rPr>
              <w:t xml:space="preserve"> </w:t>
            </w:r>
            <w:r>
              <w:rPr>
                <w:rFonts w:ascii="Arial" w:hAnsi="Arial" w:cs="Arial"/>
                <w:spacing w:val="-4"/>
                <w:sz w:val="20"/>
              </w:rPr>
              <w:t>broj</w:t>
            </w:r>
          </w:p>
        </w:tc>
        <w:tc>
          <w:tcPr>
            <w:tcW w:w="3601" w:type="dxa"/>
            <w:tcBorders>
              <w:top w:val="single" w:sz="4" w:space="0" w:color="000000"/>
              <w:left w:val="single" w:sz="4" w:space="0" w:color="000000"/>
              <w:bottom w:val="single" w:sz="4" w:space="0" w:color="000000"/>
              <w:right w:val="single" w:sz="4" w:space="0" w:color="000000"/>
            </w:tcBorders>
            <w:hideMark/>
          </w:tcPr>
          <w:p w14:paraId="08F6E778" w14:textId="77777777" w:rsidR="00A91FB7" w:rsidRDefault="00A91FB7" w:rsidP="002E49CA">
            <w:pPr>
              <w:pStyle w:val="TableParagraph"/>
              <w:spacing w:before="5" w:line="215" w:lineRule="exact"/>
              <w:rPr>
                <w:rFonts w:ascii="Arial" w:hAnsi="Arial" w:cs="Arial"/>
                <w:sz w:val="20"/>
              </w:rPr>
            </w:pPr>
            <w:r>
              <w:rPr>
                <w:rFonts w:ascii="Arial" w:hAnsi="Arial" w:cs="Arial"/>
                <w:spacing w:val="-4"/>
                <w:sz w:val="20"/>
              </w:rPr>
              <w:t>Opis</w:t>
            </w:r>
          </w:p>
        </w:tc>
        <w:tc>
          <w:tcPr>
            <w:tcW w:w="5151" w:type="dxa"/>
            <w:tcBorders>
              <w:top w:val="single" w:sz="4" w:space="0" w:color="000000"/>
              <w:left w:val="single" w:sz="4" w:space="0" w:color="000000"/>
              <w:bottom w:val="single" w:sz="4" w:space="0" w:color="000000"/>
              <w:right w:val="single" w:sz="4" w:space="0" w:color="000000"/>
            </w:tcBorders>
            <w:hideMark/>
          </w:tcPr>
          <w:p w14:paraId="031AAE01" w14:textId="77777777" w:rsidR="00A91FB7" w:rsidRDefault="00A91FB7" w:rsidP="002E49CA">
            <w:pPr>
              <w:pStyle w:val="TableParagraph"/>
              <w:spacing w:before="5" w:line="215" w:lineRule="exact"/>
              <w:rPr>
                <w:rFonts w:ascii="Arial" w:hAnsi="Arial" w:cs="Arial"/>
                <w:sz w:val="20"/>
              </w:rPr>
            </w:pPr>
            <w:r>
              <w:rPr>
                <w:rFonts w:ascii="Arial" w:hAnsi="Arial" w:cs="Arial"/>
                <w:spacing w:val="-2"/>
                <w:sz w:val="20"/>
              </w:rPr>
              <w:t>Rešenje</w:t>
            </w:r>
          </w:p>
        </w:tc>
      </w:tr>
      <w:tr w:rsidR="00A91FB7" w14:paraId="09105138" w14:textId="77777777" w:rsidTr="002E49CA">
        <w:trPr>
          <w:trHeight w:val="58"/>
        </w:trPr>
        <w:tc>
          <w:tcPr>
            <w:tcW w:w="1188" w:type="dxa"/>
            <w:tcBorders>
              <w:top w:val="single" w:sz="4" w:space="0" w:color="000000"/>
              <w:left w:val="single" w:sz="4" w:space="0" w:color="000000"/>
              <w:bottom w:val="single" w:sz="4" w:space="0" w:color="000000"/>
              <w:right w:val="single" w:sz="4" w:space="0" w:color="000000"/>
            </w:tcBorders>
          </w:tcPr>
          <w:p w14:paraId="4C0ED5ED" w14:textId="77777777" w:rsidR="00A91FB7" w:rsidRDefault="00A91FB7" w:rsidP="002E49CA">
            <w:pPr>
              <w:pStyle w:val="TableParagraph"/>
              <w:spacing w:before="5"/>
              <w:rPr>
                <w:rFonts w:ascii="Arial" w:hAnsi="Arial" w:cs="Arial"/>
                <w:sz w:val="20"/>
              </w:rPr>
            </w:pPr>
          </w:p>
        </w:tc>
        <w:tc>
          <w:tcPr>
            <w:tcW w:w="3601" w:type="dxa"/>
            <w:tcBorders>
              <w:top w:val="single" w:sz="4" w:space="0" w:color="000000"/>
              <w:left w:val="single" w:sz="4" w:space="0" w:color="000000"/>
              <w:bottom w:val="single" w:sz="4" w:space="0" w:color="000000"/>
              <w:right w:val="single" w:sz="4" w:space="0" w:color="000000"/>
            </w:tcBorders>
          </w:tcPr>
          <w:p w14:paraId="7031BAE3" w14:textId="77777777" w:rsidR="00A91FB7" w:rsidRDefault="00A91FB7" w:rsidP="002E49CA">
            <w:pPr>
              <w:pStyle w:val="TableParagraph"/>
              <w:spacing w:line="240" w:lineRule="exact"/>
              <w:ind w:right="97"/>
              <w:jc w:val="both"/>
              <w:rPr>
                <w:rFonts w:ascii="Arial" w:hAnsi="Arial" w:cs="Arial"/>
                <w:sz w:val="20"/>
                <w:lang w:val="en-US"/>
              </w:rPr>
            </w:pPr>
          </w:p>
        </w:tc>
        <w:tc>
          <w:tcPr>
            <w:tcW w:w="5151" w:type="dxa"/>
            <w:tcBorders>
              <w:top w:val="single" w:sz="4" w:space="0" w:color="000000"/>
              <w:left w:val="single" w:sz="4" w:space="0" w:color="000000"/>
              <w:bottom w:val="single" w:sz="4" w:space="0" w:color="000000"/>
              <w:right w:val="single" w:sz="4" w:space="0" w:color="000000"/>
            </w:tcBorders>
          </w:tcPr>
          <w:p w14:paraId="3EDB95D8" w14:textId="77777777" w:rsidR="00A91FB7" w:rsidRDefault="00A91FB7" w:rsidP="002E49CA">
            <w:pPr>
              <w:pStyle w:val="TableParagraph"/>
              <w:rPr>
                <w:rFonts w:ascii="Arial" w:hAnsi="Arial" w:cs="Arial"/>
                <w:sz w:val="20"/>
                <w:lang w:val="hr-HR"/>
              </w:rPr>
            </w:pPr>
          </w:p>
        </w:tc>
      </w:tr>
      <w:tr w:rsidR="00A91FB7" w14:paraId="08212559" w14:textId="77777777" w:rsidTr="002E49CA">
        <w:trPr>
          <w:trHeight w:val="73"/>
        </w:trPr>
        <w:tc>
          <w:tcPr>
            <w:tcW w:w="1188" w:type="dxa"/>
            <w:tcBorders>
              <w:top w:val="single" w:sz="4" w:space="0" w:color="000000"/>
              <w:left w:val="single" w:sz="4" w:space="0" w:color="000000"/>
              <w:bottom w:val="single" w:sz="4" w:space="0" w:color="000000"/>
              <w:right w:val="single" w:sz="4" w:space="0" w:color="000000"/>
            </w:tcBorders>
          </w:tcPr>
          <w:p w14:paraId="52088B56" w14:textId="77777777" w:rsidR="00A91FB7" w:rsidRDefault="00A91FB7" w:rsidP="002E49CA">
            <w:pPr>
              <w:pStyle w:val="TableParagraph"/>
              <w:spacing w:before="4"/>
              <w:rPr>
                <w:rFonts w:ascii="Arial" w:hAnsi="Arial" w:cs="Arial"/>
                <w:sz w:val="20"/>
              </w:rPr>
            </w:pPr>
          </w:p>
        </w:tc>
        <w:tc>
          <w:tcPr>
            <w:tcW w:w="3601" w:type="dxa"/>
            <w:tcBorders>
              <w:top w:val="single" w:sz="4" w:space="0" w:color="000000"/>
              <w:left w:val="single" w:sz="4" w:space="0" w:color="000000"/>
              <w:bottom w:val="single" w:sz="4" w:space="0" w:color="000000"/>
              <w:right w:val="single" w:sz="4" w:space="0" w:color="000000"/>
            </w:tcBorders>
          </w:tcPr>
          <w:p w14:paraId="2CD652B6" w14:textId="77777777" w:rsidR="00A91FB7" w:rsidRDefault="00A91FB7" w:rsidP="002E49CA">
            <w:pPr>
              <w:pStyle w:val="TableParagraph"/>
              <w:spacing w:before="2" w:line="215" w:lineRule="exact"/>
              <w:rPr>
                <w:rFonts w:ascii="Arial" w:hAnsi="Arial" w:cs="Arial"/>
                <w:sz w:val="20"/>
              </w:rPr>
            </w:pPr>
          </w:p>
        </w:tc>
        <w:tc>
          <w:tcPr>
            <w:tcW w:w="5151" w:type="dxa"/>
            <w:tcBorders>
              <w:top w:val="single" w:sz="4" w:space="0" w:color="000000"/>
              <w:left w:val="single" w:sz="4" w:space="0" w:color="000000"/>
              <w:bottom w:val="single" w:sz="4" w:space="0" w:color="000000"/>
              <w:right w:val="single" w:sz="4" w:space="0" w:color="000000"/>
            </w:tcBorders>
          </w:tcPr>
          <w:p w14:paraId="352FDC3F" w14:textId="77777777" w:rsidR="00A91FB7" w:rsidRDefault="00A91FB7" w:rsidP="002E49CA">
            <w:pPr>
              <w:pStyle w:val="TableParagraph"/>
              <w:rPr>
                <w:rFonts w:ascii="Arial" w:hAnsi="Arial" w:cs="Arial"/>
                <w:sz w:val="20"/>
              </w:rPr>
            </w:pPr>
          </w:p>
        </w:tc>
      </w:tr>
      <w:tr w:rsidR="00A91FB7" w14:paraId="42F684D0" w14:textId="77777777" w:rsidTr="002E49CA">
        <w:trPr>
          <w:trHeight w:val="239"/>
        </w:trPr>
        <w:tc>
          <w:tcPr>
            <w:tcW w:w="1188" w:type="dxa"/>
            <w:tcBorders>
              <w:top w:val="single" w:sz="4" w:space="0" w:color="000000"/>
              <w:left w:val="single" w:sz="4" w:space="0" w:color="000000"/>
              <w:bottom w:val="single" w:sz="4" w:space="0" w:color="000000"/>
              <w:right w:val="single" w:sz="4" w:space="0" w:color="000000"/>
            </w:tcBorders>
          </w:tcPr>
          <w:p w14:paraId="7AA26D3E" w14:textId="77777777" w:rsidR="00A91FB7" w:rsidRDefault="00A91FB7" w:rsidP="002E49CA">
            <w:pPr>
              <w:pStyle w:val="TableParagraph"/>
              <w:rPr>
                <w:rFonts w:ascii="Arial" w:hAnsi="Arial" w:cs="Arial"/>
                <w:sz w:val="16"/>
              </w:rPr>
            </w:pPr>
          </w:p>
        </w:tc>
        <w:tc>
          <w:tcPr>
            <w:tcW w:w="3601" w:type="dxa"/>
            <w:tcBorders>
              <w:top w:val="single" w:sz="4" w:space="0" w:color="000000"/>
              <w:left w:val="single" w:sz="4" w:space="0" w:color="000000"/>
              <w:bottom w:val="single" w:sz="4" w:space="0" w:color="000000"/>
              <w:right w:val="single" w:sz="4" w:space="0" w:color="000000"/>
            </w:tcBorders>
          </w:tcPr>
          <w:p w14:paraId="4445E047" w14:textId="77777777" w:rsidR="00A91FB7" w:rsidRDefault="00A91FB7" w:rsidP="002E49CA">
            <w:pPr>
              <w:pStyle w:val="TableParagraph"/>
              <w:rPr>
                <w:rFonts w:ascii="Arial" w:hAnsi="Arial" w:cs="Arial"/>
                <w:sz w:val="16"/>
              </w:rPr>
            </w:pPr>
          </w:p>
        </w:tc>
        <w:tc>
          <w:tcPr>
            <w:tcW w:w="5151" w:type="dxa"/>
            <w:tcBorders>
              <w:top w:val="single" w:sz="4" w:space="0" w:color="000000"/>
              <w:left w:val="single" w:sz="4" w:space="0" w:color="000000"/>
              <w:bottom w:val="single" w:sz="4" w:space="0" w:color="000000"/>
              <w:right w:val="single" w:sz="4" w:space="0" w:color="000000"/>
            </w:tcBorders>
          </w:tcPr>
          <w:p w14:paraId="47B9EE44" w14:textId="77777777" w:rsidR="00A91FB7" w:rsidRDefault="00A91FB7" w:rsidP="002E49CA">
            <w:pPr>
              <w:pStyle w:val="TableParagraph"/>
              <w:rPr>
                <w:rFonts w:ascii="Arial" w:hAnsi="Arial" w:cs="Arial"/>
                <w:sz w:val="16"/>
              </w:rPr>
            </w:pPr>
          </w:p>
        </w:tc>
      </w:tr>
      <w:tr w:rsidR="00A91FB7" w14:paraId="51FB2136" w14:textId="77777777" w:rsidTr="002E49CA">
        <w:trPr>
          <w:trHeight w:val="241"/>
        </w:trPr>
        <w:tc>
          <w:tcPr>
            <w:tcW w:w="1188" w:type="dxa"/>
            <w:tcBorders>
              <w:top w:val="single" w:sz="4" w:space="0" w:color="000000"/>
              <w:left w:val="single" w:sz="4" w:space="0" w:color="000000"/>
              <w:bottom w:val="single" w:sz="4" w:space="0" w:color="000000"/>
              <w:right w:val="single" w:sz="4" w:space="0" w:color="000000"/>
            </w:tcBorders>
          </w:tcPr>
          <w:p w14:paraId="0651FECD" w14:textId="77777777" w:rsidR="00A91FB7" w:rsidRDefault="00A91FB7" w:rsidP="002E49CA">
            <w:pPr>
              <w:pStyle w:val="TableParagraph"/>
              <w:rPr>
                <w:rFonts w:ascii="Arial" w:hAnsi="Arial" w:cs="Arial"/>
                <w:sz w:val="16"/>
              </w:rPr>
            </w:pPr>
          </w:p>
        </w:tc>
        <w:tc>
          <w:tcPr>
            <w:tcW w:w="3601" w:type="dxa"/>
            <w:tcBorders>
              <w:top w:val="single" w:sz="4" w:space="0" w:color="000000"/>
              <w:left w:val="single" w:sz="4" w:space="0" w:color="000000"/>
              <w:bottom w:val="single" w:sz="4" w:space="0" w:color="000000"/>
              <w:right w:val="single" w:sz="4" w:space="0" w:color="000000"/>
            </w:tcBorders>
          </w:tcPr>
          <w:p w14:paraId="12A8ACC8" w14:textId="77777777" w:rsidR="00A91FB7" w:rsidRDefault="00A91FB7" w:rsidP="002E49CA">
            <w:pPr>
              <w:pStyle w:val="TableParagraph"/>
              <w:rPr>
                <w:rFonts w:ascii="Arial" w:hAnsi="Arial" w:cs="Arial"/>
                <w:sz w:val="16"/>
              </w:rPr>
            </w:pPr>
          </w:p>
        </w:tc>
        <w:tc>
          <w:tcPr>
            <w:tcW w:w="5151" w:type="dxa"/>
            <w:tcBorders>
              <w:top w:val="single" w:sz="4" w:space="0" w:color="000000"/>
              <w:left w:val="single" w:sz="4" w:space="0" w:color="000000"/>
              <w:bottom w:val="single" w:sz="4" w:space="0" w:color="000000"/>
              <w:right w:val="single" w:sz="4" w:space="0" w:color="000000"/>
            </w:tcBorders>
          </w:tcPr>
          <w:p w14:paraId="6BF931DF" w14:textId="77777777" w:rsidR="00A91FB7" w:rsidRDefault="00A91FB7" w:rsidP="002E49CA">
            <w:pPr>
              <w:pStyle w:val="TableParagraph"/>
              <w:rPr>
                <w:rFonts w:ascii="Arial" w:hAnsi="Arial" w:cs="Arial"/>
                <w:sz w:val="16"/>
              </w:rPr>
            </w:pPr>
          </w:p>
        </w:tc>
      </w:tr>
    </w:tbl>
    <w:p w14:paraId="7BD643ED" w14:textId="77777777" w:rsidR="00A91FB7" w:rsidRDefault="00A91FB7" w:rsidP="00A91FB7">
      <w:pPr>
        <w:pStyle w:val="BodyText"/>
      </w:pPr>
    </w:p>
    <w:p w14:paraId="2410A90C" w14:textId="009268BC" w:rsidR="00A91FB7" w:rsidRDefault="00A91FB7" w:rsidP="00FD49B1">
      <w:pPr>
        <w:pStyle w:val="Heading1"/>
      </w:pPr>
      <w:bookmarkStart w:id="5" w:name="_Toc136962233"/>
      <w:r>
        <w:t>2. Scenario objavljivanje događaja</w:t>
      </w:r>
      <w:bookmarkEnd w:id="5"/>
    </w:p>
    <w:p w14:paraId="0BC8A2AE" w14:textId="67808989" w:rsidR="00A91FB7" w:rsidRDefault="00A91FB7" w:rsidP="00FD49B1">
      <w:pPr>
        <w:pStyle w:val="Heading2"/>
      </w:pPr>
      <w:bookmarkStart w:id="6" w:name="_Toc136962234"/>
      <w:r>
        <w:t>2.1 Kratak opis</w:t>
      </w:r>
      <w:bookmarkEnd w:id="6"/>
    </w:p>
    <w:p w14:paraId="6C95D45D" w14:textId="72A63E1A" w:rsidR="00A91FB7" w:rsidRDefault="00A91FB7">
      <w:r>
        <w:t>Radi se o akcijama koje obavlja</w:t>
      </w:r>
      <w:r w:rsidR="00AF292C">
        <w:t xml:space="preserve"> </w:t>
      </w:r>
      <w:r w:rsidR="00AE0FBF">
        <w:t>organizator</w:t>
      </w:r>
      <w:r w:rsidR="00ED1B08">
        <w:t xml:space="preserve"> </w:t>
      </w:r>
      <w:r w:rsidR="00AF292C">
        <w:t>u sistemu</w:t>
      </w:r>
      <w:r>
        <w:t xml:space="preserve">. </w:t>
      </w:r>
      <w:r w:rsidR="00325454">
        <w:t xml:space="preserve">Nakon uspešnog logovanja, </w:t>
      </w:r>
      <w:r w:rsidR="00AE0FBF">
        <w:t>organizator</w:t>
      </w:r>
      <w:r w:rsidR="00ED1B08">
        <w:t xml:space="preserve"> ima mogućnost da </w:t>
      </w:r>
      <w:r w:rsidR="00325454">
        <w:t>pregleda</w:t>
      </w:r>
      <w:r w:rsidR="00AE0FBF">
        <w:t xml:space="preserve"> detlajne informacije o svim događajima koje je on organizovao.</w:t>
      </w:r>
    </w:p>
    <w:p w14:paraId="7B0AEBC7" w14:textId="77777777" w:rsidR="00A91FB7" w:rsidRDefault="00A91FB7"/>
    <w:p w14:paraId="33A4563E" w14:textId="77777777" w:rsidR="00A91FB7" w:rsidRDefault="00A91FB7" w:rsidP="00FD49B1">
      <w:pPr>
        <w:pStyle w:val="Heading2"/>
      </w:pPr>
      <w:bookmarkStart w:id="7" w:name="_Toc136962235"/>
      <w:r>
        <w:t>2.2 Tok događaja</w:t>
      </w:r>
      <w:bookmarkEnd w:id="7"/>
    </w:p>
    <w:p w14:paraId="42099DBB" w14:textId="77777777" w:rsidR="00A91FB7" w:rsidRDefault="00A91FB7"/>
    <w:p w14:paraId="2FA163A1" w14:textId="08B108BD" w:rsidR="00A91FB7" w:rsidRDefault="00A91FB7" w:rsidP="00AE0FBF">
      <w:pPr>
        <w:pStyle w:val="Heading3"/>
      </w:pPr>
      <w:bookmarkStart w:id="8" w:name="_Toc136962236"/>
      <w:r>
        <w:t xml:space="preserve">2.2.1 </w:t>
      </w:r>
      <w:r w:rsidR="00AE0FBF">
        <w:t>Organizator</w:t>
      </w:r>
      <w:r w:rsidR="00ED1B08">
        <w:t xml:space="preserve"> pritiskom na </w:t>
      </w:r>
      <w:r w:rsidR="00AE0FBF">
        <w:t>dugme</w:t>
      </w:r>
      <w:r w:rsidR="00325454">
        <w:t xml:space="preserve"> </w:t>
      </w:r>
      <w:r w:rsidR="00AE0FBF">
        <w:t>„Organizovani događaji“ na svom profilu otvara panel na kom su izlistani svi događaji koje je on organizovao</w:t>
      </w:r>
      <w:bookmarkEnd w:id="8"/>
    </w:p>
    <w:p w14:paraId="76F77971" w14:textId="3EAC2FD8" w:rsidR="00325454" w:rsidRDefault="00325454" w:rsidP="00BD470F">
      <w:pPr>
        <w:pStyle w:val="Heading3"/>
      </w:pPr>
      <w:bookmarkStart w:id="9" w:name="_Toc136962237"/>
      <w:r>
        <w:t xml:space="preserve">2.2.2 </w:t>
      </w:r>
      <w:r w:rsidR="00BD470F">
        <w:t>Korisnik pritiskom na</w:t>
      </w:r>
      <w:r w:rsidR="00AE0FBF">
        <w:t xml:space="preserve"> dugme „Prikaži informacije o događaju“ otvara stranicu na kojoj se prikazuju detaljne informacije o tom događaju</w:t>
      </w:r>
      <w:bookmarkEnd w:id="9"/>
    </w:p>
    <w:p w14:paraId="188086E5" w14:textId="34046392" w:rsidR="00AE0FBF" w:rsidRPr="00AE0FBF" w:rsidRDefault="00AE0FBF" w:rsidP="00AE0FBF">
      <w:r>
        <w:t>Pritiskom na dugme „Prikaži informacije o događaju“ koje se nalazi pored svakog organizovanog događaja, organizatoru se daje detaljan uvid događaj koji je organizovao. Detaljan uvid podrazumeva prikaz svih recenzija ostavljenih na taj događaj, broj prodatih karata, broj rezervisanih karata, broj slobodnih karata, ukupan broj recenzija, kao i broj recenzija po oceni (1-5).</w:t>
      </w:r>
    </w:p>
    <w:p w14:paraId="1438B8B4" w14:textId="77777777" w:rsidR="00AE0FBF" w:rsidRPr="00AE0FBF" w:rsidRDefault="00AE0FBF" w:rsidP="00AE0FBF"/>
    <w:p w14:paraId="7499CD30" w14:textId="77777777" w:rsidR="00BD470F" w:rsidRPr="00BD470F" w:rsidRDefault="00BD470F" w:rsidP="00BD470F"/>
    <w:p w14:paraId="5BE54708" w14:textId="55FDA3A4" w:rsidR="00A91FB7" w:rsidRDefault="00A91FB7" w:rsidP="00FD49B1">
      <w:pPr>
        <w:pStyle w:val="Heading2"/>
      </w:pPr>
      <w:bookmarkStart w:id="10" w:name="_Toc136962238"/>
      <w:r>
        <w:t>2.3 Alternativni tokovi</w:t>
      </w:r>
      <w:bookmarkEnd w:id="10"/>
    </w:p>
    <w:p w14:paraId="3BDBE629" w14:textId="2BCF8033" w:rsidR="00BD470F" w:rsidRDefault="00AE0FBF" w:rsidP="00AE0FBF">
      <w:pPr>
        <w:ind w:left="0"/>
      </w:pPr>
      <w:r>
        <w:tab/>
        <w:t>Nema.</w:t>
      </w:r>
    </w:p>
    <w:p w14:paraId="1319946B" w14:textId="77777777" w:rsidR="00AE0FBF" w:rsidRPr="00BD470F" w:rsidRDefault="00AE0FBF" w:rsidP="00AE0FBF">
      <w:pPr>
        <w:ind w:left="0"/>
      </w:pPr>
    </w:p>
    <w:p w14:paraId="4418CB3F" w14:textId="68E350E7" w:rsidR="00FD49B1" w:rsidRDefault="00FD49B1" w:rsidP="00FD49B1">
      <w:pPr>
        <w:pStyle w:val="Heading2"/>
      </w:pPr>
      <w:bookmarkStart w:id="11" w:name="_Toc136962239"/>
      <w:r>
        <w:t>2.4 Posebni zahtevi</w:t>
      </w:r>
      <w:bookmarkEnd w:id="11"/>
    </w:p>
    <w:p w14:paraId="73A39D42" w14:textId="77C72DE3" w:rsidR="00FD49B1" w:rsidRDefault="00FD49B1">
      <w:r>
        <w:t>Nema.</w:t>
      </w:r>
    </w:p>
    <w:p w14:paraId="2F384E29" w14:textId="1E1B3591" w:rsidR="00FD49B1" w:rsidRDefault="00FD49B1"/>
    <w:p w14:paraId="14E2B7C5" w14:textId="2E3F1B18" w:rsidR="00FD49B1" w:rsidRDefault="00FD49B1" w:rsidP="00FD49B1">
      <w:pPr>
        <w:pStyle w:val="Heading2"/>
      </w:pPr>
      <w:bookmarkStart w:id="12" w:name="_Toc136962240"/>
      <w:r>
        <w:t>2.5 Preduslovi</w:t>
      </w:r>
      <w:bookmarkEnd w:id="12"/>
    </w:p>
    <w:p w14:paraId="0B90C063" w14:textId="549D5D91" w:rsidR="00FD49B1" w:rsidRDefault="00325454">
      <w:r>
        <w:t>Korisnik mora biti uspešno ulogovan u sistem</w:t>
      </w:r>
      <w:r w:rsidR="00AE0FBF">
        <w:t xml:space="preserve"> i mora biti organizator</w:t>
      </w:r>
      <w:r>
        <w:t>.</w:t>
      </w:r>
    </w:p>
    <w:p w14:paraId="3B5A170E" w14:textId="6B77667A" w:rsidR="00FD49B1" w:rsidRDefault="00FD49B1" w:rsidP="00FD49B1">
      <w:pPr>
        <w:pStyle w:val="Heading2"/>
      </w:pPr>
      <w:bookmarkStart w:id="13" w:name="_Toc136962241"/>
      <w:r>
        <w:lastRenderedPageBreak/>
        <w:t>2.6 Posledice</w:t>
      </w:r>
      <w:bookmarkEnd w:id="13"/>
    </w:p>
    <w:p w14:paraId="5EA33AE0" w14:textId="1C6E518B" w:rsidR="00FD49B1" w:rsidRDefault="00AF292C" w:rsidP="00FD49B1">
      <w:r>
        <w:rPr>
          <w:rStyle w:val="ui-provider"/>
        </w:rPr>
        <w:t>Nema.</w:t>
      </w:r>
    </w:p>
    <w:sectPr w:rsidR="00FD49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59CD" w14:textId="77777777" w:rsidR="006C6A79" w:rsidRDefault="006C6A79" w:rsidP="00A91FB7">
      <w:r>
        <w:separator/>
      </w:r>
    </w:p>
  </w:endnote>
  <w:endnote w:type="continuationSeparator" w:id="0">
    <w:p w14:paraId="7A3ED070" w14:textId="77777777" w:rsidR="006C6A79" w:rsidRDefault="006C6A79" w:rsidP="00A9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ED5D" w14:textId="77777777" w:rsidR="006C6A79" w:rsidRDefault="006C6A79" w:rsidP="00A91FB7">
      <w:r>
        <w:separator/>
      </w:r>
    </w:p>
  </w:footnote>
  <w:footnote w:type="continuationSeparator" w:id="0">
    <w:p w14:paraId="65F3403D" w14:textId="77777777" w:rsidR="006C6A79" w:rsidRDefault="006C6A79" w:rsidP="00A91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6C4C2" w14:textId="65A70AE2" w:rsidR="00A91FB7" w:rsidRDefault="00A91FB7">
    <w:pPr>
      <w:pStyle w:val="Header"/>
    </w:pPr>
    <w:r>
      <w:t>Eventify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7"/>
    <w:rsid w:val="000F4062"/>
    <w:rsid w:val="000F5148"/>
    <w:rsid w:val="001166FD"/>
    <w:rsid w:val="00325454"/>
    <w:rsid w:val="00575039"/>
    <w:rsid w:val="006B5FFB"/>
    <w:rsid w:val="006C6A79"/>
    <w:rsid w:val="00763506"/>
    <w:rsid w:val="00854D8E"/>
    <w:rsid w:val="009D2307"/>
    <w:rsid w:val="00A21432"/>
    <w:rsid w:val="00A21F97"/>
    <w:rsid w:val="00A43D1A"/>
    <w:rsid w:val="00A91FB7"/>
    <w:rsid w:val="00AC4459"/>
    <w:rsid w:val="00AE0FBF"/>
    <w:rsid w:val="00AF292C"/>
    <w:rsid w:val="00B01622"/>
    <w:rsid w:val="00B53A83"/>
    <w:rsid w:val="00BD470F"/>
    <w:rsid w:val="00C10850"/>
    <w:rsid w:val="00C63504"/>
    <w:rsid w:val="00CE2A9D"/>
    <w:rsid w:val="00D94BEF"/>
    <w:rsid w:val="00D9520A"/>
    <w:rsid w:val="00ED1B08"/>
    <w:rsid w:val="00F506B9"/>
    <w:rsid w:val="00FD49B1"/>
    <w:rsid w:val="00FE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F4A7"/>
  <w15:chartTrackingRefBased/>
  <w15:docId w15:val="{118A8F06-09DA-4B3E-A868-B4B0607D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9B1"/>
    <w:pPr>
      <w:widowControl w:val="0"/>
      <w:autoSpaceDE w:val="0"/>
      <w:autoSpaceDN w:val="0"/>
      <w:spacing w:after="0" w:line="240" w:lineRule="auto"/>
      <w:ind w:left="864"/>
    </w:pPr>
    <w:rPr>
      <w:rFonts w:ascii="Times New Roman" w:eastAsia="Times New Roman" w:hAnsi="Times New Roman" w:cs="Times New Roman"/>
      <w:lang w:val="hr-HR"/>
    </w:rPr>
  </w:style>
  <w:style w:type="paragraph" w:styleId="Heading1">
    <w:name w:val="heading 1"/>
    <w:basedOn w:val="Normal"/>
    <w:next w:val="Normal"/>
    <w:link w:val="Heading1Char"/>
    <w:uiPriority w:val="9"/>
    <w:qFormat/>
    <w:rsid w:val="00FD49B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D49B1"/>
    <w:pPr>
      <w:keepNext/>
      <w:keepLines/>
      <w:spacing w:before="40"/>
      <w:ind w:left="288"/>
      <w:outlineLvl w:val="1"/>
    </w:pPr>
    <w:rPr>
      <w:rFonts w:asciiTheme="majorHAnsi" w:eastAsiaTheme="majorEastAsia" w:hAnsiTheme="majorHAnsi" w:cstheme="majorBidi"/>
      <w:b/>
      <w:i/>
      <w:color w:val="000000" w:themeColor="text1"/>
      <w:sz w:val="26"/>
      <w:szCs w:val="26"/>
    </w:rPr>
  </w:style>
  <w:style w:type="paragraph" w:styleId="Heading3">
    <w:name w:val="heading 3"/>
    <w:basedOn w:val="Normal"/>
    <w:next w:val="Normal"/>
    <w:link w:val="Heading3Char"/>
    <w:uiPriority w:val="9"/>
    <w:unhideWhenUsed/>
    <w:qFormat/>
    <w:rsid w:val="00FD49B1"/>
    <w:pPr>
      <w:keepNext/>
      <w:keepLines/>
      <w:spacing w:before="40"/>
      <w:ind w:left="576"/>
      <w:outlineLvl w:val="2"/>
    </w:pPr>
    <w:rPr>
      <w:rFonts w:asciiTheme="majorHAnsi" w:eastAsiaTheme="majorEastAsia" w:hAnsiTheme="majorHAnsi" w:cstheme="majorBidi"/>
      <w:b/>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FB7"/>
    <w:pPr>
      <w:tabs>
        <w:tab w:val="center" w:pos="4680"/>
        <w:tab w:val="right" w:pos="9360"/>
      </w:tabs>
    </w:pPr>
  </w:style>
  <w:style w:type="character" w:customStyle="1" w:styleId="HeaderChar">
    <w:name w:val="Header Char"/>
    <w:basedOn w:val="DefaultParagraphFont"/>
    <w:link w:val="Header"/>
    <w:uiPriority w:val="99"/>
    <w:rsid w:val="00A91FB7"/>
  </w:style>
  <w:style w:type="paragraph" w:styleId="Footer">
    <w:name w:val="footer"/>
    <w:basedOn w:val="Normal"/>
    <w:link w:val="FooterChar"/>
    <w:uiPriority w:val="99"/>
    <w:unhideWhenUsed/>
    <w:rsid w:val="00A91FB7"/>
    <w:pPr>
      <w:tabs>
        <w:tab w:val="center" w:pos="4680"/>
        <w:tab w:val="right" w:pos="9360"/>
      </w:tabs>
    </w:pPr>
  </w:style>
  <w:style w:type="character" w:customStyle="1" w:styleId="FooterChar">
    <w:name w:val="Footer Char"/>
    <w:basedOn w:val="DefaultParagraphFont"/>
    <w:link w:val="Footer"/>
    <w:uiPriority w:val="99"/>
    <w:rsid w:val="00A91FB7"/>
  </w:style>
  <w:style w:type="paragraph" w:styleId="BodyText">
    <w:name w:val="Body Text"/>
    <w:basedOn w:val="Normal"/>
    <w:link w:val="BodyTextChar"/>
    <w:uiPriority w:val="1"/>
    <w:qFormat/>
    <w:rsid w:val="00FD49B1"/>
    <w:rPr>
      <w:rFonts w:ascii="Calibri" w:eastAsia="Calibri" w:hAnsi="Calibri" w:cs="Calibri"/>
      <w:lang w:val="bs"/>
    </w:rPr>
  </w:style>
  <w:style w:type="character" w:customStyle="1" w:styleId="BodyTextChar">
    <w:name w:val="Body Text Char"/>
    <w:basedOn w:val="DefaultParagraphFont"/>
    <w:link w:val="BodyText"/>
    <w:uiPriority w:val="1"/>
    <w:rsid w:val="00FD49B1"/>
    <w:rPr>
      <w:rFonts w:ascii="Calibri" w:eastAsia="Calibri" w:hAnsi="Calibri" w:cs="Calibri"/>
      <w:lang w:val="bs"/>
    </w:rPr>
  </w:style>
  <w:style w:type="paragraph" w:styleId="Title">
    <w:name w:val="Title"/>
    <w:basedOn w:val="Normal"/>
    <w:link w:val="TitleChar"/>
    <w:uiPriority w:val="10"/>
    <w:qFormat/>
    <w:rsid w:val="00A91FB7"/>
    <w:pPr>
      <w:spacing w:before="248"/>
      <w:ind w:left="2624" w:right="2640"/>
      <w:jc w:val="center"/>
    </w:pPr>
    <w:rPr>
      <w:rFonts w:ascii="Calibri" w:eastAsia="Calibri" w:hAnsi="Calibri" w:cs="Calibri"/>
      <w:b/>
      <w:bCs/>
      <w:sz w:val="52"/>
      <w:szCs w:val="52"/>
      <w:lang w:val="bs"/>
    </w:rPr>
  </w:style>
  <w:style w:type="character" w:customStyle="1" w:styleId="TitleChar">
    <w:name w:val="Title Char"/>
    <w:basedOn w:val="DefaultParagraphFont"/>
    <w:link w:val="Title"/>
    <w:uiPriority w:val="10"/>
    <w:rsid w:val="00A91FB7"/>
    <w:rPr>
      <w:rFonts w:ascii="Calibri" w:eastAsia="Calibri" w:hAnsi="Calibri" w:cs="Calibri"/>
      <w:b/>
      <w:bCs/>
      <w:sz w:val="52"/>
      <w:szCs w:val="52"/>
      <w:lang w:val="bs"/>
    </w:rPr>
  </w:style>
  <w:style w:type="paragraph" w:customStyle="1" w:styleId="TableParagraph">
    <w:name w:val="Table Paragraph"/>
    <w:basedOn w:val="Normal"/>
    <w:uiPriority w:val="1"/>
    <w:qFormat/>
    <w:rsid w:val="00A91FB7"/>
    <w:pPr>
      <w:ind w:left="107"/>
    </w:pPr>
    <w:rPr>
      <w:rFonts w:ascii="Calibri" w:eastAsia="Calibri" w:hAnsi="Calibri" w:cs="Calibri"/>
      <w:lang w:val="bs"/>
    </w:rPr>
  </w:style>
  <w:style w:type="character" w:customStyle="1" w:styleId="ui-provider">
    <w:name w:val="ui-provider"/>
    <w:basedOn w:val="DefaultParagraphFont"/>
    <w:rsid w:val="00FD49B1"/>
  </w:style>
  <w:style w:type="character" w:customStyle="1" w:styleId="Heading1Char">
    <w:name w:val="Heading 1 Char"/>
    <w:basedOn w:val="DefaultParagraphFont"/>
    <w:link w:val="Heading1"/>
    <w:uiPriority w:val="9"/>
    <w:rsid w:val="00FD49B1"/>
    <w:rPr>
      <w:rFonts w:asciiTheme="majorHAnsi" w:eastAsiaTheme="majorEastAsia" w:hAnsiTheme="majorHAnsi" w:cstheme="majorBidi"/>
      <w:b/>
      <w:color w:val="000000" w:themeColor="text1"/>
      <w:sz w:val="32"/>
      <w:szCs w:val="32"/>
      <w:lang w:val="hr-HR"/>
    </w:rPr>
  </w:style>
  <w:style w:type="character" w:customStyle="1" w:styleId="Heading2Char">
    <w:name w:val="Heading 2 Char"/>
    <w:basedOn w:val="DefaultParagraphFont"/>
    <w:link w:val="Heading2"/>
    <w:uiPriority w:val="9"/>
    <w:rsid w:val="00FD49B1"/>
    <w:rPr>
      <w:rFonts w:asciiTheme="majorHAnsi" w:eastAsiaTheme="majorEastAsia" w:hAnsiTheme="majorHAnsi" w:cstheme="majorBidi"/>
      <w:b/>
      <w:i/>
      <w:color w:val="000000" w:themeColor="text1"/>
      <w:sz w:val="26"/>
      <w:szCs w:val="26"/>
      <w:lang w:val="hr-HR"/>
    </w:rPr>
  </w:style>
  <w:style w:type="character" w:customStyle="1" w:styleId="Heading3Char">
    <w:name w:val="Heading 3 Char"/>
    <w:basedOn w:val="DefaultParagraphFont"/>
    <w:link w:val="Heading3"/>
    <w:uiPriority w:val="9"/>
    <w:rsid w:val="00FD49B1"/>
    <w:rPr>
      <w:rFonts w:asciiTheme="majorHAnsi" w:eastAsiaTheme="majorEastAsia" w:hAnsiTheme="majorHAnsi" w:cstheme="majorBidi"/>
      <w:b/>
      <w:color w:val="000000" w:themeColor="text1"/>
      <w:sz w:val="24"/>
      <w:szCs w:val="24"/>
      <w:u w:val="single"/>
      <w:lang w:val="hr-HR"/>
    </w:rPr>
  </w:style>
  <w:style w:type="paragraph" w:styleId="TOCHeading">
    <w:name w:val="TOC Heading"/>
    <w:basedOn w:val="Heading1"/>
    <w:next w:val="Normal"/>
    <w:uiPriority w:val="39"/>
    <w:unhideWhenUsed/>
    <w:qFormat/>
    <w:rsid w:val="00FD49B1"/>
    <w:pPr>
      <w:widowControl/>
      <w:autoSpaceDE/>
      <w:autoSpaceDN/>
      <w:spacing w:line="259" w:lineRule="auto"/>
      <w:ind w:left="0"/>
      <w:outlineLvl w:val="9"/>
    </w:pPr>
    <w:rPr>
      <w:b w:val="0"/>
      <w:color w:val="2F5496" w:themeColor="accent1" w:themeShade="BF"/>
      <w:lang w:val="en-US"/>
    </w:rPr>
  </w:style>
  <w:style w:type="paragraph" w:styleId="TOC1">
    <w:name w:val="toc 1"/>
    <w:basedOn w:val="Normal"/>
    <w:next w:val="Normal"/>
    <w:autoRedefine/>
    <w:uiPriority w:val="39"/>
    <w:unhideWhenUsed/>
    <w:rsid w:val="00FD49B1"/>
    <w:pPr>
      <w:spacing w:after="100"/>
      <w:ind w:left="0"/>
    </w:pPr>
  </w:style>
  <w:style w:type="paragraph" w:styleId="TOC2">
    <w:name w:val="toc 2"/>
    <w:basedOn w:val="Normal"/>
    <w:next w:val="Normal"/>
    <w:autoRedefine/>
    <w:uiPriority w:val="39"/>
    <w:unhideWhenUsed/>
    <w:rsid w:val="00FD49B1"/>
    <w:pPr>
      <w:spacing w:after="100"/>
      <w:ind w:left="220"/>
    </w:pPr>
  </w:style>
  <w:style w:type="paragraph" w:styleId="TOC3">
    <w:name w:val="toc 3"/>
    <w:basedOn w:val="Normal"/>
    <w:next w:val="Normal"/>
    <w:autoRedefine/>
    <w:uiPriority w:val="39"/>
    <w:unhideWhenUsed/>
    <w:rsid w:val="00FD49B1"/>
    <w:pPr>
      <w:spacing w:after="100"/>
      <w:ind w:left="440"/>
    </w:pPr>
  </w:style>
  <w:style w:type="character" w:styleId="Hyperlink">
    <w:name w:val="Hyperlink"/>
    <w:basedOn w:val="DefaultParagraphFont"/>
    <w:uiPriority w:val="99"/>
    <w:unhideWhenUsed/>
    <w:rsid w:val="00FD49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8E58F-C829-4581-A80B-7481D851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Матеја Миленковић</dc:creator>
  <cp:keywords/>
  <dc:description/>
  <cp:lastModifiedBy>Владан Васић</cp:lastModifiedBy>
  <cp:revision>14</cp:revision>
  <dcterms:created xsi:type="dcterms:W3CDTF">2023-03-23T13:52:00Z</dcterms:created>
  <dcterms:modified xsi:type="dcterms:W3CDTF">2023-06-06T20:42:00Z</dcterms:modified>
</cp:coreProperties>
</file>