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963" w:rsidRPr="0081495C" w:rsidRDefault="00F96963" w:rsidP="00F96963">
      <w:pPr>
        <w:jc w:val="center"/>
        <w:rPr>
          <w:rFonts w:ascii="Arial" w:hAnsi="Arial" w:cs="Arial"/>
        </w:rPr>
      </w:pPr>
    </w:p>
    <w:p w:rsidR="00F96963" w:rsidRPr="0081495C" w:rsidRDefault="00F96963" w:rsidP="00F96963">
      <w:pPr>
        <w:jc w:val="center"/>
        <w:rPr>
          <w:rFonts w:ascii="Arial" w:hAnsi="Arial" w:cs="Arial"/>
        </w:rPr>
      </w:pPr>
    </w:p>
    <w:p w:rsidR="00903A36" w:rsidRPr="00107084" w:rsidRDefault="00BD1DF5" w:rsidP="00F96963">
      <w:pPr>
        <w:jc w:val="center"/>
        <w:rPr>
          <w:rFonts w:ascii="Times New Roman" w:hAnsi="Times New Roman"/>
          <w:sz w:val="24"/>
        </w:rPr>
      </w:pPr>
      <w:r w:rsidRPr="00107084">
        <w:rPr>
          <w:rFonts w:ascii="Times New Roman" w:hAnsi="Times New Roman"/>
          <w:noProof/>
          <w:sz w:val="24"/>
          <w:lang w:val="en-GB" w:eastAsia="en-GB"/>
        </w:rPr>
        <w:drawing>
          <wp:inline distT="0" distB="0" distL="0" distR="0">
            <wp:extent cx="2432050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63" w:rsidRPr="00107084" w:rsidRDefault="00C54A9D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 w:rsidRPr="00107084">
        <w:rPr>
          <w:rFonts w:ascii="Times New Roman" w:hAnsi="Times New Roman"/>
          <w:i/>
          <w:sz w:val="36"/>
          <w:szCs w:val="32"/>
        </w:rPr>
        <w:t>Prolećni</w:t>
      </w:r>
      <w:r w:rsidR="007B26F8" w:rsidRPr="00107084">
        <w:rPr>
          <w:rFonts w:ascii="Times New Roman" w:hAnsi="Times New Roman"/>
          <w:i/>
          <w:sz w:val="36"/>
          <w:szCs w:val="32"/>
        </w:rPr>
        <w:t xml:space="preserve"> semestar, 20</w:t>
      </w:r>
      <w:r w:rsidR="00A61A8C" w:rsidRPr="00107084">
        <w:rPr>
          <w:rFonts w:ascii="Times New Roman" w:hAnsi="Times New Roman"/>
          <w:i/>
          <w:sz w:val="36"/>
          <w:szCs w:val="32"/>
        </w:rPr>
        <w:t>20</w:t>
      </w:r>
      <w:r w:rsidR="007B26F8" w:rsidRPr="00107084">
        <w:rPr>
          <w:rFonts w:ascii="Times New Roman" w:hAnsi="Times New Roman"/>
          <w:i/>
          <w:sz w:val="36"/>
          <w:szCs w:val="32"/>
        </w:rPr>
        <w:t>/</w:t>
      </w:r>
      <w:r w:rsidRPr="00107084">
        <w:rPr>
          <w:rFonts w:ascii="Times New Roman" w:hAnsi="Times New Roman"/>
          <w:i/>
          <w:sz w:val="36"/>
          <w:szCs w:val="32"/>
        </w:rPr>
        <w:t>2</w:t>
      </w:r>
      <w:r w:rsidR="00A61A8C" w:rsidRPr="00107084">
        <w:rPr>
          <w:rFonts w:ascii="Times New Roman" w:hAnsi="Times New Roman"/>
          <w:i/>
          <w:sz w:val="36"/>
          <w:szCs w:val="32"/>
        </w:rPr>
        <w:t>1</w:t>
      </w:r>
    </w:p>
    <w:p w:rsidR="007B26F8" w:rsidRPr="00107084" w:rsidRDefault="00821837" w:rsidP="00821837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 w:rsidRPr="00107084">
        <w:rPr>
          <w:rFonts w:ascii="Times New Roman" w:hAnsi="Times New Roman"/>
          <w:i/>
          <w:sz w:val="36"/>
          <w:szCs w:val="32"/>
          <w:u w:val="single"/>
        </w:rPr>
        <w:t>PREDMET: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  <w:r w:rsidR="007B26F8" w:rsidRPr="00107084">
        <w:rPr>
          <w:rFonts w:ascii="Times New Roman" w:hAnsi="Times New Roman"/>
          <w:i/>
          <w:sz w:val="36"/>
          <w:szCs w:val="32"/>
        </w:rPr>
        <w:t>I</w:t>
      </w:r>
      <w:r w:rsidR="00F14BA5" w:rsidRPr="00107084">
        <w:rPr>
          <w:rFonts w:ascii="Times New Roman" w:hAnsi="Times New Roman"/>
          <w:i/>
          <w:sz w:val="36"/>
          <w:szCs w:val="32"/>
        </w:rPr>
        <w:t>T37</w:t>
      </w:r>
      <w:r w:rsidR="00C54A9D" w:rsidRPr="00107084">
        <w:rPr>
          <w:rFonts w:ascii="Times New Roman" w:hAnsi="Times New Roman"/>
          <w:i/>
          <w:sz w:val="36"/>
          <w:szCs w:val="32"/>
        </w:rPr>
        <w:t>0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  <w:r w:rsidR="00F14BA5" w:rsidRPr="00107084">
        <w:rPr>
          <w:rFonts w:ascii="Times New Roman" w:hAnsi="Times New Roman"/>
          <w:i/>
          <w:sz w:val="36"/>
          <w:szCs w:val="32"/>
        </w:rPr>
        <w:t>INTERAKCIJA ČOVEK-RAČUNAR</w:t>
      </w:r>
      <w:r w:rsidRPr="00107084">
        <w:rPr>
          <w:rFonts w:ascii="Times New Roman" w:hAnsi="Times New Roman"/>
          <w:i/>
          <w:sz w:val="36"/>
          <w:szCs w:val="32"/>
        </w:rPr>
        <w:t xml:space="preserve"> </w:t>
      </w:r>
    </w:p>
    <w:p w:rsidR="00821837" w:rsidRPr="00107084" w:rsidRDefault="00821837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</w:p>
    <w:p w:rsidR="00C54A9D" w:rsidRPr="00107084" w:rsidRDefault="00C54A9D" w:rsidP="00F96963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</w:p>
    <w:p w:rsidR="00F96963" w:rsidRPr="00107084" w:rsidRDefault="00F96963" w:rsidP="00F96963">
      <w:pPr>
        <w:pStyle w:val="NoSpacing"/>
        <w:spacing w:line="480" w:lineRule="auto"/>
        <w:jc w:val="center"/>
        <w:rPr>
          <w:rFonts w:ascii="Times New Roman" w:hAnsi="Times New Roman"/>
          <w:b/>
          <w:sz w:val="52"/>
          <w:szCs w:val="48"/>
        </w:rPr>
      </w:pPr>
      <w:r w:rsidRPr="00107084">
        <w:rPr>
          <w:rFonts w:ascii="Times New Roman" w:hAnsi="Times New Roman"/>
          <w:sz w:val="52"/>
          <w:szCs w:val="48"/>
        </w:rPr>
        <w:t>Domaći zadatak:</w:t>
      </w:r>
      <w:r w:rsidR="005E0E86">
        <w:rPr>
          <w:rFonts w:ascii="Times New Roman" w:hAnsi="Times New Roman"/>
          <w:sz w:val="52"/>
          <w:szCs w:val="48"/>
        </w:rPr>
        <w:t xml:space="preserve"> </w:t>
      </w:r>
      <w:r w:rsidR="005E0E86" w:rsidRPr="005E0E86">
        <w:rPr>
          <w:rFonts w:ascii="Times New Roman" w:hAnsi="Times New Roman"/>
          <w:b/>
          <w:sz w:val="52"/>
          <w:szCs w:val="48"/>
        </w:rPr>
        <w:t>05</w:t>
      </w:r>
      <w:r w:rsidRPr="00107084">
        <w:rPr>
          <w:rFonts w:ascii="Times New Roman" w:hAnsi="Times New Roman"/>
          <w:b/>
          <w:sz w:val="52"/>
          <w:szCs w:val="48"/>
        </w:rPr>
        <w:t xml:space="preserve"> </w:t>
      </w:r>
    </w:p>
    <w:p w:rsidR="00F96963" w:rsidRPr="00107084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:rsidR="00F96963" w:rsidRPr="00107084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107084" w:rsidRPr="00107084" w:rsidRDefault="00107084" w:rsidP="00F96963">
      <w:pPr>
        <w:pStyle w:val="NoSpacing"/>
        <w:rPr>
          <w:rFonts w:ascii="Times New Roman" w:hAnsi="Times New Roman"/>
          <w:b/>
          <w:sz w:val="24"/>
        </w:rPr>
      </w:pPr>
    </w:p>
    <w:p w:rsidR="00F96963" w:rsidRDefault="00F96963" w:rsidP="00F96963">
      <w:pPr>
        <w:pStyle w:val="NoSpacing"/>
        <w:rPr>
          <w:rFonts w:ascii="Times New Roman" w:hAnsi="Times New Roman"/>
          <w:b/>
          <w:sz w:val="24"/>
        </w:rPr>
      </w:pPr>
    </w:p>
    <w:p w:rsidR="008E73D2" w:rsidRPr="00107084" w:rsidRDefault="008E73D2" w:rsidP="00F96963">
      <w:pPr>
        <w:pStyle w:val="NoSpacing"/>
        <w:rPr>
          <w:rFonts w:ascii="Times New Roman" w:hAnsi="Times New Roman"/>
          <w:b/>
          <w:sz w:val="24"/>
        </w:rPr>
      </w:pPr>
    </w:p>
    <w:p w:rsidR="00F96963" w:rsidRPr="00107084" w:rsidRDefault="00F96963" w:rsidP="00F96963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Ime i prezime:</w:t>
      </w:r>
      <w:r w:rsidRPr="00107084">
        <w:rPr>
          <w:rFonts w:ascii="Times New Roman" w:hAnsi="Times New Roman"/>
          <w:b/>
          <w:sz w:val="32"/>
        </w:rPr>
        <w:tab/>
      </w:r>
      <w:r w:rsidR="00CE0401">
        <w:rPr>
          <w:rFonts w:ascii="Times New Roman" w:hAnsi="Times New Roman"/>
          <w:b/>
          <w:sz w:val="32"/>
        </w:rPr>
        <w:t xml:space="preserve">Bogdan Janković </w:t>
      </w:r>
    </w:p>
    <w:p w:rsidR="00077EA0" w:rsidRPr="00107084" w:rsidRDefault="00F96963" w:rsidP="00F96963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Broj indeksa:</w:t>
      </w:r>
      <w:r w:rsidRPr="00107084">
        <w:rPr>
          <w:rFonts w:ascii="Times New Roman" w:hAnsi="Times New Roman"/>
          <w:b/>
          <w:sz w:val="32"/>
        </w:rPr>
        <w:tab/>
      </w:r>
      <w:r w:rsidR="00CE0401">
        <w:rPr>
          <w:rFonts w:ascii="Times New Roman" w:hAnsi="Times New Roman"/>
          <w:b/>
          <w:sz w:val="32"/>
        </w:rPr>
        <w:t>3920</w:t>
      </w:r>
    </w:p>
    <w:p w:rsidR="00077EA0" w:rsidRPr="008E73D2" w:rsidRDefault="00F96963" w:rsidP="008E73D2">
      <w:pPr>
        <w:pStyle w:val="NoSpacing"/>
        <w:spacing w:line="360" w:lineRule="auto"/>
        <w:rPr>
          <w:rFonts w:ascii="Times New Roman" w:hAnsi="Times New Roman"/>
          <w:b/>
          <w:sz w:val="32"/>
        </w:rPr>
      </w:pPr>
      <w:r w:rsidRPr="00107084">
        <w:rPr>
          <w:rFonts w:ascii="Times New Roman" w:hAnsi="Times New Roman"/>
          <w:sz w:val="32"/>
        </w:rPr>
        <w:t>Datum</w:t>
      </w:r>
      <w:r w:rsidR="00077EA0" w:rsidRPr="00107084">
        <w:rPr>
          <w:rFonts w:ascii="Times New Roman" w:hAnsi="Times New Roman"/>
          <w:sz w:val="32"/>
        </w:rPr>
        <w:t xml:space="preserve"> izrade</w:t>
      </w:r>
      <w:r w:rsidRPr="00107084">
        <w:rPr>
          <w:rFonts w:ascii="Times New Roman" w:hAnsi="Times New Roman"/>
          <w:sz w:val="32"/>
        </w:rPr>
        <w:t>:</w:t>
      </w:r>
      <w:r w:rsidRPr="00107084">
        <w:rPr>
          <w:rFonts w:ascii="Times New Roman" w:hAnsi="Times New Roman"/>
          <w:b/>
          <w:sz w:val="32"/>
        </w:rPr>
        <w:tab/>
      </w:r>
      <w:r w:rsidR="00E31750">
        <w:rPr>
          <w:rFonts w:ascii="Times New Roman" w:hAnsi="Times New Roman"/>
          <w:b/>
          <w:sz w:val="32"/>
        </w:rPr>
        <w:t>18</w:t>
      </w:r>
      <w:r w:rsidR="00CE0401">
        <w:rPr>
          <w:rFonts w:ascii="Times New Roman" w:hAnsi="Times New Roman"/>
          <w:b/>
          <w:sz w:val="32"/>
        </w:rPr>
        <w:t>.03.2021.</w:t>
      </w:r>
    </w:p>
    <w:p w:rsidR="00C54A9D" w:rsidRDefault="00C54A9D" w:rsidP="0018646E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:rsidR="00FE37A6" w:rsidRPr="00FE37A6" w:rsidRDefault="00FE37A6" w:rsidP="00FE37A6">
      <w:pPr>
        <w:rPr>
          <w:rFonts w:ascii="Times New Roman" w:hAnsi="Times New Roman"/>
          <w:sz w:val="24"/>
        </w:rPr>
      </w:pPr>
      <w:r w:rsidRPr="00FE37A6">
        <w:rPr>
          <w:rFonts w:ascii="Times New Roman" w:hAnsi="Times New Roman"/>
          <w:sz w:val="24"/>
        </w:rPr>
        <w:t>Dizajnirati mobilnu web formu na slobodnu temu ili na jednu od predloženih tema. Forma treba da bude kompleksnija – da traži više podataka od korisnika.</w:t>
      </w:r>
    </w:p>
    <w:p w:rsidR="00FE37A6" w:rsidRPr="00FE37A6" w:rsidRDefault="00FE37A6" w:rsidP="00FE37A6">
      <w:pPr>
        <w:spacing w:after="0"/>
        <w:rPr>
          <w:rFonts w:ascii="Times New Roman" w:hAnsi="Times New Roman"/>
          <w:sz w:val="24"/>
          <w:u w:val="single"/>
        </w:rPr>
      </w:pPr>
      <w:r w:rsidRPr="00FE37A6">
        <w:rPr>
          <w:rFonts w:ascii="Times New Roman" w:hAnsi="Times New Roman"/>
          <w:sz w:val="24"/>
          <w:u w:val="single"/>
        </w:rPr>
        <w:t>Forma može biti namenjena :</w:t>
      </w:r>
    </w:p>
    <w:p w:rsidR="00FE37A6" w:rsidRPr="00FE37A6" w:rsidRDefault="00FE37A6" w:rsidP="00FE37A6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</w:rPr>
      </w:pPr>
      <w:r w:rsidRPr="00FE37A6">
        <w:rPr>
          <w:rFonts w:ascii="Times New Roman" w:hAnsi="Times New Roman"/>
          <w:sz w:val="24"/>
        </w:rPr>
        <w:t>za secure checkout i</w:t>
      </w:r>
      <w:r w:rsidR="006E2D77">
        <w:rPr>
          <w:rFonts w:ascii="Times New Roman" w:hAnsi="Times New Roman"/>
          <w:sz w:val="24"/>
        </w:rPr>
        <w:t>z</w:t>
      </w:r>
      <w:r w:rsidRPr="00FE37A6">
        <w:rPr>
          <w:rFonts w:ascii="Times New Roman" w:hAnsi="Times New Roman"/>
          <w:sz w:val="24"/>
        </w:rPr>
        <w:t xml:space="preserve"> e-shopa,</w:t>
      </w:r>
    </w:p>
    <w:p w:rsidR="00FE37A6" w:rsidRPr="00FE37A6" w:rsidRDefault="00FE37A6" w:rsidP="00FE37A6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</w:rPr>
      </w:pPr>
      <w:r w:rsidRPr="00FE37A6">
        <w:rPr>
          <w:rFonts w:ascii="Times New Roman" w:hAnsi="Times New Roman"/>
          <w:sz w:val="24"/>
        </w:rPr>
        <w:t>preuzimanje materijala sa e-learninga,</w:t>
      </w:r>
    </w:p>
    <w:p w:rsidR="00FE37A6" w:rsidRPr="00FE37A6" w:rsidRDefault="00FE37A6" w:rsidP="00FE37A6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</w:rPr>
      </w:pPr>
      <w:r w:rsidRPr="00FE37A6">
        <w:rPr>
          <w:rFonts w:ascii="Times New Roman" w:hAnsi="Times New Roman"/>
          <w:sz w:val="24"/>
        </w:rPr>
        <w:t>izradu natalne karte</w:t>
      </w:r>
      <w:r w:rsidR="00E059E9">
        <w:rPr>
          <w:rFonts w:ascii="Times New Roman" w:hAnsi="Times New Roman"/>
          <w:sz w:val="24"/>
        </w:rPr>
        <w:t>,</w:t>
      </w:r>
    </w:p>
    <w:p w:rsidR="00FE37A6" w:rsidRPr="00FE37A6" w:rsidRDefault="00FE37A6" w:rsidP="00FE37A6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</w:rPr>
      </w:pPr>
      <w:r w:rsidRPr="00FE37A6">
        <w:rPr>
          <w:rFonts w:ascii="Times New Roman" w:hAnsi="Times New Roman"/>
          <w:sz w:val="24"/>
        </w:rPr>
        <w:t>kreiranja naloga na društvenoj mreži</w:t>
      </w:r>
    </w:p>
    <w:p w:rsidR="0018646E" w:rsidRPr="00FE37A6" w:rsidRDefault="00FE37A6" w:rsidP="00FE37A6">
      <w:pPr>
        <w:rPr>
          <w:rFonts w:ascii="Times New Roman" w:hAnsi="Times New Roman"/>
          <w:sz w:val="24"/>
        </w:rPr>
      </w:pPr>
      <w:r w:rsidRPr="00FE37A6">
        <w:rPr>
          <w:rFonts w:ascii="Times New Roman" w:hAnsi="Times New Roman"/>
          <w:sz w:val="24"/>
        </w:rPr>
        <w:t>Skicu spakovati u pdf. Možete koristiti neke od predloženih programa za kreiranje formi ili da napravite HTML - JavaScript Formu ili samo da nacrtate wireframe (ručno ) i da skenirate i stavite u PDF. Bitno je da forma bude jasna i uredna.</w:t>
      </w:r>
    </w:p>
    <w:p w:rsidR="00077EA0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:rsidR="00D859C9" w:rsidRPr="00D859C9" w:rsidRDefault="00D859C9" w:rsidP="00D859C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Link do interaktivnog prikaza checkout-a iz online prodavnice patika: </w:t>
      </w:r>
      <w:hyperlink r:id="rId9" w:history="1">
        <w:r w:rsidRPr="00D859C9">
          <w:rPr>
            <w:rStyle w:val="Hyperlink"/>
            <w:rFonts w:ascii="Times New Roman" w:hAnsi="Times New Roman"/>
            <w:sz w:val="24"/>
          </w:rPr>
          <w:t>https://mockittapp.wondershare.com/app/81efc5ce7c797b65a662857d7d2ceafa75c568eb?simulator_type=device&amp;sticky</w:t>
        </w:r>
      </w:hyperlink>
    </w:p>
    <w:p w:rsidR="00840A9F" w:rsidRDefault="00151B96" w:rsidP="009D240E">
      <w:pPr>
        <w:rPr>
          <w:rFonts w:ascii="Arial" w:hAnsi="Arial" w:cs="Arial"/>
          <w:lang w:val="en-GB"/>
        </w:rPr>
      </w:pPr>
      <w:r w:rsidRPr="00151B96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900332" y="4642338"/>
            <wp:positionH relativeFrom="column">
              <wp:align>left</wp:align>
            </wp:positionH>
            <wp:positionV relativeFrom="paragraph">
              <wp:align>top</wp:align>
            </wp:positionV>
            <wp:extent cx="2857647" cy="493420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A9F" w:rsidRPr="00840A9F" w:rsidRDefault="00840A9F" w:rsidP="00840A9F">
      <w:pPr>
        <w:rPr>
          <w:rFonts w:ascii="Arial" w:hAnsi="Arial" w:cs="Arial"/>
          <w:lang w:val="en-GB"/>
        </w:rPr>
      </w:pPr>
    </w:p>
    <w:p w:rsidR="00840A9F" w:rsidRPr="00840A9F" w:rsidRDefault="00840A9F" w:rsidP="00840A9F">
      <w:pPr>
        <w:rPr>
          <w:rFonts w:ascii="Arial" w:hAnsi="Arial" w:cs="Arial"/>
          <w:lang w:val="en-GB"/>
        </w:rPr>
      </w:pPr>
    </w:p>
    <w:p w:rsidR="00840A9F" w:rsidRPr="00840A9F" w:rsidRDefault="00840A9F" w:rsidP="00840A9F">
      <w:pPr>
        <w:rPr>
          <w:rFonts w:ascii="Times New Roman" w:hAnsi="Times New Roman"/>
          <w:sz w:val="24"/>
          <w:lang w:val="en-GB"/>
        </w:rPr>
      </w:pPr>
      <w:r w:rsidRPr="00840A9F">
        <w:rPr>
          <w:rFonts w:ascii="Times New Roman" w:hAnsi="Times New Roman"/>
          <w:sz w:val="24"/>
          <w:lang w:val="en-GB"/>
        </w:rPr>
        <w:t xml:space="preserve">Forma </w:t>
      </w:r>
      <w:proofErr w:type="spellStart"/>
      <w:r w:rsidRPr="00840A9F">
        <w:rPr>
          <w:rFonts w:ascii="Times New Roman" w:hAnsi="Times New Roman"/>
          <w:sz w:val="24"/>
          <w:lang w:val="en-GB"/>
        </w:rPr>
        <w:t>koja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je </w:t>
      </w:r>
      <w:proofErr w:type="spellStart"/>
      <w:r w:rsidRPr="00840A9F">
        <w:rPr>
          <w:rFonts w:ascii="Times New Roman" w:hAnsi="Times New Roman"/>
          <w:sz w:val="24"/>
          <w:lang w:val="en-GB"/>
        </w:rPr>
        <w:t>rađena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predstavlja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secure checkout </w:t>
      </w:r>
      <w:proofErr w:type="spellStart"/>
      <w:r w:rsidRPr="00840A9F">
        <w:rPr>
          <w:rFonts w:ascii="Times New Roman" w:hAnsi="Times New Roman"/>
          <w:sz w:val="24"/>
          <w:lang w:val="en-GB"/>
        </w:rPr>
        <w:t>iz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online </w:t>
      </w:r>
      <w:proofErr w:type="spellStart"/>
      <w:r w:rsidRPr="00840A9F">
        <w:rPr>
          <w:rFonts w:ascii="Times New Roman" w:hAnsi="Times New Roman"/>
          <w:sz w:val="24"/>
          <w:lang w:val="en-GB"/>
        </w:rPr>
        <w:t>prodavnice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obuće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. </w:t>
      </w:r>
      <w:proofErr w:type="spellStart"/>
      <w:r w:rsidRPr="00840A9F">
        <w:rPr>
          <w:rFonts w:ascii="Times New Roman" w:hAnsi="Times New Roman"/>
          <w:sz w:val="24"/>
          <w:lang w:val="en-GB"/>
        </w:rPr>
        <w:t>Sama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forma, </w:t>
      </w:r>
      <w:proofErr w:type="spellStart"/>
      <w:r w:rsidRPr="00840A9F">
        <w:rPr>
          <w:rFonts w:ascii="Times New Roman" w:hAnsi="Times New Roman"/>
          <w:sz w:val="24"/>
          <w:lang w:val="en-GB"/>
        </w:rPr>
        <w:t>kao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i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cela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mobilna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aplikacija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i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web </w:t>
      </w:r>
      <w:proofErr w:type="spellStart"/>
      <w:r w:rsidRPr="00840A9F">
        <w:rPr>
          <w:rFonts w:ascii="Times New Roman" w:hAnsi="Times New Roman"/>
          <w:sz w:val="24"/>
          <w:lang w:val="en-GB"/>
        </w:rPr>
        <w:t>stranice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ove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prodavnice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odiše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jednostavnošću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te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je </w:t>
      </w:r>
      <w:proofErr w:type="spellStart"/>
      <w:r w:rsidRPr="00840A9F">
        <w:rPr>
          <w:rFonts w:ascii="Times New Roman" w:hAnsi="Times New Roman"/>
          <w:sz w:val="24"/>
          <w:lang w:val="en-GB"/>
        </w:rPr>
        <w:t>i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minimalizmom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i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prisutnim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material </w:t>
      </w:r>
      <w:proofErr w:type="spellStart"/>
      <w:r w:rsidRPr="00840A9F">
        <w:rPr>
          <w:rFonts w:ascii="Times New Roman" w:hAnsi="Times New Roman"/>
          <w:sz w:val="24"/>
          <w:lang w:val="en-GB"/>
        </w:rPr>
        <w:t>dizajnom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na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svim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stranicama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. Na </w:t>
      </w:r>
      <w:proofErr w:type="spellStart"/>
      <w:r w:rsidRPr="00840A9F">
        <w:rPr>
          <w:rFonts w:ascii="Times New Roman" w:hAnsi="Times New Roman"/>
          <w:sz w:val="24"/>
          <w:lang w:val="en-GB"/>
        </w:rPr>
        <w:t>samom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početku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checkout-a </w:t>
      </w:r>
      <w:proofErr w:type="spellStart"/>
      <w:r w:rsidRPr="00840A9F">
        <w:rPr>
          <w:rFonts w:ascii="Times New Roman" w:hAnsi="Times New Roman"/>
          <w:sz w:val="24"/>
          <w:lang w:val="en-GB"/>
        </w:rPr>
        <w:t>imamo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prikaz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korpe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sa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stavkama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koje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se u </w:t>
      </w:r>
      <w:proofErr w:type="spellStart"/>
      <w:r w:rsidRPr="00840A9F">
        <w:rPr>
          <w:rFonts w:ascii="Times New Roman" w:hAnsi="Times New Roman"/>
          <w:sz w:val="24"/>
          <w:lang w:val="en-GB"/>
        </w:rPr>
        <w:t>njoj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nalaze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i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konstantnim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prikazom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ukupne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cene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u </w:t>
      </w:r>
      <w:proofErr w:type="spellStart"/>
      <w:r w:rsidRPr="00840A9F">
        <w:rPr>
          <w:rFonts w:ascii="Times New Roman" w:hAnsi="Times New Roman"/>
          <w:sz w:val="24"/>
          <w:lang w:val="en-GB"/>
        </w:rPr>
        <w:t>dnu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ekrana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kao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u </w:t>
      </w:r>
      <w:proofErr w:type="spellStart"/>
      <w:r w:rsidRPr="00840A9F">
        <w:rPr>
          <w:rFonts w:ascii="Times New Roman" w:hAnsi="Times New Roman"/>
          <w:sz w:val="24"/>
          <w:lang w:val="en-GB"/>
        </w:rPr>
        <w:t>dugme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koje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vodi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na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prvu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stranu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popunjavanja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formulara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neophodnog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za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poručivanje</w:t>
      </w:r>
      <w:proofErr w:type="spellEnd"/>
      <w:r w:rsidRPr="00840A9F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Pr="00840A9F">
        <w:rPr>
          <w:rFonts w:ascii="Times New Roman" w:hAnsi="Times New Roman"/>
          <w:sz w:val="24"/>
          <w:lang w:val="en-GB"/>
        </w:rPr>
        <w:t>proizvoda</w:t>
      </w:r>
      <w:proofErr w:type="spellEnd"/>
      <w:r w:rsidRPr="00840A9F">
        <w:rPr>
          <w:rFonts w:ascii="Times New Roman" w:hAnsi="Times New Roman"/>
          <w:sz w:val="24"/>
          <w:lang w:val="en-GB"/>
        </w:rPr>
        <w:t>.</w:t>
      </w:r>
    </w:p>
    <w:p w:rsidR="00840A9F" w:rsidRPr="00840A9F" w:rsidRDefault="00840A9F" w:rsidP="00840A9F">
      <w:pPr>
        <w:rPr>
          <w:rFonts w:ascii="Arial" w:hAnsi="Arial" w:cs="Arial"/>
          <w:lang w:val="en-GB"/>
        </w:rPr>
      </w:pPr>
    </w:p>
    <w:p w:rsidR="00840A9F" w:rsidRPr="00840A9F" w:rsidRDefault="00840A9F" w:rsidP="00840A9F">
      <w:pPr>
        <w:rPr>
          <w:rFonts w:ascii="Arial" w:hAnsi="Arial" w:cs="Arial"/>
          <w:lang w:val="en-GB"/>
        </w:rPr>
      </w:pPr>
    </w:p>
    <w:p w:rsidR="00840A9F" w:rsidRDefault="00840A9F" w:rsidP="009D240E">
      <w:pPr>
        <w:rPr>
          <w:rFonts w:ascii="Arial" w:hAnsi="Arial" w:cs="Arial"/>
          <w:lang w:val="en-GB"/>
        </w:rPr>
      </w:pPr>
    </w:p>
    <w:p w:rsidR="004D46F2" w:rsidRDefault="0077291E" w:rsidP="009D240E">
      <w:pPr>
        <w:rPr>
          <w:rFonts w:ascii="Arial" w:hAnsi="Arial" w:cs="Arial"/>
          <w:lang w:val="en-GB"/>
        </w:rPr>
      </w:pPr>
      <w:r w:rsidRPr="00A32272">
        <w:rPr>
          <w:rFonts w:ascii="Times New Roman" w:hAnsi="Times New Roman"/>
          <w:lang w:val="en-GB"/>
        </w:rPr>
        <w:lastRenderedPageBreak/>
        <w:drawing>
          <wp:anchor distT="0" distB="0" distL="114300" distR="114300" simplePos="0" relativeHeight="251660288" behindDoc="1" locked="0" layoutInCell="1" allowOverlap="1" wp14:anchorId="02C3CEF0" wp14:editId="2CE67CB2">
            <wp:simplePos x="0" y="0"/>
            <wp:positionH relativeFrom="column">
              <wp:posOffset>2982595</wp:posOffset>
            </wp:positionH>
            <wp:positionV relativeFrom="paragraph">
              <wp:posOffset>0</wp:posOffset>
            </wp:positionV>
            <wp:extent cx="3046095" cy="5683250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B35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8D29B1D" wp14:editId="52958A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31490" cy="57277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91E" w:rsidRDefault="0077291E" w:rsidP="004D46F2">
      <w:pPr>
        <w:tabs>
          <w:tab w:val="left" w:pos="1108"/>
        </w:tabs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</w:r>
      <w:r w:rsidR="004D46F2" w:rsidRPr="004D46F2">
        <w:rPr>
          <w:rFonts w:ascii="Times New Roman" w:hAnsi="Times New Roman"/>
          <w:sz w:val="24"/>
          <w:lang w:val="en-GB"/>
        </w:rPr>
        <w:t>N</w:t>
      </w:r>
      <w:r w:rsidR="00033C24">
        <w:rPr>
          <w:rFonts w:ascii="Times New Roman" w:hAnsi="Times New Roman"/>
          <w:sz w:val="24"/>
          <w:lang w:val="en-GB"/>
        </w:rPr>
        <w:t xml:space="preserve">a </w:t>
      </w:r>
      <w:proofErr w:type="spellStart"/>
      <w:r w:rsidR="00033C24">
        <w:rPr>
          <w:rFonts w:ascii="Times New Roman" w:hAnsi="Times New Roman"/>
          <w:sz w:val="24"/>
          <w:lang w:val="en-GB"/>
        </w:rPr>
        <w:t>prvoj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strani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prvo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vidimo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da je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za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svaku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kupovinu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moguće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dobiti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određeni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popust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ukoliko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ste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već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postojeći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klijent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prodavnice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ili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ukoliko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imate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poklon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kupon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koji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umanjuje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cenu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porudžbine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.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Naravno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nista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od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ovih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polja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nije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obavezno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te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je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mogu</w:t>
      </w:r>
      <w:r w:rsidR="00033C24">
        <w:rPr>
          <w:rFonts w:ascii="Times New Roman" w:hAnsi="Times New Roman"/>
          <w:sz w:val="24"/>
          <w:lang w:val="en-GB"/>
        </w:rPr>
        <w:t>će</w:t>
      </w:r>
      <w:proofErr w:type="spellEnd"/>
      <w:r w:rsidR="00033C24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033C24">
        <w:rPr>
          <w:rFonts w:ascii="Times New Roman" w:hAnsi="Times New Roman"/>
          <w:sz w:val="24"/>
          <w:lang w:val="en-GB"/>
        </w:rPr>
        <w:t>produžiti</w:t>
      </w:r>
      <w:proofErr w:type="spellEnd"/>
      <w:r w:rsidR="00033C24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033C24">
        <w:rPr>
          <w:rFonts w:ascii="Times New Roman" w:hAnsi="Times New Roman"/>
          <w:sz w:val="24"/>
          <w:lang w:val="en-GB"/>
        </w:rPr>
        <w:t>dalje</w:t>
      </w:r>
      <w:proofErr w:type="spellEnd"/>
      <w:r w:rsidR="00033C24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klikom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na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intuitivno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postavljeno</w:t>
      </w:r>
      <w:proofErr w:type="spellEnd"/>
      <w:r w:rsidR="00033C24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4D46F2" w:rsidRPr="004D46F2">
        <w:rPr>
          <w:rFonts w:ascii="Times New Roman" w:hAnsi="Times New Roman"/>
          <w:sz w:val="24"/>
          <w:lang w:val="en-GB"/>
        </w:rPr>
        <w:t>dugme</w:t>
      </w:r>
      <w:proofErr w:type="spellEnd"/>
      <w:r w:rsidR="004D46F2" w:rsidRPr="004D46F2">
        <w:rPr>
          <w:rFonts w:ascii="Times New Roman" w:hAnsi="Times New Roman"/>
          <w:sz w:val="24"/>
          <w:lang w:val="en-GB"/>
        </w:rPr>
        <w:t>.</w:t>
      </w:r>
    </w:p>
    <w:p w:rsidR="008607B0" w:rsidRPr="0077291E" w:rsidRDefault="004D46F2" w:rsidP="004D46F2">
      <w:pPr>
        <w:tabs>
          <w:tab w:val="left" w:pos="1108"/>
        </w:tabs>
        <w:rPr>
          <w:rFonts w:ascii="Times New Roman" w:hAnsi="Times New Roman"/>
          <w:sz w:val="24"/>
          <w:lang w:val="en-GB"/>
        </w:rPr>
      </w:pPr>
      <w:r w:rsidRPr="004D46F2">
        <w:rPr>
          <w:rFonts w:ascii="Times New Roman" w:hAnsi="Times New Roman"/>
          <w:lang w:val="en-GB"/>
        </w:rPr>
        <w:br w:type="textWrapping" w:clear="all"/>
      </w:r>
      <w:r w:rsidR="0077291E">
        <w:rPr>
          <w:rFonts w:ascii="Times New Roman" w:hAnsi="Times New Roman"/>
          <w:lang w:val="en-GB"/>
        </w:rPr>
        <w:tab/>
      </w:r>
      <w:r w:rsidR="0077291E">
        <w:rPr>
          <w:rFonts w:ascii="Times New Roman" w:hAnsi="Times New Roman"/>
          <w:sz w:val="24"/>
          <w:lang w:val="en-GB"/>
        </w:rPr>
        <w:t xml:space="preserve">Na </w:t>
      </w:r>
      <w:proofErr w:type="spellStart"/>
      <w:r w:rsidR="0077291E">
        <w:rPr>
          <w:rFonts w:ascii="Times New Roman" w:hAnsi="Times New Roman"/>
          <w:sz w:val="24"/>
          <w:lang w:val="en-GB"/>
        </w:rPr>
        <w:t>drugoj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strain </w:t>
      </w:r>
      <w:proofErr w:type="spellStart"/>
      <w:r w:rsidR="0077291E">
        <w:rPr>
          <w:rFonts w:ascii="Times New Roman" w:hAnsi="Times New Roman"/>
          <w:sz w:val="24"/>
          <w:lang w:val="en-GB"/>
        </w:rPr>
        <w:t>imamo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prikaz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forme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za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unos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svih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neophodniih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podataka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za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slanje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na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željenu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adresu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. Na </w:t>
      </w:r>
      <w:proofErr w:type="spellStart"/>
      <w:r w:rsidR="0077291E">
        <w:rPr>
          <w:rFonts w:ascii="Times New Roman" w:hAnsi="Times New Roman"/>
          <w:sz w:val="24"/>
          <w:lang w:val="en-GB"/>
        </w:rPr>
        <w:t>samom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vrhu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je </w:t>
      </w:r>
      <w:proofErr w:type="spellStart"/>
      <w:r w:rsidR="0077291E">
        <w:rPr>
          <w:rFonts w:ascii="Times New Roman" w:hAnsi="Times New Roman"/>
          <w:sz w:val="24"/>
          <w:lang w:val="en-GB"/>
        </w:rPr>
        <w:t>radi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preglednosti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i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intuitivnosti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za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korisnike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stavljen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podatak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na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kom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su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koraku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do </w:t>
      </w:r>
      <w:proofErr w:type="spellStart"/>
      <w:r w:rsidR="0077291E">
        <w:rPr>
          <w:rFonts w:ascii="Times New Roman" w:hAnsi="Times New Roman"/>
          <w:sz w:val="24"/>
          <w:lang w:val="en-GB"/>
        </w:rPr>
        <w:t>kraja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kreiranja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porudžbine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. Na </w:t>
      </w:r>
      <w:proofErr w:type="spellStart"/>
      <w:r w:rsidR="0077291E">
        <w:rPr>
          <w:rFonts w:ascii="Times New Roman" w:hAnsi="Times New Roman"/>
          <w:sz w:val="24"/>
          <w:lang w:val="en-GB"/>
        </w:rPr>
        <w:t>ovom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formi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se </w:t>
      </w:r>
      <w:proofErr w:type="spellStart"/>
      <w:r w:rsidR="0077291E">
        <w:rPr>
          <w:rFonts w:ascii="Times New Roman" w:hAnsi="Times New Roman"/>
          <w:sz w:val="24"/>
          <w:lang w:val="en-GB"/>
        </w:rPr>
        <w:t>posle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unosa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svih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neophodnih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podataka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s </w:t>
      </w:r>
      <w:proofErr w:type="spellStart"/>
      <w:r w:rsidR="0077291E">
        <w:rPr>
          <w:rFonts w:ascii="Times New Roman" w:hAnsi="Times New Roman"/>
          <w:sz w:val="24"/>
          <w:lang w:val="en-GB"/>
        </w:rPr>
        <w:t>tim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što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napomena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može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ostati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i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prazna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ide </w:t>
      </w:r>
      <w:proofErr w:type="spellStart"/>
      <w:r w:rsidR="0077291E">
        <w:rPr>
          <w:rFonts w:ascii="Times New Roman" w:hAnsi="Times New Roman"/>
          <w:sz w:val="24"/>
          <w:lang w:val="en-GB"/>
        </w:rPr>
        <w:t>dalje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na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sledeću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celinu</w:t>
      </w:r>
      <w:proofErr w:type="spellEnd"/>
      <w:r w:rsidR="0077291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77291E">
        <w:rPr>
          <w:rFonts w:ascii="Times New Roman" w:hAnsi="Times New Roman"/>
          <w:sz w:val="24"/>
          <w:lang w:val="en-GB"/>
        </w:rPr>
        <w:t>forme</w:t>
      </w:r>
      <w:proofErr w:type="spellEnd"/>
      <w:r w:rsidR="0077291E">
        <w:rPr>
          <w:rFonts w:ascii="Times New Roman" w:hAnsi="Times New Roman"/>
          <w:sz w:val="24"/>
          <w:lang w:val="en-GB"/>
        </w:rPr>
        <w:t>.</w:t>
      </w:r>
    </w:p>
    <w:p w:rsidR="00C701F0" w:rsidRDefault="00C701F0" w:rsidP="009D240E">
      <w:pPr>
        <w:rPr>
          <w:rFonts w:ascii="Arial" w:hAnsi="Arial" w:cs="Arial"/>
          <w:lang w:val="en-GB"/>
        </w:rPr>
      </w:pPr>
    </w:p>
    <w:p w:rsidR="00C701F0" w:rsidRDefault="00C701F0" w:rsidP="009D240E">
      <w:pPr>
        <w:rPr>
          <w:rFonts w:ascii="Arial" w:hAnsi="Arial" w:cs="Arial"/>
          <w:lang w:val="en-GB"/>
        </w:rPr>
      </w:pPr>
    </w:p>
    <w:p w:rsidR="00C701F0" w:rsidRDefault="00C701F0" w:rsidP="009D240E">
      <w:pPr>
        <w:rPr>
          <w:rFonts w:ascii="Arial" w:hAnsi="Arial" w:cs="Arial"/>
          <w:lang w:val="en-GB"/>
        </w:rPr>
      </w:pPr>
    </w:p>
    <w:p w:rsidR="00C701F0" w:rsidRDefault="00C701F0" w:rsidP="009D240E">
      <w:pPr>
        <w:rPr>
          <w:rFonts w:ascii="Arial" w:hAnsi="Arial" w:cs="Arial"/>
          <w:lang w:val="en-GB"/>
        </w:rPr>
      </w:pPr>
      <w:r w:rsidRPr="008607B0">
        <w:rPr>
          <w:rFonts w:ascii="Arial" w:hAnsi="Arial" w:cs="Arial"/>
          <w:lang w:val="en-GB"/>
        </w:rPr>
        <w:lastRenderedPageBreak/>
        <w:drawing>
          <wp:anchor distT="0" distB="0" distL="114300" distR="114300" simplePos="0" relativeHeight="251661312" behindDoc="1" locked="0" layoutInCell="1" allowOverlap="1" wp14:anchorId="542923CE" wp14:editId="494F82C8">
            <wp:simplePos x="0" y="0"/>
            <wp:positionH relativeFrom="column">
              <wp:posOffset>2870200</wp:posOffset>
            </wp:positionH>
            <wp:positionV relativeFrom="paragraph">
              <wp:posOffset>0</wp:posOffset>
            </wp:positionV>
            <wp:extent cx="3027045" cy="558355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01F0">
        <w:rPr>
          <w:rFonts w:ascii="Arial" w:hAnsi="Arial" w:cs="Arial"/>
          <w:lang w:val="en-GB"/>
        </w:rPr>
        <w:drawing>
          <wp:anchor distT="0" distB="0" distL="114300" distR="114300" simplePos="0" relativeHeight="251662336" behindDoc="1" locked="0" layoutInCell="1" allowOverlap="1" wp14:anchorId="0A59108C" wp14:editId="15DC6ED4">
            <wp:simplePos x="0" y="0"/>
            <wp:positionH relativeFrom="column">
              <wp:posOffset>-112004</wp:posOffset>
            </wp:positionH>
            <wp:positionV relativeFrom="paragraph">
              <wp:posOffset>35560</wp:posOffset>
            </wp:positionV>
            <wp:extent cx="2802246" cy="5540130"/>
            <wp:effectExtent l="0" t="0" r="0" b="3810"/>
            <wp:wrapTight wrapText="bothSides">
              <wp:wrapPolygon edited="0">
                <wp:start x="0" y="0"/>
                <wp:lineTo x="0" y="21541"/>
                <wp:lineTo x="21443" y="21541"/>
                <wp:lineTo x="214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46" cy="55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1F0" w:rsidRDefault="005C59DD" w:rsidP="009D240E">
      <w:pPr>
        <w:rPr>
          <w:rFonts w:ascii="Times New Roman" w:hAnsi="Times New Roman"/>
          <w:sz w:val="24"/>
          <w:lang w:val="en-GB"/>
        </w:rPr>
      </w:pPr>
      <w:r>
        <w:rPr>
          <w:rFonts w:ascii="Arial" w:hAnsi="Arial" w:cs="Arial"/>
          <w:lang w:val="en-GB"/>
        </w:rPr>
        <w:tab/>
      </w:r>
      <w:r w:rsidR="00426A88">
        <w:rPr>
          <w:rFonts w:ascii="Times New Roman" w:hAnsi="Times New Roman"/>
          <w:sz w:val="24"/>
          <w:lang w:val="en-GB"/>
        </w:rPr>
        <w:t xml:space="preserve">Na </w:t>
      </w:r>
      <w:proofErr w:type="spellStart"/>
      <w:r w:rsidR="00426A88">
        <w:rPr>
          <w:rFonts w:ascii="Times New Roman" w:hAnsi="Times New Roman"/>
          <w:sz w:val="24"/>
          <w:lang w:val="en-GB"/>
        </w:rPr>
        <w:t>stranici</w:t>
      </w:r>
      <w:proofErr w:type="spellEnd"/>
      <w:r w:rsidR="00426A88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FF4B8C">
        <w:rPr>
          <w:rFonts w:ascii="Times New Roman" w:hAnsi="Times New Roman"/>
          <w:sz w:val="24"/>
          <w:lang w:val="en-GB"/>
        </w:rPr>
        <w:t>naredne</w:t>
      </w:r>
      <w:proofErr w:type="spellEnd"/>
      <w:r w:rsidR="00FF4B8C">
        <w:rPr>
          <w:rFonts w:ascii="Times New Roman" w:hAnsi="Times New Roman"/>
          <w:sz w:val="24"/>
          <w:lang w:val="en-GB"/>
        </w:rPr>
        <w:t xml:space="preserve"> </w:t>
      </w:r>
      <w:bookmarkStart w:id="0" w:name="_GoBack"/>
      <w:bookmarkEnd w:id="0"/>
      <w:proofErr w:type="spellStart"/>
      <w:r w:rsidR="008946DE">
        <w:rPr>
          <w:rFonts w:ascii="Times New Roman" w:hAnsi="Times New Roman"/>
          <w:sz w:val="24"/>
          <w:lang w:val="en-GB"/>
        </w:rPr>
        <w:t>celine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forme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koja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se </w:t>
      </w:r>
      <w:proofErr w:type="spellStart"/>
      <w:r w:rsidR="008946DE">
        <w:rPr>
          <w:rFonts w:ascii="Times New Roman" w:hAnsi="Times New Roman"/>
          <w:sz w:val="24"/>
          <w:lang w:val="en-GB"/>
        </w:rPr>
        <w:t>odnosi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na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plaćanje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je </w:t>
      </w:r>
      <w:proofErr w:type="spellStart"/>
      <w:r w:rsidR="008946DE">
        <w:rPr>
          <w:rFonts w:ascii="Times New Roman" w:hAnsi="Times New Roman"/>
          <w:sz w:val="24"/>
          <w:lang w:val="en-GB"/>
        </w:rPr>
        <w:t>neophodno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uneti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sve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tražene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podatke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i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već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tada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korisnik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ima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uvid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na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vrhu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da je </w:t>
      </w:r>
      <w:proofErr w:type="spellStart"/>
      <w:r w:rsidR="008946DE">
        <w:rPr>
          <w:rFonts w:ascii="Times New Roman" w:hAnsi="Times New Roman"/>
          <w:sz w:val="24"/>
          <w:lang w:val="en-GB"/>
        </w:rPr>
        <w:t>ovo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poslednji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korak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pre </w:t>
      </w:r>
      <w:proofErr w:type="spellStart"/>
      <w:r w:rsidR="008946DE">
        <w:rPr>
          <w:rFonts w:ascii="Times New Roman" w:hAnsi="Times New Roman"/>
          <w:sz w:val="24"/>
          <w:lang w:val="en-GB"/>
        </w:rPr>
        <w:t>samog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kraja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poručivanja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dok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ima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i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ponovni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prikaz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koliko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treba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da </w:t>
      </w:r>
      <w:proofErr w:type="spellStart"/>
      <w:r w:rsidR="008946DE">
        <w:rPr>
          <w:rFonts w:ascii="Times New Roman" w:hAnsi="Times New Roman"/>
          <w:sz w:val="24"/>
          <w:lang w:val="en-GB"/>
        </w:rPr>
        <w:t>plati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te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i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cenu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sa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popustom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ukoliko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ga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je </w:t>
      </w:r>
      <w:proofErr w:type="spellStart"/>
      <w:r w:rsidR="008946DE">
        <w:rPr>
          <w:rFonts w:ascii="Times New Roman" w:hAnsi="Times New Roman"/>
          <w:sz w:val="24"/>
          <w:lang w:val="en-GB"/>
        </w:rPr>
        <w:t>ostvario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na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neki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od </w:t>
      </w:r>
      <w:proofErr w:type="spellStart"/>
      <w:r w:rsidR="008946DE">
        <w:rPr>
          <w:rFonts w:ascii="Times New Roman" w:hAnsi="Times New Roman"/>
          <w:sz w:val="24"/>
          <w:lang w:val="en-GB"/>
        </w:rPr>
        <w:t>ponuđenih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načina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u </w:t>
      </w:r>
      <w:proofErr w:type="spellStart"/>
      <w:r w:rsidR="008946DE">
        <w:rPr>
          <w:rFonts w:ascii="Times New Roman" w:hAnsi="Times New Roman"/>
          <w:sz w:val="24"/>
          <w:lang w:val="en-GB"/>
        </w:rPr>
        <w:t>prvoj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celini</w:t>
      </w:r>
      <w:proofErr w:type="spellEnd"/>
      <w:r w:rsidR="008946D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8946DE">
        <w:rPr>
          <w:rFonts w:ascii="Times New Roman" w:hAnsi="Times New Roman"/>
          <w:sz w:val="24"/>
          <w:lang w:val="en-GB"/>
        </w:rPr>
        <w:t>forme</w:t>
      </w:r>
      <w:proofErr w:type="spellEnd"/>
      <w:r w:rsidR="008946DE">
        <w:rPr>
          <w:rFonts w:ascii="Times New Roman" w:hAnsi="Times New Roman"/>
          <w:sz w:val="24"/>
          <w:lang w:val="en-GB"/>
        </w:rPr>
        <w:t>.</w:t>
      </w:r>
    </w:p>
    <w:p w:rsidR="008946DE" w:rsidRPr="00A70E27" w:rsidRDefault="008946DE" w:rsidP="009D240E">
      <w:pPr>
        <w:rPr>
          <w:rFonts w:ascii="Times New Roman" w:hAnsi="Times New Roman"/>
          <w:sz w:val="2"/>
          <w:lang w:val="en-GB"/>
        </w:rPr>
      </w:pPr>
    </w:p>
    <w:p w:rsidR="006D78CF" w:rsidRPr="00A70E27" w:rsidRDefault="008946DE" w:rsidP="009D240E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ab/>
        <w:t xml:space="preserve">Na </w:t>
      </w:r>
      <w:proofErr w:type="spellStart"/>
      <w:r>
        <w:rPr>
          <w:rFonts w:ascii="Times New Roman" w:hAnsi="Times New Roman"/>
          <w:sz w:val="24"/>
          <w:lang w:val="en-GB"/>
        </w:rPr>
        <w:t>samom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kraju</w:t>
      </w:r>
      <w:proofErr w:type="spellEnd"/>
      <w:r>
        <w:rPr>
          <w:rFonts w:ascii="Times New Roman" w:hAnsi="Times New Roman"/>
          <w:sz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lang w:val="en-GB"/>
        </w:rPr>
        <w:t>posle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popunjavanja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A70E27">
        <w:rPr>
          <w:rFonts w:ascii="Times New Roman" w:hAnsi="Times New Roman"/>
          <w:sz w:val="24"/>
          <w:lang w:val="en-GB"/>
        </w:rPr>
        <w:t>i</w:t>
      </w:r>
      <w:proofErr w:type="spellEnd"/>
      <w:r w:rsidR="00A70E27"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potvrde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svih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unetih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podataka</w:t>
      </w:r>
      <w:proofErr w:type="spellEnd"/>
      <w:r>
        <w:rPr>
          <w:rFonts w:ascii="Times New Roman" w:hAnsi="Times New Roman"/>
          <w:sz w:val="24"/>
          <w:lang w:val="en-GB"/>
        </w:rPr>
        <w:t xml:space="preserve"> se </w:t>
      </w:r>
      <w:proofErr w:type="spellStart"/>
      <w:r>
        <w:rPr>
          <w:rFonts w:ascii="Times New Roman" w:hAnsi="Times New Roman"/>
          <w:sz w:val="24"/>
          <w:lang w:val="en-GB"/>
        </w:rPr>
        <w:t>prikazuje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stranica</w:t>
      </w:r>
      <w:proofErr w:type="spellEnd"/>
      <w:r>
        <w:rPr>
          <w:rFonts w:ascii="Times New Roman" w:hAnsi="Times New Roman"/>
          <w:sz w:val="24"/>
          <w:lang w:val="en-GB"/>
        </w:rPr>
        <w:t xml:space="preserve"> o </w:t>
      </w:r>
      <w:proofErr w:type="spellStart"/>
      <w:r>
        <w:rPr>
          <w:rFonts w:ascii="Times New Roman" w:hAnsi="Times New Roman"/>
          <w:sz w:val="24"/>
          <w:lang w:val="en-GB"/>
        </w:rPr>
        <w:t>uspešno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kreiranoj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porudžbini</w:t>
      </w:r>
      <w:proofErr w:type="spellEnd"/>
      <w:r>
        <w:rPr>
          <w:rFonts w:ascii="Times New Roman" w:hAnsi="Times New Roman"/>
          <w:sz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lang w:val="en-GB"/>
        </w:rPr>
        <w:t>sa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očekivanim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vremenom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isporuke</w:t>
      </w:r>
      <w:proofErr w:type="spellEnd"/>
      <w:r>
        <w:rPr>
          <w:rFonts w:ascii="Times New Roman" w:hAnsi="Times New Roman"/>
          <w:sz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lang w:val="en-GB"/>
        </w:rPr>
        <w:t>porukom</w:t>
      </w:r>
      <w:proofErr w:type="spellEnd"/>
      <w:r>
        <w:rPr>
          <w:rFonts w:ascii="Times New Roman" w:hAnsi="Times New Roman"/>
          <w:sz w:val="24"/>
          <w:lang w:val="en-GB"/>
        </w:rPr>
        <w:t xml:space="preserve"> o </w:t>
      </w:r>
      <w:proofErr w:type="spellStart"/>
      <w:r>
        <w:rPr>
          <w:rFonts w:ascii="Times New Roman" w:hAnsi="Times New Roman"/>
          <w:sz w:val="24"/>
          <w:lang w:val="en-GB"/>
        </w:rPr>
        <w:t>zahvalnosti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na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poverenju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kupovini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kao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i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mogućnost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na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povratak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pregleda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svih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proizvoda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na</w:t>
      </w:r>
      <w:proofErr w:type="spellEnd"/>
      <w:r>
        <w:rPr>
          <w:rFonts w:ascii="Times New Roman" w:hAnsi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lang w:val="en-GB"/>
        </w:rPr>
        <w:t>stranici</w:t>
      </w:r>
      <w:proofErr w:type="spellEnd"/>
      <w:r>
        <w:rPr>
          <w:rFonts w:ascii="Times New Roman" w:hAnsi="Times New Roman"/>
          <w:sz w:val="24"/>
          <w:lang w:val="en-GB"/>
        </w:rPr>
        <w:t>.</w:t>
      </w:r>
    </w:p>
    <w:p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:rsidR="000C04F8" w:rsidRPr="0081495C" w:rsidRDefault="008E27C3" w:rsidP="009D240E">
      <w:pPr>
        <w:rPr>
          <w:rFonts w:ascii="Arial" w:hAnsi="Arial" w:cs="Arial"/>
        </w:rPr>
      </w:pPr>
      <w:hyperlink r:id="rId15" w:history="1">
        <w:r w:rsidRPr="008E27C3">
          <w:rPr>
            <w:rStyle w:val="Hyperlink"/>
            <w:rFonts w:ascii="Arial" w:hAnsi="Arial" w:cs="Arial"/>
          </w:rPr>
          <w:t>https://mockitt.wondershare.com/homepage/?gclid=Cj0KCQjw0caCBhCIARIsAGAfuMwktwnVSRsAcp7tgZ9l1v3W8iKWQW7604lPWDLj0OeOUeQgJ0IR_-IaAn26EALw_wcB</w:t>
        </w:r>
      </w:hyperlink>
    </w:p>
    <w:sectPr w:rsidR="000C04F8" w:rsidRPr="0081495C" w:rsidSect="00B3496D">
      <w:headerReference w:type="default" r:id="rId16"/>
      <w:footerReference w:type="default" r:id="rId17"/>
      <w:headerReference w:type="first" r:id="rId18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10E" w:rsidRDefault="00E8310E" w:rsidP="00077EA0">
      <w:pPr>
        <w:spacing w:after="0" w:line="240" w:lineRule="auto"/>
      </w:pPr>
      <w:r>
        <w:separator/>
      </w:r>
    </w:p>
  </w:endnote>
  <w:endnote w:type="continuationSeparator" w:id="0">
    <w:p w:rsidR="00E8310E" w:rsidRDefault="00E8310E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FF4B8C">
      <w:rPr>
        <w:rFonts w:ascii="Arial" w:hAnsi="Arial" w:cs="Arial"/>
        <w:noProof/>
      </w:rPr>
      <w:t>4</w:t>
    </w:r>
    <w:r w:rsidRPr="00E12C8C">
      <w:rPr>
        <w:rFonts w:ascii="Arial" w:hAnsi="Arial" w:cs="Arial"/>
        <w:noProof/>
      </w:rPr>
      <w:fldChar w:fldCharType="end"/>
    </w:r>
  </w:p>
  <w:p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10E" w:rsidRDefault="00E8310E" w:rsidP="00077EA0">
      <w:pPr>
        <w:spacing w:after="0" w:line="240" w:lineRule="auto"/>
      </w:pPr>
      <w:r>
        <w:separator/>
      </w:r>
    </w:p>
  </w:footnote>
  <w:footnote w:type="continuationSeparator" w:id="0">
    <w:p w:rsidR="00E8310E" w:rsidRDefault="00E8310E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:rsidTr="00684EA5">
      <w:tc>
        <w:tcPr>
          <w:tcW w:w="4531" w:type="dxa"/>
          <w:shd w:val="clear" w:color="auto" w:fill="auto"/>
        </w:tcPr>
        <w:p w:rsidR="00077EA0" w:rsidRPr="00684EA5" w:rsidRDefault="00BD1DF5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GB" w:eastAsia="en-GB"/>
            </w:rPr>
            <w:drawing>
              <wp:inline distT="0" distB="0" distL="0" distR="0">
                <wp:extent cx="1822450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24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:rsidR="003E16E5" w:rsidRPr="00684EA5" w:rsidRDefault="00107084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  <w:r>
            <w:rPr>
              <w:rStyle w:val="PlaceholderText"/>
              <w:rFonts w:ascii="Arial" w:hAnsi="Arial" w:cs="Arial"/>
            </w:rPr>
            <w:t>IT370-Interakcija čovek računar</w:t>
          </w:r>
        </w:p>
        <w:p w:rsidR="00077EA0" w:rsidRPr="00C1168B" w:rsidRDefault="00107084" w:rsidP="00C1168B">
          <w:pPr>
            <w:pStyle w:val="Header"/>
            <w:jc w:val="right"/>
          </w:pPr>
          <w:r>
            <w:rPr>
              <w:rStyle w:val="PlaceholderText"/>
              <w:rFonts w:ascii="Arial" w:hAnsi="Arial" w:cs="Arial"/>
            </w:rPr>
            <w:t>Bogdan Janković 3920</w:t>
          </w:r>
          <w:r w:rsidR="00595A6F"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:rsidR="00077EA0" w:rsidRPr="00E12C8C" w:rsidRDefault="00077EA0" w:rsidP="0081495C">
    <w:pPr>
      <w:pStyle w:val="NoSpacing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18E" w:rsidRDefault="00FE618E">
    <w:pPr>
      <w:pStyle w:val="Header"/>
    </w:pPr>
  </w:p>
  <w:p w:rsidR="003E16E5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2469D"/>
    <w:multiLevelType w:val="hybridMultilevel"/>
    <w:tmpl w:val="9642F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25F78"/>
    <w:rsid w:val="0003094B"/>
    <w:rsid w:val="00033C24"/>
    <w:rsid w:val="00034A10"/>
    <w:rsid w:val="00066C95"/>
    <w:rsid w:val="00067DCD"/>
    <w:rsid w:val="00077EA0"/>
    <w:rsid w:val="000A2640"/>
    <w:rsid w:val="000C04F8"/>
    <w:rsid w:val="000D636B"/>
    <w:rsid w:val="000E1CF9"/>
    <w:rsid w:val="000E5127"/>
    <w:rsid w:val="000E7518"/>
    <w:rsid w:val="000F3604"/>
    <w:rsid w:val="000F3DCC"/>
    <w:rsid w:val="00103566"/>
    <w:rsid w:val="00105324"/>
    <w:rsid w:val="00107084"/>
    <w:rsid w:val="001206ED"/>
    <w:rsid w:val="0012452B"/>
    <w:rsid w:val="00127A14"/>
    <w:rsid w:val="00151B96"/>
    <w:rsid w:val="00157A85"/>
    <w:rsid w:val="00161BC4"/>
    <w:rsid w:val="00170723"/>
    <w:rsid w:val="00173600"/>
    <w:rsid w:val="00177465"/>
    <w:rsid w:val="00177C70"/>
    <w:rsid w:val="0018646E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1C4A"/>
    <w:rsid w:val="002A6B2E"/>
    <w:rsid w:val="002B5046"/>
    <w:rsid w:val="002C1BB9"/>
    <w:rsid w:val="002C7C5A"/>
    <w:rsid w:val="002D6AB9"/>
    <w:rsid w:val="002E5053"/>
    <w:rsid w:val="002E5BA2"/>
    <w:rsid w:val="003268E8"/>
    <w:rsid w:val="00361DEC"/>
    <w:rsid w:val="003627BE"/>
    <w:rsid w:val="00364496"/>
    <w:rsid w:val="00397B69"/>
    <w:rsid w:val="003A4208"/>
    <w:rsid w:val="003A4DFB"/>
    <w:rsid w:val="003C7179"/>
    <w:rsid w:val="003D615C"/>
    <w:rsid w:val="003E16E5"/>
    <w:rsid w:val="003E4EBA"/>
    <w:rsid w:val="003E5116"/>
    <w:rsid w:val="003F0136"/>
    <w:rsid w:val="003F25EA"/>
    <w:rsid w:val="003F3667"/>
    <w:rsid w:val="00404F0F"/>
    <w:rsid w:val="00426A88"/>
    <w:rsid w:val="00457D58"/>
    <w:rsid w:val="00464611"/>
    <w:rsid w:val="00471418"/>
    <w:rsid w:val="00472C78"/>
    <w:rsid w:val="00481C49"/>
    <w:rsid w:val="004904DE"/>
    <w:rsid w:val="00494651"/>
    <w:rsid w:val="004A1E1A"/>
    <w:rsid w:val="004A64CC"/>
    <w:rsid w:val="004B494C"/>
    <w:rsid w:val="004D46F2"/>
    <w:rsid w:val="004E0DB0"/>
    <w:rsid w:val="004E1585"/>
    <w:rsid w:val="004F2869"/>
    <w:rsid w:val="004F75A4"/>
    <w:rsid w:val="005220EC"/>
    <w:rsid w:val="00523FB7"/>
    <w:rsid w:val="00566B13"/>
    <w:rsid w:val="00595A6F"/>
    <w:rsid w:val="005A6DE5"/>
    <w:rsid w:val="005B04BA"/>
    <w:rsid w:val="005B29ED"/>
    <w:rsid w:val="005B3D49"/>
    <w:rsid w:val="005C542C"/>
    <w:rsid w:val="005C59DD"/>
    <w:rsid w:val="005E0E86"/>
    <w:rsid w:val="005E3638"/>
    <w:rsid w:val="005E5EA2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0614"/>
    <w:rsid w:val="00694961"/>
    <w:rsid w:val="006C115E"/>
    <w:rsid w:val="006D78CF"/>
    <w:rsid w:val="006E2D77"/>
    <w:rsid w:val="007061A3"/>
    <w:rsid w:val="00715C36"/>
    <w:rsid w:val="00744B64"/>
    <w:rsid w:val="0075197F"/>
    <w:rsid w:val="00751F7C"/>
    <w:rsid w:val="00753899"/>
    <w:rsid w:val="00755722"/>
    <w:rsid w:val="0077291E"/>
    <w:rsid w:val="00772F17"/>
    <w:rsid w:val="0077448B"/>
    <w:rsid w:val="00776729"/>
    <w:rsid w:val="00786D0A"/>
    <w:rsid w:val="007B26F8"/>
    <w:rsid w:val="007B3091"/>
    <w:rsid w:val="007C6388"/>
    <w:rsid w:val="007C671F"/>
    <w:rsid w:val="007D3D1A"/>
    <w:rsid w:val="007E4C24"/>
    <w:rsid w:val="007E796D"/>
    <w:rsid w:val="00807D7F"/>
    <w:rsid w:val="00810818"/>
    <w:rsid w:val="0081495C"/>
    <w:rsid w:val="00821837"/>
    <w:rsid w:val="00840A9F"/>
    <w:rsid w:val="0085529D"/>
    <w:rsid w:val="008607B0"/>
    <w:rsid w:val="00863660"/>
    <w:rsid w:val="0086478D"/>
    <w:rsid w:val="00890825"/>
    <w:rsid w:val="008921DD"/>
    <w:rsid w:val="008946DE"/>
    <w:rsid w:val="008A4E6A"/>
    <w:rsid w:val="008A54AB"/>
    <w:rsid w:val="008A5EEF"/>
    <w:rsid w:val="008C3965"/>
    <w:rsid w:val="008C5E65"/>
    <w:rsid w:val="008D345C"/>
    <w:rsid w:val="008D3691"/>
    <w:rsid w:val="008D4313"/>
    <w:rsid w:val="008D6ADC"/>
    <w:rsid w:val="008E27C3"/>
    <w:rsid w:val="008E73D2"/>
    <w:rsid w:val="008F6143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0315"/>
    <w:rsid w:val="009B5D5D"/>
    <w:rsid w:val="009C0F1C"/>
    <w:rsid w:val="009C56D7"/>
    <w:rsid w:val="009C727E"/>
    <w:rsid w:val="009D240E"/>
    <w:rsid w:val="00A10668"/>
    <w:rsid w:val="00A162FD"/>
    <w:rsid w:val="00A20EE4"/>
    <w:rsid w:val="00A32272"/>
    <w:rsid w:val="00A35DB6"/>
    <w:rsid w:val="00A4372E"/>
    <w:rsid w:val="00A520A4"/>
    <w:rsid w:val="00A61A8C"/>
    <w:rsid w:val="00A70E27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D1DF5"/>
    <w:rsid w:val="00BE3528"/>
    <w:rsid w:val="00BF1EF1"/>
    <w:rsid w:val="00C02CA1"/>
    <w:rsid w:val="00C03ECC"/>
    <w:rsid w:val="00C07C77"/>
    <w:rsid w:val="00C10501"/>
    <w:rsid w:val="00C1168B"/>
    <w:rsid w:val="00C44B35"/>
    <w:rsid w:val="00C54A9D"/>
    <w:rsid w:val="00C56B3B"/>
    <w:rsid w:val="00C66DAB"/>
    <w:rsid w:val="00C701F0"/>
    <w:rsid w:val="00C76619"/>
    <w:rsid w:val="00C97272"/>
    <w:rsid w:val="00CA42C1"/>
    <w:rsid w:val="00CC2C41"/>
    <w:rsid w:val="00CC316F"/>
    <w:rsid w:val="00CC6805"/>
    <w:rsid w:val="00CE0401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59C9"/>
    <w:rsid w:val="00D8662D"/>
    <w:rsid w:val="00D8666E"/>
    <w:rsid w:val="00D869E5"/>
    <w:rsid w:val="00DB0C02"/>
    <w:rsid w:val="00DC03D0"/>
    <w:rsid w:val="00DE16F9"/>
    <w:rsid w:val="00DE4E14"/>
    <w:rsid w:val="00DF05DA"/>
    <w:rsid w:val="00DF305B"/>
    <w:rsid w:val="00E059E9"/>
    <w:rsid w:val="00E12C8C"/>
    <w:rsid w:val="00E31750"/>
    <w:rsid w:val="00E318D6"/>
    <w:rsid w:val="00E3259A"/>
    <w:rsid w:val="00E5335C"/>
    <w:rsid w:val="00E5357D"/>
    <w:rsid w:val="00E6609A"/>
    <w:rsid w:val="00E81A75"/>
    <w:rsid w:val="00E8310E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14BA5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5930"/>
    <w:rsid w:val="00FB62F4"/>
    <w:rsid w:val="00FC028D"/>
    <w:rsid w:val="00FD4976"/>
    <w:rsid w:val="00FD49AE"/>
    <w:rsid w:val="00FD5BEE"/>
    <w:rsid w:val="00FE0519"/>
    <w:rsid w:val="00FE242D"/>
    <w:rsid w:val="00FE37A6"/>
    <w:rsid w:val="00FE618E"/>
    <w:rsid w:val="00FF4B8C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166AF"/>
  <w15:chartTrackingRefBased/>
  <w15:docId w15:val="{8AEDB720-1D5A-4645-B653-612785B1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ockitt.wondershare.com/homepage/?gclid=Cj0KCQjw0caCBhCIARIsAGAfuMwktwnVSRsAcp7tgZ9l1v3W8iKWQW7604lPWDLj0OeOUeQgJ0IR_-IaAn26EALw_wcB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ckittapp.wondershare.com/app/81efc5ce7c797b65a662857d7d2ceafa75c568eb?simulator_type=device&amp;sticky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C11D1-DCC8-4634-BD72-448986E6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Korisnik</cp:lastModifiedBy>
  <cp:revision>45</cp:revision>
  <dcterms:created xsi:type="dcterms:W3CDTF">2021-03-17T14:29:00Z</dcterms:created>
  <dcterms:modified xsi:type="dcterms:W3CDTF">2021-03-17T23:06:00Z</dcterms:modified>
</cp:coreProperties>
</file>