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AC" w:rsidRDefault="00D743AC" w:rsidP="00D743AC">
      <w:pPr>
        <w:jc w:val="center"/>
        <w:rPr>
          <w:rFonts w:ascii="Times New Roman" w:hAnsi="Times New Roman" w:cs="Times New Roman"/>
          <w:b/>
          <w:sz w:val="24"/>
          <w:u w:val="single"/>
          <w:lang w:val="sr-Latn-RS"/>
        </w:rPr>
      </w:pPr>
      <w:r w:rsidRPr="00D743AC">
        <w:rPr>
          <w:rFonts w:ascii="Times New Roman" w:hAnsi="Times New Roman" w:cs="Times New Roman"/>
          <w:b/>
          <w:sz w:val="24"/>
          <w:u w:val="single"/>
          <w:lang w:val="sr-Latn-RS"/>
        </w:rPr>
        <w:t xml:space="preserve">Predog </w:t>
      </w:r>
      <w:r w:rsidR="00237B3D">
        <w:rPr>
          <w:rFonts w:ascii="Times New Roman" w:hAnsi="Times New Roman" w:cs="Times New Roman"/>
          <w:b/>
          <w:sz w:val="24"/>
          <w:u w:val="single"/>
          <w:lang w:val="sr-Latn-RS"/>
        </w:rPr>
        <w:t xml:space="preserve">teme za projektni zadatak </w:t>
      </w:r>
    </w:p>
    <w:p w:rsidR="00CD5EA0" w:rsidRDefault="00CD5EA0" w:rsidP="00CD5EA0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Softverski sistem koji nameravam da obrađujem je distribuirani sistem namenjen lancu apoteka kome je potreban softver kao deo poslovnog sistema koji bi se koristio za samu prodaju lekova u apotekama ali i za ostale administrativne i finansijske poslove i izveštaje.</w:t>
      </w:r>
    </w:p>
    <w:p w:rsidR="00CD5EA0" w:rsidRDefault="00CD5EA0" w:rsidP="00CD5EA0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Usled situacije sa mnogo ručnih unosa, najviše oko uzimanja terapije, sistem apoteke bi imao integraciju sa Google kalendarom registovanih klijenata, te bi se tako u njihov kalendar upisivali podsetnici za uzimanje terapije. Takođe bi apoteka bila integrisana sa kurirskim službama odnosno sistemima za dostavu (Glovo) koji su lako dostupni svim građanima i sve više u upotrebi. Pored ovoga klijentima bi bilo omogućeno bezkontaktno preuzimanje naručenih lekova očitavanjem QR koda na čitaču u apotekama i otvaranjem odgovarajućeg ormarića gde bi se njihova narudzbina nalazila.</w:t>
      </w:r>
    </w:p>
    <w:p w:rsidR="00CD5EA0" w:rsidRDefault="00CD5EA0" w:rsidP="00CD5EA0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 Apoteke svakako poseduju glavni magacin u koji svakodnevno pristiže roba dobavljača ali i iz kojeg se uzimaju proizvodi za prodaju u samim apotekama i isto tako i za online prodaju. Lanac apoteka ima zaposlene na pozicijama magacionera, online farmaceuta i farmaceuta u apotekama i samog vlasnika apoteke koji ima pristup sistemu. Ono što je takođe planirano je da se automatizuje proces naručivanja robe kod dobavljača kada se dostupna količina spusti ispod određene granice a isto tako i zahteva robu iz magacina kada ona ponestane u zalihama apoteke. Takođe je moguće naručiti neki lek iz druge apoteke ako je on jedino tamo dostupan a i njegov prijem u magacin se treba čekati. </w:t>
      </w:r>
    </w:p>
    <w:p w:rsidR="00CD5EA0" w:rsidRDefault="00CD5EA0" w:rsidP="00CD5EA0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Klijenti naravno imaju mogućnost kupovine lekova uz e-recept (očitan sa zdravstvene knjižice klijnta) ali i uz članske kartice uz koje ostvaruju dodatni popust. Sa druge strane klijentima bi bio omogućen i online kontakt sa farmaceutom kao i online kupovina sa upotrebom članske kartice za popust.</w:t>
      </w:r>
    </w:p>
    <w:p w:rsidR="00CD5EA0" w:rsidRDefault="00CD5EA0" w:rsidP="00D743AC">
      <w:pPr>
        <w:jc w:val="center"/>
        <w:rPr>
          <w:rFonts w:ascii="Times New Roman" w:hAnsi="Times New Roman" w:cs="Times New Roman"/>
          <w:b/>
          <w:sz w:val="24"/>
          <w:u w:val="single"/>
          <w:lang w:val="sr-Latn-RS"/>
        </w:rPr>
      </w:pPr>
      <w:bookmarkStart w:id="0" w:name="_GoBack"/>
      <w:bookmarkEnd w:id="0"/>
    </w:p>
    <w:p w:rsidR="00D743AC" w:rsidRPr="00D743AC" w:rsidRDefault="00D743AC" w:rsidP="00D743AC">
      <w:pPr>
        <w:jc w:val="center"/>
        <w:rPr>
          <w:rFonts w:ascii="Times New Roman" w:hAnsi="Times New Roman" w:cs="Times New Roman"/>
          <w:b/>
          <w:sz w:val="24"/>
          <w:u w:val="single"/>
          <w:lang w:val="sr-Latn-RS"/>
        </w:rPr>
      </w:pPr>
    </w:p>
    <w:p w:rsidR="0070196F" w:rsidRDefault="0070196F"/>
    <w:sectPr w:rsidR="0070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B5"/>
    <w:rsid w:val="00237B3D"/>
    <w:rsid w:val="004C3487"/>
    <w:rsid w:val="006675B5"/>
    <w:rsid w:val="0070196F"/>
    <w:rsid w:val="008F5534"/>
    <w:rsid w:val="00CD5EA0"/>
    <w:rsid w:val="00D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DDE7"/>
  <w15:chartTrackingRefBased/>
  <w15:docId w15:val="{ECBD8F15-623E-4746-838A-1109D4F8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2021-10-07T13:19:00Z</dcterms:created>
  <dcterms:modified xsi:type="dcterms:W3CDTF">2021-10-08T16:45:00Z</dcterms:modified>
</cp:coreProperties>
</file>